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DF77" w14:textId="77777777" w:rsidR="007A55A4" w:rsidRDefault="007A55A4" w:rsidP="007A55A4">
      <w:pPr>
        <w:adjustRightInd w:val="0"/>
        <w:jc w:val="both"/>
        <w:rPr>
          <w:rFonts w:asciiTheme="minorHAnsi" w:hAnsiTheme="minorHAnsi"/>
          <w:color w:val="595959" w:themeColor="text1" w:themeTint="A6"/>
        </w:rPr>
      </w:pPr>
    </w:p>
    <w:p w14:paraId="6B05C57D" w14:textId="73A67F0C" w:rsidR="007A55A4" w:rsidRPr="004E1056" w:rsidRDefault="007A55A4" w:rsidP="004E1056">
      <w:pPr>
        <w:widowControl/>
        <w:numPr>
          <w:ilvl w:val="0"/>
          <w:numId w:val="64"/>
        </w:numPr>
        <w:shd w:val="clear" w:color="auto" w:fill="FFFFFF"/>
        <w:spacing w:after="240"/>
        <w:jc w:val="both"/>
        <w:rPr>
          <w:rFonts w:asciiTheme="minorHAnsi" w:hAnsiTheme="minorHAnsi"/>
          <w:b/>
          <w:i/>
          <w:color w:val="595959" w:themeColor="text1" w:themeTint="A6"/>
          <w:u w:val="single"/>
        </w:rPr>
      </w:pPr>
      <w:r>
        <w:rPr>
          <w:rFonts w:asciiTheme="minorHAnsi" w:hAnsiTheme="minorHAnsi"/>
          <w:b/>
          <w:i/>
          <w:color w:val="595959" w:themeColor="text1" w:themeTint="A6"/>
          <w:u w:val="single"/>
        </w:rPr>
        <w:t>IMPORTANT INFORMATION FOR APPLICANTS</w:t>
      </w:r>
    </w:p>
    <w:p w14:paraId="71E06666" w14:textId="5DD2EF0F" w:rsidR="007A55A4" w:rsidRPr="004E1056" w:rsidRDefault="007A55A4" w:rsidP="004E1056">
      <w:pPr>
        <w:spacing w:after="120"/>
        <w:jc w:val="both"/>
        <w:rPr>
          <w:rFonts w:asciiTheme="minorHAnsi" w:hAnsiTheme="minorHAnsi"/>
          <w:i/>
          <w:color w:val="595959" w:themeColor="text1" w:themeTint="A6"/>
        </w:rPr>
      </w:pPr>
      <w:r>
        <w:rPr>
          <w:rFonts w:asciiTheme="minorHAnsi" w:hAnsiTheme="minorHAnsi"/>
          <w:i/>
          <w:color w:val="595959" w:themeColor="text1" w:themeTint="A6"/>
        </w:rPr>
        <w:t>The applications will be examined by the peer reviewers at stage II and Independent Investment Committee at stage III. During evaluation, special attention will be focused toward a predefined set of evaluation criteria given in section 5 of Matching Grants Manual.</w:t>
      </w:r>
    </w:p>
    <w:p w14:paraId="5244983E" w14:textId="3A440079" w:rsidR="007A55A4" w:rsidRPr="004E1056" w:rsidRDefault="007A55A4" w:rsidP="004E1056">
      <w:pPr>
        <w:widowControl/>
        <w:numPr>
          <w:ilvl w:val="0"/>
          <w:numId w:val="64"/>
        </w:numPr>
        <w:shd w:val="clear" w:color="auto" w:fill="FFFFFF"/>
        <w:spacing w:after="240"/>
        <w:jc w:val="both"/>
        <w:rPr>
          <w:rFonts w:asciiTheme="minorHAnsi" w:hAnsiTheme="minorHAnsi"/>
          <w:b/>
          <w:i/>
          <w:color w:val="595959" w:themeColor="text1" w:themeTint="A6"/>
          <w:u w:val="single"/>
        </w:rPr>
      </w:pPr>
      <w:r>
        <w:rPr>
          <w:rFonts w:asciiTheme="minorHAnsi" w:hAnsiTheme="minorHAnsi"/>
          <w:b/>
          <w:i/>
          <w:color w:val="595959" w:themeColor="text1" w:themeTint="A6"/>
          <w:u w:val="single"/>
        </w:rPr>
        <w:t xml:space="preserve">PREPARATION INSTRUCTIONS </w:t>
      </w:r>
    </w:p>
    <w:p w14:paraId="603AC5D3" w14:textId="6FB3E4FA" w:rsidR="007A55A4" w:rsidRPr="004E1056" w:rsidRDefault="007A55A4" w:rsidP="004E1056">
      <w:pPr>
        <w:jc w:val="both"/>
        <w:rPr>
          <w:rFonts w:asciiTheme="minorHAnsi" w:hAnsiTheme="minorHAnsi"/>
          <w:bCs/>
          <w:i/>
          <w:color w:val="595959" w:themeColor="text1" w:themeTint="A6"/>
        </w:rPr>
      </w:pPr>
      <w:r>
        <w:rPr>
          <w:rFonts w:asciiTheme="minorHAnsi" w:hAnsiTheme="minorHAnsi"/>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046A2D62" w14:textId="2932A2C7" w:rsidR="007A55A4" w:rsidRDefault="007A55A4" w:rsidP="001574AF">
      <w:pPr>
        <w:spacing w:line="480" w:lineRule="auto"/>
        <w:jc w:val="both"/>
        <w:rPr>
          <w:rFonts w:asciiTheme="minorHAnsi" w:hAnsiTheme="minorHAnsi"/>
          <w:bCs/>
          <w:i/>
          <w:color w:val="595959" w:themeColor="text1" w:themeTint="A6"/>
        </w:rPr>
      </w:pPr>
      <w:r>
        <w:rPr>
          <w:rFonts w:asciiTheme="minorHAnsi" w:hAnsiTheme="minorHAnsi"/>
          <w:bCs/>
          <w:i/>
          <w:color w:val="595959" w:themeColor="text1" w:themeTint="A6"/>
        </w:rPr>
        <w:t>If you choose to include charts, graphs, or references, add them within the appropriate section text boxes.</w:t>
      </w:r>
    </w:p>
    <w:p w14:paraId="738A2E94" w14:textId="254553FD" w:rsidR="007A55A4" w:rsidRDefault="007A55A4" w:rsidP="004E1056">
      <w:pPr>
        <w:jc w:val="center"/>
        <w:rPr>
          <w:rFonts w:asciiTheme="minorHAnsi" w:hAnsiTheme="minorHAnsi"/>
          <w:b/>
          <w:i/>
          <w:color w:val="595959" w:themeColor="text1" w:themeTint="A6"/>
          <w:sz w:val="28"/>
          <w:szCs w:val="28"/>
        </w:rPr>
      </w:pPr>
      <w:r>
        <w:rPr>
          <w:rFonts w:asciiTheme="minorHAnsi" w:hAnsiTheme="minorHAnsi"/>
          <w:b/>
          <w:i/>
          <w:color w:val="595959" w:themeColor="text1" w:themeTint="A6"/>
          <w:sz w:val="28"/>
          <w:szCs w:val="28"/>
        </w:rPr>
        <w:t>Please use Calibri (body), 11 pt.</w:t>
      </w:r>
    </w:p>
    <w:p w14:paraId="1729E685" w14:textId="77777777" w:rsidR="007A55A4" w:rsidRDefault="007A55A4" w:rsidP="007A55A4">
      <w:pPr>
        <w:jc w:val="center"/>
        <w:rPr>
          <w:rFonts w:asciiTheme="minorHAnsi" w:hAnsiTheme="minorHAnsi"/>
          <w:b/>
          <w:i/>
          <w:color w:val="595959" w:themeColor="text1" w:themeTint="A6"/>
          <w:sz w:val="28"/>
          <w:szCs w:val="28"/>
        </w:rPr>
      </w:pPr>
      <w:r>
        <w:rPr>
          <w:rFonts w:asciiTheme="minorHAnsi" w:hAnsiTheme="minorHAnsi"/>
          <w:b/>
          <w:i/>
          <w:color w:val="595959" w:themeColor="text1" w:themeTint="A6"/>
          <w:sz w:val="28"/>
          <w:szCs w:val="28"/>
        </w:rPr>
        <w:t>Insert all sensitive data not to be publicly disclosed in brackets and highlight in yellow</w:t>
      </w:r>
    </w:p>
    <w:p w14:paraId="6226C5FE" w14:textId="2455DC0D" w:rsidR="004E1056" w:rsidRDefault="007A55A4" w:rsidP="004E1056">
      <w:pPr>
        <w:spacing w:line="480" w:lineRule="auto"/>
        <w:jc w:val="center"/>
        <w:rPr>
          <w:rFonts w:asciiTheme="minorHAnsi" w:hAnsiTheme="minorHAnsi"/>
          <w:b/>
          <w:i/>
          <w:color w:val="595959" w:themeColor="text1" w:themeTint="A6"/>
          <w:sz w:val="28"/>
          <w:szCs w:val="28"/>
        </w:rPr>
      </w:pPr>
      <w:r>
        <w:rPr>
          <w:rFonts w:asciiTheme="minorHAnsi" w:hAnsiTheme="minorHAnsi"/>
          <w:b/>
          <w:i/>
          <w:color w:val="595959" w:themeColor="text1" w:themeTint="A6"/>
          <w:sz w:val="28"/>
          <w:szCs w:val="28"/>
        </w:rPr>
        <w:t>e.g. [</w:t>
      </w:r>
      <w:r>
        <w:rPr>
          <w:rFonts w:asciiTheme="minorHAnsi" w:hAnsiTheme="minorHAnsi"/>
          <w:b/>
          <w:i/>
          <w:color w:val="595959" w:themeColor="text1" w:themeTint="A6"/>
          <w:sz w:val="28"/>
          <w:szCs w:val="28"/>
          <w:highlight w:val="yellow"/>
        </w:rPr>
        <w:t>Sensitive data</w:t>
      </w:r>
      <w:r>
        <w:rPr>
          <w:rFonts w:asciiTheme="minorHAnsi" w:hAnsiTheme="minorHAnsi"/>
          <w:b/>
          <w:i/>
          <w:color w:val="595959" w:themeColor="text1" w:themeTint="A6"/>
          <w:sz w:val="28"/>
          <w:szCs w:val="28"/>
        </w:rPr>
        <w:t>]</w:t>
      </w:r>
    </w:p>
    <w:p w14:paraId="398392CC" w14:textId="1F93D3AC" w:rsidR="004E1056" w:rsidRPr="004E1056" w:rsidRDefault="004E1056" w:rsidP="007A55A4">
      <w:pPr>
        <w:jc w:val="center"/>
        <w:rPr>
          <w:rFonts w:asciiTheme="minorHAnsi" w:hAnsiTheme="minorHAnsi"/>
          <w:b/>
          <w:i/>
          <w:color w:val="FF0000"/>
          <w:sz w:val="28"/>
          <w:szCs w:val="28"/>
        </w:rPr>
      </w:pPr>
      <w:r w:rsidRPr="004E1056">
        <w:rPr>
          <w:rFonts w:asciiTheme="minorHAnsi" w:hAnsiTheme="minorHAnsi"/>
          <w:b/>
          <w:i/>
          <w:color w:val="FF0000"/>
          <w:sz w:val="28"/>
          <w:szCs w:val="28"/>
        </w:rPr>
        <w:t>The Business Plan shall be prepared in English and Georgian</w:t>
      </w:r>
    </w:p>
    <w:p w14:paraId="6E5B8182" w14:textId="15A31935" w:rsidR="007A55A4" w:rsidRDefault="007A55A4" w:rsidP="004E1056">
      <w:pPr>
        <w:jc w:val="center"/>
        <w:rPr>
          <w:rFonts w:asciiTheme="minorHAnsi" w:hAnsiTheme="minorHAnsi"/>
          <w:b/>
          <w:i/>
          <w:color w:val="595959" w:themeColor="text1" w:themeTint="A6"/>
          <w:sz w:val="28"/>
          <w:szCs w:val="28"/>
        </w:rPr>
      </w:pPr>
      <w:r>
        <w:rPr>
          <w:rFonts w:asciiTheme="minorHAnsi" w:hAnsiTheme="minorHAnsi"/>
          <w:b/>
          <w:i/>
          <w:color w:val="595959" w:themeColor="text1" w:themeTint="A6"/>
          <w:sz w:val="28"/>
          <w:szCs w:val="28"/>
        </w:rPr>
        <w:t>________________________________________________________________</w:t>
      </w:r>
    </w:p>
    <w:p w14:paraId="1E883C21" w14:textId="77777777" w:rsidR="00FB31F5" w:rsidRPr="009D6E3F" w:rsidRDefault="00FB31F5" w:rsidP="005A536D">
      <w:pPr>
        <w:adjustRightInd w:val="0"/>
        <w:contextualSpacing/>
        <w:jc w:val="both"/>
        <w:rPr>
          <w:rFonts w:asciiTheme="minorHAnsi" w:hAnsiTheme="minorHAnsi"/>
          <w:color w:val="595959" w:themeColor="text1" w:themeTint="A6"/>
        </w:rPr>
      </w:pPr>
      <w:bookmarkStart w:id="0" w:name="_Toc284017012"/>
    </w:p>
    <w:p w14:paraId="6B7773C9" w14:textId="53D1E790" w:rsidR="00FB31F5" w:rsidRPr="009D6E3F" w:rsidRDefault="00272D30" w:rsidP="001574AF">
      <w:pPr>
        <w:widowControl/>
        <w:numPr>
          <w:ilvl w:val="0"/>
          <w:numId w:val="70"/>
        </w:numPr>
        <w:shd w:val="clear" w:color="auto" w:fill="FFFFFF"/>
        <w:spacing w:line="480" w:lineRule="auto"/>
        <w:jc w:val="both"/>
        <w:rPr>
          <w:rFonts w:asciiTheme="minorHAnsi" w:hAnsiTheme="minorHAnsi"/>
          <w:b/>
          <w:i/>
          <w:color w:val="595959" w:themeColor="text1" w:themeTint="A6"/>
          <w:u w:val="single"/>
        </w:rPr>
      </w:pPr>
      <w:r w:rsidRPr="009D6E3F">
        <w:rPr>
          <w:rFonts w:ascii="Sylfaen" w:hAnsi="Sylfaen"/>
          <w:b/>
          <w:i/>
          <w:color w:val="595959" w:themeColor="text1" w:themeTint="A6"/>
          <w:u w:val="single"/>
          <w:lang w:val="ka-GE"/>
        </w:rPr>
        <w:t xml:space="preserve">მნიშვნელოვანი ინფორმაცია </w:t>
      </w:r>
      <w:r w:rsidR="00E17044" w:rsidRPr="009D6E3F">
        <w:rPr>
          <w:rFonts w:ascii="Sylfaen" w:hAnsi="Sylfaen"/>
          <w:b/>
          <w:i/>
          <w:color w:val="595959" w:themeColor="text1" w:themeTint="A6"/>
          <w:u w:val="single"/>
          <w:lang w:val="ka-GE"/>
        </w:rPr>
        <w:t>განმცხადებლების</w:t>
      </w:r>
      <w:r w:rsidR="00FF2A4F" w:rsidRPr="009D6E3F">
        <w:rPr>
          <w:rFonts w:ascii="Sylfaen" w:hAnsi="Sylfaen"/>
          <w:b/>
          <w:i/>
          <w:color w:val="595959" w:themeColor="text1" w:themeTint="A6"/>
          <w:u w:val="single"/>
          <w:lang w:val="ka-GE"/>
        </w:rPr>
        <w:t>ა</w:t>
      </w:r>
      <w:r w:rsidR="00E17044" w:rsidRPr="009D6E3F">
        <w:rPr>
          <w:rFonts w:ascii="Sylfaen" w:hAnsi="Sylfaen"/>
          <w:b/>
          <w:i/>
          <w:color w:val="595959" w:themeColor="text1" w:themeTint="A6"/>
          <w:u w:val="single"/>
          <w:lang w:val="ka-GE"/>
        </w:rPr>
        <w:t>თვის</w:t>
      </w:r>
    </w:p>
    <w:p w14:paraId="399F502E" w14:textId="3247F64F" w:rsidR="00FB31F5" w:rsidRPr="009D6E3F" w:rsidRDefault="00272D30" w:rsidP="001574AF">
      <w:pPr>
        <w:spacing w:after="120"/>
        <w:jc w:val="both"/>
        <w:rPr>
          <w:rFonts w:asciiTheme="minorHAnsi" w:hAnsiTheme="minorHAnsi"/>
          <w:color w:val="595959" w:themeColor="text1" w:themeTint="A6"/>
        </w:rPr>
      </w:pPr>
      <w:r w:rsidRPr="009D6E3F">
        <w:rPr>
          <w:rFonts w:asciiTheme="minorHAnsi" w:hAnsiTheme="minorHAnsi"/>
          <w:i/>
          <w:color w:val="595959" w:themeColor="text1" w:themeTint="A6"/>
        </w:rPr>
        <w:t>II</w:t>
      </w:r>
      <w:r w:rsidRPr="009D6E3F">
        <w:rPr>
          <w:rFonts w:ascii="Sylfaen" w:hAnsi="Sylfaen"/>
          <w:i/>
          <w:color w:val="595959" w:themeColor="text1" w:themeTint="A6"/>
          <w:lang w:val="ka-GE"/>
        </w:rPr>
        <w:t xml:space="preserve"> </w:t>
      </w:r>
      <w:r w:rsidR="00E17044" w:rsidRPr="009D6E3F">
        <w:rPr>
          <w:rFonts w:ascii="Sylfaen" w:hAnsi="Sylfaen"/>
          <w:i/>
          <w:color w:val="595959" w:themeColor="text1" w:themeTint="A6"/>
          <w:lang w:val="ka-GE"/>
        </w:rPr>
        <w:t>ეტა</w:t>
      </w:r>
      <w:r w:rsidR="00913E7A" w:rsidRPr="009D6E3F">
        <w:rPr>
          <w:rFonts w:ascii="Sylfaen" w:hAnsi="Sylfaen"/>
          <w:i/>
          <w:color w:val="595959" w:themeColor="text1" w:themeTint="A6"/>
          <w:lang w:val="ka-GE"/>
        </w:rPr>
        <w:t>პ</w:t>
      </w:r>
      <w:r w:rsidR="00E17044" w:rsidRPr="009D6E3F">
        <w:rPr>
          <w:rFonts w:ascii="Sylfaen" w:hAnsi="Sylfaen"/>
          <w:i/>
          <w:color w:val="595959" w:themeColor="text1" w:themeTint="A6"/>
          <w:lang w:val="ka-GE"/>
        </w:rPr>
        <w:t>ზე</w:t>
      </w:r>
      <w:r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განაცხადები შემოწმდება </w:t>
      </w:r>
      <w:r w:rsidR="00E17044" w:rsidRPr="009D6E3F">
        <w:rPr>
          <w:rFonts w:ascii="Sylfaen" w:hAnsi="Sylfaen"/>
          <w:i/>
          <w:color w:val="595959" w:themeColor="text1" w:themeTint="A6"/>
          <w:lang w:val="ka-GE"/>
        </w:rPr>
        <w:t>ექსპერტ-შემფასებლების მიერ</w:t>
      </w:r>
      <w:r w:rsidRPr="009D6E3F">
        <w:rPr>
          <w:rFonts w:ascii="Sylfaen" w:hAnsi="Sylfaen"/>
          <w:i/>
          <w:color w:val="595959" w:themeColor="text1" w:themeTint="A6"/>
          <w:lang w:val="ka-GE"/>
        </w:rPr>
        <w:t>, ხოლო</w:t>
      </w:r>
      <w:r w:rsidR="00FB78D0" w:rsidRPr="009D6E3F">
        <w:rPr>
          <w:rFonts w:ascii="Sylfaen" w:hAnsi="Sylfaen"/>
          <w:i/>
          <w:color w:val="595959" w:themeColor="text1" w:themeTint="A6"/>
          <w:lang w:val="ka-GE"/>
        </w:rPr>
        <w:t xml:space="preserve"> </w:t>
      </w:r>
      <w:r w:rsidRPr="009D6E3F">
        <w:rPr>
          <w:rFonts w:asciiTheme="minorHAnsi" w:hAnsiTheme="minorHAnsi"/>
          <w:i/>
          <w:color w:val="595959" w:themeColor="text1" w:themeTint="A6"/>
        </w:rPr>
        <w:t>III</w:t>
      </w:r>
      <w:r w:rsidRPr="009D6E3F">
        <w:rPr>
          <w:rFonts w:ascii="Sylfaen" w:hAnsi="Sylfaen"/>
          <w:i/>
          <w:color w:val="595959" w:themeColor="text1" w:themeTint="A6"/>
          <w:lang w:val="ka-GE"/>
        </w:rPr>
        <w:t xml:space="preserve"> </w:t>
      </w:r>
      <w:r w:rsidR="00E17044" w:rsidRPr="009D6E3F">
        <w:rPr>
          <w:rFonts w:ascii="Sylfaen" w:hAnsi="Sylfaen"/>
          <w:i/>
          <w:color w:val="595959" w:themeColor="text1" w:themeTint="A6"/>
          <w:lang w:val="ka-GE"/>
        </w:rPr>
        <w:t>ეტაპზე</w:t>
      </w:r>
      <w:r w:rsidRPr="009D6E3F">
        <w:rPr>
          <w:rFonts w:ascii="Sylfaen" w:hAnsi="Sylfaen"/>
          <w:i/>
          <w:color w:val="595959" w:themeColor="text1" w:themeTint="A6"/>
          <w:lang w:val="ka-GE"/>
        </w:rPr>
        <w:t xml:space="preserve"> - </w:t>
      </w:r>
      <w:r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საინვესტიციო კომიტეტის მიერ</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შეფასების პროცესში, განსაკუთრებული ყურადღება მიექცევა შეფასების კრიტერიუმებ</w:t>
      </w:r>
      <w:r w:rsidR="009D6E3F" w:rsidRPr="009D6E3F">
        <w:rPr>
          <w:rFonts w:ascii="Sylfaen" w:hAnsi="Sylfaen"/>
          <w:i/>
          <w:color w:val="595959" w:themeColor="text1" w:themeTint="A6"/>
          <w:lang w:val="ka-GE"/>
        </w:rPr>
        <w:t>ს</w:t>
      </w:r>
      <w:r w:rsidRPr="009D6E3F">
        <w:rPr>
          <w:rFonts w:ascii="Sylfaen" w:hAnsi="Sylfaen"/>
          <w:i/>
          <w:color w:val="595959" w:themeColor="text1" w:themeTint="A6"/>
          <w:lang w:val="ka-GE"/>
        </w:rPr>
        <w:t xml:space="preserve">, რომელიც მოცემულია </w:t>
      </w:r>
      <w:r w:rsidR="00E17044" w:rsidRPr="009D6E3F">
        <w:rPr>
          <w:rFonts w:ascii="Sylfaen" w:hAnsi="Sylfaen"/>
          <w:i/>
          <w:color w:val="595959" w:themeColor="text1" w:themeTint="A6"/>
          <w:lang w:val="ka-GE"/>
        </w:rPr>
        <w:t xml:space="preserve">თანადაფინანსების </w:t>
      </w:r>
      <w:r w:rsidRPr="009D6E3F">
        <w:rPr>
          <w:rFonts w:ascii="Sylfaen" w:hAnsi="Sylfaen"/>
          <w:i/>
          <w:color w:val="595959" w:themeColor="text1" w:themeTint="A6"/>
          <w:lang w:val="ka-GE"/>
        </w:rPr>
        <w:t xml:space="preserve">გრანტების სახელმძღვანელოს </w:t>
      </w:r>
      <w:r w:rsidR="00E17044" w:rsidRPr="009D6E3F">
        <w:rPr>
          <w:rFonts w:ascii="Sylfaen" w:hAnsi="Sylfaen"/>
          <w:i/>
          <w:color w:val="595959" w:themeColor="text1" w:themeTint="A6"/>
          <w:lang w:val="ka-GE"/>
        </w:rPr>
        <w:t xml:space="preserve">მე-5 </w:t>
      </w:r>
      <w:r w:rsidRPr="009D6E3F">
        <w:rPr>
          <w:rFonts w:ascii="Sylfaen" w:hAnsi="Sylfaen"/>
          <w:i/>
          <w:color w:val="595959" w:themeColor="text1" w:themeTint="A6"/>
          <w:lang w:val="ka-GE"/>
        </w:rPr>
        <w:t xml:space="preserve">განყოფილებაში. </w:t>
      </w:r>
    </w:p>
    <w:p w14:paraId="308C68B1" w14:textId="01963B7B" w:rsidR="00FB31F5" w:rsidRPr="001574AF" w:rsidRDefault="009D6E3F" w:rsidP="001574AF">
      <w:pPr>
        <w:widowControl/>
        <w:numPr>
          <w:ilvl w:val="0"/>
          <w:numId w:val="70"/>
        </w:numPr>
        <w:shd w:val="clear" w:color="auto" w:fill="FFFFFF"/>
        <w:spacing w:line="480" w:lineRule="auto"/>
        <w:jc w:val="both"/>
        <w:rPr>
          <w:rFonts w:asciiTheme="minorHAnsi" w:hAnsiTheme="minorHAnsi"/>
          <w:b/>
          <w:i/>
          <w:color w:val="595959" w:themeColor="text1" w:themeTint="A6"/>
          <w:u w:val="single"/>
        </w:rPr>
      </w:pPr>
      <w:r w:rsidRPr="009D6E3F">
        <w:rPr>
          <w:rFonts w:ascii="Sylfaen" w:hAnsi="Sylfaen"/>
          <w:b/>
          <w:i/>
          <w:color w:val="595959" w:themeColor="text1" w:themeTint="A6"/>
          <w:u w:val="single"/>
          <w:lang w:val="ka-GE"/>
        </w:rPr>
        <w:t>შევსების</w:t>
      </w:r>
      <w:r w:rsidR="00272D30" w:rsidRPr="009D6E3F">
        <w:rPr>
          <w:rFonts w:ascii="Sylfaen" w:hAnsi="Sylfaen"/>
          <w:b/>
          <w:i/>
          <w:color w:val="595959" w:themeColor="text1" w:themeTint="A6"/>
          <w:u w:val="single"/>
          <w:lang w:val="ka-GE"/>
        </w:rPr>
        <w:t xml:space="preserve"> ინსტრუქციები</w:t>
      </w:r>
    </w:p>
    <w:p w14:paraId="2DD9D372" w14:textId="4F94FF67" w:rsidR="00FB31F5" w:rsidRPr="001574AF" w:rsidRDefault="00272D30" w:rsidP="001574AF">
      <w:pPr>
        <w:jc w:val="both"/>
        <w:rPr>
          <w:rFonts w:ascii="Sylfaen" w:hAnsi="Sylfaen"/>
          <w:bCs/>
          <w:i/>
          <w:color w:val="595959" w:themeColor="text1" w:themeTint="A6"/>
          <w:lang w:val="ka-GE"/>
        </w:rPr>
      </w:pPr>
      <w:r w:rsidRPr="009D6E3F">
        <w:rPr>
          <w:rFonts w:ascii="Sylfaen" w:hAnsi="Sylfaen"/>
          <w:bCs/>
          <w:i/>
          <w:color w:val="595959" w:themeColor="text1" w:themeTint="A6"/>
          <w:lang w:val="ka-GE"/>
        </w:rPr>
        <w:t xml:space="preserve">გთხოვთ, ჩაწეროთ ტექსტი თითოეულ გრაფაში </w:t>
      </w:r>
      <w:r w:rsidR="007D0742">
        <w:rPr>
          <w:rFonts w:ascii="Sylfaen" w:hAnsi="Sylfaen"/>
          <w:bCs/>
          <w:i/>
          <w:color w:val="595959" w:themeColor="text1" w:themeTint="A6"/>
          <w:lang w:val="ka-GE"/>
        </w:rPr>
        <w:t>მასში</w:t>
      </w:r>
      <w:r w:rsidRPr="009D6E3F">
        <w:rPr>
          <w:rFonts w:ascii="Sylfaen" w:hAnsi="Sylfaen"/>
          <w:bCs/>
          <w:i/>
          <w:color w:val="595959" w:themeColor="text1" w:themeTint="A6"/>
          <w:lang w:val="ka-GE"/>
        </w:rPr>
        <w:t xml:space="preserve"> მოცემული ინსტრუქციების</w:t>
      </w:r>
      <w:r w:rsidR="00D96FD4">
        <w:rPr>
          <w:rFonts w:ascii="Sylfaen" w:hAnsi="Sylfaen"/>
          <w:bCs/>
          <w:i/>
          <w:color w:val="595959" w:themeColor="text1" w:themeTint="A6"/>
          <w:lang w:val="ka-GE"/>
        </w:rPr>
        <w:t xml:space="preserve"> </w:t>
      </w:r>
      <w:r w:rsidRPr="009D6E3F">
        <w:rPr>
          <w:rFonts w:ascii="Sylfaen" w:hAnsi="Sylfaen"/>
          <w:bCs/>
          <w:i/>
          <w:color w:val="595959" w:themeColor="text1" w:themeTint="A6"/>
          <w:lang w:val="ka-GE"/>
        </w:rPr>
        <w:t xml:space="preserve">შესაბამისად. </w:t>
      </w:r>
      <w:r w:rsidR="00FB31F5" w:rsidRPr="004E1056">
        <w:rPr>
          <w:rFonts w:ascii="Sylfaen" w:hAnsi="Sylfaen"/>
          <w:bCs/>
          <w:i/>
          <w:color w:val="595959" w:themeColor="text1" w:themeTint="A6"/>
          <w:lang w:val="ka-GE"/>
        </w:rPr>
        <w:t xml:space="preserve"> </w:t>
      </w:r>
      <w:r w:rsidRPr="009D6E3F">
        <w:rPr>
          <w:rFonts w:ascii="Sylfaen" w:hAnsi="Sylfaen"/>
          <w:bCs/>
          <w:i/>
          <w:color w:val="595959" w:themeColor="text1" w:themeTint="A6"/>
          <w:lang w:val="ka-GE"/>
        </w:rPr>
        <w:t xml:space="preserve">არ დაგავიწყდეთ ამ ინსტრუქციების წაშლა. თითოეული განყოფილებისათვის </w:t>
      </w:r>
      <w:r w:rsidR="00E17044" w:rsidRPr="009D6E3F">
        <w:rPr>
          <w:rFonts w:ascii="Sylfaen" w:hAnsi="Sylfaen"/>
          <w:bCs/>
          <w:i/>
          <w:color w:val="595959" w:themeColor="text1" w:themeTint="A6"/>
          <w:lang w:val="ka-GE"/>
        </w:rPr>
        <w:t>მოცემული</w:t>
      </w:r>
      <w:r w:rsidRPr="009D6E3F">
        <w:rPr>
          <w:rFonts w:ascii="Sylfaen" w:hAnsi="Sylfaen"/>
          <w:bCs/>
          <w:i/>
          <w:color w:val="595959" w:themeColor="text1" w:themeTint="A6"/>
          <w:lang w:val="ka-GE"/>
        </w:rPr>
        <w:t xml:space="preserve"> კითხვები და </w:t>
      </w:r>
      <w:r w:rsidR="00E17044" w:rsidRPr="009D6E3F">
        <w:rPr>
          <w:rFonts w:ascii="Sylfaen" w:hAnsi="Sylfaen"/>
          <w:bCs/>
          <w:i/>
          <w:color w:val="595959" w:themeColor="text1" w:themeTint="A6"/>
          <w:lang w:val="ka-GE"/>
        </w:rPr>
        <w:t xml:space="preserve">განმარტებები ინსტრუქციის </w:t>
      </w:r>
      <w:r w:rsidRPr="009D6E3F">
        <w:rPr>
          <w:rFonts w:ascii="Sylfaen" w:hAnsi="Sylfaen"/>
          <w:bCs/>
          <w:i/>
          <w:color w:val="595959" w:themeColor="text1" w:themeTint="A6"/>
          <w:lang w:val="ka-GE"/>
        </w:rPr>
        <w:t xml:space="preserve">ფუნქციას </w:t>
      </w:r>
      <w:r w:rsidR="00E17044" w:rsidRPr="009D6E3F">
        <w:rPr>
          <w:rFonts w:ascii="Sylfaen" w:hAnsi="Sylfaen"/>
          <w:bCs/>
          <w:i/>
          <w:color w:val="595959" w:themeColor="text1" w:themeTint="A6"/>
          <w:lang w:val="ka-GE"/>
        </w:rPr>
        <w:t>ასრულებს</w:t>
      </w:r>
      <w:r w:rsidRPr="009D6E3F">
        <w:rPr>
          <w:rFonts w:ascii="Sylfaen" w:hAnsi="Sylfaen"/>
          <w:bCs/>
          <w:i/>
          <w:color w:val="595959" w:themeColor="text1" w:themeTint="A6"/>
          <w:lang w:val="ka-GE"/>
        </w:rPr>
        <w:t xml:space="preserve">. </w:t>
      </w:r>
      <w:r w:rsidR="00FB31F5" w:rsidRPr="004E1056">
        <w:rPr>
          <w:rFonts w:ascii="Sylfaen" w:hAnsi="Sylfaen"/>
          <w:bCs/>
          <w:i/>
          <w:color w:val="595959" w:themeColor="text1" w:themeTint="A6"/>
          <w:lang w:val="ka-GE"/>
        </w:rPr>
        <w:t xml:space="preserve"> </w:t>
      </w:r>
    </w:p>
    <w:p w14:paraId="189176A3" w14:textId="16F225A1" w:rsidR="00FB31F5" w:rsidRPr="009D6E3F" w:rsidRDefault="00272D30" w:rsidP="001574AF">
      <w:pPr>
        <w:spacing w:after="240"/>
        <w:jc w:val="both"/>
        <w:rPr>
          <w:rFonts w:asciiTheme="minorHAnsi" w:hAnsiTheme="minorHAnsi"/>
          <w:bCs/>
          <w:i/>
          <w:color w:val="595959" w:themeColor="text1" w:themeTint="A6"/>
        </w:rPr>
      </w:pPr>
      <w:r w:rsidRPr="009D6E3F">
        <w:rPr>
          <w:rFonts w:ascii="Sylfaen" w:hAnsi="Sylfaen"/>
          <w:bCs/>
          <w:i/>
          <w:color w:val="595959" w:themeColor="text1" w:themeTint="A6"/>
          <w:lang w:val="ka-GE"/>
        </w:rPr>
        <w:t xml:space="preserve">ცხრილების, გრაფიკების </w:t>
      </w:r>
      <w:r w:rsidR="00E17044" w:rsidRPr="009D6E3F">
        <w:rPr>
          <w:rFonts w:ascii="Sylfaen" w:hAnsi="Sylfaen"/>
          <w:bCs/>
          <w:i/>
          <w:color w:val="595959" w:themeColor="text1" w:themeTint="A6"/>
          <w:lang w:val="ka-GE"/>
        </w:rPr>
        <w:t xml:space="preserve">შეტანა </w:t>
      </w:r>
      <w:r w:rsidRPr="009D6E3F">
        <w:rPr>
          <w:rFonts w:ascii="Sylfaen" w:hAnsi="Sylfaen"/>
          <w:bCs/>
          <w:i/>
          <w:color w:val="595959" w:themeColor="text1" w:themeTint="A6"/>
          <w:lang w:val="ka-GE"/>
        </w:rPr>
        <w:t xml:space="preserve">ან წყაროების </w:t>
      </w:r>
      <w:r w:rsidR="007D0742">
        <w:rPr>
          <w:rFonts w:ascii="Sylfaen" w:hAnsi="Sylfaen"/>
          <w:bCs/>
          <w:i/>
          <w:color w:val="595959" w:themeColor="text1" w:themeTint="A6"/>
          <w:lang w:val="ka-GE"/>
        </w:rPr>
        <w:t>მითითება შეგიძლიათ</w:t>
      </w:r>
      <w:r w:rsidR="007D0742" w:rsidRPr="009D6E3F">
        <w:rPr>
          <w:rFonts w:asciiTheme="minorHAnsi" w:hAnsiTheme="minorHAnsi"/>
          <w:bCs/>
          <w:i/>
          <w:color w:val="595959" w:themeColor="text1" w:themeTint="A6"/>
        </w:rPr>
        <w:t xml:space="preserve"> </w:t>
      </w:r>
      <w:r w:rsidRPr="009D6E3F">
        <w:rPr>
          <w:rFonts w:ascii="Sylfaen" w:hAnsi="Sylfaen"/>
          <w:bCs/>
          <w:i/>
          <w:color w:val="595959" w:themeColor="text1" w:themeTint="A6"/>
          <w:lang w:val="ka-GE"/>
        </w:rPr>
        <w:t>სათანადო განყოფილების ტექსტ</w:t>
      </w:r>
      <w:r w:rsidR="007D0742">
        <w:rPr>
          <w:rFonts w:ascii="Sylfaen" w:hAnsi="Sylfaen"/>
          <w:bCs/>
          <w:i/>
          <w:color w:val="595959" w:themeColor="text1" w:themeTint="A6"/>
          <w:lang w:val="ka-GE"/>
        </w:rPr>
        <w:t>ურ</w:t>
      </w:r>
      <w:r w:rsidRPr="009D6E3F">
        <w:rPr>
          <w:rFonts w:ascii="Sylfaen" w:hAnsi="Sylfaen"/>
          <w:bCs/>
          <w:i/>
          <w:color w:val="595959" w:themeColor="text1" w:themeTint="A6"/>
          <w:lang w:val="ka-GE"/>
        </w:rPr>
        <w:t xml:space="preserve"> გრაფ</w:t>
      </w:r>
      <w:r w:rsidR="007D0742">
        <w:rPr>
          <w:rFonts w:ascii="Sylfaen" w:hAnsi="Sylfaen"/>
          <w:bCs/>
          <w:i/>
          <w:color w:val="595959" w:themeColor="text1" w:themeTint="A6"/>
          <w:lang w:val="ka-GE"/>
        </w:rPr>
        <w:t>აშ</w:t>
      </w:r>
      <w:r w:rsidRPr="009D6E3F">
        <w:rPr>
          <w:rFonts w:ascii="Sylfaen" w:hAnsi="Sylfaen"/>
          <w:bCs/>
          <w:i/>
          <w:color w:val="595959" w:themeColor="text1" w:themeTint="A6"/>
          <w:lang w:val="ka-GE"/>
        </w:rPr>
        <w:t>ი.</w:t>
      </w:r>
    </w:p>
    <w:p w14:paraId="56211B0C" w14:textId="02CE32DF" w:rsidR="00FB31F5" w:rsidRPr="009D6E3F" w:rsidRDefault="00EE7CAA" w:rsidP="001574AF">
      <w:pPr>
        <w:spacing w:line="360" w:lineRule="auto"/>
        <w:jc w:val="center"/>
        <w:rPr>
          <w:rFonts w:asciiTheme="minorHAnsi" w:hAnsiTheme="minorHAnsi"/>
          <w:b/>
          <w:i/>
          <w:color w:val="595959" w:themeColor="text1" w:themeTint="A6"/>
          <w:sz w:val="28"/>
          <w:szCs w:val="28"/>
        </w:rPr>
      </w:pPr>
      <w:r w:rsidRPr="009D6E3F">
        <w:rPr>
          <w:rFonts w:ascii="Sylfaen" w:hAnsi="Sylfaen"/>
          <w:b/>
          <w:i/>
          <w:color w:val="595959" w:themeColor="text1" w:themeTint="A6"/>
          <w:sz w:val="28"/>
          <w:szCs w:val="28"/>
          <w:lang w:val="ka-GE"/>
        </w:rPr>
        <w:t>გთხოვთ გამოიყენოთ</w:t>
      </w:r>
      <w:r w:rsidR="00FB31F5" w:rsidRPr="009D6E3F">
        <w:rPr>
          <w:rFonts w:asciiTheme="minorHAnsi" w:hAnsiTheme="minorHAnsi"/>
          <w:b/>
          <w:i/>
          <w:color w:val="595959" w:themeColor="text1" w:themeTint="A6"/>
          <w:sz w:val="28"/>
          <w:szCs w:val="28"/>
        </w:rPr>
        <w:t xml:space="preserve"> Calibri (body)</w:t>
      </w:r>
      <w:r w:rsidRPr="009D6E3F">
        <w:rPr>
          <w:rFonts w:ascii="Sylfaen" w:hAnsi="Sylfaen"/>
          <w:b/>
          <w:i/>
          <w:color w:val="595959" w:themeColor="text1" w:themeTint="A6"/>
          <w:sz w:val="28"/>
          <w:szCs w:val="28"/>
          <w:lang w:val="ka-GE"/>
        </w:rPr>
        <w:t xml:space="preserve"> ფონტი</w:t>
      </w:r>
      <w:r w:rsidR="00E17044" w:rsidRPr="009D6E3F">
        <w:rPr>
          <w:rFonts w:asciiTheme="minorHAnsi" w:hAnsiTheme="minorHAnsi"/>
          <w:b/>
          <w:i/>
          <w:color w:val="595959" w:themeColor="text1" w:themeTint="A6"/>
          <w:sz w:val="28"/>
          <w:szCs w:val="28"/>
        </w:rPr>
        <w:t>, 11</w:t>
      </w:r>
      <w:r w:rsidR="00FB31F5" w:rsidRPr="009D6E3F">
        <w:rPr>
          <w:rFonts w:asciiTheme="minorHAnsi" w:hAnsiTheme="minorHAnsi"/>
          <w:b/>
          <w:i/>
          <w:color w:val="595959" w:themeColor="text1" w:themeTint="A6"/>
          <w:sz w:val="28"/>
          <w:szCs w:val="28"/>
        </w:rPr>
        <w:t>.</w:t>
      </w:r>
    </w:p>
    <w:p w14:paraId="4F1780AA" w14:textId="448DB1BE" w:rsidR="00FB31F5" w:rsidRPr="009D6E3F" w:rsidRDefault="00E17044" w:rsidP="005A536D">
      <w:pPr>
        <w:jc w:val="center"/>
        <w:rPr>
          <w:rFonts w:asciiTheme="minorHAnsi" w:hAnsiTheme="minorHAnsi"/>
          <w:b/>
          <w:i/>
          <w:color w:val="595959" w:themeColor="text1" w:themeTint="A6"/>
          <w:sz w:val="28"/>
          <w:szCs w:val="28"/>
        </w:rPr>
      </w:pPr>
      <w:r w:rsidRPr="009D6E3F">
        <w:rPr>
          <w:rFonts w:ascii="Sylfaen" w:hAnsi="Sylfaen"/>
          <w:b/>
          <w:i/>
          <w:color w:val="595959" w:themeColor="text1" w:themeTint="A6"/>
          <w:sz w:val="28"/>
          <w:szCs w:val="28"/>
          <w:lang w:val="ka-GE"/>
        </w:rPr>
        <w:t>ინფორმაცია</w:t>
      </w:r>
      <w:r w:rsidR="00EE7CAA" w:rsidRPr="009D6E3F">
        <w:rPr>
          <w:rFonts w:ascii="Sylfaen" w:hAnsi="Sylfaen"/>
          <w:b/>
          <w:i/>
          <w:color w:val="595959" w:themeColor="text1" w:themeTint="A6"/>
          <w:sz w:val="28"/>
          <w:szCs w:val="28"/>
          <w:lang w:val="ka-GE"/>
        </w:rPr>
        <w:t xml:space="preserve">, რომელიც არ ექვემდებარება </w:t>
      </w:r>
      <w:proofErr w:type="spellStart"/>
      <w:r w:rsidR="00EE7CAA" w:rsidRPr="009D6E3F">
        <w:rPr>
          <w:rFonts w:ascii="Sylfaen" w:hAnsi="Sylfaen"/>
          <w:b/>
          <w:i/>
          <w:color w:val="595959" w:themeColor="text1" w:themeTint="A6"/>
          <w:sz w:val="28"/>
          <w:szCs w:val="28"/>
          <w:lang w:val="ka-GE"/>
        </w:rPr>
        <w:t>გასაჯაროებას</w:t>
      </w:r>
      <w:proofErr w:type="spellEnd"/>
      <w:r w:rsidR="00EE7CAA" w:rsidRPr="009D6E3F">
        <w:rPr>
          <w:rFonts w:ascii="Sylfaen" w:hAnsi="Sylfaen"/>
          <w:b/>
          <w:i/>
          <w:color w:val="595959" w:themeColor="text1" w:themeTint="A6"/>
          <w:sz w:val="28"/>
          <w:szCs w:val="28"/>
          <w:lang w:val="ka-GE"/>
        </w:rPr>
        <w:t xml:space="preserve"> ფრჩხილებში ჩასვით და ყვითლად მონიშნეთ </w:t>
      </w:r>
    </w:p>
    <w:p w14:paraId="53AFDA6A" w14:textId="1226B741" w:rsidR="004E1056" w:rsidRDefault="00EE7CAA" w:rsidP="004E1056">
      <w:pPr>
        <w:spacing w:line="480" w:lineRule="auto"/>
        <w:jc w:val="center"/>
        <w:rPr>
          <w:rFonts w:ascii="Sylfaen" w:hAnsi="Sylfaen"/>
          <w:b/>
          <w:i/>
          <w:color w:val="595959" w:themeColor="text1" w:themeTint="A6"/>
          <w:sz w:val="28"/>
          <w:szCs w:val="28"/>
          <w:lang w:val="ka-GE"/>
        </w:rPr>
      </w:pPr>
      <w:r w:rsidRPr="009D6E3F">
        <w:rPr>
          <w:rFonts w:ascii="Sylfaen" w:hAnsi="Sylfaen"/>
          <w:b/>
          <w:i/>
          <w:color w:val="595959" w:themeColor="text1" w:themeTint="A6"/>
          <w:sz w:val="28"/>
          <w:szCs w:val="28"/>
          <w:lang w:val="ka-GE"/>
        </w:rPr>
        <w:t>მაგ.</w:t>
      </w:r>
      <w:r w:rsidR="00FB31F5" w:rsidRPr="009D6E3F">
        <w:rPr>
          <w:rFonts w:asciiTheme="minorHAnsi" w:hAnsiTheme="minorHAnsi"/>
          <w:b/>
          <w:i/>
          <w:color w:val="595959" w:themeColor="text1" w:themeTint="A6"/>
          <w:sz w:val="28"/>
          <w:szCs w:val="28"/>
        </w:rPr>
        <w:t xml:space="preserve"> [</w:t>
      </w:r>
      <w:r w:rsidR="008A7BBE">
        <w:rPr>
          <w:rFonts w:ascii="Sylfaen" w:hAnsi="Sylfaen"/>
          <w:b/>
          <w:i/>
          <w:color w:val="595959" w:themeColor="text1" w:themeTint="A6"/>
          <w:sz w:val="28"/>
          <w:szCs w:val="28"/>
          <w:highlight w:val="yellow"/>
          <w:lang w:val="ka-GE"/>
        </w:rPr>
        <w:t>კონფიდენციალური</w:t>
      </w:r>
      <w:r w:rsidRPr="00553E2F">
        <w:rPr>
          <w:rFonts w:ascii="Sylfaen" w:hAnsi="Sylfaen"/>
          <w:b/>
          <w:i/>
          <w:color w:val="595959" w:themeColor="text1" w:themeTint="A6"/>
          <w:sz w:val="28"/>
          <w:szCs w:val="28"/>
          <w:highlight w:val="yellow"/>
          <w:lang w:val="ka-GE"/>
        </w:rPr>
        <w:t xml:space="preserve"> </w:t>
      </w:r>
      <w:r w:rsidR="00E17044" w:rsidRPr="00553E2F">
        <w:rPr>
          <w:rFonts w:ascii="Sylfaen" w:hAnsi="Sylfaen"/>
          <w:b/>
          <w:i/>
          <w:color w:val="595959" w:themeColor="text1" w:themeTint="A6"/>
          <w:sz w:val="28"/>
          <w:szCs w:val="28"/>
          <w:highlight w:val="yellow"/>
          <w:lang w:val="ka-GE"/>
        </w:rPr>
        <w:t>ინფორმაცია</w:t>
      </w:r>
      <w:r w:rsidRPr="009D6E3F">
        <w:rPr>
          <w:rFonts w:ascii="Sylfaen" w:hAnsi="Sylfaen"/>
          <w:b/>
          <w:i/>
          <w:color w:val="595959" w:themeColor="text1" w:themeTint="A6"/>
          <w:sz w:val="28"/>
          <w:szCs w:val="28"/>
          <w:lang w:val="ka-GE"/>
        </w:rPr>
        <w:t>]</w:t>
      </w:r>
    </w:p>
    <w:p w14:paraId="0B85D1B0" w14:textId="33EF7603" w:rsidR="004E1056" w:rsidRPr="004E1056" w:rsidRDefault="004E1056" w:rsidP="005A536D">
      <w:pPr>
        <w:jc w:val="center"/>
        <w:rPr>
          <w:rFonts w:ascii="Sylfaen" w:hAnsi="Sylfaen"/>
          <w:b/>
          <w:i/>
          <w:color w:val="FF0000"/>
          <w:sz w:val="28"/>
          <w:szCs w:val="28"/>
          <w:lang w:val="ka-GE"/>
        </w:rPr>
      </w:pPr>
      <w:r w:rsidRPr="004E1056">
        <w:rPr>
          <w:rFonts w:ascii="Sylfaen" w:hAnsi="Sylfaen"/>
          <w:b/>
          <w:i/>
          <w:color w:val="FF0000"/>
          <w:sz w:val="28"/>
          <w:szCs w:val="28"/>
          <w:lang w:val="ka-GE"/>
        </w:rPr>
        <w:t>ბიზნეს გეგმა უნდა მომზადდეს როგორც ქართულად ასევე ინგლისურად</w:t>
      </w:r>
    </w:p>
    <w:p w14:paraId="201C2040" w14:textId="0D40560A" w:rsidR="00FB31F5" w:rsidRPr="009D6E3F" w:rsidRDefault="004E1056" w:rsidP="004E1056">
      <w:pPr>
        <w:rPr>
          <w:rFonts w:ascii="Sylfaen" w:hAnsi="Sylfaen"/>
          <w:b/>
          <w:i/>
          <w:color w:val="595959" w:themeColor="text1" w:themeTint="A6"/>
          <w:sz w:val="28"/>
          <w:szCs w:val="28"/>
          <w:lang w:val="ka-GE"/>
        </w:rPr>
      </w:pPr>
      <w:r>
        <w:rPr>
          <w:rFonts w:ascii="Sylfaen" w:hAnsi="Sylfaen"/>
          <w:b/>
          <w:i/>
          <w:color w:val="595959" w:themeColor="text1" w:themeTint="A6"/>
          <w:sz w:val="28"/>
          <w:szCs w:val="28"/>
          <w:lang w:val="ka-GE"/>
        </w:rPr>
        <w:br w:type="page"/>
      </w:r>
    </w:p>
    <w:p w14:paraId="03908A75" w14:textId="77777777" w:rsidR="004E1056" w:rsidRDefault="004E1056" w:rsidP="004E1056">
      <w:pPr>
        <w:widowControl/>
        <w:numPr>
          <w:ilvl w:val="0"/>
          <w:numId w:val="64"/>
        </w:numPr>
        <w:shd w:val="clear" w:color="auto" w:fill="FFFFFF"/>
        <w:spacing w:after="240"/>
        <w:jc w:val="both"/>
        <w:rPr>
          <w:rFonts w:asciiTheme="minorHAnsi" w:hAnsiTheme="minorHAnsi"/>
          <w:b/>
          <w:i/>
          <w:color w:val="595959" w:themeColor="text1" w:themeTint="A6"/>
          <w:u w:val="single"/>
        </w:rPr>
      </w:pPr>
      <w:r>
        <w:rPr>
          <w:rFonts w:asciiTheme="minorHAnsi" w:hAnsiTheme="minorHAnsi"/>
          <w:b/>
          <w:i/>
          <w:color w:val="595959" w:themeColor="text1" w:themeTint="A6"/>
          <w:u w:val="single"/>
        </w:rPr>
        <w:lastRenderedPageBreak/>
        <w:t>BUSINESS PLAN DESCRIPTION</w:t>
      </w:r>
    </w:p>
    <w:p w14:paraId="5B1C4F24" w14:textId="77777777" w:rsidR="004E1056" w:rsidRPr="001574AF" w:rsidRDefault="004E1056" w:rsidP="004E1056">
      <w:pPr>
        <w:pStyle w:val="ListParagraph"/>
        <w:keepNext/>
        <w:keepLines/>
        <w:widowControl/>
        <w:numPr>
          <w:ilvl w:val="0"/>
          <w:numId w:val="66"/>
        </w:numPr>
        <w:tabs>
          <w:tab w:val="left" w:pos="270"/>
        </w:tabs>
        <w:spacing w:before="240" w:after="240"/>
        <w:ind w:left="540" w:hanging="540"/>
        <w:jc w:val="both"/>
        <w:rPr>
          <w:rFonts w:asciiTheme="minorHAnsi" w:hAnsiTheme="minorHAnsi"/>
          <w:b/>
          <w:bCs/>
          <w:color w:val="595959" w:themeColor="text1" w:themeTint="A6"/>
          <w:sz w:val="26"/>
          <w:szCs w:val="26"/>
        </w:rPr>
      </w:pPr>
      <w:r w:rsidRPr="001574AF">
        <w:rPr>
          <w:rFonts w:asciiTheme="minorHAnsi" w:hAnsiTheme="minorHAnsi"/>
          <w:b/>
          <w:bCs/>
          <w:color w:val="595959" w:themeColor="text1" w:themeTint="A6"/>
          <w:sz w:val="26"/>
          <w:szCs w:val="26"/>
        </w:rPr>
        <w:t>THE PROJECT EXECUTIVE SUMMARY</w:t>
      </w:r>
    </w:p>
    <w:p w14:paraId="68151176"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500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10C6728F"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0B4BBF9A" w14:textId="77777777" w:rsidR="004E1056" w:rsidRDefault="004E1056">
            <w:pPr>
              <w:adjustRightInd w:val="0"/>
              <w:jc w:val="both"/>
              <w:rPr>
                <w:rFonts w:asciiTheme="minorHAnsi" w:hAnsiTheme="minorHAnsi"/>
                <w:color w:val="808080"/>
              </w:rPr>
            </w:pPr>
            <w:r>
              <w:rPr>
                <w:rFonts w:asciiTheme="minorHAnsi" w:hAnsiTheme="minorHAnsi"/>
                <w:b/>
                <w:i/>
                <w:color w:val="808080"/>
              </w:rPr>
              <w:t>Instructions:</w:t>
            </w:r>
            <w:r>
              <w:rPr>
                <w:rFonts w:asciiTheme="minorHAnsi" w:hAnsiTheme="minorHAnsi"/>
                <w:i/>
                <w:color w:val="808080"/>
              </w:rPr>
              <w:t xml:space="preserve"> The Project Executive Summary </w:t>
            </w:r>
            <w:r>
              <w:rPr>
                <w:rFonts w:asciiTheme="minorHAnsi" w:hAnsiTheme="minorHAnsi"/>
                <w:color w:val="808080"/>
              </w:rPr>
              <w:t xml:space="preserve">should explain the key elements of your development project in the future tense. It is to be a narrative text providing the crucial aspects of your project proposal answering what, who, how, when and where? </w:t>
            </w:r>
          </w:p>
          <w:p w14:paraId="7402215A" w14:textId="77777777" w:rsidR="004E1056" w:rsidRDefault="004E1056">
            <w:pPr>
              <w:adjustRightInd w:val="0"/>
              <w:jc w:val="both"/>
              <w:rPr>
                <w:rFonts w:asciiTheme="minorHAnsi" w:hAnsiTheme="minorHAnsi"/>
                <w:color w:val="595959" w:themeColor="text1" w:themeTint="A6"/>
              </w:rPr>
            </w:pPr>
            <w:r>
              <w:rPr>
                <w:rFonts w:asciiTheme="minorHAnsi" w:hAnsiTheme="minorHAnsi"/>
                <w:color w:val="808080"/>
              </w:rPr>
              <w:t>Note: The Project Executive Summaries may be used in GITA promotional activities and in communication with media (e.g. abstracts of awarded projects may be announced on the GITA website). Therefore, please consider that this section should include non-confidential information. However, all other information from this document will be strictly kept confidential. The Project Executive Summary should be written upon completion of the business</w:t>
            </w:r>
            <w:r>
              <w:rPr>
                <w:rFonts w:asciiTheme="minorHAnsi" w:hAnsiTheme="minorHAnsi"/>
                <w:i/>
                <w:color w:val="808080"/>
              </w:rPr>
              <w:t xml:space="preserve"> plan and shall cover all the major topics so that they are self-explanatory to a novice in the field.</w:t>
            </w:r>
          </w:p>
        </w:tc>
      </w:tr>
    </w:tbl>
    <w:p w14:paraId="333514AF" w14:textId="77777777" w:rsidR="008037BC" w:rsidRDefault="004E1056" w:rsidP="008037BC">
      <w:pPr>
        <w:pStyle w:val="ListParagraph"/>
        <w:keepNext/>
        <w:widowControl/>
        <w:numPr>
          <w:ilvl w:val="0"/>
          <w:numId w:val="66"/>
        </w:numPr>
        <w:tabs>
          <w:tab w:val="left" w:pos="990"/>
        </w:tabs>
        <w:spacing w:before="240"/>
        <w:jc w:val="both"/>
        <w:rPr>
          <w:rFonts w:asciiTheme="minorHAnsi" w:hAnsiTheme="minorHAnsi"/>
          <w:b/>
          <w:bCs/>
          <w:color w:val="595959" w:themeColor="text1" w:themeTint="A6"/>
          <w:sz w:val="26"/>
          <w:szCs w:val="26"/>
        </w:rPr>
      </w:pPr>
      <w:r w:rsidRPr="001574AF">
        <w:rPr>
          <w:rFonts w:asciiTheme="minorHAnsi" w:hAnsiTheme="minorHAnsi"/>
          <w:b/>
          <w:bCs/>
          <w:color w:val="595959" w:themeColor="text1" w:themeTint="A6"/>
          <w:sz w:val="26"/>
          <w:szCs w:val="26"/>
        </w:rPr>
        <w:t>THE COMPANY/TEAM AND OPERATIONAL CAPACITY</w:t>
      </w:r>
    </w:p>
    <w:p w14:paraId="229A1E95" w14:textId="749FD82C" w:rsidR="00380F48" w:rsidRPr="00380F48" w:rsidRDefault="00380F48" w:rsidP="008037BC">
      <w:pPr>
        <w:pStyle w:val="ListParagraph"/>
        <w:keepNext/>
        <w:widowControl/>
        <w:tabs>
          <w:tab w:val="left" w:pos="990"/>
        </w:tabs>
        <w:spacing w:before="0" w:after="240"/>
        <w:ind w:left="360" w:firstLine="0"/>
        <w:jc w:val="both"/>
        <w:rPr>
          <w:rFonts w:asciiTheme="minorHAnsi" w:hAnsiTheme="minorHAnsi"/>
          <w:b/>
          <w:bCs/>
          <w:color w:val="595959" w:themeColor="text1" w:themeTint="A6"/>
          <w:sz w:val="26"/>
          <w:szCs w:val="26"/>
        </w:rPr>
      </w:pPr>
      <w:r w:rsidRPr="00380F48">
        <w:rPr>
          <w:rFonts w:asciiTheme="minorHAnsi" w:hAnsiTheme="minorHAnsi"/>
          <w:b/>
          <w:color w:val="595959" w:themeColor="text1" w:themeTint="A6"/>
        </w:rPr>
        <w:t>(</w:t>
      </w:r>
      <w:r w:rsidRPr="00380F48">
        <w:rPr>
          <w:rFonts w:asciiTheme="minorHAnsi" w:hAnsiTheme="minorHAnsi"/>
          <w:i/>
          <w:color w:val="595959" w:themeColor="text1" w:themeTint="A6"/>
        </w:rPr>
        <w:t>For existing or the anticipated company)</w:t>
      </w:r>
    </w:p>
    <w:p w14:paraId="24EB031D" w14:textId="35BDCD43"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bCs/>
          <w:color w:val="595959" w:themeColor="text1" w:themeTint="A6"/>
        </w:rPr>
      </w:pPr>
      <w:r>
        <w:rPr>
          <w:rFonts w:asciiTheme="minorHAnsi" w:hAnsiTheme="minorHAnsi"/>
          <w:b/>
          <w:color w:val="595959" w:themeColor="text1" w:themeTint="A6"/>
        </w:rPr>
        <w:t>COMPANY BACKGROUND</w:t>
      </w:r>
    </w:p>
    <w:p w14:paraId="66E33B83"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200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01EAB4F8"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6A025256" w14:textId="6714703E" w:rsidR="00380F48" w:rsidRPr="00380F48" w:rsidRDefault="00380F48" w:rsidP="00380F48">
            <w:pPr>
              <w:widowControl/>
              <w:autoSpaceDE w:val="0"/>
              <w:autoSpaceDN w:val="0"/>
              <w:adjustRightInd w:val="0"/>
              <w:contextualSpacing/>
              <w:jc w:val="both"/>
              <w:rPr>
                <w:rFonts w:asciiTheme="minorHAnsi" w:hAnsiTheme="minorHAnsi"/>
                <w:i/>
                <w:color w:val="595959" w:themeColor="text1" w:themeTint="A6"/>
              </w:rPr>
            </w:pPr>
          </w:p>
          <w:p w14:paraId="366EF179" w14:textId="1B9BDE15"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company’s goal and a few words about the founder(s);</w:t>
            </w:r>
            <w:r w:rsidR="007E403A">
              <w:rPr>
                <w:rFonts w:asciiTheme="minorHAnsi" w:hAnsiTheme="minorHAnsi"/>
                <w:i/>
                <w:color w:val="595959" w:themeColor="text1" w:themeTint="A6"/>
              </w:rPr>
              <w:t xml:space="preserve"> (for existing or the anticipated company)</w:t>
            </w:r>
          </w:p>
          <w:p w14:paraId="5932837A" w14:textId="4B5736E2"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rPr>
            </w:pPr>
            <w:r>
              <w:rPr>
                <w:rFonts w:asciiTheme="minorHAnsi" w:hAnsiTheme="minorHAnsi"/>
                <w:i/>
                <w:color w:val="595959" w:themeColor="text1" w:themeTint="A6"/>
              </w:rPr>
              <w:t>Describe the company’s strengths and core competencies that will make the company succeed?</w:t>
            </w:r>
          </w:p>
        </w:tc>
      </w:tr>
    </w:tbl>
    <w:p w14:paraId="75030930"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t>COMPANY TEAM</w:t>
      </w:r>
    </w:p>
    <w:p w14:paraId="10846D0D"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500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7A620D65"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435853E1"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Instructions:</w:t>
            </w:r>
          </w:p>
          <w:p w14:paraId="2E96B582" w14:textId="77777777"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Provide a summary of the management teams’ credentials (names, titles, academic appointments, entrepreneurial experience, etc.), capacity and structure;</w:t>
            </w:r>
          </w:p>
          <w:p w14:paraId="66BDFCBD" w14:textId="42F4A5BE"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How many employees does the company have at this moment? How many employees will be hired if this grant is awarded?</w:t>
            </w:r>
          </w:p>
          <w:p w14:paraId="2195C790" w14:textId="77777777"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What background experience, skills, and strengths does the team bring to the company? Describe relevant team experience which will enable the project team to complete all project tasks;</w:t>
            </w:r>
          </w:p>
          <w:p w14:paraId="0A159E2E" w14:textId="2125183F"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Who will manage the project on a day-to-day basis? What experience does that person bring to the project – special or distinctive competencies?</w:t>
            </w:r>
          </w:p>
        </w:tc>
      </w:tr>
    </w:tbl>
    <w:p w14:paraId="1EA8CEDC"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bCs/>
          <w:color w:val="595959" w:themeColor="text1" w:themeTint="A6"/>
        </w:rPr>
      </w:pPr>
      <w:r>
        <w:rPr>
          <w:rFonts w:asciiTheme="minorHAnsi" w:hAnsiTheme="minorHAnsi"/>
          <w:b/>
          <w:color w:val="595959" w:themeColor="text1" w:themeTint="A6"/>
        </w:rPr>
        <w:t>FINANCIAL CAPACITY</w:t>
      </w:r>
    </w:p>
    <w:p w14:paraId="4D148871"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150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373F39A5"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27C32B92"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Instructions:</w:t>
            </w:r>
          </w:p>
          <w:p w14:paraId="056B55B0" w14:textId="77777777"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financial background/capacity of a company (if any);</w:t>
            </w:r>
          </w:p>
          <w:p w14:paraId="01C2E5A8" w14:textId="77777777"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any revenues generated so far and</w:t>
            </w:r>
            <w:r>
              <w:rPr>
                <w:rFonts w:asciiTheme="minorHAnsi" w:hAnsiTheme="minorHAnsi"/>
                <w:i/>
                <w:color w:val="595959" w:themeColor="text1" w:themeTint="A6"/>
                <w:lang w:val="ka-GE"/>
              </w:rPr>
              <w:t>/</w:t>
            </w:r>
            <w:r>
              <w:rPr>
                <w:rFonts w:asciiTheme="minorHAnsi" w:hAnsiTheme="minorHAnsi"/>
                <w:i/>
                <w:color w:val="595959" w:themeColor="text1" w:themeTint="A6"/>
              </w:rPr>
              <w:t>or funding received previously in the form of either equity, debt or grant financing</w:t>
            </w:r>
          </w:p>
          <w:p w14:paraId="2CF111A9" w14:textId="77777777" w:rsidR="004E1056" w:rsidRDefault="004E1056" w:rsidP="004E1056">
            <w:pPr>
              <w:pStyle w:val="ListParagraph"/>
              <w:widowControl/>
              <w:numPr>
                <w:ilvl w:val="0"/>
                <w:numId w:val="67"/>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profitability of the project, growth potential and when you can expect the profit (break-even analysis).</w:t>
            </w:r>
          </w:p>
        </w:tc>
      </w:tr>
    </w:tbl>
    <w:p w14:paraId="1CC13BD8" w14:textId="265B77E0" w:rsidR="004E1056" w:rsidRPr="004E1056" w:rsidRDefault="004E1056" w:rsidP="001574AF">
      <w:pPr>
        <w:pStyle w:val="ListParagraph"/>
        <w:keepNext/>
        <w:widowControl/>
        <w:numPr>
          <w:ilvl w:val="1"/>
          <w:numId w:val="66"/>
        </w:numPr>
        <w:tabs>
          <w:tab w:val="left" w:pos="990"/>
        </w:tabs>
        <w:spacing w:before="240" w:after="240" w:line="480" w:lineRule="auto"/>
        <w:ind w:left="1008" w:hanging="720"/>
        <w:jc w:val="both"/>
        <w:rPr>
          <w:rFonts w:asciiTheme="minorHAnsi" w:hAnsiTheme="minorHAnsi"/>
          <w:b/>
          <w:color w:val="595959" w:themeColor="text1" w:themeTint="A6"/>
        </w:rPr>
      </w:pPr>
      <w:r w:rsidRPr="004E1056">
        <w:rPr>
          <w:rFonts w:asciiTheme="minorHAnsi" w:hAnsiTheme="minorHAnsi"/>
          <w:b/>
          <w:color w:val="595959" w:themeColor="text1" w:themeTint="A6"/>
        </w:rPr>
        <w:lastRenderedPageBreak/>
        <w:t>CO-FINANCING</w:t>
      </w:r>
    </w:p>
    <w:p w14:paraId="3C219301"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200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072D2489" w14:textId="77777777" w:rsidTr="004E1056">
        <w:trPr>
          <w:trHeight w:val="750"/>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6F11566A" w14:textId="77777777" w:rsidR="004E1056" w:rsidRDefault="004E1056">
            <w:pPr>
              <w:adjustRightInd w:val="0"/>
              <w:jc w:val="both"/>
              <w:rPr>
                <w:rFonts w:asciiTheme="minorHAnsi" w:hAnsiTheme="minorHAnsi"/>
                <w:i/>
                <w:color w:val="595959" w:themeColor="text1" w:themeTint="A6"/>
              </w:rPr>
            </w:pPr>
            <w:r>
              <w:rPr>
                <w:rFonts w:asciiTheme="minorHAnsi" w:hAnsiTheme="minorHAnsi"/>
                <w:b/>
                <w:i/>
                <w:color w:val="595959" w:themeColor="text1" w:themeTint="A6"/>
              </w:rPr>
              <w:t>Instructions:</w:t>
            </w:r>
            <w:r>
              <w:rPr>
                <w:rFonts w:asciiTheme="minorHAnsi" w:hAnsiTheme="minorHAnsi"/>
                <w:i/>
                <w:color w:val="595959" w:themeColor="text1" w:themeTint="A6"/>
              </w:rPr>
              <w:t xml:space="preserve"> provide information on how the sources of the matching component in the project budget (referring to the minimum of ten percent (10%) will be secured;</w:t>
            </w:r>
          </w:p>
        </w:tc>
      </w:tr>
    </w:tbl>
    <w:p w14:paraId="6F304A0E" w14:textId="69108C5D" w:rsidR="008037BC" w:rsidRPr="008037BC" w:rsidRDefault="004E1056" w:rsidP="008037BC">
      <w:pPr>
        <w:pStyle w:val="ListParagraph"/>
        <w:keepNext/>
        <w:widowControl/>
        <w:numPr>
          <w:ilvl w:val="0"/>
          <w:numId w:val="66"/>
        </w:numPr>
        <w:tabs>
          <w:tab w:val="left" w:pos="270"/>
        </w:tabs>
        <w:spacing w:before="240"/>
        <w:ind w:left="547" w:hanging="547"/>
        <w:jc w:val="both"/>
        <w:rPr>
          <w:rFonts w:asciiTheme="minorHAnsi" w:hAnsiTheme="minorHAnsi"/>
          <w:b/>
          <w:bCs/>
          <w:color w:val="595959" w:themeColor="text1" w:themeTint="A6"/>
          <w:sz w:val="26"/>
          <w:szCs w:val="26"/>
        </w:rPr>
      </w:pPr>
      <w:r w:rsidRPr="001574AF">
        <w:rPr>
          <w:rFonts w:asciiTheme="minorHAnsi" w:hAnsiTheme="minorHAnsi"/>
          <w:b/>
          <w:bCs/>
          <w:color w:val="595959" w:themeColor="text1" w:themeTint="A6"/>
          <w:sz w:val="26"/>
          <w:szCs w:val="26"/>
        </w:rPr>
        <w:t>INNOVATIVE TECHNOLOGY AND INTELLECTUAL PROPERTY (IP)</w:t>
      </w:r>
    </w:p>
    <w:p w14:paraId="374071F0" w14:textId="61BF8904" w:rsidR="004E1056" w:rsidRPr="00380F48" w:rsidRDefault="00380F48" w:rsidP="008037BC">
      <w:pPr>
        <w:keepNext/>
        <w:widowControl/>
        <w:tabs>
          <w:tab w:val="left" w:pos="270"/>
        </w:tabs>
        <w:jc w:val="both"/>
        <w:rPr>
          <w:rFonts w:asciiTheme="minorHAnsi" w:hAnsiTheme="minorHAnsi"/>
          <w:b/>
          <w:bCs/>
          <w:color w:val="595959" w:themeColor="text1" w:themeTint="A6"/>
          <w:sz w:val="26"/>
          <w:szCs w:val="26"/>
        </w:rPr>
      </w:pPr>
      <w:r>
        <w:rPr>
          <w:rFonts w:asciiTheme="minorHAnsi" w:hAnsiTheme="minorHAnsi"/>
          <w:b/>
          <w:bCs/>
          <w:color w:val="595959" w:themeColor="text1" w:themeTint="A6"/>
          <w:sz w:val="26"/>
          <w:szCs w:val="26"/>
        </w:rPr>
        <w:tab/>
      </w:r>
      <w:r w:rsidRPr="00380F48">
        <w:rPr>
          <w:rFonts w:asciiTheme="minorHAnsi" w:hAnsiTheme="minorHAnsi"/>
          <w:b/>
          <w:bCs/>
          <w:color w:val="595959" w:themeColor="text1" w:themeTint="A6"/>
          <w:sz w:val="26"/>
          <w:szCs w:val="26"/>
        </w:rPr>
        <w:t>(</w:t>
      </w:r>
      <w:r w:rsidRPr="00380F48">
        <w:rPr>
          <w:rFonts w:asciiTheme="minorHAnsi" w:hAnsiTheme="minorHAnsi"/>
          <w:i/>
          <w:color w:val="595959" w:themeColor="text1" w:themeTint="A6"/>
        </w:rPr>
        <w:t>For existing or anticipated company</w:t>
      </w:r>
      <w:r w:rsidRPr="00380F48">
        <w:rPr>
          <w:rFonts w:asciiTheme="minorHAnsi" w:hAnsiTheme="minorHAnsi"/>
          <w:b/>
          <w:bCs/>
          <w:color w:val="595959" w:themeColor="text1" w:themeTint="A6"/>
          <w:sz w:val="26"/>
          <w:szCs w:val="26"/>
        </w:rPr>
        <w:t>)</w:t>
      </w:r>
    </w:p>
    <w:p w14:paraId="3E5FDD47"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t>IP STATUS</w:t>
      </w:r>
    </w:p>
    <w:p w14:paraId="7EB8C581"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150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264BE7C9"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6EF5B019" w14:textId="342A97A1" w:rsidR="005B1001" w:rsidRDefault="004E1056" w:rsidP="005B1001">
            <w:pPr>
              <w:adjustRightInd w:val="0"/>
              <w:spacing w:after="240"/>
              <w:jc w:val="both"/>
              <w:rPr>
                <w:rFonts w:asciiTheme="minorHAnsi" w:hAnsiTheme="minorHAnsi"/>
                <w:i/>
                <w:color w:val="595959" w:themeColor="text1" w:themeTint="A6"/>
              </w:rPr>
            </w:pPr>
            <w:r>
              <w:rPr>
                <w:rFonts w:asciiTheme="minorHAnsi" w:hAnsiTheme="minorHAnsi"/>
                <w:b/>
                <w:i/>
                <w:color w:val="595959" w:themeColor="text1" w:themeTint="A6"/>
              </w:rPr>
              <w:t xml:space="preserve">Instructions: </w:t>
            </w:r>
            <w:r w:rsidR="005B1001" w:rsidRPr="005B1001">
              <w:rPr>
                <w:rFonts w:asciiTheme="minorHAnsi" w:hAnsiTheme="minorHAnsi"/>
                <w:i/>
                <w:color w:val="595959" w:themeColor="text1" w:themeTint="A6"/>
              </w:rPr>
              <w:t>If applicable,</w:t>
            </w:r>
            <w:r w:rsidR="005B1001">
              <w:rPr>
                <w:rFonts w:asciiTheme="minorHAnsi" w:hAnsiTheme="minorHAnsi"/>
                <w:b/>
                <w:i/>
                <w:color w:val="595959" w:themeColor="text1" w:themeTint="A6"/>
              </w:rPr>
              <w:t xml:space="preserve"> </w:t>
            </w:r>
            <w:r>
              <w:rPr>
                <w:rFonts w:asciiTheme="minorHAnsi" w:hAnsiTheme="minorHAnsi"/>
                <w:i/>
                <w:color w:val="595959" w:themeColor="text1" w:themeTint="A6"/>
              </w:rPr>
              <w:t>describe the company’s IP status. If other companies, institutes or organizations took part in the previous development of a technology, product or service, are there any obligations toward them with respect to the developed IP.</w:t>
            </w:r>
          </w:p>
          <w:p w14:paraId="117DE877" w14:textId="5C6DE2DF" w:rsidR="004E1056" w:rsidRDefault="004E1056">
            <w:pPr>
              <w:adjustRightInd w:val="0"/>
              <w:jc w:val="both"/>
              <w:rPr>
                <w:rFonts w:asciiTheme="minorHAnsi" w:hAnsiTheme="minorHAnsi"/>
                <w:b/>
                <w:color w:val="595959" w:themeColor="text1" w:themeTint="A6"/>
              </w:rPr>
            </w:pPr>
            <w:r>
              <w:rPr>
                <w:rFonts w:asciiTheme="minorHAnsi" w:hAnsiTheme="minorHAnsi"/>
                <w:i/>
                <w:color w:val="595959" w:themeColor="text1" w:themeTint="A6"/>
              </w:rPr>
              <w:t xml:space="preserve">If applicable, describe the potential for new patent </w:t>
            </w:r>
            <w:r w:rsidR="005B1001">
              <w:rPr>
                <w:rFonts w:asciiTheme="minorHAnsi" w:hAnsiTheme="minorHAnsi"/>
                <w:i/>
                <w:color w:val="595959" w:themeColor="text1" w:themeTint="A6"/>
              </w:rPr>
              <w:t xml:space="preserve">application </w:t>
            </w:r>
            <w:r w:rsidR="005B1001" w:rsidRPr="00380F48">
              <w:rPr>
                <w:rFonts w:asciiTheme="minorHAnsi" w:hAnsiTheme="minorHAnsi"/>
                <w:b/>
                <w:bCs/>
                <w:color w:val="595959" w:themeColor="text1" w:themeTint="A6"/>
                <w:sz w:val="26"/>
                <w:szCs w:val="26"/>
              </w:rPr>
              <w:t>(</w:t>
            </w:r>
            <w:r w:rsidR="005B1001" w:rsidRPr="00380F48">
              <w:rPr>
                <w:rFonts w:asciiTheme="minorHAnsi" w:hAnsiTheme="minorHAnsi"/>
                <w:i/>
                <w:color w:val="595959" w:themeColor="text1" w:themeTint="A6"/>
              </w:rPr>
              <w:t>For existing or anticipated company</w:t>
            </w:r>
            <w:r w:rsidR="005B1001" w:rsidRPr="00380F48">
              <w:rPr>
                <w:rFonts w:asciiTheme="minorHAnsi" w:hAnsiTheme="minorHAnsi"/>
                <w:b/>
                <w:bCs/>
                <w:color w:val="595959" w:themeColor="text1" w:themeTint="A6"/>
                <w:sz w:val="26"/>
                <w:szCs w:val="26"/>
              </w:rPr>
              <w:t>)</w:t>
            </w:r>
            <w:r>
              <w:rPr>
                <w:rFonts w:asciiTheme="minorHAnsi" w:hAnsiTheme="minorHAnsi"/>
                <w:i/>
                <w:color w:val="595959" w:themeColor="text1" w:themeTint="A6"/>
              </w:rPr>
              <w:t>.</w:t>
            </w:r>
          </w:p>
        </w:tc>
      </w:tr>
    </w:tbl>
    <w:p w14:paraId="4907D998" w14:textId="77777777" w:rsidR="004E1056" w:rsidRDefault="004E1056" w:rsidP="004E1056">
      <w:pPr>
        <w:adjustRightInd w:val="0"/>
        <w:jc w:val="both"/>
        <w:rPr>
          <w:rFonts w:asciiTheme="minorHAnsi" w:hAnsiTheme="minorHAnsi"/>
          <w:color w:val="595959" w:themeColor="text1" w:themeTint="A6"/>
          <w:sz w:val="10"/>
        </w:rPr>
      </w:pPr>
    </w:p>
    <w:p w14:paraId="4D337250"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 xml:space="preserve">If the product is an Invention, please fill in the Invention Disclosure Form below: </w:t>
      </w:r>
    </w:p>
    <w:tbl>
      <w:tblPr>
        <w:tblW w:w="9072" w:type="dxa"/>
        <w:jc w:val="center"/>
        <w:tblBorders>
          <w:top w:val="thinThickSmallGap" w:sz="12" w:space="0" w:color="365F91"/>
          <w:left w:val="thinThickSmallGap" w:sz="12" w:space="0" w:color="365F91"/>
          <w:bottom w:val="thinThickSmallGap" w:sz="12" w:space="0" w:color="365F91"/>
          <w:right w:val="thinThickSmallGap" w:sz="12" w:space="0" w:color="365F91"/>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88"/>
        <w:gridCol w:w="6984"/>
      </w:tblGrid>
      <w:tr w:rsidR="004E1056" w14:paraId="47D5A31E" w14:textId="77777777" w:rsidTr="004E1056">
        <w:trPr>
          <w:trHeight w:val="576"/>
          <w:jc w:val="center"/>
        </w:trPr>
        <w:tc>
          <w:tcPr>
            <w:tcW w:w="9072" w:type="dxa"/>
            <w:gridSpan w:val="2"/>
            <w:tcBorders>
              <w:top w:val="thinThickSmallGap" w:sz="12" w:space="0" w:color="365F91"/>
              <w:left w:val="thinThickSmallGap" w:sz="12" w:space="0" w:color="365F91"/>
              <w:bottom w:val="single" w:sz="4" w:space="0" w:color="595959" w:themeColor="text1" w:themeTint="A6"/>
              <w:right w:val="thinThickSmallGap" w:sz="12" w:space="0" w:color="365F91"/>
            </w:tcBorders>
            <w:hideMark/>
          </w:tcPr>
          <w:p w14:paraId="49B53596" w14:textId="77777777" w:rsidR="004E1056" w:rsidRDefault="004E1056">
            <w:pPr>
              <w:shd w:val="clear" w:color="auto" w:fill="FFFFFF"/>
              <w:jc w:val="both"/>
              <w:rPr>
                <w:rStyle w:val="IntenseReference"/>
                <w:color w:val="000000" w:themeColor="text1"/>
                <w:sz w:val="32"/>
                <w:szCs w:val="32"/>
              </w:rPr>
            </w:pPr>
            <w:r>
              <w:rPr>
                <w:rStyle w:val="IntenseReference"/>
                <w:rFonts w:asciiTheme="minorHAnsi" w:hAnsiTheme="minorHAnsi"/>
                <w:color w:val="595959" w:themeColor="text1" w:themeTint="A6"/>
                <w:sz w:val="32"/>
                <w:szCs w:val="32"/>
              </w:rPr>
              <w:t>Invention Disclosure Form</w:t>
            </w:r>
          </w:p>
        </w:tc>
      </w:tr>
      <w:tr w:rsidR="004E1056" w14:paraId="09EC3393" w14:textId="77777777" w:rsidTr="004E1056">
        <w:trPr>
          <w:trHeight w:val="576"/>
          <w:jc w:val="center"/>
        </w:trPr>
        <w:tc>
          <w:tcPr>
            <w:tcW w:w="2088" w:type="dxa"/>
            <w:tcBorders>
              <w:top w:val="single" w:sz="4" w:space="0" w:color="595959" w:themeColor="text1" w:themeTint="A6"/>
              <w:left w:val="thinThickSmallGap" w:sz="12" w:space="0" w:color="595959" w:themeColor="text1" w:themeTint="A6"/>
              <w:bottom w:val="single" w:sz="4" w:space="0" w:color="595959" w:themeColor="text1" w:themeTint="A6"/>
              <w:right w:val="single" w:sz="4" w:space="0" w:color="595959" w:themeColor="text1" w:themeTint="A6"/>
            </w:tcBorders>
            <w:hideMark/>
          </w:tcPr>
          <w:p w14:paraId="69DF97C1" w14:textId="77777777" w:rsidR="004E1056" w:rsidRDefault="004E1056">
            <w:pPr>
              <w:adjustRightInd w:val="0"/>
              <w:jc w:val="both"/>
              <w:rPr>
                <w:color w:val="595959" w:themeColor="text1" w:themeTint="A6"/>
              </w:rPr>
            </w:pPr>
            <w:r>
              <w:rPr>
                <w:rFonts w:asciiTheme="minorHAnsi" w:hAnsiTheme="minorHAnsi"/>
                <w:b/>
                <w:color w:val="595959" w:themeColor="text1" w:themeTint="A6"/>
              </w:rPr>
              <w:t>Title of Invention:</w:t>
            </w:r>
          </w:p>
        </w:tc>
        <w:tc>
          <w:tcPr>
            <w:tcW w:w="6984" w:type="dxa"/>
            <w:tcBorders>
              <w:top w:val="single" w:sz="4" w:space="0" w:color="595959" w:themeColor="text1" w:themeTint="A6"/>
              <w:left w:val="single" w:sz="4" w:space="0" w:color="595959" w:themeColor="text1" w:themeTint="A6"/>
              <w:bottom w:val="single" w:sz="4" w:space="0" w:color="595959" w:themeColor="text1" w:themeTint="A6"/>
              <w:right w:val="thinThickSmallGap" w:sz="12" w:space="0" w:color="595959" w:themeColor="text1" w:themeTint="A6"/>
            </w:tcBorders>
            <w:hideMark/>
          </w:tcPr>
          <w:p w14:paraId="41CDA97F"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 xml:space="preserve">Instructions: </w:t>
            </w:r>
            <w:r>
              <w:rPr>
                <w:rFonts w:asciiTheme="minorHAnsi" w:hAnsiTheme="minorHAnsi"/>
                <w:i/>
                <w:color w:val="595959" w:themeColor="text1" w:themeTint="A6"/>
              </w:rPr>
              <w:t>provide a short title (10 words or less) which is descriptive of the invention</w:t>
            </w:r>
          </w:p>
        </w:tc>
      </w:tr>
      <w:tr w:rsidR="004E1056" w14:paraId="0116C9F8" w14:textId="77777777" w:rsidTr="004E1056">
        <w:trPr>
          <w:trHeight w:val="576"/>
          <w:jc w:val="center"/>
        </w:trPr>
        <w:tc>
          <w:tcPr>
            <w:tcW w:w="2088" w:type="dxa"/>
            <w:tcBorders>
              <w:top w:val="single" w:sz="4" w:space="0" w:color="595959" w:themeColor="text1" w:themeTint="A6"/>
              <w:left w:val="thinThickSmallGap" w:sz="12" w:space="0" w:color="595959" w:themeColor="text1" w:themeTint="A6"/>
              <w:bottom w:val="single" w:sz="4" w:space="0" w:color="595959" w:themeColor="text1" w:themeTint="A6"/>
              <w:right w:val="single" w:sz="4" w:space="0" w:color="595959" w:themeColor="text1" w:themeTint="A6"/>
            </w:tcBorders>
            <w:hideMark/>
          </w:tcPr>
          <w:p w14:paraId="458337FD" w14:textId="77777777" w:rsidR="004E1056" w:rsidRDefault="004E1056">
            <w:pPr>
              <w:adjustRightInd w:val="0"/>
              <w:jc w:val="both"/>
              <w:rPr>
                <w:rFonts w:asciiTheme="minorHAnsi" w:hAnsiTheme="minorHAnsi"/>
                <w:b/>
                <w:color w:val="595959" w:themeColor="text1" w:themeTint="A6"/>
              </w:rPr>
            </w:pPr>
            <w:r>
              <w:rPr>
                <w:rFonts w:asciiTheme="minorHAnsi" w:hAnsiTheme="minorHAnsi"/>
                <w:b/>
                <w:color w:val="595959" w:themeColor="text1" w:themeTint="A6"/>
              </w:rPr>
              <w:t>Inventors:</w:t>
            </w:r>
          </w:p>
        </w:tc>
        <w:tc>
          <w:tcPr>
            <w:tcW w:w="6984" w:type="dxa"/>
            <w:tcBorders>
              <w:top w:val="single" w:sz="4" w:space="0" w:color="595959" w:themeColor="text1" w:themeTint="A6"/>
              <w:left w:val="single" w:sz="4" w:space="0" w:color="595959" w:themeColor="text1" w:themeTint="A6"/>
              <w:bottom w:val="single" w:sz="4" w:space="0" w:color="595959" w:themeColor="text1" w:themeTint="A6"/>
              <w:right w:val="thinThickSmallGap" w:sz="12" w:space="0" w:color="595959" w:themeColor="text1" w:themeTint="A6"/>
            </w:tcBorders>
            <w:hideMark/>
          </w:tcPr>
          <w:p w14:paraId="5607B77B" w14:textId="77777777" w:rsidR="004E1056" w:rsidRDefault="004E1056">
            <w:pPr>
              <w:adjustRightInd w:val="0"/>
              <w:jc w:val="both"/>
              <w:rPr>
                <w:rFonts w:asciiTheme="minorHAnsi" w:hAnsiTheme="minorHAnsi"/>
                <w:b/>
                <w:color w:val="595959" w:themeColor="text1" w:themeTint="A6"/>
              </w:rPr>
            </w:pPr>
            <w:r>
              <w:rPr>
                <w:rFonts w:asciiTheme="minorHAnsi" w:hAnsiTheme="minorHAnsi"/>
                <w:b/>
                <w:i/>
                <w:color w:val="595959" w:themeColor="text1" w:themeTint="A6"/>
              </w:rPr>
              <w:t xml:space="preserve">Instructions: </w:t>
            </w:r>
            <w:r>
              <w:rPr>
                <w:rFonts w:asciiTheme="minorHAnsi" w:hAnsiTheme="minorHAnsi"/>
                <w:i/>
                <w:color w:val="595959" w:themeColor="text1" w:themeTint="A6"/>
              </w:rPr>
              <w:t>list the names of the inventors who have contributed to the conception of the invention</w:t>
            </w:r>
          </w:p>
        </w:tc>
      </w:tr>
      <w:tr w:rsidR="004E1056" w14:paraId="3C892349" w14:textId="77777777" w:rsidTr="004E1056">
        <w:trPr>
          <w:trHeight w:val="576"/>
          <w:jc w:val="center"/>
        </w:trPr>
        <w:tc>
          <w:tcPr>
            <w:tcW w:w="2088" w:type="dxa"/>
            <w:tcBorders>
              <w:top w:val="single" w:sz="4" w:space="0" w:color="595959" w:themeColor="text1" w:themeTint="A6"/>
              <w:left w:val="thinThickSmallGap" w:sz="12" w:space="0" w:color="595959" w:themeColor="text1" w:themeTint="A6"/>
              <w:bottom w:val="single" w:sz="4" w:space="0" w:color="595959" w:themeColor="text1" w:themeTint="A6"/>
              <w:right w:val="single" w:sz="4" w:space="0" w:color="595959" w:themeColor="text1" w:themeTint="A6"/>
            </w:tcBorders>
            <w:hideMark/>
          </w:tcPr>
          <w:p w14:paraId="624EF23A" w14:textId="77777777" w:rsidR="004E1056" w:rsidRDefault="004E1056">
            <w:pPr>
              <w:adjustRightInd w:val="0"/>
              <w:jc w:val="both"/>
              <w:rPr>
                <w:rFonts w:asciiTheme="minorHAnsi" w:hAnsiTheme="minorHAnsi"/>
                <w:b/>
                <w:color w:val="595959" w:themeColor="text1" w:themeTint="A6"/>
              </w:rPr>
            </w:pPr>
            <w:r>
              <w:rPr>
                <w:rFonts w:asciiTheme="minorHAnsi" w:hAnsiTheme="minorHAnsi"/>
                <w:b/>
                <w:color w:val="595959" w:themeColor="text1" w:themeTint="A6"/>
              </w:rPr>
              <w:t>Background of the Invention:</w:t>
            </w:r>
          </w:p>
        </w:tc>
        <w:tc>
          <w:tcPr>
            <w:tcW w:w="6984" w:type="dxa"/>
            <w:tcBorders>
              <w:top w:val="single" w:sz="4" w:space="0" w:color="595959" w:themeColor="text1" w:themeTint="A6"/>
              <w:left w:val="single" w:sz="4" w:space="0" w:color="595959" w:themeColor="text1" w:themeTint="A6"/>
              <w:bottom w:val="single" w:sz="4" w:space="0" w:color="595959" w:themeColor="text1" w:themeTint="A6"/>
              <w:right w:val="thinThickSmallGap" w:sz="12" w:space="0" w:color="595959" w:themeColor="text1" w:themeTint="A6"/>
            </w:tcBorders>
            <w:hideMark/>
          </w:tcPr>
          <w:p w14:paraId="09AF91B0" w14:textId="77777777" w:rsidR="004E1056" w:rsidRDefault="004E1056">
            <w:pPr>
              <w:adjustRightInd w:val="0"/>
              <w:jc w:val="both"/>
              <w:rPr>
                <w:rFonts w:asciiTheme="minorHAnsi" w:hAnsiTheme="minorHAnsi"/>
                <w:i/>
                <w:color w:val="595959" w:themeColor="text1" w:themeTint="A6"/>
              </w:rPr>
            </w:pPr>
            <w:r>
              <w:rPr>
                <w:rFonts w:asciiTheme="minorHAnsi" w:hAnsiTheme="minorHAnsi"/>
                <w:b/>
                <w:i/>
                <w:color w:val="595959" w:themeColor="text1" w:themeTint="A6"/>
              </w:rPr>
              <w:t xml:space="preserve">Instructions: </w:t>
            </w:r>
            <w:r>
              <w:rPr>
                <w:rFonts w:asciiTheme="minorHAnsi" w:hAnsiTheme="minorHAnsi"/>
                <w:i/>
                <w:color w:val="595959" w:themeColor="text1" w:themeTint="A6"/>
              </w:rPr>
              <w:t xml:space="preserve">(a) what technology does the invention relate to? </w:t>
            </w:r>
          </w:p>
          <w:p w14:paraId="2F74BA1F" w14:textId="77777777" w:rsidR="004E1056" w:rsidRDefault="004E1056">
            <w:pPr>
              <w:adjustRightInd w:val="0"/>
              <w:jc w:val="both"/>
              <w:rPr>
                <w:rFonts w:asciiTheme="minorHAnsi" w:hAnsiTheme="minorHAnsi"/>
                <w:i/>
                <w:color w:val="595959" w:themeColor="text1" w:themeTint="A6"/>
              </w:rPr>
            </w:pPr>
            <w:r>
              <w:rPr>
                <w:rFonts w:asciiTheme="minorHAnsi" w:hAnsiTheme="minorHAnsi"/>
                <w:i/>
                <w:color w:val="595959" w:themeColor="text1" w:themeTint="A6"/>
              </w:rPr>
              <w:t xml:space="preserve">(b) Describe the problem the invention is solving; What have others done to solve the same problem; Why are past solutions not good or sufficient? </w:t>
            </w:r>
          </w:p>
          <w:p w14:paraId="2C14FF0B" w14:textId="77777777" w:rsidR="004E1056" w:rsidRDefault="004E1056">
            <w:pPr>
              <w:adjustRightInd w:val="0"/>
              <w:jc w:val="both"/>
              <w:rPr>
                <w:rFonts w:asciiTheme="minorHAnsi" w:hAnsiTheme="minorHAnsi"/>
                <w:b/>
                <w:i/>
                <w:color w:val="595959" w:themeColor="text1" w:themeTint="A6"/>
              </w:rPr>
            </w:pPr>
            <w:r>
              <w:rPr>
                <w:rFonts w:asciiTheme="minorHAnsi" w:hAnsiTheme="minorHAnsi"/>
                <w:i/>
                <w:color w:val="595959" w:themeColor="text1" w:themeTint="A6"/>
              </w:rPr>
              <w:t>(c) Describe any known designs or processes that are similar or relevant to the invention or, which the invention may be an improvement of. If described in a publication or reference, please provide a copy or a citation.</w:t>
            </w:r>
          </w:p>
        </w:tc>
      </w:tr>
      <w:tr w:rsidR="004E1056" w14:paraId="797BCBA5" w14:textId="77777777" w:rsidTr="004E1056">
        <w:trPr>
          <w:trHeight w:val="576"/>
          <w:jc w:val="center"/>
        </w:trPr>
        <w:tc>
          <w:tcPr>
            <w:tcW w:w="2088" w:type="dxa"/>
            <w:tcBorders>
              <w:top w:val="single" w:sz="4" w:space="0" w:color="595959" w:themeColor="text1" w:themeTint="A6"/>
              <w:left w:val="thinThickSmallGap" w:sz="12" w:space="0" w:color="595959" w:themeColor="text1" w:themeTint="A6"/>
              <w:bottom w:val="single" w:sz="4" w:space="0" w:color="595959" w:themeColor="text1" w:themeTint="A6"/>
              <w:right w:val="single" w:sz="4" w:space="0" w:color="595959" w:themeColor="text1" w:themeTint="A6"/>
            </w:tcBorders>
            <w:hideMark/>
          </w:tcPr>
          <w:p w14:paraId="741B7CA3" w14:textId="77777777" w:rsidR="004E1056" w:rsidRDefault="004E1056">
            <w:pPr>
              <w:adjustRightInd w:val="0"/>
              <w:rPr>
                <w:rFonts w:asciiTheme="minorHAnsi" w:hAnsiTheme="minorHAnsi"/>
                <w:b/>
                <w:color w:val="595959" w:themeColor="text1" w:themeTint="A6"/>
              </w:rPr>
            </w:pPr>
            <w:r>
              <w:rPr>
                <w:rFonts w:asciiTheme="minorHAnsi" w:hAnsiTheme="minorHAnsi"/>
                <w:b/>
                <w:color w:val="595959" w:themeColor="text1" w:themeTint="A6"/>
              </w:rPr>
              <w:t>Detailed Description of Invention:</w:t>
            </w:r>
          </w:p>
        </w:tc>
        <w:tc>
          <w:tcPr>
            <w:tcW w:w="6984" w:type="dxa"/>
            <w:tcBorders>
              <w:top w:val="single" w:sz="4" w:space="0" w:color="595959" w:themeColor="text1" w:themeTint="A6"/>
              <w:left w:val="single" w:sz="4" w:space="0" w:color="595959" w:themeColor="text1" w:themeTint="A6"/>
              <w:bottom w:val="single" w:sz="4" w:space="0" w:color="595959" w:themeColor="text1" w:themeTint="A6"/>
              <w:right w:val="thinThickSmallGap" w:sz="12" w:space="0" w:color="595959" w:themeColor="text1" w:themeTint="A6"/>
            </w:tcBorders>
            <w:hideMark/>
          </w:tcPr>
          <w:p w14:paraId="5D89603D" w14:textId="77777777" w:rsidR="004E1056" w:rsidRDefault="004E1056">
            <w:pPr>
              <w:adjustRightInd w:val="0"/>
              <w:jc w:val="both"/>
              <w:rPr>
                <w:rFonts w:asciiTheme="minorHAnsi" w:hAnsiTheme="minorHAnsi"/>
                <w:i/>
                <w:color w:val="595959" w:themeColor="text1" w:themeTint="A6"/>
              </w:rPr>
            </w:pPr>
            <w:r>
              <w:rPr>
                <w:rFonts w:asciiTheme="minorHAnsi" w:hAnsiTheme="minorHAnsi"/>
                <w:b/>
                <w:i/>
                <w:color w:val="595959" w:themeColor="text1" w:themeTint="A6"/>
              </w:rPr>
              <w:t xml:space="preserve">Instructions: </w:t>
            </w:r>
            <w:r>
              <w:rPr>
                <w:rFonts w:asciiTheme="minorHAnsi" w:hAnsiTheme="minorHAnsi"/>
                <w:i/>
                <w:color w:val="595959" w:themeColor="text1" w:themeTint="A6"/>
              </w:rPr>
              <w:t xml:space="preserve">(a) describe how to make and use the invention in sufficient detail so that a person unfamiliar with the invention will be able to understand how it works. </w:t>
            </w:r>
          </w:p>
          <w:p w14:paraId="7A3DFB11" w14:textId="77777777" w:rsidR="004E1056" w:rsidRDefault="004E1056">
            <w:pPr>
              <w:adjustRightInd w:val="0"/>
              <w:jc w:val="both"/>
              <w:rPr>
                <w:rFonts w:asciiTheme="minorHAnsi" w:hAnsiTheme="minorHAnsi"/>
                <w:i/>
                <w:color w:val="595959" w:themeColor="text1" w:themeTint="A6"/>
              </w:rPr>
            </w:pPr>
            <w:r>
              <w:rPr>
                <w:rFonts w:asciiTheme="minorHAnsi" w:hAnsiTheme="minorHAnsi"/>
                <w:i/>
                <w:color w:val="595959" w:themeColor="text1" w:themeTint="A6"/>
              </w:rPr>
              <w:t xml:space="preserve">(b) What are the advantages of the invention? </w:t>
            </w:r>
          </w:p>
          <w:p w14:paraId="36D5C57F" w14:textId="77777777" w:rsidR="004E1056" w:rsidRDefault="004E1056">
            <w:pPr>
              <w:adjustRightInd w:val="0"/>
              <w:jc w:val="both"/>
              <w:rPr>
                <w:rFonts w:asciiTheme="minorHAnsi" w:hAnsiTheme="minorHAnsi"/>
                <w:i/>
                <w:color w:val="595959" w:themeColor="text1" w:themeTint="A6"/>
              </w:rPr>
            </w:pPr>
            <w:r>
              <w:rPr>
                <w:rFonts w:asciiTheme="minorHAnsi" w:hAnsiTheme="minorHAnsi"/>
                <w:i/>
                <w:color w:val="595959" w:themeColor="text1" w:themeTint="A6"/>
              </w:rPr>
              <w:t xml:space="preserve">(c) Describe all results achieved by the invention. </w:t>
            </w:r>
          </w:p>
          <w:p w14:paraId="4206589A" w14:textId="77777777" w:rsidR="004E1056" w:rsidRDefault="004E1056">
            <w:pPr>
              <w:adjustRightInd w:val="0"/>
              <w:jc w:val="both"/>
              <w:rPr>
                <w:rFonts w:asciiTheme="minorHAnsi" w:hAnsiTheme="minorHAnsi"/>
                <w:i/>
                <w:color w:val="595959" w:themeColor="text1" w:themeTint="A6"/>
              </w:rPr>
            </w:pPr>
            <w:r>
              <w:rPr>
                <w:rFonts w:asciiTheme="minorHAnsi" w:hAnsiTheme="minorHAnsi"/>
                <w:i/>
                <w:color w:val="595959" w:themeColor="text1" w:themeTint="A6"/>
              </w:rPr>
              <w:t xml:space="preserve">(d) What is the broadest application of the invention? </w:t>
            </w:r>
          </w:p>
          <w:p w14:paraId="0881E005" w14:textId="77777777" w:rsidR="004E1056" w:rsidRDefault="004E1056">
            <w:pPr>
              <w:adjustRightInd w:val="0"/>
              <w:jc w:val="both"/>
              <w:rPr>
                <w:rFonts w:asciiTheme="minorHAnsi" w:hAnsiTheme="minorHAnsi"/>
                <w:b/>
                <w:i/>
                <w:color w:val="595959" w:themeColor="text1" w:themeTint="A6"/>
              </w:rPr>
            </w:pPr>
            <w:r>
              <w:rPr>
                <w:rFonts w:asciiTheme="minorHAnsi" w:hAnsiTheme="minorHAnsi"/>
                <w:i/>
                <w:color w:val="595959" w:themeColor="text1" w:themeTint="A6"/>
              </w:rPr>
              <w:t>(e) Provide presentations, drawings, figures, part numbers and any other information which can further explain the invention. Include the name/type of any files being attached.</w:t>
            </w:r>
          </w:p>
        </w:tc>
      </w:tr>
      <w:tr w:rsidR="004E1056" w14:paraId="4D13FF62" w14:textId="77777777" w:rsidTr="004E1056">
        <w:trPr>
          <w:trHeight w:val="576"/>
          <w:jc w:val="center"/>
        </w:trPr>
        <w:tc>
          <w:tcPr>
            <w:tcW w:w="2088" w:type="dxa"/>
            <w:tcBorders>
              <w:top w:val="single" w:sz="4" w:space="0" w:color="595959" w:themeColor="text1" w:themeTint="A6"/>
              <w:left w:val="thinThickSmallGap" w:sz="12" w:space="0" w:color="365F91"/>
              <w:bottom w:val="thinThickSmallGap" w:sz="12" w:space="0" w:color="365F91"/>
              <w:right w:val="single" w:sz="4" w:space="0" w:color="595959" w:themeColor="text1" w:themeTint="A6"/>
            </w:tcBorders>
            <w:hideMark/>
          </w:tcPr>
          <w:p w14:paraId="1D40831D" w14:textId="77777777" w:rsidR="004E1056" w:rsidRDefault="004E1056">
            <w:pPr>
              <w:adjustRightInd w:val="0"/>
              <w:jc w:val="both"/>
              <w:rPr>
                <w:rFonts w:asciiTheme="minorHAnsi" w:hAnsiTheme="minorHAnsi"/>
                <w:b/>
                <w:color w:val="595959" w:themeColor="text1" w:themeTint="A6"/>
              </w:rPr>
            </w:pPr>
            <w:r>
              <w:rPr>
                <w:rFonts w:asciiTheme="minorHAnsi" w:hAnsiTheme="minorHAnsi"/>
                <w:b/>
                <w:color w:val="595959" w:themeColor="text1" w:themeTint="A6"/>
              </w:rPr>
              <w:t>Key words:</w:t>
            </w:r>
          </w:p>
        </w:tc>
        <w:tc>
          <w:tcPr>
            <w:tcW w:w="6984" w:type="dxa"/>
            <w:tcBorders>
              <w:top w:val="single" w:sz="4" w:space="0" w:color="595959" w:themeColor="text1" w:themeTint="A6"/>
              <w:left w:val="single" w:sz="4" w:space="0" w:color="595959" w:themeColor="text1" w:themeTint="A6"/>
              <w:bottom w:val="thinThickSmallGap" w:sz="12" w:space="0" w:color="365F91"/>
              <w:right w:val="thinThickSmallGap" w:sz="12" w:space="0" w:color="365F91"/>
            </w:tcBorders>
            <w:hideMark/>
          </w:tcPr>
          <w:p w14:paraId="4EF2A0EA"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Instructions:</w:t>
            </w:r>
            <w:r>
              <w:rPr>
                <w:rFonts w:asciiTheme="minorHAnsi" w:hAnsiTheme="minorHAnsi"/>
                <w:i/>
                <w:color w:val="595959" w:themeColor="text1" w:themeTint="A6"/>
              </w:rPr>
              <w:t xml:space="preserve"> provide key words which can be used to categorize the invention, i.e., type of: process, component, chemical/compound</w:t>
            </w:r>
          </w:p>
        </w:tc>
      </w:tr>
    </w:tbl>
    <w:p w14:paraId="1364FCFC" w14:textId="77777777" w:rsidR="004E1056" w:rsidRDefault="004E1056" w:rsidP="001574AF">
      <w:pPr>
        <w:pStyle w:val="ListParagraph"/>
        <w:keepNext/>
        <w:widowControl/>
        <w:numPr>
          <w:ilvl w:val="1"/>
          <w:numId w:val="66"/>
        </w:numPr>
        <w:tabs>
          <w:tab w:val="left" w:pos="990"/>
        </w:tabs>
        <w:spacing w:before="120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lastRenderedPageBreak/>
        <w:t>INNOVATIVE SOLUTION</w:t>
      </w:r>
      <w:r>
        <w:rPr>
          <w:rStyle w:val="FootnoteReference"/>
          <w:rFonts w:asciiTheme="minorHAnsi" w:hAnsiTheme="minorHAnsi"/>
          <w:b/>
          <w:color w:val="595959" w:themeColor="text1" w:themeTint="A6"/>
        </w:rPr>
        <w:footnoteReference w:id="1"/>
      </w:r>
    </w:p>
    <w:p w14:paraId="244A0AD1"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This section may not exceed 1000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341123C4"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478DC167" w14:textId="77777777" w:rsidR="004E1056" w:rsidRDefault="004E1056">
            <w:pPr>
              <w:adjustRightInd w:val="0"/>
              <w:jc w:val="both"/>
              <w:rPr>
                <w:rFonts w:asciiTheme="minorHAnsi" w:hAnsiTheme="minorHAnsi"/>
                <w:i/>
                <w:color w:val="595959" w:themeColor="text1" w:themeTint="A6"/>
              </w:rPr>
            </w:pPr>
            <w:r>
              <w:rPr>
                <w:rFonts w:asciiTheme="minorHAnsi" w:hAnsiTheme="minorHAnsi"/>
                <w:b/>
                <w:i/>
                <w:color w:val="595959" w:themeColor="text1" w:themeTint="A6"/>
              </w:rPr>
              <w:t>Instructions:</w:t>
            </w:r>
            <w:r>
              <w:rPr>
                <w:rFonts w:asciiTheme="minorHAnsi" w:hAnsiTheme="minorHAnsi"/>
                <w:i/>
                <w:color w:val="595959" w:themeColor="text1" w:themeTint="A6"/>
              </w:rPr>
              <w:t xml:space="preserve"> </w:t>
            </w:r>
          </w:p>
          <w:p w14:paraId="24415F37"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concept of the technology, product, process or service that will be or has been developed;</w:t>
            </w:r>
          </w:p>
          <w:p w14:paraId="7AEE8FCD"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color w:val="595959" w:themeColor="text1" w:themeTint="A6"/>
              </w:rPr>
              <w:t>Desc</w:t>
            </w:r>
            <w:r>
              <w:rPr>
                <w:rFonts w:asciiTheme="minorHAnsi" w:hAnsiTheme="minorHAnsi"/>
                <w:i/>
                <w:color w:val="595959" w:themeColor="text1" w:themeTint="A6"/>
              </w:rPr>
              <w:t>ribe the methodology used to develop a product, process, service or technology;</w:t>
            </w:r>
          </w:p>
          <w:p w14:paraId="2D0FAEF9"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Which tools, techniques, crafts, systems, or methods are utilized, and how? If applicable, briefly provide a drawing, diagram and/or photo;</w:t>
            </w:r>
          </w:p>
          <w:p w14:paraId="4DB857E7"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geographical impact of the solution (local, sub-regional, regional, global).</w:t>
            </w:r>
          </w:p>
        </w:tc>
      </w:tr>
    </w:tbl>
    <w:p w14:paraId="6343665F"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t>USEFULNESS AND UNIQUENESS OF THE INNOVATION</w:t>
      </w:r>
    </w:p>
    <w:p w14:paraId="2BBB476B"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300 words.</w:t>
      </w:r>
      <w:r>
        <w:rPr>
          <w:rFonts w:asciiTheme="minorHAnsi" w:hAnsiTheme="minorHAnsi"/>
          <w:color w:val="595959" w:themeColor="text1" w:themeTint="A6"/>
        </w:rPr>
        <w:tab/>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1B53FD53"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tcPr>
          <w:p w14:paraId="4AAFA5D8"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Instructions:</w:t>
            </w:r>
          </w:p>
          <w:p w14:paraId="4F7A1E5E"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why the solution is unique, describe the essence of novelty. Is it totally new or improved product, technology, service or process?</w:t>
            </w:r>
          </w:p>
          <w:p w14:paraId="1AEBE041"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Highlight the relevance/importance of the solution and describe the customer problem that it solves;</w:t>
            </w:r>
          </w:p>
          <w:p w14:paraId="6606EADD"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competitive advantages i.e. how difficult is it to replicate the solution, is there any other competitive advantages that can be built such as quality, customer lock-in, brand, unique resources used, economies of scale or scalable solution.</w:t>
            </w:r>
          </w:p>
          <w:p w14:paraId="326D048A" w14:textId="77777777" w:rsidR="004E1056" w:rsidRDefault="004E1056">
            <w:pPr>
              <w:adjustRightInd w:val="0"/>
              <w:jc w:val="both"/>
              <w:rPr>
                <w:rFonts w:asciiTheme="minorHAnsi" w:hAnsiTheme="minorHAnsi"/>
                <w:color w:val="595959" w:themeColor="text1" w:themeTint="A6"/>
              </w:rPr>
            </w:pPr>
          </w:p>
        </w:tc>
      </w:tr>
    </w:tbl>
    <w:p w14:paraId="6886AA68" w14:textId="17A1AA80" w:rsidR="004E1056" w:rsidRDefault="004E1056" w:rsidP="008037BC">
      <w:pPr>
        <w:pStyle w:val="ListParagraph"/>
        <w:keepNext/>
        <w:widowControl/>
        <w:numPr>
          <w:ilvl w:val="0"/>
          <w:numId w:val="66"/>
        </w:numPr>
        <w:tabs>
          <w:tab w:val="left" w:pos="270"/>
        </w:tabs>
        <w:spacing w:before="240"/>
        <w:ind w:left="547" w:hanging="547"/>
        <w:jc w:val="both"/>
        <w:rPr>
          <w:rFonts w:asciiTheme="minorHAnsi" w:hAnsiTheme="minorHAnsi"/>
          <w:b/>
          <w:bCs/>
          <w:color w:val="595959" w:themeColor="text1" w:themeTint="A6"/>
          <w:sz w:val="26"/>
          <w:szCs w:val="26"/>
        </w:rPr>
      </w:pPr>
      <w:r w:rsidRPr="001574AF">
        <w:rPr>
          <w:rFonts w:asciiTheme="minorHAnsi" w:hAnsiTheme="minorHAnsi"/>
          <w:b/>
          <w:bCs/>
          <w:color w:val="595959" w:themeColor="text1" w:themeTint="A6"/>
          <w:sz w:val="26"/>
          <w:szCs w:val="26"/>
        </w:rPr>
        <w:t>MARKET POTENTIAL AND STRATEGY</w:t>
      </w:r>
    </w:p>
    <w:p w14:paraId="59B03D71" w14:textId="77777777" w:rsidR="008037BC" w:rsidRPr="00380F48" w:rsidRDefault="008037BC" w:rsidP="008037BC">
      <w:pPr>
        <w:pStyle w:val="ListParagraph"/>
        <w:keepNext/>
        <w:widowControl/>
        <w:tabs>
          <w:tab w:val="left" w:pos="990"/>
        </w:tabs>
        <w:spacing w:before="0" w:after="240"/>
        <w:ind w:left="360" w:firstLine="0"/>
        <w:jc w:val="both"/>
        <w:rPr>
          <w:rFonts w:asciiTheme="minorHAnsi" w:hAnsiTheme="minorHAnsi"/>
          <w:b/>
          <w:bCs/>
          <w:color w:val="595959" w:themeColor="text1" w:themeTint="A6"/>
          <w:sz w:val="26"/>
          <w:szCs w:val="26"/>
        </w:rPr>
      </w:pPr>
      <w:r w:rsidRPr="00380F48">
        <w:rPr>
          <w:rFonts w:asciiTheme="minorHAnsi" w:hAnsiTheme="minorHAnsi"/>
          <w:b/>
          <w:color w:val="595959" w:themeColor="text1" w:themeTint="A6"/>
        </w:rPr>
        <w:t>(</w:t>
      </w:r>
      <w:r w:rsidRPr="00380F48">
        <w:rPr>
          <w:rFonts w:asciiTheme="minorHAnsi" w:hAnsiTheme="minorHAnsi"/>
          <w:i/>
          <w:color w:val="595959" w:themeColor="text1" w:themeTint="A6"/>
        </w:rPr>
        <w:t>For existing or the anticipated company)</w:t>
      </w:r>
    </w:p>
    <w:p w14:paraId="1144531E"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300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639C2DBE"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05356704"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Instructions:</w:t>
            </w:r>
          </w:p>
          <w:p w14:paraId="6CBDB202"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 xml:space="preserve">Describe the industry you are in and the </w:t>
            </w:r>
            <w:r>
              <w:rPr>
                <w:rFonts w:asciiTheme="minorHAnsi" w:hAnsiTheme="minorHAnsi"/>
                <w:b/>
                <w:i/>
                <w:color w:val="595959" w:themeColor="text1" w:themeTint="A6"/>
              </w:rPr>
              <w:t>market</w:t>
            </w:r>
            <w:r>
              <w:rPr>
                <w:rFonts w:asciiTheme="minorHAnsi" w:hAnsiTheme="minorHAnsi"/>
                <w:i/>
                <w:color w:val="595959" w:themeColor="text1" w:themeTint="A6"/>
              </w:rPr>
              <w:t xml:space="preserve"> </w:t>
            </w:r>
            <w:r>
              <w:rPr>
                <w:rFonts w:asciiTheme="minorHAnsi" w:hAnsiTheme="minorHAnsi"/>
                <w:b/>
                <w:i/>
                <w:color w:val="595959" w:themeColor="text1" w:themeTint="A6"/>
              </w:rPr>
              <w:t>size and growth opportunities</w:t>
            </w:r>
            <w:r>
              <w:rPr>
                <w:rFonts w:asciiTheme="minorHAnsi" w:hAnsiTheme="minorHAnsi"/>
                <w:i/>
                <w:color w:val="595959" w:themeColor="text1" w:themeTint="A6"/>
              </w:rPr>
              <w:t>.</w:t>
            </w:r>
          </w:p>
          <w:p w14:paraId="4462E159"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What is the perceivable demand for your product? Does it address the existing market demand or creates a new one?</w:t>
            </w:r>
          </w:p>
          <w:p w14:paraId="206BFF75"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 xml:space="preserve">To whom will you sell your product/service, process or technology? Suggest your </w:t>
            </w:r>
            <w:r>
              <w:rPr>
                <w:rFonts w:asciiTheme="minorHAnsi" w:hAnsiTheme="minorHAnsi"/>
                <w:b/>
                <w:i/>
                <w:color w:val="595959" w:themeColor="text1" w:themeTint="A6"/>
              </w:rPr>
              <w:t>targeted customers on the selected market</w:t>
            </w:r>
            <w:r>
              <w:rPr>
                <w:rFonts w:asciiTheme="minorHAnsi" w:hAnsiTheme="minorHAnsi"/>
                <w:i/>
                <w:color w:val="595959" w:themeColor="text1" w:themeTint="A6"/>
              </w:rPr>
              <w:t xml:space="preserve"> and explain how your technology, product, process or service will meet their needs? </w:t>
            </w:r>
          </w:p>
          <w:p w14:paraId="6A33E319"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 xml:space="preserve">Which barriers do you anticipate facing when entering the local, sub-regional, regional, and global? E.g.  high capital costs, high production costs, high marketing costs, consumer acceptance and brand recognition, training and skills, unique technology and patents, shipping costs, competitive pricing, country-specific regulatory requirements, etc. How do you plan to overcome these barriers? </w:t>
            </w:r>
          </w:p>
        </w:tc>
      </w:tr>
    </w:tbl>
    <w:p w14:paraId="31AAE9A8"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t>COMPETITORS</w:t>
      </w:r>
    </w:p>
    <w:p w14:paraId="04D29BFD"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150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6C327124"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1EB6F71A"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 xml:space="preserve">Instructions: </w:t>
            </w:r>
            <w:r>
              <w:rPr>
                <w:rFonts w:asciiTheme="minorHAnsi" w:hAnsiTheme="minorHAnsi"/>
                <w:i/>
                <w:color w:val="595959" w:themeColor="text1" w:themeTint="A6"/>
              </w:rPr>
              <w:t xml:space="preserve">who are your competitors in the targeted market? Are new competitors expected to enter the market before your product is introduced to the market? </w:t>
            </w:r>
          </w:p>
        </w:tc>
      </w:tr>
    </w:tbl>
    <w:p w14:paraId="29A6FE88" w14:textId="77777777" w:rsidR="004E1056" w:rsidRDefault="004E1056" w:rsidP="004E1056">
      <w:pPr>
        <w:pStyle w:val="ListParagraph"/>
        <w:keepNext/>
        <w:widowControl/>
        <w:numPr>
          <w:ilvl w:val="1"/>
          <w:numId w:val="66"/>
        </w:numPr>
        <w:tabs>
          <w:tab w:val="left" w:pos="990"/>
        </w:tabs>
        <w:spacing w:before="240" w:after="240"/>
        <w:ind w:left="1008" w:hanging="720"/>
        <w:jc w:val="both"/>
        <w:rPr>
          <w:rFonts w:asciiTheme="minorHAnsi" w:hAnsiTheme="minorHAnsi"/>
          <w:b/>
          <w:color w:val="595959" w:themeColor="text1" w:themeTint="A6"/>
        </w:rPr>
      </w:pPr>
      <w:r>
        <w:rPr>
          <w:rFonts w:asciiTheme="minorHAnsi" w:hAnsiTheme="minorHAnsi"/>
          <w:b/>
          <w:color w:val="595959" w:themeColor="text1" w:themeTint="A6"/>
        </w:rPr>
        <w:lastRenderedPageBreak/>
        <w:t>MARKET STRATEGY</w:t>
      </w:r>
    </w:p>
    <w:p w14:paraId="067F6E4B"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300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1D82F053"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tcPr>
          <w:p w14:paraId="61B6E047" w14:textId="77777777" w:rsidR="004E1056" w:rsidRDefault="004E1056">
            <w:pPr>
              <w:adjustRightInd w:val="0"/>
              <w:jc w:val="both"/>
              <w:rPr>
                <w:rFonts w:asciiTheme="minorHAnsi" w:hAnsiTheme="minorHAnsi"/>
                <w:i/>
                <w:color w:val="595959" w:themeColor="text1" w:themeTint="A6"/>
              </w:rPr>
            </w:pPr>
            <w:r>
              <w:rPr>
                <w:rFonts w:asciiTheme="minorHAnsi" w:hAnsiTheme="minorHAnsi"/>
                <w:b/>
                <w:i/>
                <w:color w:val="595959" w:themeColor="text1" w:themeTint="A6"/>
              </w:rPr>
              <w:t xml:space="preserve">Instructions: </w:t>
            </w:r>
          </w:p>
          <w:p w14:paraId="3FC6E400" w14:textId="77777777" w:rsidR="004E1056" w:rsidRDefault="004E1056" w:rsidP="004E1056">
            <w:pPr>
              <w:pStyle w:val="ListParagraph"/>
              <w:widowControl/>
              <w:numPr>
                <w:ilvl w:val="0"/>
                <w:numId w:val="69"/>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How mature your product/service, process, technology is to be delivered to the market and/or What measures should be taken before launching it to the market and how long will it take (time-to-market);</w:t>
            </w:r>
          </w:p>
          <w:p w14:paraId="4C25B688" w14:textId="77777777" w:rsidR="004E1056" w:rsidRDefault="004E1056" w:rsidP="004E1056">
            <w:pPr>
              <w:pStyle w:val="ListParagraph"/>
              <w:widowControl/>
              <w:numPr>
                <w:ilvl w:val="0"/>
                <w:numId w:val="69"/>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strategy for delivery a product or service to the customer;</w:t>
            </w:r>
          </w:p>
          <w:p w14:paraId="5DD853C6" w14:textId="77777777" w:rsidR="004E1056" w:rsidRDefault="004E1056" w:rsidP="004E1056">
            <w:pPr>
              <w:pStyle w:val="ListParagraph"/>
              <w:widowControl/>
              <w:numPr>
                <w:ilvl w:val="0"/>
                <w:numId w:val="69"/>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 xml:space="preserve">What are the product introduction risks and what opportunities does the market </w:t>
            </w:r>
            <w:proofErr w:type="gramStart"/>
            <w:r>
              <w:rPr>
                <w:rFonts w:asciiTheme="minorHAnsi" w:hAnsiTheme="minorHAnsi"/>
                <w:i/>
                <w:color w:val="595959" w:themeColor="text1" w:themeTint="A6"/>
              </w:rPr>
              <w:t>offer.</w:t>
            </w:r>
            <w:proofErr w:type="gramEnd"/>
            <w:r>
              <w:rPr>
                <w:rFonts w:asciiTheme="minorHAnsi" w:hAnsiTheme="minorHAnsi"/>
                <w:i/>
                <w:color w:val="595959" w:themeColor="text1" w:themeTint="A6"/>
              </w:rPr>
              <w:t xml:space="preserve"> How these risks will be tackled;</w:t>
            </w:r>
          </w:p>
          <w:p w14:paraId="4F12C100" w14:textId="77777777" w:rsidR="004E1056" w:rsidRDefault="004E1056" w:rsidP="004E1056">
            <w:pPr>
              <w:pStyle w:val="ListParagraph"/>
              <w:widowControl/>
              <w:numPr>
                <w:ilvl w:val="0"/>
                <w:numId w:val="69"/>
              </w:numPr>
              <w:autoSpaceDE w:val="0"/>
              <w:autoSpaceDN w:val="0"/>
              <w:adjustRightInd w:val="0"/>
              <w:spacing w:before="0"/>
              <w:contextualSpacing/>
              <w:jc w:val="both"/>
              <w:rPr>
                <w:rFonts w:asciiTheme="minorHAnsi" w:hAnsiTheme="minorHAnsi"/>
                <w:i/>
                <w:color w:val="595959" w:themeColor="text1" w:themeTint="A6"/>
              </w:rPr>
            </w:pPr>
          </w:p>
        </w:tc>
      </w:tr>
    </w:tbl>
    <w:p w14:paraId="15601A33" w14:textId="6DF09AF9" w:rsidR="004E1056" w:rsidRDefault="004E1056" w:rsidP="008037BC">
      <w:pPr>
        <w:pStyle w:val="ListParagraph"/>
        <w:keepNext/>
        <w:widowControl/>
        <w:numPr>
          <w:ilvl w:val="0"/>
          <w:numId w:val="66"/>
        </w:numPr>
        <w:tabs>
          <w:tab w:val="left" w:pos="270"/>
        </w:tabs>
        <w:spacing w:before="240"/>
        <w:ind w:left="547" w:hanging="547"/>
        <w:jc w:val="both"/>
        <w:rPr>
          <w:rFonts w:asciiTheme="minorHAnsi" w:hAnsiTheme="minorHAnsi"/>
          <w:b/>
          <w:bCs/>
          <w:color w:val="595959" w:themeColor="text1" w:themeTint="A6"/>
          <w:sz w:val="26"/>
          <w:szCs w:val="26"/>
        </w:rPr>
      </w:pPr>
      <w:r w:rsidRPr="001574AF">
        <w:rPr>
          <w:rFonts w:asciiTheme="minorHAnsi" w:hAnsiTheme="minorHAnsi"/>
          <w:b/>
          <w:bCs/>
          <w:color w:val="595959" w:themeColor="text1" w:themeTint="A6"/>
          <w:sz w:val="26"/>
          <w:szCs w:val="26"/>
        </w:rPr>
        <w:t>SUSTAINABILITY</w:t>
      </w:r>
    </w:p>
    <w:p w14:paraId="42763E17" w14:textId="38FA57B7" w:rsidR="008037BC" w:rsidRPr="008037BC" w:rsidRDefault="008037BC" w:rsidP="008037BC">
      <w:pPr>
        <w:keepNext/>
        <w:widowControl/>
        <w:tabs>
          <w:tab w:val="left" w:pos="990"/>
        </w:tabs>
        <w:spacing w:after="240"/>
        <w:jc w:val="both"/>
        <w:rPr>
          <w:rFonts w:asciiTheme="minorHAnsi" w:hAnsiTheme="minorHAnsi"/>
          <w:b/>
          <w:bCs/>
          <w:color w:val="595959" w:themeColor="text1" w:themeTint="A6"/>
          <w:sz w:val="26"/>
          <w:szCs w:val="26"/>
        </w:rPr>
      </w:pPr>
      <w:r w:rsidRPr="008037BC">
        <w:rPr>
          <w:rFonts w:asciiTheme="minorHAnsi" w:hAnsiTheme="minorHAnsi"/>
          <w:b/>
          <w:color w:val="595959" w:themeColor="text1" w:themeTint="A6"/>
        </w:rPr>
        <w:t>(</w:t>
      </w:r>
      <w:r w:rsidRPr="008037BC">
        <w:rPr>
          <w:rFonts w:asciiTheme="minorHAnsi" w:hAnsiTheme="minorHAnsi"/>
          <w:i/>
          <w:color w:val="595959" w:themeColor="text1" w:themeTint="A6"/>
        </w:rPr>
        <w:t>For existing or the anticipated company)</w:t>
      </w:r>
    </w:p>
    <w:p w14:paraId="22D9C429" w14:textId="77777777" w:rsidR="004E1056" w:rsidRDefault="004E1056" w:rsidP="004E1056">
      <w:pPr>
        <w:spacing w:after="120"/>
        <w:jc w:val="both"/>
        <w:rPr>
          <w:rFonts w:asciiTheme="minorHAnsi" w:hAnsiTheme="minorHAnsi"/>
          <w:color w:val="595959" w:themeColor="text1" w:themeTint="A6"/>
        </w:rPr>
      </w:pPr>
      <w:r>
        <w:rPr>
          <w:rFonts w:asciiTheme="minorHAnsi" w:hAnsiTheme="minorHAnsi"/>
          <w:color w:val="595959" w:themeColor="text1" w:themeTint="A6"/>
        </w:rPr>
        <w:t>Max 300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4E1056" w14:paraId="35DD5E7D" w14:textId="77777777" w:rsidTr="004E1056">
        <w:trPr>
          <w:trHeight w:val="576"/>
          <w:jc w:val="center"/>
        </w:trPr>
        <w:tc>
          <w:tcPr>
            <w:tcW w:w="9029" w:type="dxa"/>
            <w:tcBorders>
              <w:top w:val="thinThickSmallGap" w:sz="12" w:space="0" w:color="365F91"/>
              <w:left w:val="thinThickSmallGap" w:sz="12" w:space="0" w:color="365F91"/>
              <w:bottom w:val="thinThickSmallGap" w:sz="12" w:space="0" w:color="365F91"/>
              <w:right w:val="thinThickSmallGap" w:sz="12" w:space="0" w:color="365F91"/>
            </w:tcBorders>
            <w:hideMark/>
          </w:tcPr>
          <w:p w14:paraId="17472420" w14:textId="77777777" w:rsidR="004E1056" w:rsidRDefault="004E1056">
            <w:pPr>
              <w:adjustRightInd w:val="0"/>
              <w:jc w:val="both"/>
              <w:rPr>
                <w:rFonts w:asciiTheme="minorHAnsi" w:hAnsiTheme="minorHAnsi"/>
                <w:b/>
                <w:i/>
                <w:color w:val="595959" w:themeColor="text1" w:themeTint="A6"/>
              </w:rPr>
            </w:pPr>
            <w:r>
              <w:rPr>
                <w:rFonts w:asciiTheme="minorHAnsi" w:hAnsiTheme="minorHAnsi"/>
                <w:b/>
                <w:i/>
                <w:color w:val="595959" w:themeColor="text1" w:themeTint="A6"/>
              </w:rPr>
              <w:t xml:space="preserve">Instructions: </w:t>
            </w:r>
          </w:p>
          <w:p w14:paraId="1F41A131"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possibility for future partnerships with foreign corporations and/or funds and any additional fund-raising efforts you plan to undertake.</w:t>
            </w:r>
          </w:p>
          <w:p w14:paraId="33D185CE"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Describe the project durability after the implementation deadline.</w:t>
            </w:r>
          </w:p>
          <w:p w14:paraId="080701BC"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How the grant will enable the company to raise additional capital and secure further investments required to fund the future development?</w:t>
            </w:r>
          </w:p>
          <w:p w14:paraId="0FDA513B"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 xml:space="preserve">How will your company secure revenue and profit in the future? </w:t>
            </w:r>
          </w:p>
          <w:p w14:paraId="456B064C" w14:textId="77777777" w:rsidR="004E1056" w:rsidRDefault="004E1056" w:rsidP="004E1056">
            <w:pPr>
              <w:pStyle w:val="ListParagraph"/>
              <w:widowControl/>
              <w:numPr>
                <w:ilvl w:val="0"/>
                <w:numId w:val="68"/>
              </w:numPr>
              <w:autoSpaceDE w:val="0"/>
              <w:autoSpaceDN w:val="0"/>
              <w:adjustRightInd w:val="0"/>
              <w:spacing w:before="0"/>
              <w:contextualSpacing/>
              <w:jc w:val="both"/>
              <w:rPr>
                <w:rFonts w:asciiTheme="minorHAnsi" w:hAnsiTheme="minorHAnsi"/>
                <w:i/>
                <w:color w:val="595959" w:themeColor="text1" w:themeTint="A6"/>
              </w:rPr>
            </w:pPr>
            <w:r>
              <w:rPr>
                <w:rFonts w:asciiTheme="minorHAnsi" w:hAnsiTheme="minorHAnsi"/>
                <w:i/>
                <w:color w:val="595959" w:themeColor="text1" w:themeTint="A6"/>
              </w:rPr>
              <w:t>Is there a persistency of competitive advantage, potential for product renewal, length of a product life cycle?</w:t>
            </w:r>
          </w:p>
        </w:tc>
      </w:tr>
    </w:tbl>
    <w:p w14:paraId="4EC8503E" w14:textId="77777777" w:rsidR="00FB31F5" w:rsidRPr="001574AF" w:rsidRDefault="00EE7CAA" w:rsidP="001574AF">
      <w:pPr>
        <w:widowControl/>
        <w:numPr>
          <w:ilvl w:val="0"/>
          <w:numId w:val="70"/>
        </w:numPr>
        <w:shd w:val="clear" w:color="auto" w:fill="FFFFFF"/>
        <w:spacing w:before="240"/>
        <w:jc w:val="both"/>
        <w:rPr>
          <w:rFonts w:asciiTheme="minorHAnsi" w:hAnsiTheme="minorHAnsi"/>
          <w:b/>
          <w:i/>
          <w:color w:val="595959" w:themeColor="text1" w:themeTint="A6"/>
          <w:sz w:val="26"/>
          <w:szCs w:val="26"/>
          <w:u w:val="single"/>
        </w:rPr>
      </w:pPr>
      <w:r w:rsidRPr="001574AF">
        <w:rPr>
          <w:rFonts w:ascii="Sylfaen" w:hAnsi="Sylfaen"/>
          <w:b/>
          <w:i/>
          <w:color w:val="595959" w:themeColor="text1" w:themeTint="A6"/>
          <w:sz w:val="26"/>
          <w:szCs w:val="26"/>
          <w:u w:val="single"/>
          <w:lang w:val="ka-GE"/>
        </w:rPr>
        <w:t>ბიზნეს გეგმის აღწერა</w:t>
      </w:r>
    </w:p>
    <w:p w14:paraId="75BB37F5" w14:textId="12105150" w:rsidR="00FB31F5" w:rsidRPr="001574AF" w:rsidRDefault="00EE7CAA" w:rsidP="004E1056">
      <w:pPr>
        <w:pStyle w:val="ListParagraph"/>
        <w:keepNext/>
        <w:keepLines/>
        <w:widowControl/>
        <w:numPr>
          <w:ilvl w:val="0"/>
          <w:numId w:val="71"/>
        </w:numPr>
        <w:tabs>
          <w:tab w:val="left" w:pos="270"/>
        </w:tabs>
        <w:spacing w:before="240" w:after="240"/>
        <w:jc w:val="both"/>
        <w:rPr>
          <w:rFonts w:asciiTheme="minorHAnsi" w:hAnsiTheme="minorHAnsi"/>
          <w:b/>
          <w:bCs/>
          <w:color w:val="595959" w:themeColor="text1" w:themeTint="A6"/>
          <w:sz w:val="24"/>
          <w:szCs w:val="24"/>
        </w:rPr>
      </w:pPr>
      <w:r w:rsidRPr="001574AF">
        <w:rPr>
          <w:rFonts w:ascii="Sylfaen" w:hAnsi="Sylfaen"/>
          <w:b/>
          <w:bCs/>
          <w:color w:val="595959" w:themeColor="text1" w:themeTint="A6"/>
          <w:sz w:val="24"/>
          <w:szCs w:val="24"/>
          <w:lang w:val="ka-GE"/>
        </w:rPr>
        <w:t xml:space="preserve">პროექტის </w:t>
      </w:r>
      <w:r w:rsidR="00913E7A" w:rsidRPr="001574AF">
        <w:rPr>
          <w:rFonts w:ascii="Sylfaen" w:hAnsi="Sylfaen"/>
          <w:b/>
          <w:bCs/>
          <w:color w:val="595959" w:themeColor="text1" w:themeTint="A6"/>
          <w:sz w:val="24"/>
          <w:szCs w:val="24"/>
          <w:lang w:val="ka-GE"/>
        </w:rPr>
        <w:t>მოკლე აღწერა</w:t>
      </w:r>
      <w:r w:rsidRPr="001574AF">
        <w:rPr>
          <w:rFonts w:ascii="Sylfaen" w:hAnsi="Sylfaen"/>
          <w:b/>
          <w:bCs/>
          <w:color w:val="595959" w:themeColor="text1" w:themeTint="A6"/>
          <w:sz w:val="24"/>
          <w:szCs w:val="24"/>
          <w:lang w:val="ka-GE"/>
        </w:rPr>
        <w:t xml:space="preserve"> </w:t>
      </w:r>
    </w:p>
    <w:p w14:paraId="2A5E9F40" w14:textId="632215C5" w:rsidR="00FB31F5" w:rsidRPr="009D6E3F" w:rsidRDefault="008873D2" w:rsidP="00F3041F">
      <w:pPr>
        <w:spacing w:after="120"/>
        <w:jc w:val="both"/>
        <w:rPr>
          <w:rFonts w:ascii="Sylfaen" w:hAnsi="Sylfaen"/>
          <w:color w:val="595959" w:themeColor="text1" w:themeTint="A6"/>
          <w:lang w:val="ka-GE"/>
        </w:rPr>
      </w:pPr>
      <w:proofErr w:type="spellStart"/>
      <w:r w:rsidRPr="009D6E3F">
        <w:rPr>
          <w:rFonts w:ascii="Sylfaen" w:hAnsi="Sylfaen" w:cs="Sylfaen"/>
          <w:color w:val="595959" w:themeColor="text1" w:themeTint="A6"/>
        </w:rPr>
        <w:t>არაუმეტეს</w:t>
      </w:r>
      <w:proofErr w:type="spellEnd"/>
      <w:r w:rsidRPr="009D6E3F">
        <w:rPr>
          <w:rFonts w:ascii="Sylfaen" w:hAnsi="Sylfaen"/>
          <w:color w:val="595959" w:themeColor="text1" w:themeTint="A6"/>
        </w:rPr>
        <w:t xml:space="preserve"> </w:t>
      </w:r>
      <w:r w:rsidRPr="009D6E3F">
        <w:rPr>
          <w:rFonts w:ascii="Sylfaen" w:hAnsi="Sylfaen"/>
          <w:color w:val="595959" w:themeColor="text1" w:themeTint="A6"/>
          <w:lang w:val="ka-GE"/>
        </w:rPr>
        <w:t>5</w:t>
      </w:r>
      <w:r w:rsidRPr="009D6E3F">
        <w:rPr>
          <w:rFonts w:ascii="Sylfaen" w:hAnsi="Sylfaen"/>
          <w:color w:val="595959" w:themeColor="text1" w:themeTint="A6"/>
        </w:rPr>
        <w:t xml:space="preserve">00 </w:t>
      </w:r>
      <w:proofErr w:type="spellStart"/>
      <w:r w:rsidRPr="009D6E3F">
        <w:rPr>
          <w:rFonts w:ascii="Sylfaen" w:hAnsi="Sylfaen"/>
          <w:color w:val="595959" w:themeColor="text1" w:themeTint="A6"/>
        </w:rPr>
        <w:t>სიტყვის</w:t>
      </w:r>
      <w:proofErr w:type="spellEnd"/>
      <w:r w:rsidR="00913E7A" w:rsidRPr="009D6E3F">
        <w:rPr>
          <w:rFonts w:ascii="Sylfaen" w:hAnsi="Sylfaen"/>
          <w:color w:val="595959" w:themeColor="text1" w:themeTint="A6"/>
          <w:lang w:val="ka-GE"/>
        </w:rPr>
        <w:t>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1D10AF1F" w14:textId="77777777" w:rsidTr="005A536D">
        <w:trPr>
          <w:trHeight w:val="576"/>
          <w:jc w:val="center"/>
        </w:trPr>
        <w:tc>
          <w:tcPr>
            <w:tcW w:w="9029" w:type="dxa"/>
            <w:shd w:val="clear" w:color="auto" w:fill="auto"/>
          </w:tcPr>
          <w:p w14:paraId="0B102DCC" w14:textId="3D8FBB97" w:rsidR="00FB31F5" w:rsidRPr="009D6E3F" w:rsidRDefault="00EE7CAA" w:rsidP="005A536D">
            <w:pPr>
              <w:adjustRightInd w:val="0"/>
              <w:contextualSpacing/>
              <w:jc w:val="both"/>
              <w:rPr>
                <w:rFonts w:asciiTheme="minorHAnsi" w:hAnsiTheme="minorHAnsi"/>
                <w:i/>
                <w:color w:val="808080"/>
              </w:rPr>
            </w:pPr>
            <w:r w:rsidRPr="009D6E3F">
              <w:rPr>
                <w:rFonts w:ascii="Sylfaen" w:hAnsi="Sylfaen"/>
                <w:b/>
                <w:i/>
                <w:color w:val="808080"/>
                <w:lang w:val="ka-GE"/>
              </w:rPr>
              <w:t>ინსტრუქციები</w:t>
            </w:r>
            <w:r w:rsidR="00FB31F5" w:rsidRPr="009D6E3F">
              <w:rPr>
                <w:rFonts w:asciiTheme="minorHAnsi" w:hAnsiTheme="minorHAnsi"/>
                <w:b/>
                <w:i/>
                <w:color w:val="808080"/>
              </w:rPr>
              <w:t>:</w:t>
            </w:r>
            <w:r w:rsidR="00FB31F5" w:rsidRPr="009D6E3F">
              <w:rPr>
                <w:rFonts w:asciiTheme="minorHAnsi" w:hAnsiTheme="minorHAnsi"/>
                <w:i/>
                <w:color w:val="808080"/>
              </w:rPr>
              <w:t xml:space="preserve"> </w:t>
            </w:r>
            <w:r w:rsidR="00E17044" w:rsidRPr="009D6E3F">
              <w:rPr>
                <w:rFonts w:ascii="Sylfaen" w:hAnsi="Sylfaen"/>
                <w:i/>
                <w:color w:val="808080"/>
                <w:lang w:val="ka-GE"/>
              </w:rPr>
              <w:t>ამ სექციაში</w:t>
            </w:r>
            <w:r w:rsidR="00EA2A6C">
              <w:rPr>
                <w:rFonts w:ascii="Sylfaen" w:hAnsi="Sylfaen"/>
                <w:i/>
                <w:color w:val="808080"/>
              </w:rPr>
              <w:t>,</w:t>
            </w:r>
            <w:r w:rsidRPr="009D6E3F">
              <w:rPr>
                <w:rFonts w:ascii="Sylfaen" w:hAnsi="Sylfaen"/>
                <w:i/>
                <w:color w:val="808080"/>
                <w:lang w:val="ka-GE"/>
              </w:rPr>
              <w:t xml:space="preserve"> </w:t>
            </w:r>
            <w:r w:rsidR="00E17044" w:rsidRPr="009D6E3F">
              <w:rPr>
                <w:rFonts w:ascii="Sylfaen" w:hAnsi="Sylfaen"/>
                <w:i/>
                <w:color w:val="808080"/>
                <w:lang w:val="ka-GE"/>
              </w:rPr>
              <w:t>მომავალ დროში აღწერეთ</w:t>
            </w:r>
            <w:r w:rsidRPr="009D6E3F">
              <w:rPr>
                <w:rFonts w:ascii="Sylfaen" w:hAnsi="Sylfaen"/>
                <w:i/>
                <w:color w:val="808080"/>
                <w:lang w:val="ka-GE"/>
              </w:rPr>
              <w:t xml:space="preserve"> პროექტის </w:t>
            </w:r>
            <w:r w:rsidR="001324EB" w:rsidRPr="009D6E3F">
              <w:rPr>
                <w:rFonts w:ascii="Sylfaen" w:hAnsi="Sylfaen"/>
                <w:i/>
                <w:color w:val="808080"/>
                <w:lang w:val="ka-GE"/>
              </w:rPr>
              <w:t xml:space="preserve">განხორციელების </w:t>
            </w:r>
            <w:r w:rsidRPr="009D6E3F">
              <w:rPr>
                <w:rFonts w:ascii="Sylfaen" w:hAnsi="Sylfaen"/>
                <w:i/>
                <w:color w:val="808080"/>
                <w:lang w:val="ka-GE"/>
              </w:rPr>
              <w:t>ძირითადი ელემ</w:t>
            </w:r>
            <w:bookmarkStart w:id="1" w:name="_GoBack"/>
            <w:bookmarkEnd w:id="1"/>
            <w:r w:rsidRPr="009D6E3F">
              <w:rPr>
                <w:rFonts w:ascii="Sylfaen" w:hAnsi="Sylfaen"/>
                <w:i/>
                <w:color w:val="808080"/>
                <w:lang w:val="ka-GE"/>
              </w:rPr>
              <w:t xml:space="preserve">ენტები. </w:t>
            </w:r>
            <w:r w:rsidRPr="009D6E3F">
              <w:rPr>
                <w:rFonts w:asciiTheme="minorHAnsi" w:hAnsiTheme="minorHAnsi"/>
                <w:i/>
                <w:color w:val="808080"/>
              </w:rPr>
              <w:t xml:space="preserve"> </w:t>
            </w:r>
            <w:proofErr w:type="spellStart"/>
            <w:r w:rsidRPr="009D6E3F">
              <w:rPr>
                <w:rFonts w:asciiTheme="minorHAnsi" w:hAnsiTheme="minorHAnsi"/>
                <w:i/>
                <w:color w:val="808080"/>
              </w:rPr>
              <w:t>ეს</w:t>
            </w:r>
            <w:proofErr w:type="spellEnd"/>
            <w:r w:rsidRPr="009D6E3F">
              <w:rPr>
                <w:rFonts w:asciiTheme="minorHAnsi" w:hAnsiTheme="minorHAnsi"/>
                <w:i/>
                <w:color w:val="808080"/>
              </w:rPr>
              <w:t xml:space="preserve"> უ</w:t>
            </w:r>
            <w:r w:rsidRPr="009D6E3F">
              <w:rPr>
                <w:rFonts w:ascii="Sylfaen" w:hAnsi="Sylfaen"/>
                <w:i/>
                <w:color w:val="808080"/>
                <w:lang w:val="ka-GE"/>
              </w:rPr>
              <w:t>ნდა იყოს თხრობითი ტექსტი</w:t>
            </w:r>
            <w:r w:rsidR="00F8344C" w:rsidRPr="009D6E3F">
              <w:rPr>
                <w:rFonts w:ascii="Sylfaen" w:hAnsi="Sylfaen"/>
                <w:i/>
                <w:color w:val="808080"/>
                <w:lang w:val="ka-GE"/>
              </w:rPr>
              <w:t>,</w:t>
            </w:r>
            <w:r w:rsidRPr="009D6E3F">
              <w:rPr>
                <w:rFonts w:ascii="Sylfaen" w:hAnsi="Sylfaen"/>
                <w:i/>
                <w:color w:val="808080"/>
                <w:lang w:val="ka-GE"/>
              </w:rPr>
              <w:t xml:space="preserve"> </w:t>
            </w:r>
            <w:r w:rsidR="00E17044" w:rsidRPr="009D6E3F">
              <w:rPr>
                <w:rFonts w:ascii="Sylfaen" w:hAnsi="Sylfaen"/>
                <w:i/>
                <w:color w:val="808080"/>
                <w:lang w:val="ka-GE"/>
              </w:rPr>
              <w:t xml:space="preserve">რომელიც </w:t>
            </w:r>
            <w:r w:rsidRPr="009D6E3F">
              <w:rPr>
                <w:rFonts w:ascii="Sylfaen" w:hAnsi="Sylfaen"/>
                <w:i/>
                <w:color w:val="808080"/>
                <w:lang w:val="ka-GE"/>
              </w:rPr>
              <w:t xml:space="preserve">თქვენი </w:t>
            </w:r>
            <w:r w:rsidR="007D0742">
              <w:rPr>
                <w:rFonts w:ascii="Sylfaen" w:hAnsi="Sylfaen"/>
                <w:i/>
                <w:color w:val="808080"/>
                <w:lang w:val="ka-GE"/>
              </w:rPr>
              <w:t>პროექტის</w:t>
            </w:r>
            <w:r w:rsidRPr="009D6E3F">
              <w:rPr>
                <w:rFonts w:ascii="Sylfaen" w:hAnsi="Sylfaen"/>
                <w:i/>
                <w:color w:val="808080"/>
                <w:lang w:val="ka-GE"/>
              </w:rPr>
              <w:t xml:space="preserve"> </w:t>
            </w:r>
            <w:r w:rsidR="00E17044" w:rsidRPr="009D6E3F">
              <w:rPr>
                <w:rFonts w:ascii="Sylfaen" w:hAnsi="Sylfaen"/>
                <w:i/>
                <w:color w:val="808080"/>
                <w:lang w:val="ka-GE"/>
              </w:rPr>
              <w:t>მნიშვნელოვან</w:t>
            </w:r>
            <w:r w:rsidRPr="009D6E3F">
              <w:rPr>
                <w:rFonts w:ascii="Sylfaen" w:hAnsi="Sylfaen"/>
                <w:i/>
                <w:color w:val="808080"/>
                <w:lang w:val="ka-GE"/>
              </w:rPr>
              <w:t xml:space="preserve"> </w:t>
            </w:r>
            <w:r w:rsidR="00E17044" w:rsidRPr="009D6E3F">
              <w:rPr>
                <w:rFonts w:ascii="Sylfaen" w:hAnsi="Sylfaen"/>
                <w:i/>
                <w:color w:val="808080"/>
                <w:lang w:val="ka-GE"/>
              </w:rPr>
              <w:t>ასპექტებ</w:t>
            </w:r>
            <w:r w:rsidRPr="009D6E3F">
              <w:rPr>
                <w:rFonts w:ascii="Sylfaen" w:hAnsi="Sylfaen"/>
                <w:i/>
                <w:color w:val="808080"/>
                <w:lang w:val="ka-GE"/>
              </w:rPr>
              <w:t xml:space="preserve">ს </w:t>
            </w:r>
            <w:r w:rsidR="00E17044" w:rsidRPr="009D6E3F">
              <w:rPr>
                <w:rFonts w:ascii="Sylfaen" w:hAnsi="Sylfaen"/>
                <w:i/>
                <w:color w:val="808080"/>
                <w:lang w:val="ka-GE"/>
              </w:rPr>
              <w:t>აღწერს</w:t>
            </w:r>
            <w:r w:rsidRPr="009D6E3F">
              <w:rPr>
                <w:rFonts w:ascii="Sylfaen" w:hAnsi="Sylfaen"/>
                <w:i/>
                <w:color w:val="808080"/>
                <w:lang w:val="ka-GE"/>
              </w:rPr>
              <w:t xml:space="preserve">, </w:t>
            </w:r>
            <w:r w:rsidR="00E17044" w:rsidRPr="009D6E3F">
              <w:rPr>
                <w:rFonts w:ascii="Sylfaen" w:hAnsi="Sylfaen"/>
                <w:i/>
                <w:color w:val="808080"/>
                <w:lang w:val="ka-GE"/>
              </w:rPr>
              <w:t>და პასუხობს</w:t>
            </w:r>
            <w:r w:rsidRPr="009D6E3F">
              <w:rPr>
                <w:rFonts w:ascii="Sylfaen" w:hAnsi="Sylfaen"/>
                <w:i/>
                <w:color w:val="808080"/>
                <w:lang w:val="ka-GE"/>
              </w:rPr>
              <w:t xml:space="preserve"> შეკითხვებს რა, ვინ, </w:t>
            </w:r>
            <w:r w:rsidR="00913E7A" w:rsidRPr="009D6E3F">
              <w:rPr>
                <w:rFonts w:ascii="Sylfaen" w:hAnsi="Sylfaen"/>
                <w:i/>
                <w:color w:val="808080"/>
                <w:lang w:val="ka-GE"/>
              </w:rPr>
              <w:t>სად, როდის და როგორ</w:t>
            </w:r>
            <w:r w:rsidRPr="009D6E3F">
              <w:rPr>
                <w:rFonts w:ascii="Sylfaen" w:hAnsi="Sylfaen"/>
                <w:i/>
                <w:color w:val="808080"/>
                <w:lang w:val="ka-GE"/>
              </w:rPr>
              <w:t xml:space="preserve">? </w:t>
            </w:r>
            <w:r w:rsidR="00FB31F5" w:rsidRPr="009D6E3F">
              <w:rPr>
                <w:rFonts w:asciiTheme="minorHAnsi" w:hAnsiTheme="minorHAnsi"/>
                <w:i/>
                <w:color w:val="808080"/>
              </w:rPr>
              <w:t xml:space="preserve"> </w:t>
            </w:r>
          </w:p>
          <w:p w14:paraId="06B9B2E5" w14:textId="555462F8" w:rsidR="00FB31F5" w:rsidRPr="009D6E3F" w:rsidRDefault="00EE7CAA" w:rsidP="00913E7A">
            <w:pPr>
              <w:adjustRightInd w:val="0"/>
              <w:contextualSpacing/>
              <w:jc w:val="both"/>
              <w:rPr>
                <w:rFonts w:asciiTheme="minorHAnsi" w:hAnsiTheme="minorHAnsi"/>
                <w:color w:val="595959" w:themeColor="text1" w:themeTint="A6"/>
              </w:rPr>
            </w:pPr>
            <w:r w:rsidRPr="009D6E3F">
              <w:rPr>
                <w:rFonts w:ascii="Sylfaen" w:hAnsi="Sylfaen"/>
                <w:i/>
                <w:color w:val="808080"/>
                <w:lang w:val="ka-GE"/>
              </w:rPr>
              <w:t>შენიშვნა</w:t>
            </w:r>
            <w:r w:rsidR="00FB31F5" w:rsidRPr="009D6E3F">
              <w:rPr>
                <w:rFonts w:asciiTheme="minorHAnsi" w:hAnsiTheme="minorHAnsi"/>
                <w:i/>
                <w:color w:val="808080"/>
              </w:rPr>
              <w:t xml:space="preserve">: </w:t>
            </w:r>
            <w:r w:rsidR="00E17044" w:rsidRPr="009D6E3F">
              <w:rPr>
                <w:rFonts w:ascii="Sylfaen" w:hAnsi="Sylfaen"/>
                <w:i/>
                <w:color w:val="808080"/>
                <w:lang w:val="ka-GE"/>
              </w:rPr>
              <w:t xml:space="preserve">ეს </w:t>
            </w:r>
            <w:r w:rsidR="003726EA" w:rsidRPr="009D6E3F">
              <w:rPr>
                <w:rFonts w:ascii="Sylfaen" w:hAnsi="Sylfaen"/>
                <w:i/>
                <w:color w:val="808080"/>
                <w:lang w:val="ka-GE"/>
              </w:rPr>
              <w:t xml:space="preserve">ინფორმაცია </w:t>
            </w:r>
            <w:r w:rsidR="00473E96" w:rsidRPr="009D6E3F">
              <w:rPr>
                <w:rFonts w:ascii="Sylfaen" w:hAnsi="Sylfaen"/>
                <w:i/>
                <w:color w:val="808080"/>
                <w:lang w:val="ka-GE"/>
              </w:rPr>
              <w:t xml:space="preserve">შესაძლოა </w:t>
            </w:r>
            <w:r w:rsidR="007D0742">
              <w:rPr>
                <w:rFonts w:ascii="Sylfaen" w:hAnsi="Sylfaen"/>
                <w:i/>
                <w:color w:val="808080"/>
              </w:rPr>
              <w:t>GITA</w:t>
            </w:r>
            <w:r w:rsidR="007D0742">
              <w:rPr>
                <w:rFonts w:ascii="Sylfaen" w:hAnsi="Sylfaen"/>
                <w:i/>
                <w:color w:val="808080"/>
                <w:lang w:val="ka-GE"/>
              </w:rPr>
              <w:t xml:space="preserve">-მ </w:t>
            </w:r>
            <w:r w:rsidR="00473E96" w:rsidRPr="009D6E3F">
              <w:rPr>
                <w:rFonts w:ascii="Sylfaen" w:hAnsi="Sylfaen"/>
                <w:i/>
                <w:color w:val="808080"/>
                <w:lang w:val="ka-GE"/>
              </w:rPr>
              <w:t>გამო</w:t>
            </w:r>
            <w:r w:rsidR="007D0742">
              <w:rPr>
                <w:rFonts w:ascii="Sylfaen" w:hAnsi="Sylfaen"/>
                <w:i/>
                <w:color w:val="808080"/>
                <w:lang w:val="ka-GE"/>
              </w:rPr>
              <w:t xml:space="preserve">იყენოს ინფორმაციის გასავრცელებლად </w:t>
            </w:r>
            <w:r w:rsidR="00473E96" w:rsidRPr="009D6E3F">
              <w:rPr>
                <w:rFonts w:ascii="Sylfaen" w:hAnsi="Sylfaen"/>
                <w:i/>
                <w:color w:val="808080"/>
                <w:lang w:val="ka-GE"/>
              </w:rPr>
              <w:t>და მედიასთან ურთიერთობაში</w:t>
            </w:r>
            <w:r w:rsidR="00FB31F5" w:rsidRPr="009D6E3F">
              <w:rPr>
                <w:rFonts w:asciiTheme="minorHAnsi" w:hAnsiTheme="minorHAnsi"/>
                <w:i/>
                <w:color w:val="808080"/>
              </w:rPr>
              <w:t xml:space="preserve"> (</w:t>
            </w:r>
            <w:r w:rsidR="00C604C9" w:rsidRPr="009D6E3F">
              <w:rPr>
                <w:rFonts w:ascii="Sylfaen" w:hAnsi="Sylfaen"/>
                <w:i/>
                <w:color w:val="808080"/>
                <w:lang w:val="ka-GE"/>
              </w:rPr>
              <w:t>მაგ.</w:t>
            </w:r>
            <w:r w:rsidR="00FB31F5" w:rsidRPr="009D6E3F">
              <w:rPr>
                <w:rFonts w:asciiTheme="minorHAnsi" w:hAnsiTheme="minorHAnsi"/>
                <w:i/>
                <w:color w:val="808080"/>
              </w:rPr>
              <w:t xml:space="preserve"> </w:t>
            </w:r>
            <w:r w:rsidR="00E17044" w:rsidRPr="009D6E3F">
              <w:rPr>
                <w:rFonts w:ascii="Sylfaen" w:hAnsi="Sylfaen"/>
                <w:i/>
                <w:color w:val="808080"/>
                <w:lang w:val="ka-GE"/>
              </w:rPr>
              <w:t>გამარჯვებულ</w:t>
            </w:r>
            <w:r w:rsidR="00C604C9" w:rsidRPr="009D6E3F">
              <w:rPr>
                <w:rFonts w:ascii="Sylfaen" w:hAnsi="Sylfaen"/>
                <w:i/>
                <w:color w:val="808080"/>
                <w:lang w:val="ka-GE"/>
              </w:rPr>
              <w:t xml:space="preserve"> </w:t>
            </w:r>
            <w:r w:rsidR="00E17044" w:rsidRPr="009D6E3F">
              <w:rPr>
                <w:rFonts w:ascii="Sylfaen" w:hAnsi="Sylfaen"/>
                <w:i/>
                <w:color w:val="808080"/>
                <w:lang w:val="ka-GE"/>
              </w:rPr>
              <w:t xml:space="preserve">პროექტებზე ზოგადი ინფორმაცია </w:t>
            </w:r>
            <w:r w:rsidR="00C604C9" w:rsidRPr="009D6E3F">
              <w:rPr>
                <w:rFonts w:ascii="Sylfaen" w:hAnsi="Sylfaen"/>
                <w:i/>
                <w:color w:val="808080"/>
                <w:lang w:val="ka-GE"/>
              </w:rPr>
              <w:t xml:space="preserve">შესაძლოა გამოქვეყნებულ იქნას </w:t>
            </w:r>
            <w:r w:rsidR="00FB31F5" w:rsidRPr="009D6E3F">
              <w:rPr>
                <w:rFonts w:asciiTheme="minorHAnsi" w:hAnsiTheme="minorHAnsi"/>
                <w:i/>
                <w:color w:val="808080"/>
              </w:rPr>
              <w:t>GITA</w:t>
            </w:r>
            <w:r w:rsidR="00C604C9" w:rsidRPr="009D6E3F">
              <w:rPr>
                <w:rFonts w:ascii="Sylfaen" w:hAnsi="Sylfaen"/>
                <w:i/>
                <w:color w:val="808080"/>
                <w:lang w:val="ka-GE"/>
              </w:rPr>
              <w:t>-ს</w:t>
            </w:r>
            <w:r w:rsidR="00913E7A" w:rsidRPr="009D6E3F">
              <w:rPr>
                <w:rFonts w:ascii="Sylfaen" w:hAnsi="Sylfaen"/>
                <w:i/>
                <w:color w:val="808080"/>
                <w:lang w:val="ka-GE"/>
              </w:rPr>
              <w:t xml:space="preserve"> </w:t>
            </w:r>
            <w:r w:rsidR="00C604C9" w:rsidRPr="009D6E3F">
              <w:rPr>
                <w:rFonts w:ascii="Sylfaen" w:hAnsi="Sylfaen"/>
                <w:i/>
                <w:color w:val="808080"/>
                <w:lang w:val="ka-GE"/>
              </w:rPr>
              <w:t>ვებგვერდზე</w:t>
            </w:r>
            <w:r w:rsidR="00FB31F5" w:rsidRPr="009D6E3F">
              <w:rPr>
                <w:rFonts w:asciiTheme="minorHAnsi" w:hAnsiTheme="minorHAnsi"/>
                <w:i/>
                <w:color w:val="808080"/>
              </w:rPr>
              <w:t xml:space="preserve">). </w:t>
            </w:r>
            <w:r w:rsidR="00C604C9" w:rsidRPr="009D6E3F">
              <w:rPr>
                <w:rFonts w:ascii="Sylfaen" w:hAnsi="Sylfaen"/>
                <w:i/>
                <w:color w:val="808080"/>
                <w:lang w:val="ka-GE"/>
              </w:rPr>
              <w:t>შესაბამისად</w:t>
            </w:r>
            <w:r w:rsidR="00FB31F5" w:rsidRPr="009D6E3F">
              <w:rPr>
                <w:rFonts w:asciiTheme="minorHAnsi" w:hAnsiTheme="minorHAnsi"/>
                <w:i/>
                <w:color w:val="808080"/>
              </w:rPr>
              <w:t xml:space="preserve">, </w:t>
            </w:r>
            <w:r w:rsidR="00C604C9" w:rsidRPr="009D6E3F">
              <w:rPr>
                <w:rFonts w:ascii="Sylfaen" w:hAnsi="Sylfaen"/>
                <w:i/>
                <w:color w:val="808080"/>
                <w:lang w:val="ka-GE"/>
              </w:rPr>
              <w:t xml:space="preserve">გთხოვთ გაითვალისწინოთ, რომ ეს განყოფილება </w:t>
            </w:r>
            <w:r w:rsidR="00111A47">
              <w:rPr>
                <w:rFonts w:ascii="Sylfaen" w:hAnsi="Sylfaen"/>
                <w:i/>
                <w:color w:val="808080"/>
                <w:lang w:val="ka-GE"/>
              </w:rPr>
              <w:t xml:space="preserve">არ </w:t>
            </w:r>
            <w:r w:rsidR="00C604C9" w:rsidRPr="009D6E3F">
              <w:rPr>
                <w:rFonts w:ascii="Sylfaen" w:hAnsi="Sylfaen"/>
                <w:i/>
                <w:color w:val="808080"/>
                <w:lang w:val="ka-GE"/>
              </w:rPr>
              <w:t xml:space="preserve">უნდა შეიცავდეს </w:t>
            </w:r>
            <w:r w:rsidR="00FB31F5" w:rsidRPr="009D6E3F">
              <w:rPr>
                <w:rFonts w:asciiTheme="minorHAnsi" w:hAnsiTheme="minorHAnsi"/>
                <w:i/>
                <w:color w:val="808080"/>
              </w:rPr>
              <w:t xml:space="preserve"> </w:t>
            </w:r>
            <w:r w:rsidR="007D0742" w:rsidRPr="009D6E3F">
              <w:rPr>
                <w:rFonts w:ascii="Sylfaen" w:hAnsi="Sylfaen"/>
                <w:i/>
                <w:color w:val="808080"/>
                <w:lang w:val="ka-GE"/>
              </w:rPr>
              <w:t>კონფიდენციალურ</w:t>
            </w:r>
            <w:r w:rsidR="00C604C9" w:rsidRPr="009D6E3F">
              <w:rPr>
                <w:rFonts w:ascii="Sylfaen" w:hAnsi="Sylfaen"/>
                <w:i/>
                <w:color w:val="808080"/>
                <w:lang w:val="ka-GE"/>
              </w:rPr>
              <w:t xml:space="preserve"> ინფორმაციას</w:t>
            </w:r>
            <w:r w:rsidR="00FB31F5" w:rsidRPr="009D6E3F">
              <w:rPr>
                <w:rFonts w:asciiTheme="minorHAnsi" w:hAnsiTheme="minorHAnsi"/>
                <w:i/>
                <w:color w:val="808080"/>
              </w:rPr>
              <w:t xml:space="preserve">. </w:t>
            </w:r>
            <w:r w:rsidR="00C604C9" w:rsidRPr="009D6E3F">
              <w:rPr>
                <w:rFonts w:ascii="Sylfaen" w:hAnsi="Sylfaen"/>
                <w:i/>
                <w:color w:val="808080"/>
                <w:lang w:val="ka-GE"/>
              </w:rPr>
              <w:t xml:space="preserve">თუმცა, ამ დოკუმენტიდან </w:t>
            </w:r>
            <w:r w:rsidR="00C604C9" w:rsidRPr="009D6E3F">
              <w:rPr>
                <w:rFonts w:asciiTheme="minorHAnsi" w:hAnsiTheme="minorHAnsi"/>
                <w:i/>
                <w:color w:val="808080"/>
              </w:rPr>
              <w:t xml:space="preserve"> </w:t>
            </w:r>
            <w:r w:rsidR="00C604C9" w:rsidRPr="009D6E3F">
              <w:rPr>
                <w:rFonts w:ascii="Sylfaen" w:hAnsi="Sylfaen"/>
                <w:i/>
                <w:color w:val="808080"/>
                <w:lang w:val="ka-GE"/>
              </w:rPr>
              <w:t xml:space="preserve">ნებისმიერი სხვა ინფორმაციის კონფიდენციალურობა მკაცრად იქნება დაცული. </w:t>
            </w:r>
            <w:r w:rsidR="00913E7A" w:rsidRPr="009D6E3F">
              <w:rPr>
                <w:rFonts w:ascii="Sylfaen" w:hAnsi="Sylfaen"/>
                <w:i/>
                <w:color w:val="808080"/>
                <w:lang w:val="ka-GE"/>
              </w:rPr>
              <w:t>პროექტის მოკლე აღწერა</w:t>
            </w:r>
            <w:r w:rsidR="00C604C9" w:rsidRPr="009D6E3F">
              <w:rPr>
                <w:rFonts w:ascii="Sylfaen" w:hAnsi="Sylfaen"/>
                <w:i/>
                <w:color w:val="808080"/>
                <w:lang w:val="ka-GE"/>
              </w:rPr>
              <w:t xml:space="preserve"> ბიზნეს გეგმის დასრულების შემდეგ უნდა მომზადდეს</w:t>
            </w:r>
            <w:r w:rsidR="00E207DE" w:rsidRPr="009D6E3F">
              <w:rPr>
                <w:rFonts w:ascii="Sylfaen" w:hAnsi="Sylfaen"/>
                <w:i/>
                <w:color w:val="808080"/>
                <w:lang w:val="ka-GE"/>
              </w:rPr>
              <w:t>. ის</w:t>
            </w:r>
            <w:r w:rsidR="00C604C9" w:rsidRPr="009D6E3F">
              <w:rPr>
                <w:rFonts w:ascii="Sylfaen" w:hAnsi="Sylfaen"/>
                <w:i/>
                <w:color w:val="808080"/>
                <w:lang w:val="ka-GE"/>
              </w:rPr>
              <w:t xml:space="preserve"> უნდა მოიცავდეს ყველა ძირითად საკითხს</w:t>
            </w:r>
            <w:r w:rsidR="008873D2" w:rsidRPr="009D6E3F">
              <w:rPr>
                <w:rFonts w:ascii="Sylfaen" w:hAnsi="Sylfaen"/>
                <w:i/>
                <w:color w:val="808080"/>
                <w:lang w:val="ka-GE"/>
              </w:rPr>
              <w:t xml:space="preserve"> და ისე უნდა იყოს </w:t>
            </w:r>
            <w:r w:rsidR="00903101" w:rsidRPr="009D6E3F">
              <w:rPr>
                <w:rFonts w:ascii="Sylfaen" w:hAnsi="Sylfaen"/>
                <w:i/>
                <w:color w:val="808080"/>
                <w:lang w:val="ka-GE"/>
              </w:rPr>
              <w:t xml:space="preserve">დაწერილი, </w:t>
            </w:r>
            <w:r w:rsidR="008873D2" w:rsidRPr="009D6E3F">
              <w:rPr>
                <w:rFonts w:ascii="Sylfaen" w:hAnsi="Sylfaen"/>
                <w:i/>
                <w:color w:val="808080"/>
                <w:lang w:val="ka-GE"/>
              </w:rPr>
              <w:t xml:space="preserve">რომ </w:t>
            </w:r>
            <w:r w:rsidR="00A755DC" w:rsidRPr="009D6E3F">
              <w:rPr>
                <w:rFonts w:ascii="Sylfaen" w:hAnsi="Sylfaen"/>
                <w:i/>
                <w:color w:val="808080"/>
                <w:lang w:val="ka-GE"/>
              </w:rPr>
              <w:t>ამ სფეროში ნაკლებ</w:t>
            </w:r>
            <w:r w:rsidR="00746D22" w:rsidRPr="009D6E3F">
              <w:rPr>
                <w:rFonts w:ascii="Sylfaen" w:hAnsi="Sylfaen"/>
                <w:i/>
                <w:color w:val="808080"/>
                <w:lang w:val="ka-GE"/>
              </w:rPr>
              <w:t>ად</w:t>
            </w:r>
            <w:r w:rsidR="00A755DC" w:rsidRPr="009D6E3F">
              <w:rPr>
                <w:rFonts w:ascii="Sylfaen" w:hAnsi="Sylfaen"/>
                <w:i/>
                <w:color w:val="808080"/>
                <w:lang w:val="ka-GE"/>
              </w:rPr>
              <w:t xml:space="preserve"> გამოცდილი </w:t>
            </w:r>
            <w:r w:rsidR="00111A47">
              <w:rPr>
                <w:rFonts w:ascii="Sylfaen" w:hAnsi="Sylfaen"/>
                <w:i/>
                <w:color w:val="808080"/>
                <w:lang w:val="ka-GE"/>
              </w:rPr>
              <w:t xml:space="preserve">პირისთვისაც </w:t>
            </w:r>
            <w:r w:rsidR="00A755DC" w:rsidRPr="009D6E3F">
              <w:rPr>
                <w:rFonts w:ascii="Sylfaen" w:hAnsi="Sylfaen"/>
                <w:i/>
                <w:color w:val="808080"/>
                <w:lang w:val="ka-GE"/>
              </w:rPr>
              <w:t>ადვილად გასაგები</w:t>
            </w:r>
            <w:r w:rsidR="007D0742">
              <w:rPr>
                <w:rFonts w:ascii="Sylfaen" w:hAnsi="Sylfaen"/>
                <w:i/>
                <w:color w:val="808080"/>
                <w:lang w:val="ka-GE"/>
              </w:rPr>
              <w:t xml:space="preserve"> იყოს</w:t>
            </w:r>
            <w:r w:rsidR="00A755DC" w:rsidRPr="009D6E3F">
              <w:rPr>
                <w:rFonts w:ascii="Sylfaen" w:hAnsi="Sylfaen"/>
                <w:i/>
                <w:color w:val="808080"/>
                <w:lang w:val="ka-GE"/>
              </w:rPr>
              <w:t xml:space="preserve">. </w:t>
            </w:r>
            <w:r w:rsidR="00C604C9" w:rsidRPr="009D6E3F">
              <w:rPr>
                <w:rFonts w:ascii="Sylfaen" w:hAnsi="Sylfaen"/>
                <w:i/>
                <w:color w:val="808080"/>
                <w:lang w:val="ka-GE"/>
              </w:rPr>
              <w:t xml:space="preserve"> </w:t>
            </w:r>
          </w:p>
        </w:tc>
      </w:tr>
    </w:tbl>
    <w:p w14:paraId="572FE10D" w14:textId="77777777" w:rsidR="008037BC" w:rsidRPr="008037BC" w:rsidRDefault="00C604C9" w:rsidP="008037BC">
      <w:pPr>
        <w:pStyle w:val="ListParagraph"/>
        <w:keepNext/>
        <w:widowControl/>
        <w:numPr>
          <w:ilvl w:val="0"/>
          <w:numId w:val="71"/>
        </w:numPr>
        <w:tabs>
          <w:tab w:val="left" w:pos="990"/>
        </w:tabs>
        <w:spacing w:before="240" w:after="240"/>
        <w:jc w:val="both"/>
        <w:rPr>
          <w:rFonts w:asciiTheme="minorHAnsi" w:hAnsiTheme="minorHAnsi"/>
          <w:b/>
          <w:bCs/>
          <w:color w:val="595959" w:themeColor="text1" w:themeTint="A6"/>
          <w:sz w:val="24"/>
          <w:szCs w:val="24"/>
        </w:rPr>
      </w:pPr>
      <w:r w:rsidRPr="001574AF">
        <w:rPr>
          <w:rFonts w:ascii="Sylfaen" w:hAnsi="Sylfaen"/>
          <w:b/>
          <w:bCs/>
          <w:color w:val="595959" w:themeColor="text1" w:themeTint="A6"/>
          <w:sz w:val="24"/>
          <w:szCs w:val="24"/>
          <w:lang w:val="ka-GE"/>
        </w:rPr>
        <w:lastRenderedPageBreak/>
        <w:t>კომპანია</w:t>
      </w:r>
      <w:r w:rsidR="00FB31F5" w:rsidRPr="001574AF">
        <w:rPr>
          <w:rFonts w:asciiTheme="minorHAnsi" w:hAnsiTheme="minorHAnsi"/>
          <w:b/>
          <w:bCs/>
          <w:color w:val="595959" w:themeColor="text1" w:themeTint="A6"/>
          <w:sz w:val="24"/>
          <w:szCs w:val="24"/>
        </w:rPr>
        <w:t>/</w:t>
      </w:r>
      <w:r w:rsidRPr="001574AF">
        <w:rPr>
          <w:rFonts w:ascii="Sylfaen" w:hAnsi="Sylfaen"/>
          <w:b/>
          <w:bCs/>
          <w:color w:val="595959" w:themeColor="text1" w:themeTint="A6"/>
          <w:sz w:val="24"/>
          <w:szCs w:val="24"/>
          <w:lang w:val="ka-GE"/>
        </w:rPr>
        <w:t>გუნდი</w:t>
      </w:r>
      <w:r w:rsidR="005C212C" w:rsidRPr="001574AF">
        <w:rPr>
          <w:rFonts w:ascii="Sylfaen" w:hAnsi="Sylfaen"/>
          <w:b/>
          <w:bCs/>
          <w:color w:val="595959" w:themeColor="text1" w:themeTint="A6"/>
          <w:sz w:val="24"/>
          <w:szCs w:val="24"/>
          <w:lang w:val="ka-GE"/>
        </w:rPr>
        <w:t xml:space="preserve"> და</w:t>
      </w:r>
      <w:r w:rsidR="00FB31F5" w:rsidRPr="001574AF">
        <w:rPr>
          <w:rFonts w:asciiTheme="minorHAnsi" w:hAnsiTheme="minorHAnsi"/>
          <w:b/>
          <w:bCs/>
          <w:color w:val="595959" w:themeColor="text1" w:themeTint="A6"/>
          <w:sz w:val="24"/>
          <w:szCs w:val="24"/>
        </w:rPr>
        <w:t xml:space="preserve"> </w:t>
      </w:r>
      <w:r w:rsidR="008873D2" w:rsidRPr="001574AF">
        <w:rPr>
          <w:rFonts w:ascii="Sylfaen" w:hAnsi="Sylfaen"/>
          <w:b/>
          <w:bCs/>
          <w:color w:val="595959" w:themeColor="text1" w:themeTint="A6"/>
          <w:sz w:val="24"/>
          <w:szCs w:val="24"/>
          <w:lang w:val="ka-GE"/>
        </w:rPr>
        <w:t xml:space="preserve">საოპერაციო </w:t>
      </w:r>
      <w:proofErr w:type="spellStart"/>
      <w:r w:rsidR="008873D2" w:rsidRPr="001574AF">
        <w:rPr>
          <w:rFonts w:ascii="Sylfaen" w:hAnsi="Sylfaen"/>
          <w:b/>
          <w:bCs/>
          <w:color w:val="595959" w:themeColor="text1" w:themeTint="A6"/>
          <w:sz w:val="24"/>
          <w:szCs w:val="24"/>
        </w:rPr>
        <w:t>შესაძლებლობები</w:t>
      </w:r>
      <w:proofErr w:type="spellEnd"/>
    </w:p>
    <w:p w14:paraId="4168EA4A" w14:textId="3E14CCDD" w:rsidR="008037BC" w:rsidRPr="00993EE9" w:rsidRDefault="008037BC" w:rsidP="00993EE9">
      <w:pPr>
        <w:pStyle w:val="ListParagraph"/>
        <w:keepNext/>
        <w:widowControl/>
        <w:tabs>
          <w:tab w:val="left" w:pos="990"/>
        </w:tabs>
        <w:spacing w:before="240" w:after="240"/>
        <w:ind w:left="360" w:firstLine="0"/>
        <w:jc w:val="both"/>
        <w:rPr>
          <w:rFonts w:asciiTheme="minorHAnsi" w:hAnsiTheme="minorHAnsi"/>
          <w:b/>
          <w:bCs/>
          <w:color w:val="595959" w:themeColor="text1" w:themeTint="A6"/>
          <w:sz w:val="24"/>
          <w:szCs w:val="24"/>
        </w:rPr>
      </w:pPr>
      <w:r w:rsidRPr="008037BC">
        <w:rPr>
          <w:rFonts w:asciiTheme="minorHAnsi" w:hAnsiTheme="minorHAnsi"/>
          <w:b/>
          <w:color w:val="595959" w:themeColor="text1" w:themeTint="A6"/>
        </w:rPr>
        <w:t>(</w:t>
      </w:r>
      <w:r w:rsidR="005B1001">
        <w:rPr>
          <w:rFonts w:ascii="Sylfaen" w:hAnsi="Sylfaen"/>
          <w:i/>
          <w:color w:val="595959" w:themeColor="text1" w:themeTint="A6"/>
          <w:lang w:val="ka-GE"/>
        </w:rPr>
        <w:t xml:space="preserve">არსებული ან </w:t>
      </w:r>
      <w:proofErr w:type="spellStart"/>
      <w:r w:rsidR="005B1001">
        <w:rPr>
          <w:rFonts w:ascii="Sylfaen" w:hAnsi="Sylfaen"/>
          <w:i/>
          <w:color w:val="595959" w:themeColor="text1" w:themeTint="A6"/>
          <w:lang w:val="ka-GE"/>
        </w:rPr>
        <w:t>დასაფუძნებელი</w:t>
      </w:r>
      <w:proofErr w:type="spellEnd"/>
      <w:r w:rsidR="005B1001">
        <w:rPr>
          <w:rFonts w:ascii="Sylfaen" w:hAnsi="Sylfaen"/>
          <w:i/>
          <w:color w:val="595959" w:themeColor="text1" w:themeTint="A6"/>
          <w:lang w:val="ka-GE"/>
        </w:rPr>
        <w:t xml:space="preserve"> კომპანიისთვის</w:t>
      </w:r>
      <w:r w:rsidRPr="008037BC">
        <w:rPr>
          <w:rFonts w:asciiTheme="minorHAnsi" w:hAnsiTheme="minorHAnsi"/>
          <w:i/>
          <w:color w:val="595959" w:themeColor="text1" w:themeTint="A6"/>
        </w:rPr>
        <w:t>)</w:t>
      </w:r>
    </w:p>
    <w:p w14:paraId="7EB11E27" w14:textId="77777777" w:rsidR="00FB31F5" w:rsidRPr="009D6E3F" w:rsidRDefault="0083746A" w:rsidP="004E1056">
      <w:pPr>
        <w:pStyle w:val="ListParagraph"/>
        <w:keepNext/>
        <w:widowControl/>
        <w:numPr>
          <w:ilvl w:val="1"/>
          <w:numId w:val="71"/>
        </w:numPr>
        <w:tabs>
          <w:tab w:val="left" w:pos="990"/>
        </w:tabs>
        <w:spacing w:before="240" w:after="240"/>
        <w:ind w:left="1008" w:hanging="720"/>
        <w:jc w:val="both"/>
        <w:rPr>
          <w:rFonts w:asciiTheme="minorHAnsi" w:hAnsiTheme="minorHAnsi"/>
          <w:b/>
          <w:bCs/>
          <w:color w:val="595959" w:themeColor="text1" w:themeTint="A6"/>
        </w:rPr>
      </w:pPr>
      <w:r w:rsidRPr="009D6E3F">
        <w:rPr>
          <w:rFonts w:ascii="Sylfaen" w:hAnsi="Sylfaen"/>
          <w:b/>
          <w:color w:val="595959" w:themeColor="text1" w:themeTint="A6"/>
          <w:lang w:val="ka-GE"/>
        </w:rPr>
        <w:t>კომპანიის ისტორია</w:t>
      </w:r>
    </w:p>
    <w:p w14:paraId="6BDEC184" w14:textId="4FC1E1E2" w:rsidR="00FB31F5" w:rsidRPr="009D6E3F" w:rsidRDefault="008873D2">
      <w:pPr>
        <w:spacing w:after="120"/>
        <w:jc w:val="both"/>
        <w:rPr>
          <w:rFonts w:ascii="Sylfaen" w:hAnsi="Sylfaen"/>
          <w:color w:val="595959" w:themeColor="text1" w:themeTint="A6"/>
          <w:lang w:val="ka-GE"/>
        </w:rPr>
      </w:pPr>
      <w:proofErr w:type="spellStart"/>
      <w:r w:rsidRPr="009D6E3F">
        <w:rPr>
          <w:rFonts w:ascii="Sylfaen" w:hAnsi="Sylfaen"/>
          <w:color w:val="595959" w:themeColor="text1" w:themeTint="A6"/>
        </w:rPr>
        <w:t>არაუმეტეს</w:t>
      </w:r>
      <w:proofErr w:type="spellEnd"/>
      <w:r w:rsidRPr="009D6E3F">
        <w:rPr>
          <w:rFonts w:ascii="Sylfaen" w:hAnsi="Sylfaen"/>
          <w:color w:val="595959" w:themeColor="text1" w:themeTint="A6"/>
        </w:rPr>
        <w:t xml:space="preserve"> 200 </w:t>
      </w:r>
      <w:proofErr w:type="spellStart"/>
      <w:r w:rsidRPr="009D6E3F">
        <w:rPr>
          <w:rFonts w:ascii="Sylfaen" w:hAnsi="Sylfaen"/>
          <w:color w:val="595959" w:themeColor="text1" w:themeTint="A6"/>
        </w:rPr>
        <w:t>სიტყვისა</w:t>
      </w:r>
      <w:proofErr w:type="spellEnd"/>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4B5C9DBC" w14:textId="77777777" w:rsidTr="005A536D">
        <w:trPr>
          <w:trHeight w:val="576"/>
          <w:jc w:val="center"/>
        </w:trPr>
        <w:tc>
          <w:tcPr>
            <w:tcW w:w="9029" w:type="dxa"/>
            <w:shd w:val="clear" w:color="auto" w:fill="auto"/>
          </w:tcPr>
          <w:p w14:paraId="5BB2CED3" w14:textId="362D17A8" w:rsidR="00FB31F5" w:rsidRPr="009D6E3F" w:rsidRDefault="0083746A" w:rsidP="00BB7D11">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აღწერეთ კომპანიის მიზნები მის</w:t>
            </w:r>
            <w:r w:rsidR="008873D2" w:rsidRPr="009D6E3F">
              <w:rPr>
                <w:rFonts w:ascii="Sylfaen" w:hAnsi="Sylfaen"/>
                <w:i/>
                <w:color w:val="595959" w:themeColor="text1" w:themeTint="A6"/>
                <w:lang w:val="ka-GE"/>
              </w:rPr>
              <w:t>ი</w:t>
            </w:r>
            <w:r w:rsidRPr="009D6E3F">
              <w:rPr>
                <w:rFonts w:ascii="Sylfaen" w:hAnsi="Sylfaen"/>
                <w:i/>
                <w:color w:val="595959" w:themeColor="text1" w:themeTint="A6"/>
                <w:lang w:val="ka-GE"/>
              </w:rPr>
              <w:t xml:space="preserve"> </w:t>
            </w:r>
            <w:r w:rsidR="008873D2" w:rsidRPr="009D6E3F">
              <w:rPr>
                <w:rFonts w:ascii="Sylfaen" w:hAnsi="Sylfaen"/>
                <w:i/>
                <w:color w:val="595959" w:themeColor="text1" w:themeTint="A6"/>
                <w:lang w:val="ka-GE"/>
              </w:rPr>
              <w:t>დამფუძნებელ(</w:t>
            </w:r>
            <w:r w:rsidRPr="009D6E3F">
              <w:rPr>
                <w:rFonts w:ascii="Sylfaen" w:hAnsi="Sylfaen"/>
                <w:i/>
                <w:color w:val="595959" w:themeColor="text1" w:themeTint="A6"/>
                <w:lang w:val="ka-GE"/>
              </w:rPr>
              <w:t>ე</w:t>
            </w:r>
            <w:r w:rsidR="008873D2" w:rsidRPr="009D6E3F">
              <w:rPr>
                <w:rFonts w:ascii="Sylfaen" w:hAnsi="Sylfaen"/>
                <w:i/>
                <w:color w:val="595959" w:themeColor="text1" w:themeTint="A6"/>
                <w:lang w:val="ka-GE"/>
              </w:rPr>
              <w:t>ბ)ი</w:t>
            </w:r>
            <w:r w:rsidR="008037BC">
              <w:rPr>
                <w:rFonts w:ascii="Sylfaen" w:hAnsi="Sylfaen"/>
                <w:i/>
                <w:color w:val="595959" w:themeColor="text1" w:themeTint="A6"/>
              </w:rPr>
              <w:t xml:space="preserve"> </w:t>
            </w:r>
            <w:r w:rsidR="008037BC">
              <w:rPr>
                <w:rFonts w:ascii="Sylfaen" w:hAnsi="Sylfaen"/>
                <w:i/>
                <w:color w:val="595959" w:themeColor="text1" w:themeTint="A6"/>
                <w:lang w:val="ka-GE"/>
              </w:rPr>
              <w:t>რამდენიმე წინადადებით</w:t>
            </w:r>
            <w:r w:rsidRPr="009D6E3F">
              <w:rPr>
                <w:rFonts w:ascii="Sylfaen" w:hAnsi="Sylfaen"/>
                <w:i/>
                <w:color w:val="595959" w:themeColor="text1" w:themeTint="A6"/>
                <w:lang w:val="ka-GE"/>
              </w:rPr>
              <w:t>;</w:t>
            </w:r>
          </w:p>
          <w:p w14:paraId="75B567D0" w14:textId="71E15891" w:rsidR="00FB31F5" w:rsidRPr="009D6E3F" w:rsidRDefault="0083746A" w:rsidP="00F378B8">
            <w:pPr>
              <w:pStyle w:val="ListParagraph"/>
              <w:widowControl/>
              <w:numPr>
                <w:ilvl w:val="0"/>
                <w:numId w:val="46"/>
              </w:numPr>
              <w:autoSpaceDE w:val="0"/>
              <w:autoSpaceDN w:val="0"/>
              <w:adjustRightInd w:val="0"/>
              <w:spacing w:before="0"/>
              <w:contextualSpacing/>
              <w:jc w:val="both"/>
              <w:rPr>
                <w:rFonts w:asciiTheme="minorHAnsi" w:hAnsiTheme="minorHAnsi"/>
              </w:rPr>
            </w:pPr>
            <w:r w:rsidRPr="009D6E3F">
              <w:rPr>
                <w:rFonts w:ascii="Sylfaen" w:hAnsi="Sylfaen"/>
                <w:i/>
                <w:color w:val="595959" w:themeColor="text1" w:themeTint="A6"/>
                <w:lang w:val="ka-GE"/>
              </w:rPr>
              <w:t xml:space="preserve">აღწერეთ კომპანიის ძლიერი მხარეები და კომპეტენციის </w:t>
            </w:r>
            <w:r w:rsidR="00913E7A" w:rsidRPr="009D6E3F">
              <w:rPr>
                <w:rFonts w:ascii="Sylfaen" w:hAnsi="Sylfaen"/>
                <w:i/>
                <w:color w:val="595959" w:themeColor="text1" w:themeTint="A6"/>
                <w:lang w:val="ka-GE"/>
              </w:rPr>
              <w:t xml:space="preserve">ის ძირითადი </w:t>
            </w:r>
            <w:r w:rsidRPr="009D6E3F">
              <w:rPr>
                <w:rFonts w:ascii="Sylfaen" w:hAnsi="Sylfaen"/>
                <w:i/>
                <w:color w:val="595959" w:themeColor="text1" w:themeTint="A6"/>
                <w:lang w:val="ka-GE"/>
              </w:rPr>
              <w:t xml:space="preserve">სფეროები, რაც </w:t>
            </w:r>
            <w:r w:rsidR="00F378B8" w:rsidRPr="009D6E3F">
              <w:rPr>
                <w:rFonts w:ascii="Sylfaen" w:hAnsi="Sylfaen"/>
                <w:i/>
                <w:color w:val="595959" w:themeColor="text1" w:themeTint="A6"/>
                <w:lang w:val="ka-GE"/>
              </w:rPr>
              <w:t>მის წარმატებას შეუწყობს ხელს</w:t>
            </w:r>
            <w:r w:rsidR="00FB31F5" w:rsidRPr="009D6E3F">
              <w:rPr>
                <w:rFonts w:asciiTheme="minorHAnsi" w:hAnsiTheme="minorHAnsi"/>
                <w:i/>
                <w:color w:val="595959" w:themeColor="text1" w:themeTint="A6"/>
              </w:rPr>
              <w:t xml:space="preserve">? </w:t>
            </w:r>
          </w:p>
        </w:tc>
      </w:tr>
    </w:tbl>
    <w:p w14:paraId="3CA61899" w14:textId="77777777" w:rsidR="00FB31F5" w:rsidRPr="009D6E3F" w:rsidRDefault="00F378B8"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t>კომპანიის გუნდი</w:t>
      </w:r>
    </w:p>
    <w:p w14:paraId="4E646D86" w14:textId="4A68C445" w:rsidR="008873D2" w:rsidRPr="009D6E3F" w:rsidRDefault="008873D2" w:rsidP="008873D2">
      <w:pPr>
        <w:spacing w:after="120"/>
        <w:jc w:val="both"/>
        <w:rPr>
          <w:rFonts w:ascii="Sylfaen" w:hAnsi="Sylfaen"/>
          <w:color w:val="595959" w:themeColor="text1" w:themeTint="A6"/>
          <w:lang w:val="ka-GE"/>
        </w:rPr>
      </w:pPr>
      <w:proofErr w:type="spellStart"/>
      <w:r w:rsidRPr="009D6E3F">
        <w:rPr>
          <w:rFonts w:ascii="Sylfaen" w:hAnsi="Sylfaen" w:cs="Sylfaen"/>
          <w:color w:val="595959" w:themeColor="text1" w:themeTint="A6"/>
        </w:rPr>
        <w:t>არაუმეტეს</w:t>
      </w:r>
      <w:proofErr w:type="spellEnd"/>
      <w:r w:rsidRPr="009D6E3F">
        <w:rPr>
          <w:rFonts w:ascii="Sylfaen" w:hAnsi="Sylfaen"/>
          <w:color w:val="595959" w:themeColor="text1" w:themeTint="A6"/>
        </w:rPr>
        <w:t xml:space="preserve"> 500 </w:t>
      </w:r>
      <w:proofErr w:type="spellStart"/>
      <w:r w:rsidRPr="009D6E3F">
        <w:rPr>
          <w:rFonts w:ascii="Sylfaen" w:hAnsi="Sylfaen"/>
          <w:color w:val="595959" w:themeColor="text1" w:themeTint="A6"/>
        </w:rPr>
        <w:t>სიტყვისა</w:t>
      </w:r>
      <w:proofErr w:type="spellEnd"/>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725E70F6" w14:textId="77777777" w:rsidTr="005A536D">
        <w:trPr>
          <w:trHeight w:val="576"/>
          <w:jc w:val="center"/>
        </w:trPr>
        <w:tc>
          <w:tcPr>
            <w:tcW w:w="9029" w:type="dxa"/>
            <w:shd w:val="clear" w:color="auto" w:fill="auto"/>
          </w:tcPr>
          <w:p w14:paraId="4B0A7049" w14:textId="7D1E76B6" w:rsidR="00FB31F5" w:rsidRPr="009D6E3F" w:rsidRDefault="00F378B8" w:rsidP="005A536D">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p>
          <w:p w14:paraId="6A827E07" w14:textId="0086F18A" w:rsidR="00FB31F5" w:rsidRPr="009D6E3F" w:rsidRDefault="008873D2" w:rsidP="00BB7D11">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w:t>
            </w:r>
            <w:r w:rsidR="00954689" w:rsidRPr="009D6E3F">
              <w:rPr>
                <w:rFonts w:ascii="Sylfaen" w:hAnsi="Sylfaen"/>
                <w:i/>
                <w:color w:val="595959" w:themeColor="text1" w:themeTint="A6"/>
                <w:lang w:val="ka-GE"/>
              </w:rPr>
              <w:t>კომპანიის მენეჯმენტის სტრუქტურა</w:t>
            </w:r>
            <w:r w:rsidR="00E72B66" w:rsidRPr="009D6E3F">
              <w:rPr>
                <w:rFonts w:ascii="Sylfaen" w:hAnsi="Sylfaen"/>
                <w:i/>
                <w:color w:val="595959" w:themeColor="text1" w:themeTint="A6"/>
                <w:lang w:val="ka-GE"/>
              </w:rPr>
              <w:t xml:space="preserve">, </w:t>
            </w:r>
            <w:r w:rsidRPr="009D6E3F">
              <w:rPr>
                <w:rFonts w:ascii="Sylfaen" w:hAnsi="Sylfaen"/>
                <w:i/>
                <w:color w:val="595959" w:themeColor="text1" w:themeTint="A6"/>
                <w:lang w:val="ka-GE"/>
              </w:rPr>
              <w:t>მმართველი გუნდი</w:t>
            </w:r>
            <w:r w:rsidR="007D739A" w:rsidRPr="009D6E3F">
              <w:rPr>
                <w:rFonts w:ascii="Sylfaen" w:hAnsi="Sylfaen"/>
                <w:i/>
                <w:color w:val="595959" w:themeColor="text1" w:themeTint="A6"/>
                <w:lang w:val="ka-GE"/>
              </w:rPr>
              <w:t>ს წევრები</w:t>
            </w:r>
            <w:r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w:t>
            </w:r>
            <w:r w:rsidR="00F378B8" w:rsidRPr="009D6E3F">
              <w:rPr>
                <w:rFonts w:ascii="Sylfaen" w:hAnsi="Sylfaen"/>
                <w:i/>
                <w:color w:val="595959" w:themeColor="text1" w:themeTint="A6"/>
                <w:lang w:val="ka-GE"/>
              </w:rPr>
              <w:t>სახელები, გვარები</w:t>
            </w:r>
            <w:r w:rsidR="00FB31F5" w:rsidRPr="009D6E3F">
              <w:rPr>
                <w:rFonts w:asciiTheme="minorHAnsi" w:hAnsiTheme="minorHAnsi"/>
                <w:i/>
                <w:color w:val="595959" w:themeColor="text1" w:themeTint="A6"/>
              </w:rPr>
              <w:t xml:space="preserve">, </w:t>
            </w:r>
            <w:r w:rsidR="00F378B8" w:rsidRPr="009D6E3F">
              <w:rPr>
                <w:rFonts w:ascii="Sylfaen" w:hAnsi="Sylfaen"/>
                <w:i/>
                <w:color w:val="595959" w:themeColor="text1" w:themeTint="A6"/>
                <w:lang w:val="ka-GE"/>
              </w:rPr>
              <w:t>წოდებები</w:t>
            </w:r>
            <w:r w:rsidR="00FB31F5" w:rsidRPr="009D6E3F">
              <w:rPr>
                <w:rFonts w:asciiTheme="minorHAnsi" w:hAnsiTheme="minorHAnsi"/>
                <w:i/>
                <w:color w:val="595959" w:themeColor="text1" w:themeTint="A6"/>
              </w:rPr>
              <w:t xml:space="preserve">, </w:t>
            </w:r>
            <w:r w:rsidR="00F378B8" w:rsidRPr="009D6E3F">
              <w:rPr>
                <w:rFonts w:ascii="Sylfaen" w:hAnsi="Sylfaen"/>
                <w:i/>
                <w:color w:val="595959" w:themeColor="text1" w:themeTint="A6"/>
                <w:lang w:val="ka-GE"/>
              </w:rPr>
              <w:t>თანამდებობები</w:t>
            </w:r>
            <w:r w:rsidR="00FB31F5" w:rsidRPr="009D6E3F">
              <w:rPr>
                <w:rFonts w:asciiTheme="minorHAnsi" w:hAnsiTheme="minorHAnsi"/>
                <w:i/>
                <w:color w:val="595959" w:themeColor="text1" w:themeTint="A6"/>
              </w:rPr>
              <w:t xml:space="preserve">, </w:t>
            </w:r>
            <w:r w:rsidR="00F378B8" w:rsidRPr="009D6E3F">
              <w:rPr>
                <w:rFonts w:ascii="Sylfaen" w:hAnsi="Sylfaen"/>
                <w:i/>
                <w:color w:val="595959" w:themeColor="text1" w:themeTint="A6"/>
                <w:lang w:val="ka-GE"/>
              </w:rPr>
              <w:t>სამეწარმეო გამოცდილება</w:t>
            </w:r>
            <w:r w:rsidR="00FB31F5" w:rsidRPr="009D6E3F">
              <w:rPr>
                <w:rFonts w:asciiTheme="minorHAnsi" w:hAnsiTheme="minorHAnsi"/>
                <w:i/>
                <w:color w:val="595959" w:themeColor="text1" w:themeTint="A6"/>
              </w:rPr>
              <w:t xml:space="preserve">, </w:t>
            </w:r>
            <w:r w:rsidR="00F378B8" w:rsidRPr="009D6E3F">
              <w:rPr>
                <w:rFonts w:ascii="Sylfaen" w:hAnsi="Sylfaen"/>
                <w:i/>
                <w:color w:val="595959" w:themeColor="text1" w:themeTint="A6"/>
                <w:lang w:val="ka-GE"/>
              </w:rPr>
              <w:t xml:space="preserve">და </w:t>
            </w:r>
            <w:proofErr w:type="spellStart"/>
            <w:r w:rsidR="00F378B8" w:rsidRPr="009D6E3F">
              <w:rPr>
                <w:rFonts w:ascii="Sylfaen" w:hAnsi="Sylfaen"/>
                <w:i/>
                <w:color w:val="595959" w:themeColor="text1" w:themeTint="A6"/>
                <w:lang w:val="ka-GE"/>
              </w:rPr>
              <w:t>ა.შ</w:t>
            </w:r>
            <w:proofErr w:type="spellEnd"/>
            <w:r w:rsidR="00FB31F5" w:rsidRPr="009D6E3F">
              <w:rPr>
                <w:rFonts w:asciiTheme="minorHAnsi" w:hAnsiTheme="minorHAnsi"/>
                <w:i/>
                <w:color w:val="595959" w:themeColor="text1" w:themeTint="A6"/>
              </w:rPr>
              <w:t>.)</w:t>
            </w:r>
            <w:r w:rsidR="00E72B66" w:rsidRPr="009D6E3F">
              <w:rPr>
                <w:rFonts w:ascii="Sylfaen" w:hAnsi="Sylfaen"/>
                <w:i/>
                <w:color w:val="595959" w:themeColor="text1" w:themeTint="A6"/>
                <w:lang w:val="ka-GE"/>
              </w:rPr>
              <w:t xml:space="preserve"> და </w:t>
            </w:r>
            <w:r w:rsidRPr="009D6E3F">
              <w:rPr>
                <w:rFonts w:ascii="Sylfaen" w:hAnsi="Sylfaen"/>
                <w:i/>
                <w:color w:val="595959" w:themeColor="text1" w:themeTint="A6"/>
                <w:lang w:val="ka-GE"/>
              </w:rPr>
              <w:t>ასევე მათი კომპეტენცი</w:t>
            </w:r>
            <w:r w:rsidR="00111A47">
              <w:rPr>
                <w:rFonts w:ascii="Sylfaen" w:hAnsi="Sylfaen"/>
                <w:i/>
                <w:color w:val="595959" w:themeColor="text1" w:themeTint="A6"/>
                <w:lang w:val="ka-GE"/>
              </w:rPr>
              <w:t>ები</w:t>
            </w:r>
            <w:r w:rsidR="00FB31F5" w:rsidRPr="009D6E3F">
              <w:rPr>
                <w:rFonts w:asciiTheme="minorHAnsi" w:hAnsiTheme="minorHAnsi"/>
                <w:i/>
                <w:color w:val="595959" w:themeColor="text1" w:themeTint="A6"/>
              </w:rPr>
              <w:t>;</w:t>
            </w:r>
          </w:p>
          <w:p w14:paraId="2B29C6C2" w14:textId="35E3ACD9" w:rsidR="00FB31F5" w:rsidRPr="009D6E3F" w:rsidRDefault="00A75840" w:rsidP="00BB7D11">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კომპანიაში დასაქმებულ თანამშრომელთა რაოდენობა</w:t>
            </w:r>
            <w:r w:rsidR="00FB31F5" w:rsidRPr="009D6E3F">
              <w:rPr>
                <w:rFonts w:asciiTheme="minorHAnsi" w:hAnsiTheme="minorHAnsi"/>
                <w:i/>
                <w:color w:val="595959" w:themeColor="text1" w:themeTint="A6"/>
              </w:rPr>
              <w:t xml:space="preserve"> </w:t>
            </w:r>
            <w:r w:rsidR="008037BC">
              <w:rPr>
                <w:rFonts w:ascii="Sylfaen" w:hAnsi="Sylfaen"/>
                <w:i/>
                <w:color w:val="595959" w:themeColor="text1" w:themeTint="A6"/>
                <w:lang w:val="ka-GE"/>
              </w:rPr>
              <w:t>ან/და</w:t>
            </w:r>
            <w:r w:rsidR="00111A47">
              <w:rPr>
                <w:rFonts w:ascii="Sylfaen" w:hAnsi="Sylfaen"/>
                <w:i/>
                <w:color w:val="595959" w:themeColor="text1" w:themeTint="A6"/>
                <w:lang w:val="ka-GE"/>
              </w:rPr>
              <w:t xml:space="preserve"> </w:t>
            </w:r>
            <w:r w:rsidR="00F378B8" w:rsidRPr="009D6E3F">
              <w:rPr>
                <w:rFonts w:ascii="Sylfaen" w:hAnsi="Sylfaen"/>
                <w:i/>
                <w:color w:val="595959" w:themeColor="text1" w:themeTint="A6"/>
                <w:lang w:val="ka-GE"/>
              </w:rPr>
              <w:t xml:space="preserve">რამდენი თანამშრომლის აყვანა მოხდება გრანტის </w:t>
            </w:r>
            <w:r w:rsidR="008873D2" w:rsidRPr="009D6E3F">
              <w:rPr>
                <w:rFonts w:ascii="Sylfaen" w:hAnsi="Sylfaen"/>
                <w:i/>
                <w:color w:val="595959" w:themeColor="text1" w:themeTint="A6"/>
                <w:lang w:val="ka-GE"/>
              </w:rPr>
              <w:t>მიღების</w:t>
            </w:r>
            <w:r w:rsidR="00F378B8" w:rsidRPr="009D6E3F">
              <w:rPr>
                <w:rFonts w:ascii="Sylfaen" w:hAnsi="Sylfaen"/>
                <w:i/>
                <w:color w:val="595959" w:themeColor="text1" w:themeTint="A6"/>
                <w:lang w:val="ka-GE"/>
              </w:rPr>
              <w:t xml:space="preserve"> შემთხვევაში</w:t>
            </w:r>
            <w:r w:rsidR="00FB31F5" w:rsidRPr="009D6E3F">
              <w:rPr>
                <w:rFonts w:asciiTheme="minorHAnsi" w:hAnsiTheme="minorHAnsi"/>
                <w:i/>
                <w:color w:val="595959" w:themeColor="text1" w:themeTint="A6"/>
              </w:rPr>
              <w:t>?</w:t>
            </w:r>
          </w:p>
          <w:p w14:paraId="7CBACFBF" w14:textId="6F6828B7" w:rsidR="00FB31F5" w:rsidRPr="009D6E3F" w:rsidRDefault="00F378B8" w:rsidP="00BB7D11">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რა სახის გამოცდილებას, უნარებს და ძლიერ მხარეებს მოიტანს გუნდი კომპანიაში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აღწერეთ </w:t>
            </w:r>
            <w:r w:rsidR="008873D2" w:rsidRPr="009D6E3F">
              <w:rPr>
                <w:rFonts w:ascii="Sylfaen" w:hAnsi="Sylfaen"/>
                <w:i/>
                <w:color w:val="595959" w:themeColor="text1" w:themeTint="A6"/>
                <w:lang w:val="ka-GE"/>
              </w:rPr>
              <w:t xml:space="preserve">პროექტის </w:t>
            </w:r>
            <w:r w:rsidRPr="009D6E3F">
              <w:rPr>
                <w:rFonts w:ascii="Sylfaen" w:hAnsi="Sylfaen"/>
                <w:i/>
                <w:color w:val="595959" w:themeColor="text1" w:themeTint="A6"/>
                <w:lang w:val="ka-GE"/>
              </w:rPr>
              <w:t xml:space="preserve">გუნდის გამოცდილება, რომელიც </w:t>
            </w:r>
            <w:r w:rsidR="002C731F" w:rsidRPr="009D6E3F">
              <w:rPr>
                <w:rFonts w:ascii="Sylfaen" w:hAnsi="Sylfaen"/>
                <w:i/>
                <w:color w:val="595959" w:themeColor="text1" w:themeTint="A6"/>
                <w:lang w:val="ka-GE"/>
              </w:rPr>
              <w:t>შესაძლებლობას მისცემს</w:t>
            </w:r>
            <w:r w:rsidRPr="009D6E3F">
              <w:rPr>
                <w:rFonts w:ascii="Sylfaen" w:hAnsi="Sylfaen"/>
                <w:i/>
                <w:color w:val="595959" w:themeColor="text1" w:themeTint="A6"/>
                <w:lang w:val="ka-GE"/>
              </w:rPr>
              <w:t xml:space="preserve"> </w:t>
            </w:r>
            <w:r w:rsidR="008873D2" w:rsidRPr="009D6E3F">
              <w:rPr>
                <w:rFonts w:ascii="Sylfaen" w:hAnsi="Sylfaen"/>
                <w:i/>
                <w:color w:val="595959" w:themeColor="text1" w:themeTint="A6"/>
                <w:lang w:val="ka-GE"/>
              </w:rPr>
              <w:t>მათ</w:t>
            </w:r>
            <w:r w:rsidR="002C731F" w:rsidRPr="009D6E3F">
              <w:rPr>
                <w:rFonts w:ascii="Sylfaen" w:hAnsi="Sylfaen"/>
                <w:i/>
                <w:color w:val="595959" w:themeColor="text1" w:themeTint="A6"/>
                <w:lang w:val="ka-GE"/>
              </w:rPr>
              <w:t xml:space="preserve"> განახორციელოს </w:t>
            </w:r>
            <w:r w:rsidRPr="009D6E3F">
              <w:rPr>
                <w:rFonts w:ascii="Sylfaen" w:hAnsi="Sylfaen"/>
                <w:i/>
                <w:color w:val="595959" w:themeColor="text1" w:themeTint="A6"/>
                <w:lang w:val="ka-GE"/>
              </w:rPr>
              <w:t xml:space="preserve">ყველა საპროექტო </w:t>
            </w:r>
            <w:r w:rsidR="002C731F" w:rsidRPr="009D6E3F">
              <w:rPr>
                <w:rFonts w:ascii="Sylfaen" w:hAnsi="Sylfaen"/>
                <w:i/>
                <w:color w:val="595959" w:themeColor="text1" w:themeTint="A6"/>
                <w:lang w:val="ka-GE"/>
              </w:rPr>
              <w:t>ამოცანა</w:t>
            </w:r>
            <w:r w:rsidR="00FB31F5" w:rsidRPr="009D6E3F">
              <w:rPr>
                <w:rFonts w:asciiTheme="minorHAnsi" w:hAnsiTheme="minorHAnsi"/>
                <w:i/>
                <w:color w:val="595959" w:themeColor="text1" w:themeTint="A6"/>
              </w:rPr>
              <w:t>;</w:t>
            </w:r>
          </w:p>
          <w:p w14:paraId="25C0D956" w14:textId="0A301B92" w:rsidR="00FB31F5" w:rsidRPr="009D6E3F" w:rsidRDefault="002C731F" w:rsidP="00CB32BC">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ვინ განახორციელებს პროექტის ყოველდღიურ მართვას</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რა გამოცდილება</w:t>
            </w:r>
            <w:r w:rsidR="00111A47">
              <w:rPr>
                <w:rFonts w:ascii="Sylfaen" w:hAnsi="Sylfaen"/>
                <w:i/>
                <w:color w:val="595959" w:themeColor="text1" w:themeTint="A6"/>
                <w:lang w:val="ka-GE"/>
              </w:rPr>
              <w:t>ს</w:t>
            </w:r>
            <w:r w:rsidRPr="009D6E3F">
              <w:rPr>
                <w:rFonts w:ascii="Sylfaen" w:hAnsi="Sylfaen"/>
                <w:i/>
                <w:color w:val="595959" w:themeColor="text1" w:themeTint="A6"/>
                <w:lang w:val="ka-GE"/>
              </w:rPr>
              <w:t xml:space="preserve"> </w:t>
            </w:r>
            <w:proofErr w:type="spellStart"/>
            <w:r w:rsidR="00CB32BC" w:rsidRPr="009D6E3F">
              <w:rPr>
                <w:rFonts w:ascii="Sylfaen" w:hAnsi="Sylfaen"/>
                <w:i/>
                <w:color w:val="595959" w:themeColor="text1" w:themeTint="A6"/>
              </w:rPr>
              <w:t>მოიტანს</w:t>
            </w:r>
            <w:proofErr w:type="spellEnd"/>
            <w:r w:rsidR="00CB32BC" w:rsidRPr="009D6E3F">
              <w:rPr>
                <w:rFonts w:ascii="Sylfaen" w:hAnsi="Sylfaen"/>
                <w:i/>
                <w:color w:val="595959" w:themeColor="text1" w:themeTint="A6"/>
              </w:rPr>
              <w:t xml:space="preserve"> </w:t>
            </w:r>
            <w:proofErr w:type="spellStart"/>
            <w:r w:rsidR="00CB32BC" w:rsidRPr="009D6E3F">
              <w:rPr>
                <w:rFonts w:ascii="Sylfaen" w:hAnsi="Sylfaen"/>
                <w:i/>
                <w:color w:val="595959" w:themeColor="text1" w:themeTint="A6"/>
              </w:rPr>
              <w:t>ეს</w:t>
            </w:r>
            <w:proofErr w:type="spellEnd"/>
            <w:r w:rsidR="00CB32BC" w:rsidRPr="009D6E3F">
              <w:rPr>
                <w:rFonts w:ascii="Sylfaen" w:hAnsi="Sylfaen"/>
                <w:i/>
                <w:color w:val="595959" w:themeColor="text1" w:themeTint="A6"/>
              </w:rPr>
              <w:t xml:space="preserve"> </w:t>
            </w:r>
            <w:proofErr w:type="spellStart"/>
            <w:r w:rsidR="00CB32BC" w:rsidRPr="009D6E3F">
              <w:rPr>
                <w:rFonts w:ascii="Sylfaen" w:hAnsi="Sylfaen"/>
                <w:i/>
                <w:color w:val="595959" w:themeColor="text1" w:themeTint="A6"/>
              </w:rPr>
              <w:t>პირი</w:t>
            </w:r>
            <w:proofErr w:type="spellEnd"/>
            <w:r w:rsidRPr="009D6E3F">
              <w:rPr>
                <w:rFonts w:ascii="Sylfaen" w:hAnsi="Sylfaen"/>
                <w:i/>
                <w:color w:val="595959" w:themeColor="text1" w:themeTint="A6"/>
                <w:lang w:val="ka-GE"/>
              </w:rPr>
              <w:t xml:space="preserve"> პროექტში - განსაკუთრებული ან </w:t>
            </w:r>
            <w:r w:rsidR="008873D2" w:rsidRPr="009D6E3F">
              <w:rPr>
                <w:rFonts w:ascii="Sylfaen" w:hAnsi="Sylfaen"/>
                <w:i/>
                <w:color w:val="595959" w:themeColor="text1" w:themeTint="A6"/>
                <w:lang w:val="ka-GE"/>
              </w:rPr>
              <w:t>განმასხვავებელი</w:t>
            </w:r>
            <w:r w:rsidRPr="009D6E3F">
              <w:rPr>
                <w:rFonts w:ascii="Sylfaen" w:hAnsi="Sylfaen"/>
                <w:i/>
                <w:color w:val="595959" w:themeColor="text1" w:themeTint="A6"/>
                <w:lang w:val="ka-GE"/>
              </w:rPr>
              <w:t xml:space="preserve"> </w:t>
            </w:r>
            <w:r w:rsidR="008873D2" w:rsidRPr="009D6E3F">
              <w:rPr>
                <w:rFonts w:ascii="Sylfaen" w:hAnsi="Sylfaen"/>
                <w:i/>
                <w:color w:val="595959" w:themeColor="text1" w:themeTint="A6"/>
                <w:lang w:val="ka-GE"/>
              </w:rPr>
              <w:t>კომპეტენციები</w:t>
            </w:r>
            <w:r w:rsidR="00FB31F5" w:rsidRPr="009D6E3F">
              <w:rPr>
                <w:rFonts w:asciiTheme="minorHAnsi" w:hAnsiTheme="minorHAnsi"/>
                <w:i/>
                <w:color w:val="595959" w:themeColor="text1" w:themeTint="A6"/>
              </w:rPr>
              <w:t xml:space="preserve">? </w:t>
            </w:r>
          </w:p>
        </w:tc>
      </w:tr>
    </w:tbl>
    <w:p w14:paraId="2C207A77" w14:textId="39DDBE99" w:rsidR="00FB31F5" w:rsidRPr="009D6E3F" w:rsidRDefault="002C731F" w:rsidP="004E1056">
      <w:pPr>
        <w:pStyle w:val="ListParagraph"/>
        <w:keepNext/>
        <w:widowControl/>
        <w:numPr>
          <w:ilvl w:val="1"/>
          <w:numId w:val="71"/>
        </w:numPr>
        <w:tabs>
          <w:tab w:val="left" w:pos="990"/>
        </w:tabs>
        <w:spacing w:before="240" w:after="240"/>
        <w:ind w:left="1008" w:hanging="720"/>
        <w:jc w:val="both"/>
        <w:rPr>
          <w:rFonts w:asciiTheme="minorHAnsi" w:hAnsiTheme="minorHAnsi"/>
          <w:b/>
          <w:bCs/>
          <w:color w:val="595959" w:themeColor="text1" w:themeTint="A6"/>
        </w:rPr>
      </w:pPr>
      <w:r w:rsidRPr="009D6E3F">
        <w:rPr>
          <w:rFonts w:ascii="Sylfaen" w:hAnsi="Sylfaen"/>
          <w:b/>
          <w:color w:val="595959" w:themeColor="text1" w:themeTint="A6"/>
          <w:lang w:val="ka-GE"/>
        </w:rPr>
        <w:t>ფინანსური შესაძლებლობა</w:t>
      </w:r>
    </w:p>
    <w:p w14:paraId="5FE9C12F" w14:textId="68BF5163" w:rsidR="008873D2" w:rsidRPr="009D6E3F" w:rsidRDefault="008873D2" w:rsidP="008873D2">
      <w:pPr>
        <w:spacing w:after="120"/>
        <w:jc w:val="both"/>
        <w:rPr>
          <w:rFonts w:ascii="Sylfaen" w:hAnsi="Sylfaen"/>
          <w:color w:val="595959" w:themeColor="text1" w:themeTint="A6"/>
          <w:lang w:val="ka-GE"/>
        </w:rPr>
      </w:pPr>
      <w:proofErr w:type="spellStart"/>
      <w:r w:rsidRPr="009D6E3F">
        <w:rPr>
          <w:rFonts w:ascii="Sylfaen" w:hAnsi="Sylfaen" w:cs="Sylfaen"/>
          <w:color w:val="595959" w:themeColor="text1" w:themeTint="A6"/>
        </w:rPr>
        <w:t>არაუმეტეს</w:t>
      </w:r>
      <w:proofErr w:type="spellEnd"/>
      <w:r w:rsidRPr="009D6E3F">
        <w:rPr>
          <w:rFonts w:ascii="Sylfaen" w:hAnsi="Sylfaen"/>
          <w:color w:val="595959" w:themeColor="text1" w:themeTint="A6"/>
        </w:rPr>
        <w:t xml:space="preserve"> 150 </w:t>
      </w:r>
      <w:proofErr w:type="spellStart"/>
      <w:r w:rsidRPr="009D6E3F">
        <w:rPr>
          <w:rFonts w:ascii="Sylfaen" w:hAnsi="Sylfaen"/>
          <w:color w:val="595959" w:themeColor="text1" w:themeTint="A6"/>
        </w:rPr>
        <w:t>სიტყვისა</w:t>
      </w:r>
      <w:proofErr w:type="spellEnd"/>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29626BCF" w14:textId="77777777" w:rsidTr="005A536D">
        <w:trPr>
          <w:trHeight w:val="576"/>
          <w:jc w:val="center"/>
        </w:trPr>
        <w:tc>
          <w:tcPr>
            <w:tcW w:w="9029" w:type="dxa"/>
            <w:shd w:val="clear" w:color="auto" w:fill="auto"/>
          </w:tcPr>
          <w:p w14:paraId="7506ECB0" w14:textId="4C08A666" w:rsidR="00FB31F5" w:rsidRPr="009D6E3F" w:rsidRDefault="002C731F" w:rsidP="005A536D">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p>
          <w:p w14:paraId="25B30464" w14:textId="05831304" w:rsidR="00FB31F5" w:rsidRPr="009D6E3F" w:rsidRDefault="002C731F" w:rsidP="00BB7D11">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კომპანიის ფინანსური </w:t>
            </w:r>
            <w:r w:rsidR="008873D2" w:rsidRPr="009D6E3F">
              <w:rPr>
                <w:rFonts w:ascii="Sylfaen" w:hAnsi="Sylfaen"/>
                <w:i/>
                <w:color w:val="595959" w:themeColor="text1" w:themeTint="A6"/>
                <w:lang w:val="ka-GE"/>
              </w:rPr>
              <w:t>მდგომარეობა</w:t>
            </w:r>
            <w:r w:rsidR="00FB31F5" w:rsidRPr="009D6E3F">
              <w:rPr>
                <w:rFonts w:asciiTheme="minorHAnsi" w:hAnsiTheme="minorHAnsi"/>
                <w:i/>
                <w:color w:val="595959" w:themeColor="text1" w:themeTint="A6"/>
              </w:rPr>
              <w:t xml:space="preserve"> (</w:t>
            </w:r>
            <w:r w:rsidR="008873D2" w:rsidRPr="009D6E3F">
              <w:rPr>
                <w:rFonts w:ascii="Sylfaen" w:hAnsi="Sylfaen"/>
                <w:i/>
                <w:color w:val="595959" w:themeColor="text1" w:themeTint="A6"/>
                <w:lang w:val="ka-GE"/>
              </w:rPr>
              <w:t xml:space="preserve">ასეთის </w:t>
            </w:r>
            <w:r w:rsidRPr="009D6E3F">
              <w:rPr>
                <w:rFonts w:ascii="Sylfaen" w:hAnsi="Sylfaen"/>
                <w:i/>
                <w:color w:val="595959" w:themeColor="text1" w:themeTint="A6"/>
                <w:lang w:val="ka-GE"/>
              </w:rPr>
              <w:t>არსებობის შემთხვევაში</w:t>
            </w:r>
            <w:r w:rsidR="00FB31F5" w:rsidRPr="009D6E3F">
              <w:rPr>
                <w:rFonts w:asciiTheme="minorHAnsi" w:hAnsiTheme="minorHAnsi"/>
                <w:i/>
                <w:color w:val="595959" w:themeColor="text1" w:themeTint="A6"/>
              </w:rPr>
              <w:t>);</w:t>
            </w:r>
            <w:r w:rsidR="00EB25E5" w:rsidRPr="009D6E3F">
              <w:rPr>
                <w:rFonts w:ascii="Sylfaen" w:hAnsi="Sylfaen"/>
                <w:i/>
                <w:color w:val="595959" w:themeColor="text1" w:themeTint="A6"/>
                <w:lang w:val="ka-GE"/>
              </w:rPr>
              <w:t xml:space="preserve"> </w:t>
            </w:r>
          </w:p>
          <w:p w14:paraId="5FBC2BE5" w14:textId="40A51014" w:rsidR="002C731F" w:rsidRPr="009D6E3F" w:rsidRDefault="002C731F" w:rsidP="002C731F">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ჰქონდა თუ არა </w:t>
            </w:r>
            <w:r w:rsidR="00EC65B5" w:rsidRPr="009D6E3F">
              <w:rPr>
                <w:rFonts w:ascii="Sylfaen" w:hAnsi="Sylfaen"/>
                <w:i/>
                <w:color w:val="595959" w:themeColor="text1" w:themeTint="A6"/>
                <w:lang w:val="ka-GE"/>
              </w:rPr>
              <w:t xml:space="preserve">დღემდე, </w:t>
            </w:r>
            <w:r w:rsidRPr="009D6E3F">
              <w:rPr>
                <w:rFonts w:ascii="Sylfaen" w:hAnsi="Sylfaen"/>
                <w:i/>
                <w:color w:val="595959" w:themeColor="text1" w:themeTint="A6"/>
                <w:lang w:val="ka-GE"/>
              </w:rPr>
              <w:t>კომპანიას</w:t>
            </w:r>
            <w:r w:rsidR="008873D2" w:rsidRPr="009D6E3F">
              <w:rPr>
                <w:rFonts w:ascii="Sylfaen" w:hAnsi="Sylfaen"/>
                <w:i/>
                <w:color w:val="595959" w:themeColor="text1" w:themeTint="A6"/>
                <w:lang w:val="ka-GE"/>
              </w:rPr>
              <w:t xml:space="preserve"> შემოსავალი</w:t>
            </w:r>
            <w:r w:rsidR="00EC65B5" w:rsidRPr="009D6E3F">
              <w:rPr>
                <w:rFonts w:ascii="Sylfaen" w:hAnsi="Sylfaen"/>
                <w:i/>
                <w:color w:val="595959" w:themeColor="text1" w:themeTint="A6"/>
                <w:lang w:val="ka-GE"/>
              </w:rPr>
              <w:t xml:space="preserve"> </w:t>
            </w:r>
            <w:r w:rsidR="007D0742">
              <w:rPr>
                <w:rFonts w:ascii="Sylfaen" w:hAnsi="Sylfaen"/>
                <w:i/>
                <w:color w:val="595959" w:themeColor="text1" w:themeTint="A6"/>
                <w:lang w:val="ka-GE"/>
              </w:rPr>
              <w:t>და</w:t>
            </w:r>
            <w:r w:rsidRPr="009D6E3F">
              <w:rPr>
                <w:rFonts w:ascii="Sylfaen" w:hAnsi="Sylfaen"/>
                <w:i/>
                <w:color w:val="595959" w:themeColor="text1" w:themeTint="A6"/>
                <w:lang w:val="ka-GE"/>
              </w:rPr>
              <w:t>/ან დაფინანსება</w:t>
            </w:r>
            <w:r w:rsidR="00EC65B5" w:rsidRPr="009D6E3F">
              <w:rPr>
                <w:rFonts w:ascii="Sylfaen" w:hAnsi="Sylfaen"/>
                <w:i/>
                <w:color w:val="595959" w:themeColor="text1" w:themeTint="A6"/>
                <w:lang w:val="ka-GE"/>
              </w:rPr>
              <w:t xml:space="preserve"> </w:t>
            </w:r>
            <w:r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აქციების, </w:t>
            </w:r>
            <w:r w:rsidR="00EC65B5" w:rsidRPr="009D6E3F">
              <w:rPr>
                <w:rFonts w:ascii="Sylfaen" w:hAnsi="Sylfaen"/>
                <w:i/>
                <w:color w:val="595959" w:themeColor="text1" w:themeTint="A6"/>
                <w:lang w:val="ka-GE"/>
              </w:rPr>
              <w:t xml:space="preserve">ვალდებულებების </w:t>
            </w:r>
            <w:r w:rsidRPr="009D6E3F">
              <w:rPr>
                <w:rFonts w:ascii="Sylfaen" w:hAnsi="Sylfaen"/>
                <w:i/>
                <w:color w:val="595959" w:themeColor="text1" w:themeTint="A6"/>
                <w:lang w:val="ka-GE"/>
              </w:rPr>
              <w:t>ან საგრანტო დაფინანსების ფორმით</w:t>
            </w:r>
            <w:r w:rsidR="00C54349" w:rsidRPr="009D6E3F">
              <w:rPr>
                <w:rFonts w:ascii="Sylfaen" w:hAnsi="Sylfaen"/>
                <w:i/>
                <w:color w:val="595959" w:themeColor="text1" w:themeTint="A6"/>
                <w:lang w:val="ka-GE"/>
              </w:rPr>
              <w:t>;</w:t>
            </w:r>
          </w:p>
          <w:p w14:paraId="50ECD98A" w14:textId="549DA93E" w:rsidR="00FB31F5" w:rsidRPr="009D6E3F" w:rsidRDefault="002C731F" w:rsidP="00EC65B5">
            <w:pPr>
              <w:pStyle w:val="ListParagraph"/>
              <w:widowControl/>
              <w:numPr>
                <w:ilvl w:val="0"/>
                <w:numId w:val="46"/>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პროექტის </w:t>
            </w:r>
            <w:r w:rsidR="00EC65B5" w:rsidRPr="009D6E3F">
              <w:rPr>
                <w:rFonts w:ascii="Sylfaen" w:hAnsi="Sylfaen"/>
                <w:i/>
                <w:color w:val="595959" w:themeColor="text1" w:themeTint="A6"/>
                <w:lang w:val="ka-GE"/>
              </w:rPr>
              <w:t>მომგებიანობა</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ზრდის პოტენციალი და როდის </w:t>
            </w:r>
            <w:r w:rsidR="00EC65B5" w:rsidRPr="009D6E3F">
              <w:rPr>
                <w:rFonts w:ascii="Sylfaen" w:hAnsi="Sylfaen"/>
                <w:i/>
                <w:color w:val="595959" w:themeColor="text1" w:themeTint="A6"/>
                <w:lang w:val="ka-GE"/>
              </w:rPr>
              <w:t>ელოდებით</w:t>
            </w:r>
            <w:r w:rsidRPr="009D6E3F">
              <w:rPr>
                <w:rFonts w:ascii="Sylfaen" w:hAnsi="Sylfaen"/>
                <w:i/>
                <w:color w:val="595959" w:themeColor="text1" w:themeTint="A6"/>
                <w:lang w:val="ka-GE"/>
              </w:rPr>
              <w:t xml:space="preserve"> </w:t>
            </w:r>
            <w:r w:rsidR="00EC65B5" w:rsidRPr="009D6E3F">
              <w:rPr>
                <w:rFonts w:ascii="Sylfaen" w:hAnsi="Sylfaen"/>
                <w:i/>
                <w:color w:val="595959" w:themeColor="text1" w:themeTint="A6"/>
                <w:lang w:val="ka-GE"/>
              </w:rPr>
              <w:t>მოგებას</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რენტაბელობის ანალიზი</w:t>
            </w:r>
            <w:r w:rsidR="00FB31F5" w:rsidRPr="009D6E3F">
              <w:rPr>
                <w:rFonts w:asciiTheme="minorHAnsi" w:hAnsiTheme="minorHAnsi"/>
                <w:i/>
                <w:color w:val="595959" w:themeColor="text1" w:themeTint="A6"/>
              </w:rPr>
              <w:t>).</w:t>
            </w:r>
          </w:p>
        </w:tc>
      </w:tr>
    </w:tbl>
    <w:p w14:paraId="77F047BA" w14:textId="77777777" w:rsidR="00FB31F5" w:rsidRPr="009D6E3F" w:rsidRDefault="002C731F"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t>თანადაფინანსება</w:t>
      </w:r>
    </w:p>
    <w:p w14:paraId="57FC9C9C" w14:textId="3DA48649" w:rsidR="00FB31F5" w:rsidRPr="009D6E3F" w:rsidRDefault="00EC65B5">
      <w:pPr>
        <w:spacing w:after="120"/>
        <w:jc w:val="both"/>
        <w:rPr>
          <w:rFonts w:ascii="Sylfaen" w:hAnsi="Sylfaen"/>
          <w:color w:val="595959" w:themeColor="text1" w:themeTint="A6"/>
          <w:lang w:val="ka-GE"/>
        </w:rPr>
      </w:pPr>
      <w:r w:rsidRPr="009D6E3F">
        <w:rPr>
          <w:rFonts w:ascii="Sylfaen" w:hAnsi="Sylfaen"/>
          <w:color w:val="595959" w:themeColor="text1" w:themeTint="A6"/>
          <w:lang w:val="ka-GE"/>
        </w:rPr>
        <w:t>არაუმეტეს 200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530E62BD" w14:textId="77777777" w:rsidTr="005A536D">
        <w:trPr>
          <w:trHeight w:val="750"/>
          <w:jc w:val="center"/>
        </w:trPr>
        <w:tc>
          <w:tcPr>
            <w:tcW w:w="9029" w:type="dxa"/>
            <w:shd w:val="clear" w:color="auto" w:fill="auto"/>
          </w:tcPr>
          <w:p w14:paraId="1110F832" w14:textId="17EA1B34" w:rsidR="00FB31F5" w:rsidRPr="009D6E3F" w:rsidRDefault="00B02DD4" w:rsidP="004D6268">
            <w:pPr>
              <w:adjustRightInd w:val="0"/>
              <w:contextualSpacing/>
              <w:jc w:val="both"/>
              <w:rPr>
                <w:rFonts w:asciiTheme="minorHAnsi" w:hAnsiTheme="minorHAnsi"/>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მოგვაწოდეთ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ინფორმაცია თუ როგორ </w:t>
            </w:r>
            <w:r w:rsidR="00EC65B5" w:rsidRPr="009D6E3F">
              <w:rPr>
                <w:rFonts w:ascii="Sylfaen" w:hAnsi="Sylfaen"/>
                <w:i/>
                <w:color w:val="595959" w:themeColor="text1" w:themeTint="A6"/>
                <w:lang w:val="ka-GE"/>
              </w:rPr>
              <w:t xml:space="preserve">(და რა წყაროებიდან) </w:t>
            </w:r>
            <w:r w:rsidRPr="009D6E3F">
              <w:rPr>
                <w:rFonts w:ascii="Sylfaen" w:hAnsi="Sylfaen"/>
                <w:i/>
                <w:color w:val="595959" w:themeColor="text1" w:themeTint="A6"/>
                <w:lang w:val="ka-GE"/>
              </w:rPr>
              <w:t xml:space="preserve">იქნება უზრუნველყოფილი </w:t>
            </w:r>
            <w:r w:rsidR="00EC65B5" w:rsidRPr="009D6E3F">
              <w:rPr>
                <w:rFonts w:ascii="Sylfaen" w:hAnsi="Sylfaen"/>
                <w:i/>
                <w:color w:val="595959" w:themeColor="text1" w:themeTint="A6"/>
                <w:lang w:val="ka-GE"/>
              </w:rPr>
              <w:t>თანადაფინანსების წილი</w:t>
            </w:r>
            <w:r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w:t>
            </w:r>
            <w:r w:rsidRPr="009D6E3F">
              <w:rPr>
                <w:rFonts w:ascii="Sylfaen" w:hAnsi="Sylfaen"/>
                <w:i/>
                <w:color w:val="595959" w:themeColor="text1" w:themeTint="A6"/>
                <w:lang w:val="ka-GE"/>
              </w:rPr>
              <w:t xml:space="preserve">საუბარია თანადაფინანსების </w:t>
            </w:r>
            <w:r w:rsidR="004D6268" w:rsidRPr="009D6E3F">
              <w:rPr>
                <w:rFonts w:ascii="Sylfaen" w:hAnsi="Sylfaen"/>
                <w:i/>
                <w:color w:val="595959" w:themeColor="text1" w:themeTint="A6"/>
                <w:lang w:val="ka-GE"/>
              </w:rPr>
              <w:t>მინიმუმ</w:t>
            </w:r>
            <w:r w:rsidR="00EC65B5" w:rsidRPr="009D6E3F">
              <w:rPr>
                <w:rFonts w:ascii="Sylfaen" w:hAnsi="Sylfaen"/>
                <w:i/>
                <w:color w:val="595959" w:themeColor="text1" w:themeTint="A6"/>
                <w:lang w:val="ka-GE"/>
              </w:rPr>
              <w:t xml:space="preserve"> </w:t>
            </w:r>
            <w:r w:rsidRPr="009D6E3F">
              <w:rPr>
                <w:rFonts w:ascii="Sylfaen" w:hAnsi="Sylfaen"/>
                <w:i/>
                <w:color w:val="595959" w:themeColor="text1" w:themeTint="A6"/>
                <w:lang w:val="ka-GE"/>
              </w:rPr>
              <w:t>10%-იან წვლილზე)</w:t>
            </w:r>
            <w:r w:rsidR="00FB31F5" w:rsidRPr="009D6E3F">
              <w:rPr>
                <w:rFonts w:asciiTheme="minorHAnsi" w:hAnsiTheme="minorHAnsi"/>
                <w:i/>
                <w:color w:val="595959" w:themeColor="text1" w:themeTint="A6"/>
              </w:rPr>
              <w:t>;</w:t>
            </w:r>
          </w:p>
        </w:tc>
      </w:tr>
    </w:tbl>
    <w:p w14:paraId="0BEB0404" w14:textId="632DB057" w:rsidR="00FB31F5" w:rsidRPr="005B1001" w:rsidRDefault="00EC65B5" w:rsidP="005B1001">
      <w:pPr>
        <w:pStyle w:val="ListParagraph"/>
        <w:keepNext/>
        <w:widowControl/>
        <w:numPr>
          <w:ilvl w:val="0"/>
          <w:numId w:val="71"/>
        </w:numPr>
        <w:tabs>
          <w:tab w:val="left" w:pos="270"/>
        </w:tabs>
        <w:spacing w:before="0" w:after="240"/>
        <w:ind w:left="547" w:hanging="547"/>
        <w:jc w:val="both"/>
        <w:rPr>
          <w:rFonts w:asciiTheme="minorHAnsi" w:hAnsiTheme="minorHAnsi"/>
          <w:b/>
          <w:bCs/>
          <w:color w:val="595959" w:themeColor="text1" w:themeTint="A6"/>
          <w:sz w:val="24"/>
          <w:szCs w:val="24"/>
        </w:rPr>
      </w:pPr>
      <w:r w:rsidRPr="001574AF">
        <w:rPr>
          <w:rFonts w:ascii="Sylfaen" w:hAnsi="Sylfaen"/>
          <w:b/>
          <w:bCs/>
          <w:color w:val="595959" w:themeColor="text1" w:themeTint="A6"/>
          <w:sz w:val="24"/>
          <w:szCs w:val="24"/>
          <w:lang w:val="ka-GE"/>
        </w:rPr>
        <w:lastRenderedPageBreak/>
        <w:t xml:space="preserve">ინოვაციური </w:t>
      </w:r>
      <w:r w:rsidR="00B02DD4" w:rsidRPr="001574AF">
        <w:rPr>
          <w:rFonts w:ascii="Sylfaen" w:hAnsi="Sylfaen"/>
          <w:b/>
          <w:bCs/>
          <w:color w:val="595959" w:themeColor="text1" w:themeTint="A6"/>
          <w:sz w:val="24"/>
          <w:szCs w:val="24"/>
          <w:lang w:val="ka-GE"/>
        </w:rPr>
        <w:t xml:space="preserve">ტექნოლოგია და ინტელექტუალური </w:t>
      </w:r>
      <w:r w:rsidR="00FB31F5" w:rsidRPr="001574AF">
        <w:rPr>
          <w:rFonts w:asciiTheme="minorHAnsi" w:hAnsiTheme="minorHAnsi"/>
          <w:b/>
          <w:bCs/>
          <w:color w:val="595959" w:themeColor="text1" w:themeTint="A6"/>
          <w:sz w:val="24"/>
          <w:szCs w:val="24"/>
        </w:rPr>
        <w:t xml:space="preserve"> </w:t>
      </w:r>
      <w:r w:rsidR="00B02DD4" w:rsidRPr="001574AF">
        <w:rPr>
          <w:rFonts w:ascii="Sylfaen" w:hAnsi="Sylfaen"/>
          <w:b/>
          <w:bCs/>
          <w:color w:val="595959" w:themeColor="text1" w:themeTint="A6"/>
          <w:sz w:val="24"/>
          <w:szCs w:val="24"/>
          <w:lang w:val="ka-GE"/>
        </w:rPr>
        <w:t>საკუთრება</w:t>
      </w:r>
    </w:p>
    <w:p w14:paraId="6AD2E892" w14:textId="32C60921" w:rsidR="005B1001" w:rsidRPr="005B1001" w:rsidRDefault="005B1001" w:rsidP="005B1001">
      <w:pPr>
        <w:pStyle w:val="ListParagraph"/>
        <w:keepNext/>
        <w:widowControl/>
        <w:tabs>
          <w:tab w:val="left" w:pos="990"/>
        </w:tabs>
        <w:spacing w:before="240" w:after="240"/>
        <w:ind w:left="360" w:firstLine="0"/>
        <w:jc w:val="both"/>
        <w:rPr>
          <w:rFonts w:asciiTheme="minorHAnsi" w:hAnsiTheme="minorHAnsi"/>
          <w:b/>
          <w:bCs/>
          <w:color w:val="595959" w:themeColor="text1" w:themeTint="A6"/>
          <w:sz w:val="24"/>
          <w:szCs w:val="24"/>
        </w:rPr>
      </w:pPr>
      <w:r w:rsidRPr="008037BC">
        <w:rPr>
          <w:rFonts w:asciiTheme="minorHAnsi" w:hAnsiTheme="minorHAnsi"/>
          <w:b/>
          <w:color w:val="595959" w:themeColor="text1" w:themeTint="A6"/>
        </w:rPr>
        <w:t>(</w:t>
      </w:r>
      <w:r>
        <w:rPr>
          <w:rFonts w:ascii="Sylfaen" w:hAnsi="Sylfaen"/>
          <w:i/>
          <w:color w:val="595959" w:themeColor="text1" w:themeTint="A6"/>
          <w:lang w:val="ka-GE"/>
        </w:rPr>
        <w:t xml:space="preserve">არსებული ან </w:t>
      </w:r>
      <w:proofErr w:type="spellStart"/>
      <w:r>
        <w:rPr>
          <w:rFonts w:ascii="Sylfaen" w:hAnsi="Sylfaen"/>
          <w:i/>
          <w:color w:val="595959" w:themeColor="text1" w:themeTint="A6"/>
          <w:lang w:val="ka-GE"/>
        </w:rPr>
        <w:t>დასაფუძნებელი</w:t>
      </w:r>
      <w:proofErr w:type="spellEnd"/>
      <w:r>
        <w:rPr>
          <w:rFonts w:ascii="Sylfaen" w:hAnsi="Sylfaen"/>
          <w:i/>
          <w:color w:val="595959" w:themeColor="text1" w:themeTint="A6"/>
          <w:lang w:val="ka-GE"/>
        </w:rPr>
        <w:t xml:space="preserve"> კომპანიისთვის</w:t>
      </w:r>
      <w:r w:rsidRPr="008037BC">
        <w:rPr>
          <w:rFonts w:asciiTheme="minorHAnsi" w:hAnsiTheme="minorHAnsi"/>
          <w:i/>
          <w:color w:val="595959" w:themeColor="text1" w:themeTint="A6"/>
        </w:rPr>
        <w:t>)</w:t>
      </w:r>
    </w:p>
    <w:p w14:paraId="41993E34" w14:textId="1E45544B" w:rsidR="00FB31F5" w:rsidRPr="009D6E3F" w:rsidRDefault="00B02DD4"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t>ინტელექტუალური საკუთრების სტატუსი</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6668ED01" w14:textId="77777777" w:rsidTr="005A536D">
        <w:trPr>
          <w:trHeight w:val="576"/>
          <w:jc w:val="center"/>
        </w:trPr>
        <w:tc>
          <w:tcPr>
            <w:tcW w:w="9029" w:type="dxa"/>
            <w:shd w:val="clear" w:color="auto" w:fill="auto"/>
          </w:tcPr>
          <w:p w14:paraId="794AD61F" w14:textId="49540A86" w:rsidR="005B1001" w:rsidRPr="005B1001" w:rsidRDefault="00B02DD4" w:rsidP="00706124">
            <w:pPr>
              <w:adjustRightInd w:val="0"/>
              <w:contextualSpacing/>
              <w:jc w:val="both"/>
              <w:rPr>
                <w:rFonts w:ascii="Sylfaen" w:hAnsi="Sylfaen"/>
                <w:i/>
                <w:color w:val="595959" w:themeColor="text1" w:themeTint="A6"/>
                <w:lang w:val="ka-GE"/>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 xml:space="preserve">: </w:t>
            </w:r>
            <w:r w:rsidR="005B1001">
              <w:rPr>
                <w:rFonts w:ascii="Sylfaen" w:hAnsi="Sylfaen"/>
                <w:i/>
                <w:color w:val="595959" w:themeColor="text1" w:themeTint="A6"/>
                <w:lang w:val="ka-GE"/>
              </w:rPr>
              <w:t xml:space="preserve">ასეთის არსებობის შემთხვევაში, </w:t>
            </w:r>
            <w:r w:rsidRPr="009D6E3F">
              <w:rPr>
                <w:rFonts w:ascii="Sylfaen" w:hAnsi="Sylfaen"/>
                <w:i/>
                <w:color w:val="595959" w:themeColor="text1" w:themeTint="A6"/>
                <w:lang w:val="ka-GE"/>
              </w:rPr>
              <w:t xml:space="preserve">აღწერეთ კომპანიის მიმდინარე ინტელექტუალური საკუთრების სტატუსი.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იღებდნენ თუ არა ადრე სხვა კომპანიები, ინსტიტუტები ან ორგანიზაციები მონაწილეობას ტექნოლოგიის, პროდუქტის ან მომსახურების შემუშავებაში</w:t>
            </w:r>
            <w:r w:rsidR="00FB31F5" w:rsidRPr="009D6E3F">
              <w:rPr>
                <w:rFonts w:asciiTheme="minorHAnsi" w:hAnsiTheme="minorHAnsi"/>
                <w:i/>
                <w:color w:val="595959" w:themeColor="text1" w:themeTint="A6"/>
              </w:rPr>
              <w:t>,</w:t>
            </w:r>
            <w:r w:rsidR="00FE7E42" w:rsidRPr="009D6E3F">
              <w:rPr>
                <w:rFonts w:ascii="Sylfaen" w:hAnsi="Sylfaen"/>
                <w:i/>
                <w:color w:val="595959" w:themeColor="text1" w:themeTint="A6"/>
                <w:lang w:val="ka-GE"/>
              </w:rPr>
              <w:t xml:space="preserve"> და</w:t>
            </w:r>
            <w:r w:rsidR="009D6E3F">
              <w:rPr>
                <w:rFonts w:ascii="Sylfaen" w:hAnsi="Sylfaen"/>
                <w:i/>
                <w:color w:val="595959" w:themeColor="text1" w:themeTint="A6"/>
                <w:lang w:val="ka-GE"/>
              </w:rPr>
              <w:t xml:space="preserve"> </w:t>
            </w:r>
            <w:r w:rsidRPr="009D6E3F">
              <w:rPr>
                <w:rFonts w:ascii="Sylfaen" w:hAnsi="Sylfaen"/>
                <w:i/>
                <w:color w:val="595959" w:themeColor="text1" w:themeTint="A6"/>
                <w:lang w:val="ka-GE"/>
              </w:rPr>
              <w:t>არსებობს თუ არა მათ მიმართ ნაკისრი ვალდებულებები შემუშავებულ ინტელექტუალურ საკუთრებასთან დაკავშირებით</w:t>
            </w:r>
            <w:r w:rsidR="00FB31F5" w:rsidRPr="009D6E3F">
              <w:rPr>
                <w:rFonts w:asciiTheme="minorHAnsi" w:hAnsiTheme="minorHAnsi"/>
                <w:i/>
                <w:color w:val="595959" w:themeColor="text1" w:themeTint="A6"/>
              </w:rPr>
              <w:t>.</w:t>
            </w:r>
            <w:r w:rsidR="005B1001">
              <w:rPr>
                <w:rFonts w:ascii="Sylfaen" w:hAnsi="Sylfaen"/>
                <w:i/>
                <w:color w:val="595959" w:themeColor="text1" w:themeTint="A6"/>
                <w:lang w:val="ka-GE"/>
              </w:rPr>
              <w:t xml:space="preserve"> (ასეთის არსებობის </w:t>
            </w:r>
            <w:proofErr w:type="spellStart"/>
            <w:r w:rsidR="005B1001">
              <w:rPr>
                <w:rFonts w:ascii="Sylfaen" w:hAnsi="Sylfaen"/>
                <w:i/>
                <w:color w:val="595959" w:themeColor="text1" w:themeTint="A6"/>
                <w:lang w:val="ka-GE"/>
              </w:rPr>
              <w:t>შემთხ</w:t>
            </w:r>
            <w:proofErr w:type="spellEnd"/>
            <w:r w:rsidR="005B1001">
              <w:rPr>
                <w:rFonts w:ascii="Sylfaen" w:hAnsi="Sylfaen"/>
                <w:i/>
                <w:color w:val="595959" w:themeColor="text1" w:themeTint="A6"/>
                <w:lang w:val="ka-GE"/>
              </w:rPr>
              <w:t>)</w:t>
            </w:r>
          </w:p>
          <w:p w14:paraId="2EF41F7E" w14:textId="6BACFDC6" w:rsidR="00FB31F5" w:rsidRPr="009D6E3F" w:rsidRDefault="005B1001" w:rsidP="00706124">
            <w:pPr>
              <w:adjustRightInd w:val="0"/>
              <w:contextualSpacing/>
              <w:jc w:val="both"/>
              <w:rPr>
                <w:rFonts w:asciiTheme="minorHAnsi" w:hAnsiTheme="minorHAnsi"/>
                <w:b/>
                <w:color w:val="595959" w:themeColor="text1" w:themeTint="A6"/>
              </w:rPr>
            </w:pPr>
            <w:r>
              <w:rPr>
                <w:rFonts w:ascii="Sylfaen" w:hAnsi="Sylfaen"/>
                <w:i/>
                <w:color w:val="595959" w:themeColor="text1" w:themeTint="A6"/>
                <w:lang w:val="ka-GE"/>
              </w:rPr>
              <w:t>საჭიროების შემთხვევაში,</w:t>
            </w:r>
            <w:r w:rsidR="00B02DD4" w:rsidRPr="009D6E3F">
              <w:rPr>
                <w:rFonts w:ascii="Sylfaen" w:hAnsi="Sylfaen"/>
                <w:i/>
                <w:color w:val="595959" w:themeColor="text1" w:themeTint="A6"/>
                <w:lang w:val="ka-GE"/>
              </w:rPr>
              <w:t xml:space="preserve"> აღწერეთ</w:t>
            </w:r>
            <w:r>
              <w:rPr>
                <w:rFonts w:ascii="Sylfaen" w:hAnsi="Sylfaen"/>
                <w:i/>
                <w:color w:val="595959" w:themeColor="text1" w:themeTint="A6"/>
                <w:lang w:val="ka-GE"/>
              </w:rPr>
              <w:t xml:space="preserve"> ახალი</w:t>
            </w:r>
            <w:r w:rsidR="00B02DD4" w:rsidRPr="009D6E3F">
              <w:rPr>
                <w:rFonts w:ascii="Sylfaen" w:hAnsi="Sylfaen"/>
                <w:i/>
                <w:color w:val="595959" w:themeColor="text1" w:themeTint="A6"/>
                <w:lang w:val="ka-GE"/>
              </w:rPr>
              <w:t xml:space="preserve"> </w:t>
            </w:r>
            <w:r w:rsidR="00EC65B5" w:rsidRPr="009D6E3F">
              <w:rPr>
                <w:rFonts w:ascii="Sylfaen" w:hAnsi="Sylfaen"/>
                <w:i/>
                <w:color w:val="595959" w:themeColor="text1" w:themeTint="A6"/>
                <w:lang w:val="ka-GE"/>
              </w:rPr>
              <w:t>საპატენტო განაცხადის გაკეთების პოტენციალი</w:t>
            </w:r>
            <w:r>
              <w:rPr>
                <w:rFonts w:ascii="Sylfaen" w:hAnsi="Sylfaen"/>
                <w:i/>
                <w:color w:val="595959" w:themeColor="text1" w:themeTint="A6"/>
                <w:lang w:val="ka-GE"/>
              </w:rPr>
              <w:t xml:space="preserve"> (არსებული ან </w:t>
            </w:r>
            <w:proofErr w:type="spellStart"/>
            <w:r>
              <w:rPr>
                <w:rFonts w:ascii="Sylfaen" w:hAnsi="Sylfaen"/>
                <w:i/>
                <w:color w:val="595959" w:themeColor="text1" w:themeTint="A6"/>
                <w:lang w:val="ka-GE"/>
              </w:rPr>
              <w:t>დასაფუძნებელი</w:t>
            </w:r>
            <w:proofErr w:type="spellEnd"/>
            <w:r>
              <w:rPr>
                <w:rFonts w:ascii="Sylfaen" w:hAnsi="Sylfaen"/>
                <w:i/>
                <w:color w:val="595959" w:themeColor="text1" w:themeTint="A6"/>
                <w:lang w:val="ka-GE"/>
              </w:rPr>
              <w:t xml:space="preserve"> კომპანიისთვის)</w:t>
            </w:r>
          </w:p>
        </w:tc>
      </w:tr>
    </w:tbl>
    <w:p w14:paraId="0FBE2AD7" w14:textId="1777C121" w:rsidR="00FB31F5" w:rsidRPr="009D6E3F" w:rsidRDefault="00EC65B5" w:rsidP="00150922">
      <w:pPr>
        <w:tabs>
          <w:tab w:val="left" w:pos="2790"/>
        </w:tabs>
        <w:spacing w:after="120"/>
        <w:jc w:val="both"/>
        <w:rPr>
          <w:rFonts w:asciiTheme="minorHAnsi" w:hAnsiTheme="minorHAnsi"/>
          <w:color w:val="595959" w:themeColor="text1" w:themeTint="A6"/>
        </w:rPr>
      </w:pPr>
      <w:r w:rsidRPr="009D6E3F">
        <w:rPr>
          <w:rFonts w:ascii="Sylfaen" w:hAnsi="Sylfaen"/>
          <w:color w:val="595959" w:themeColor="text1" w:themeTint="A6"/>
          <w:lang w:val="ka-GE"/>
        </w:rPr>
        <w:t xml:space="preserve">იმ შემთხვევაში </w:t>
      </w:r>
      <w:r w:rsidR="00B02DD4" w:rsidRPr="009D6E3F">
        <w:rPr>
          <w:rFonts w:ascii="Sylfaen" w:hAnsi="Sylfaen"/>
          <w:color w:val="595959" w:themeColor="text1" w:themeTint="A6"/>
          <w:lang w:val="ka-GE"/>
        </w:rPr>
        <w:t>თუ პროდუქტი წარმოადგენს გამოგონებას</w:t>
      </w:r>
      <w:r w:rsidR="00FB31F5" w:rsidRPr="009D6E3F">
        <w:rPr>
          <w:rFonts w:asciiTheme="minorHAnsi" w:hAnsiTheme="minorHAnsi"/>
          <w:color w:val="595959" w:themeColor="text1" w:themeTint="A6"/>
        </w:rPr>
        <w:t xml:space="preserve">, </w:t>
      </w:r>
      <w:r w:rsidR="00B02DD4" w:rsidRPr="009D6E3F">
        <w:rPr>
          <w:rFonts w:ascii="Sylfaen" w:hAnsi="Sylfaen"/>
          <w:color w:val="595959" w:themeColor="text1" w:themeTint="A6"/>
          <w:lang w:val="ka-GE"/>
        </w:rPr>
        <w:t xml:space="preserve">გთხოვთ შეავსოთ </w:t>
      </w:r>
      <w:r w:rsidR="00E650AA" w:rsidRPr="009D6E3F">
        <w:rPr>
          <w:rFonts w:ascii="Sylfaen" w:hAnsi="Sylfaen"/>
          <w:color w:val="595959" w:themeColor="text1" w:themeTint="A6"/>
          <w:lang w:val="ka-GE"/>
        </w:rPr>
        <w:t>ქვემოთ</w:t>
      </w:r>
      <w:r w:rsidR="00111A47">
        <w:rPr>
          <w:rFonts w:ascii="Sylfaen" w:hAnsi="Sylfaen"/>
          <w:color w:val="595959" w:themeColor="text1" w:themeTint="A6"/>
          <w:lang w:val="ka-GE"/>
        </w:rPr>
        <w:t xml:space="preserve"> </w:t>
      </w:r>
      <w:r w:rsidR="00E650AA" w:rsidRPr="009D6E3F">
        <w:rPr>
          <w:rFonts w:ascii="Sylfaen" w:hAnsi="Sylfaen"/>
          <w:color w:val="595959" w:themeColor="text1" w:themeTint="A6"/>
          <w:lang w:val="ka-GE"/>
        </w:rPr>
        <w:t xml:space="preserve">მოცემული </w:t>
      </w:r>
      <w:r w:rsidRPr="009D6E3F">
        <w:rPr>
          <w:rFonts w:ascii="Sylfaen" w:hAnsi="Sylfaen"/>
          <w:color w:val="595959" w:themeColor="text1" w:themeTint="A6"/>
          <w:lang w:val="ka-GE"/>
        </w:rPr>
        <w:t>გამოგონების გახსნის ფორმა:</w:t>
      </w:r>
    </w:p>
    <w:tbl>
      <w:tblPr>
        <w:tblW w:w="9072" w:type="dxa"/>
        <w:jc w:val="center"/>
        <w:tblBorders>
          <w:top w:val="thinThickSmallGap" w:sz="12" w:space="0" w:color="365F91"/>
          <w:left w:val="thinThickSmallGap" w:sz="12" w:space="0" w:color="365F91"/>
          <w:bottom w:val="thinThickSmallGap" w:sz="12" w:space="0" w:color="365F91"/>
          <w:right w:val="thinThickSmallGap" w:sz="12" w:space="0" w:color="365F91"/>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88"/>
        <w:gridCol w:w="6984"/>
      </w:tblGrid>
      <w:tr w:rsidR="00FB31F5" w:rsidRPr="009D6E3F" w14:paraId="3EF7A429" w14:textId="77777777" w:rsidTr="005A536D">
        <w:trPr>
          <w:trHeight w:val="576"/>
          <w:jc w:val="center"/>
        </w:trPr>
        <w:tc>
          <w:tcPr>
            <w:tcW w:w="9072" w:type="dxa"/>
            <w:gridSpan w:val="2"/>
            <w:shd w:val="clear" w:color="auto" w:fill="auto"/>
          </w:tcPr>
          <w:p w14:paraId="0D7E3D05" w14:textId="5A787352" w:rsidR="00FB31F5" w:rsidRPr="009D6E3F" w:rsidRDefault="00B02DD4" w:rsidP="005A536D">
            <w:pPr>
              <w:shd w:val="clear" w:color="auto" w:fill="FFFFFF"/>
              <w:jc w:val="both"/>
              <w:rPr>
                <w:rStyle w:val="IntenseReference"/>
                <w:rFonts w:ascii="Sylfaen" w:hAnsi="Sylfaen"/>
                <w:color w:val="000000" w:themeColor="text1"/>
                <w:sz w:val="32"/>
                <w:szCs w:val="32"/>
                <w:lang w:val="ka-GE"/>
              </w:rPr>
            </w:pPr>
            <w:r w:rsidRPr="009D6E3F">
              <w:rPr>
                <w:rStyle w:val="IntenseReference"/>
                <w:rFonts w:ascii="Sylfaen" w:hAnsi="Sylfaen"/>
                <w:color w:val="595959" w:themeColor="text1" w:themeTint="A6"/>
                <w:sz w:val="32"/>
                <w:szCs w:val="32"/>
                <w:lang w:val="ka-GE"/>
              </w:rPr>
              <w:t>გამოგონების გა</w:t>
            </w:r>
            <w:r w:rsidR="00CB32BC" w:rsidRPr="009D6E3F">
              <w:rPr>
                <w:rStyle w:val="IntenseReference"/>
                <w:rFonts w:ascii="Sylfaen" w:hAnsi="Sylfaen"/>
                <w:color w:val="595959" w:themeColor="text1" w:themeTint="A6"/>
                <w:sz w:val="32"/>
                <w:szCs w:val="32"/>
                <w:lang w:val="ka-GE"/>
              </w:rPr>
              <w:t>ხსნის</w:t>
            </w:r>
            <w:r w:rsidRPr="009D6E3F">
              <w:rPr>
                <w:rStyle w:val="IntenseReference"/>
                <w:rFonts w:ascii="Sylfaen" w:hAnsi="Sylfaen"/>
                <w:color w:val="595959" w:themeColor="text1" w:themeTint="A6"/>
                <w:sz w:val="32"/>
                <w:szCs w:val="32"/>
                <w:lang w:val="ka-GE"/>
              </w:rPr>
              <w:t xml:space="preserve"> ფორმა</w:t>
            </w:r>
          </w:p>
        </w:tc>
      </w:tr>
      <w:tr w:rsidR="00FB31F5" w:rsidRPr="009D6E3F" w14:paraId="333BC65B" w14:textId="77777777" w:rsidTr="005A536D">
        <w:trPr>
          <w:trHeight w:val="576"/>
          <w:jc w:val="center"/>
        </w:trPr>
        <w:tc>
          <w:tcPr>
            <w:tcW w:w="2088" w:type="dxa"/>
            <w:shd w:val="clear" w:color="auto" w:fill="auto"/>
          </w:tcPr>
          <w:p w14:paraId="3D618D57" w14:textId="7BD7C74D" w:rsidR="00FB31F5" w:rsidRPr="009D6E3F" w:rsidRDefault="00B02DD4" w:rsidP="00B02DD4">
            <w:pPr>
              <w:adjustRightInd w:val="0"/>
              <w:contextualSpacing/>
              <w:jc w:val="both"/>
              <w:rPr>
                <w:rFonts w:asciiTheme="minorHAnsi" w:hAnsiTheme="minorHAnsi"/>
                <w:b/>
                <w:color w:val="595959" w:themeColor="text1" w:themeTint="A6"/>
              </w:rPr>
            </w:pPr>
            <w:r w:rsidRPr="009D6E3F">
              <w:rPr>
                <w:rFonts w:ascii="Sylfaen" w:hAnsi="Sylfaen"/>
                <w:b/>
                <w:color w:val="595959" w:themeColor="text1" w:themeTint="A6"/>
                <w:lang w:val="ka-GE"/>
              </w:rPr>
              <w:t xml:space="preserve">გამოგონების </w:t>
            </w:r>
            <w:r w:rsidR="00EC65B5" w:rsidRPr="009D6E3F">
              <w:rPr>
                <w:rFonts w:ascii="Sylfaen" w:hAnsi="Sylfaen"/>
                <w:b/>
                <w:color w:val="595959" w:themeColor="text1" w:themeTint="A6"/>
                <w:lang w:val="ka-GE"/>
              </w:rPr>
              <w:t>დასახელება</w:t>
            </w:r>
            <w:r w:rsidR="00FB31F5" w:rsidRPr="009D6E3F">
              <w:rPr>
                <w:rFonts w:asciiTheme="minorHAnsi" w:hAnsiTheme="minorHAnsi"/>
                <w:b/>
                <w:color w:val="595959" w:themeColor="text1" w:themeTint="A6"/>
              </w:rPr>
              <w:t>:</w:t>
            </w:r>
          </w:p>
        </w:tc>
        <w:tc>
          <w:tcPr>
            <w:tcW w:w="6984" w:type="dxa"/>
          </w:tcPr>
          <w:p w14:paraId="62781147" w14:textId="5C82C13E" w:rsidR="00FB31F5" w:rsidRPr="009D6E3F" w:rsidRDefault="00B02DD4" w:rsidP="00B02DD4">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 xml:space="preserve">: </w:t>
            </w:r>
            <w:r w:rsidR="00111A47" w:rsidRPr="009D6E3F">
              <w:rPr>
                <w:rFonts w:ascii="Sylfaen" w:hAnsi="Sylfaen"/>
                <w:i/>
                <w:color w:val="595959" w:themeColor="text1" w:themeTint="A6"/>
                <w:lang w:val="ka-GE"/>
              </w:rPr>
              <w:t>უზრუნველვყავით</w:t>
            </w:r>
            <w:r w:rsidRPr="009D6E3F">
              <w:rPr>
                <w:rFonts w:ascii="Sylfaen" w:hAnsi="Sylfaen"/>
                <w:i/>
                <w:color w:val="595959" w:themeColor="text1" w:themeTint="A6"/>
                <w:lang w:val="ka-GE"/>
              </w:rPr>
              <w:t xml:space="preserve"> მოკლე სახელწოდება </w:t>
            </w:r>
            <w:r w:rsidR="00FB31F5" w:rsidRPr="009D6E3F">
              <w:rPr>
                <w:rFonts w:asciiTheme="minorHAnsi" w:hAnsiTheme="minorHAnsi"/>
                <w:i/>
                <w:color w:val="595959" w:themeColor="text1" w:themeTint="A6"/>
              </w:rPr>
              <w:t xml:space="preserve"> (10 </w:t>
            </w:r>
            <w:r w:rsidRPr="009D6E3F">
              <w:rPr>
                <w:rFonts w:ascii="Sylfaen" w:hAnsi="Sylfaen"/>
                <w:i/>
                <w:color w:val="595959" w:themeColor="text1" w:themeTint="A6"/>
                <w:lang w:val="ka-GE"/>
              </w:rPr>
              <w:t>სიტყვიანი ან უფრო მოკლე</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რომელიც გამოგონების აღწერას წარმოადგენს </w:t>
            </w:r>
            <w:r w:rsidR="00FB31F5" w:rsidRPr="009D6E3F">
              <w:rPr>
                <w:rFonts w:asciiTheme="minorHAnsi" w:hAnsiTheme="minorHAnsi"/>
                <w:i/>
                <w:color w:val="595959" w:themeColor="text1" w:themeTint="A6"/>
              </w:rPr>
              <w:t xml:space="preserve"> </w:t>
            </w:r>
          </w:p>
        </w:tc>
      </w:tr>
      <w:tr w:rsidR="00FB31F5" w:rsidRPr="009D6E3F" w14:paraId="73780BC9" w14:textId="77777777" w:rsidTr="005A536D">
        <w:trPr>
          <w:trHeight w:val="576"/>
          <w:jc w:val="center"/>
        </w:trPr>
        <w:tc>
          <w:tcPr>
            <w:tcW w:w="2088" w:type="dxa"/>
            <w:shd w:val="clear" w:color="auto" w:fill="auto"/>
          </w:tcPr>
          <w:p w14:paraId="17356AAD" w14:textId="77777777" w:rsidR="00FB31F5" w:rsidRPr="009D6E3F" w:rsidRDefault="00B02DD4" w:rsidP="005A536D">
            <w:pPr>
              <w:adjustRightInd w:val="0"/>
              <w:contextualSpacing/>
              <w:jc w:val="both"/>
              <w:rPr>
                <w:rFonts w:asciiTheme="minorHAnsi" w:hAnsiTheme="minorHAnsi"/>
                <w:b/>
                <w:color w:val="595959" w:themeColor="text1" w:themeTint="A6"/>
              </w:rPr>
            </w:pPr>
            <w:r w:rsidRPr="009D6E3F">
              <w:rPr>
                <w:rFonts w:ascii="Sylfaen" w:hAnsi="Sylfaen"/>
                <w:b/>
                <w:color w:val="595959" w:themeColor="text1" w:themeTint="A6"/>
                <w:lang w:val="ka-GE"/>
              </w:rPr>
              <w:t>გამომგონებლები</w:t>
            </w:r>
            <w:r w:rsidR="00FB31F5" w:rsidRPr="009D6E3F">
              <w:rPr>
                <w:rFonts w:asciiTheme="minorHAnsi" w:hAnsiTheme="minorHAnsi"/>
                <w:b/>
                <w:color w:val="595959" w:themeColor="text1" w:themeTint="A6"/>
              </w:rPr>
              <w:t>:</w:t>
            </w:r>
          </w:p>
        </w:tc>
        <w:tc>
          <w:tcPr>
            <w:tcW w:w="6984" w:type="dxa"/>
          </w:tcPr>
          <w:p w14:paraId="774A2B9D" w14:textId="71F78864" w:rsidR="00FB31F5" w:rsidRPr="009D6E3F" w:rsidRDefault="00B02DD4" w:rsidP="00FD7F0B">
            <w:pPr>
              <w:adjustRightInd w:val="0"/>
              <w:contextualSpacing/>
              <w:jc w:val="both"/>
              <w:rPr>
                <w:rFonts w:asciiTheme="minorHAnsi" w:hAnsiTheme="minorHAnsi"/>
                <w:b/>
                <w:color w:val="595959" w:themeColor="text1" w:themeTint="A6"/>
              </w:rPr>
            </w:pPr>
            <w:r w:rsidRPr="009D6E3F">
              <w:rPr>
                <w:rFonts w:ascii="Sylfaen" w:hAnsi="Sylfaen"/>
                <w:b/>
                <w:i/>
                <w:color w:val="595959" w:themeColor="text1" w:themeTint="A6"/>
                <w:lang w:val="ka-GE"/>
              </w:rPr>
              <w:t>ინსტრუქციები</w:t>
            </w:r>
            <w:r w:rsidRPr="009D6E3F">
              <w:rPr>
                <w:rFonts w:asciiTheme="minorHAnsi" w:hAnsiTheme="minorHAnsi"/>
                <w:b/>
                <w:i/>
                <w:color w:val="595959" w:themeColor="text1" w:themeTint="A6"/>
              </w:rPr>
              <w:t>:</w:t>
            </w:r>
            <w:r w:rsidR="00FB31F5" w:rsidRPr="009D6E3F">
              <w:rPr>
                <w:rFonts w:asciiTheme="minorHAnsi" w:hAnsiTheme="minorHAnsi"/>
                <w:b/>
                <w:i/>
                <w:color w:val="595959" w:themeColor="text1" w:themeTint="A6"/>
              </w:rPr>
              <w:t xml:space="preserve"> </w:t>
            </w:r>
            <w:r w:rsidR="00FD7F0B" w:rsidRPr="009D6E3F">
              <w:rPr>
                <w:rFonts w:ascii="Sylfaen" w:hAnsi="Sylfaen"/>
                <w:i/>
                <w:color w:val="595959" w:themeColor="text1" w:themeTint="A6"/>
                <w:lang w:val="ka-GE"/>
              </w:rPr>
              <w:t xml:space="preserve">დაასახელეთ იმ გამომგონებლების სახელები და გვარები, </w:t>
            </w:r>
            <w:r w:rsidR="00FB31F5" w:rsidRPr="009D6E3F">
              <w:rPr>
                <w:rFonts w:asciiTheme="minorHAnsi" w:hAnsiTheme="minorHAnsi"/>
                <w:i/>
                <w:color w:val="595959" w:themeColor="text1" w:themeTint="A6"/>
              </w:rPr>
              <w:t xml:space="preserve"> </w:t>
            </w:r>
            <w:r w:rsidR="00FD7F0B" w:rsidRPr="009D6E3F">
              <w:rPr>
                <w:rFonts w:ascii="Sylfaen" w:hAnsi="Sylfaen"/>
                <w:i/>
                <w:color w:val="595959" w:themeColor="text1" w:themeTint="A6"/>
                <w:lang w:val="ka-GE"/>
              </w:rPr>
              <w:t>რომლებმაც წვლილი შეიტანეს გამოგონების კონცეფციაში</w:t>
            </w:r>
            <w:r w:rsidR="005A5F1E" w:rsidRPr="009D6E3F">
              <w:rPr>
                <w:rFonts w:ascii="Sylfaen" w:hAnsi="Sylfaen"/>
                <w:i/>
                <w:color w:val="595959" w:themeColor="text1" w:themeTint="A6"/>
                <w:lang w:val="ka-GE"/>
              </w:rPr>
              <w:t>.</w:t>
            </w:r>
          </w:p>
        </w:tc>
      </w:tr>
      <w:tr w:rsidR="00FB31F5" w:rsidRPr="009D6E3F" w14:paraId="35ADE472" w14:textId="77777777" w:rsidTr="005A536D">
        <w:trPr>
          <w:trHeight w:val="576"/>
          <w:jc w:val="center"/>
        </w:trPr>
        <w:tc>
          <w:tcPr>
            <w:tcW w:w="2088" w:type="dxa"/>
            <w:shd w:val="clear" w:color="auto" w:fill="auto"/>
          </w:tcPr>
          <w:p w14:paraId="5F6911A2" w14:textId="46DBE3F3" w:rsidR="00FB31F5" w:rsidRPr="009D6E3F" w:rsidRDefault="00EC65B5" w:rsidP="007843BC">
            <w:pPr>
              <w:adjustRightInd w:val="0"/>
              <w:contextualSpacing/>
              <w:jc w:val="both"/>
              <w:rPr>
                <w:rFonts w:asciiTheme="minorHAnsi" w:hAnsiTheme="minorHAnsi"/>
                <w:b/>
                <w:color w:val="595959" w:themeColor="text1" w:themeTint="A6"/>
              </w:rPr>
            </w:pPr>
            <w:r w:rsidRPr="009D6E3F">
              <w:rPr>
                <w:rFonts w:ascii="Sylfaen" w:hAnsi="Sylfaen"/>
                <w:b/>
                <w:color w:val="595959" w:themeColor="text1" w:themeTint="A6"/>
                <w:lang w:val="ka-GE"/>
              </w:rPr>
              <w:t>გამოგონების შესაბამისი ტექნიკის დონის მოკლე აღწერა:</w:t>
            </w:r>
          </w:p>
        </w:tc>
        <w:tc>
          <w:tcPr>
            <w:tcW w:w="6984" w:type="dxa"/>
          </w:tcPr>
          <w:p w14:paraId="2FC30A2E" w14:textId="221A487D" w:rsidR="00EC65B5" w:rsidRPr="009D6E3F" w:rsidRDefault="00FD7F0B" w:rsidP="00EC65B5">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Pr="009D6E3F">
              <w:rPr>
                <w:rFonts w:asciiTheme="minorHAnsi" w:hAnsiTheme="minorHAnsi"/>
                <w:b/>
                <w:i/>
                <w:color w:val="595959" w:themeColor="text1" w:themeTint="A6"/>
              </w:rPr>
              <w:t>:</w:t>
            </w:r>
          </w:p>
          <w:p w14:paraId="42CC48DB" w14:textId="686A4CB1" w:rsidR="00EC65B5" w:rsidRPr="009D6E3F" w:rsidRDefault="00EC65B5" w:rsidP="00EC65B5">
            <w:pPr>
              <w:adjustRightInd w:val="0"/>
              <w:contextualSpacing/>
              <w:jc w:val="both"/>
              <w:rPr>
                <w:rFonts w:asciiTheme="minorHAnsi" w:hAnsiTheme="minorHAnsi"/>
                <w:i/>
                <w:color w:val="595959" w:themeColor="text1" w:themeTint="A6"/>
              </w:rPr>
            </w:pPr>
            <w:r w:rsidRPr="009D6E3F">
              <w:rPr>
                <w:rFonts w:asciiTheme="minorHAnsi" w:hAnsiTheme="minorHAnsi"/>
                <w:i/>
                <w:color w:val="595959" w:themeColor="text1" w:themeTint="A6"/>
              </w:rPr>
              <w:t>(</w:t>
            </w:r>
            <w:r w:rsidRPr="009D6E3F">
              <w:rPr>
                <w:rFonts w:ascii="Sylfaen" w:hAnsi="Sylfaen" w:cs="Sylfaen"/>
                <w:i/>
                <w:color w:val="595959" w:themeColor="text1" w:themeTint="A6"/>
              </w:rPr>
              <w:t>ა</w:t>
            </w:r>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ტექნოლოგიას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ეხება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გამოგონება</w:t>
            </w:r>
            <w:proofErr w:type="spellEnd"/>
            <w:r w:rsidRPr="009D6E3F">
              <w:rPr>
                <w:rFonts w:asciiTheme="minorHAnsi" w:hAnsiTheme="minorHAnsi"/>
                <w:i/>
                <w:color w:val="595959" w:themeColor="text1" w:themeTint="A6"/>
              </w:rPr>
              <w:t>?</w:t>
            </w:r>
          </w:p>
          <w:p w14:paraId="3213D86B" w14:textId="35F6C4D9" w:rsidR="00EC65B5" w:rsidRPr="009D6E3F" w:rsidRDefault="00EC65B5" w:rsidP="00EC65B5">
            <w:pPr>
              <w:adjustRightInd w:val="0"/>
              <w:contextualSpacing/>
              <w:jc w:val="both"/>
              <w:rPr>
                <w:rFonts w:asciiTheme="minorHAnsi" w:hAnsiTheme="minorHAnsi"/>
                <w:i/>
                <w:color w:val="595959" w:themeColor="text1" w:themeTint="A6"/>
              </w:rPr>
            </w:pPr>
            <w:r w:rsidRPr="009D6E3F">
              <w:rPr>
                <w:rFonts w:asciiTheme="minorHAnsi" w:hAnsiTheme="minorHAnsi"/>
                <w:i/>
                <w:color w:val="595959" w:themeColor="text1" w:themeTint="A6"/>
              </w:rPr>
              <w:t>(</w:t>
            </w:r>
            <w:r w:rsidRPr="009D6E3F">
              <w:rPr>
                <w:rFonts w:ascii="Sylfaen" w:hAnsi="Sylfaen" w:cs="Sylfaen"/>
                <w:i/>
                <w:color w:val="595959" w:themeColor="text1" w:themeTint="A6"/>
              </w:rPr>
              <w:t>ბ</w:t>
            </w:r>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აღწერეთ</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პრობლემა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რომელსაც</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წყვეტს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გამოგონება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არის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დღემდე</w:t>
            </w:r>
            <w:proofErr w:type="spellEnd"/>
            <w:r w:rsidRPr="009D6E3F">
              <w:rPr>
                <w:rFonts w:asciiTheme="minorHAnsi" w:hAnsiTheme="minorHAnsi"/>
                <w:i/>
                <w:color w:val="595959" w:themeColor="text1" w:themeTint="A6"/>
              </w:rPr>
              <w:t xml:space="preserve"> </w:t>
            </w:r>
            <w:r w:rsidRPr="009D6E3F">
              <w:rPr>
                <w:rFonts w:ascii="Sylfaen" w:hAnsi="Sylfaen" w:cs="Sylfaen"/>
                <w:i/>
                <w:color w:val="595959" w:themeColor="text1" w:themeTint="A6"/>
              </w:rPr>
              <w:t>სხვების</w:t>
            </w:r>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მიერ</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გაკეთებული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მოცემული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პრობლემის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გადასაჭრელად</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რატომ</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არ</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არის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ეს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გადაწყვეტილებები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კარგი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ან</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საკმარისი</w:t>
            </w:r>
            <w:proofErr w:type="spellEnd"/>
            <w:r w:rsidRPr="009D6E3F">
              <w:rPr>
                <w:rFonts w:asciiTheme="minorHAnsi" w:hAnsiTheme="minorHAnsi"/>
                <w:i/>
                <w:color w:val="595959" w:themeColor="text1" w:themeTint="A6"/>
              </w:rPr>
              <w:t>?</w:t>
            </w:r>
          </w:p>
          <w:p w14:paraId="2C04228A" w14:textId="2D656CBC" w:rsidR="00FB31F5" w:rsidRPr="009D6E3F" w:rsidRDefault="00EC65B5" w:rsidP="001D0CA2">
            <w:pPr>
              <w:adjustRightInd w:val="0"/>
              <w:contextualSpacing/>
              <w:jc w:val="both"/>
              <w:rPr>
                <w:rFonts w:asciiTheme="minorHAnsi" w:hAnsiTheme="minorHAnsi"/>
                <w:b/>
                <w:i/>
                <w:color w:val="595959" w:themeColor="text1" w:themeTint="A6"/>
              </w:rPr>
            </w:pPr>
            <w:r w:rsidRPr="009D6E3F">
              <w:rPr>
                <w:rFonts w:asciiTheme="minorHAnsi" w:hAnsiTheme="minorHAnsi"/>
                <w:i/>
                <w:color w:val="595959" w:themeColor="text1" w:themeTint="A6"/>
              </w:rPr>
              <w:t>(</w:t>
            </w:r>
            <w:r w:rsidRPr="009D6E3F">
              <w:rPr>
                <w:rFonts w:ascii="Sylfaen" w:hAnsi="Sylfaen" w:cs="Sylfaen"/>
                <w:i/>
                <w:color w:val="595959" w:themeColor="text1" w:themeTint="A6"/>
              </w:rPr>
              <w:t>გ</w:t>
            </w:r>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აღწერეთ</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თქვენთვის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ნაცნობი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მოწყობილობა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ან</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პროცესი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რომელიც</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მსგავსია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ან</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ახლოსაა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თქვენს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გამოგონებასთან</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ან</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რომლის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გაუმჯობესებულ</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ვარიანტსაც</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წარმოადგენს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თქვენი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გამოგონება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თუ</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ეს</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ინფორმაცია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მოცემულია</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რა</w:t>
            </w:r>
            <w:proofErr w:type="spellEnd"/>
            <w:r w:rsidR="00111A47">
              <w:rPr>
                <w:rFonts w:ascii="Sylfaen" w:hAnsi="Sylfaen" w:cs="Sylfaen"/>
                <w:i/>
                <w:color w:val="595959" w:themeColor="text1" w:themeTint="A6"/>
                <w:lang w:val="ka-GE"/>
              </w:rPr>
              <w:t>ი</w:t>
            </w:r>
            <w:proofErr w:type="spellStart"/>
            <w:r w:rsidRPr="009D6E3F">
              <w:rPr>
                <w:rFonts w:ascii="Sylfaen" w:hAnsi="Sylfaen" w:cs="Sylfaen"/>
                <w:i/>
                <w:color w:val="595959" w:themeColor="text1" w:themeTint="A6"/>
              </w:rPr>
              <w:t>მე</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პუბლიკაციაში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გთხოვთ</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მიუთითოთ</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შესაბამისი</w:t>
            </w:r>
            <w:proofErr w:type="spellEnd"/>
            <w:r w:rsidRPr="009D6E3F">
              <w:rPr>
                <w:rFonts w:asciiTheme="minorHAnsi" w:hAnsiTheme="minorHAnsi"/>
                <w:i/>
                <w:color w:val="595959" w:themeColor="text1" w:themeTint="A6"/>
              </w:rPr>
              <w:t xml:space="preserve"> </w:t>
            </w:r>
            <w:proofErr w:type="spellStart"/>
            <w:r w:rsidRPr="009D6E3F">
              <w:rPr>
                <w:rFonts w:ascii="Sylfaen" w:hAnsi="Sylfaen" w:cs="Sylfaen"/>
                <w:i/>
                <w:color w:val="595959" w:themeColor="text1" w:themeTint="A6"/>
              </w:rPr>
              <w:t>წყარო</w:t>
            </w:r>
            <w:proofErr w:type="spellEnd"/>
            <w:r w:rsidR="00367C0C" w:rsidRPr="009D6E3F">
              <w:rPr>
                <w:rFonts w:ascii="Sylfaen" w:hAnsi="Sylfaen"/>
                <w:i/>
                <w:color w:val="595959" w:themeColor="text1" w:themeTint="A6"/>
              </w:rPr>
              <w:t>.</w:t>
            </w:r>
          </w:p>
        </w:tc>
      </w:tr>
      <w:tr w:rsidR="00FB31F5" w:rsidRPr="009D6E3F" w14:paraId="01B68709" w14:textId="77777777" w:rsidTr="005A536D">
        <w:trPr>
          <w:trHeight w:val="576"/>
          <w:jc w:val="center"/>
        </w:trPr>
        <w:tc>
          <w:tcPr>
            <w:tcW w:w="2088" w:type="dxa"/>
            <w:shd w:val="clear" w:color="auto" w:fill="auto"/>
          </w:tcPr>
          <w:p w14:paraId="6B21BADC" w14:textId="77777777" w:rsidR="00FB31F5" w:rsidRPr="009D6E3F" w:rsidRDefault="009506EA" w:rsidP="005A536D">
            <w:pPr>
              <w:adjustRightInd w:val="0"/>
              <w:contextualSpacing/>
              <w:rPr>
                <w:rFonts w:asciiTheme="minorHAnsi" w:hAnsiTheme="minorHAnsi"/>
                <w:b/>
                <w:color w:val="595959" w:themeColor="text1" w:themeTint="A6"/>
              </w:rPr>
            </w:pPr>
            <w:r w:rsidRPr="009D6E3F">
              <w:rPr>
                <w:rFonts w:ascii="Sylfaen" w:hAnsi="Sylfaen"/>
                <w:b/>
                <w:color w:val="595959" w:themeColor="text1" w:themeTint="A6"/>
                <w:lang w:val="ka-GE"/>
              </w:rPr>
              <w:t>გამოგონების დეტალური აღწერა</w:t>
            </w:r>
            <w:r w:rsidR="00FB31F5" w:rsidRPr="009D6E3F">
              <w:rPr>
                <w:rFonts w:asciiTheme="minorHAnsi" w:hAnsiTheme="minorHAnsi"/>
                <w:b/>
                <w:color w:val="595959" w:themeColor="text1" w:themeTint="A6"/>
              </w:rPr>
              <w:t>:</w:t>
            </w:r>
          </w:p>
        </w:tc>
        <w:tc>
          <w:tcPr>
            <w:tcW w:w="6984" w:type="dxa"/>
          </w:tcPr>
          <w:p w14:paraId="4703176E" w14:textId="4BC9A01F" w:rsidR="00EC65B5" w:rsidRPr="009D6E3F" w:rsidRDefault="009506EA" w:rsidP="00EC65B5">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EC65B5" w:rsidRPr="009D6E3F">
              <w:rPr>
                <w:rFonts w:asciiTheme="minorHAnsi" w:hAnsiTheme="minorHAnsi"/>
                <w:b/>
                <w:i/>
                <w:color w:val="595959" w:themeColor="text1" w:themeTint="A6"/>
              </w:rPr>
              <w:t>:</w:t>
            </w:r>
          </w:p>
          <w:p w14:paraId="77365362" w14:textId="57957359" w:rsidR="00EC65B5" w:rsidRPr="009D6E3F" w:rsidRDefault="00EC65B5" w:rsidP="00EC65B5">
            <w:pPr>
              <w:adjustRightInd w:val="0"/>
              <w:contextualSpacing/>
              <w:jc w:val="both"/>
              <w:rPr>
                <w:rFonts w:ascii="Sylfaen" w:hAnsi="Sylfaen"/>
                <w:i/>
                <w:color w:val="595959" w:themeColor="text1" w:themeTint="A6"/>
                <w:lang w:val="ka-GE"/>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აღწერეთ</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სათანადოდ</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სრულად</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თუ</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როგორ</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არის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გამოგონების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შესრულება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და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გამოყენება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შესაძლებელი</w:t>
            </w:r>
            <w:r w:rsidR="00D23C75" w:rsidRPr="009D6E3F">
              <w:rPr>
                <w:rFonts w:ascii="Sylfaen" w:hAnsi="Sylfaen"/>
                <w:i/>
                <w:color w:val="595959" w:themeColor="text1" w:themeTint="A6"/>
                <w:lang w:val="ka-GE"/>
              </w:rPr>
              <w:t>.</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რათა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შესაძლებელი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იყოს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გაგება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თუ</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რაში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მდგომარეობს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და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როგორ</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ფუნქციონირებს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იგი</w:t>
            </w:r>
            <w:r w:rsidRPr="009D6E3F">
              <w:rPr>
                <w:rFonts w:ascii="Sylfaen" w:hAnsi="Sylfaen"/>
                <w:i/>
                <w:color w:val="595959" w:themeColor="text1" w:themeTint="A6"/>
                <w:lang w:val="ka-GE"/>
              </w:rPr>
              <w:t>.</w:t>
            </w:r>
          </w:p>
          <w:p w14:paraId="7A29C03F" w14:textId="77777777" w:rsidR="00EC65B5" w:rsidRPr="009D6E3F" w:rsidRDefault="00EC65B5" w:rsidP="00EC65B5">
            <w:pPr>
              <w:adjustRightInd w:val="0"/>
              <w:contextualSpacing/>
              <w:jc w:val="both"/>
              <w:rPr>
                <w:rFonts w:ascii="Sylfaen" w:hAnsi="Sylfaen"/>
                <w:i/>
                <w:color w:val="595959" w:themeColor="text1" w:themeTint="A6"/>
                <w:lang w:val="ka-GE"/>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ბ</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უპირატესობა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აქვს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გამოგონებას</w:t>
            </w:r>
            <w:r w:rsidRPr="009D6E3F">
              <w:rPr>
                <w:rFonts w:ascii="Sylfaen" w:hAnsi="Sylfaen"/>
                <w:i/>
                <w:color w:val="595959" w:themeColor="text1" w:themeTint="A6"/>
                <w:lang w:val="ka-GE"/>
              </w:rPr>
              <w:t>?</w:t>
            </w:r>
          </w:p>
          <w:p w14:paraId="2EC13596" w14:textId="529026EF" w:rsidR="00EC65B5" w:rsidRPr="009D6E3F" w:rsidRDefault="00EC65B5" w:rsidP="00EC65B5">
            <w:pPr>
              <w:adjustRightInd w:val="0"/>
              <w:contextualSpacing/>
              <w:jc w:val="both"/>
              <w:rPr>
                <w:rFonts w:ascii="Sylfaen" w:hAnsi="Sylfaen"/>
                <w:i/>
                <w:color w:val="595959" w:themeColor="text1" w:themeTint="A6"/>
                <w:lang w:val="ka-GE"/>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გ</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აღწერეთ</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ყველა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შედეგი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რაც</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მიიღწევა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თქვენი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გამოგონებით</w:t>
            </w:r>
            <w:r w:rsidRPr="009D6E3F">
              <w:rPr>
                <w:rFonts w:ascii="Sylfaen" w:hAnsi="Sylfaen"/>
                <w:i/>
                <w:color w:val="595959" w:themeColor="text1" w:themeTint="A6"/>
                <w:lang w:val="ka-GE"/>
              </w:rPr>
              <w:t>.</w:t>
            </w:r>
          </w:p>
          <w:p w14:paraId="45318958" w14:textId="36600CFD" w:rsidR="00EC65B5" w:rsidRPr="009D6E3F" w:rsidRDefault="00EC65B5" w:rsidP="00EC65B5">
            <w:pPr>
              <w:adjustRightInd w:val="0"/>
              <w:contextualSpacing/>
              <w:jc w:val="both"/>
              <w:rPr>
                <w:rFonts w:ascii="Sylfaen" w:hAnsi="Sylfaen"/>
                <w:i/>
                <w:color w:val="595959" w:themeColor="text1" w:themeTint="A6"/>
                <w:lang w:val="ka-GE"/>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დ</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არის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გამოგონების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ყველაზე</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ფართო</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გამოყენება</w:t>
            </w:r>
            <w:r w:rsidRPr="009D6E3F">
              <w:rPr>
                <w:rFonts w:ascii="Sylfaen" w:hAnsi="Sylfaen"/>
                <w:i/>
                <w:color w:val="595959" w:themeColor="text1" w:themeTint="A6"/>
                <w:lang w:val="ka-GE"/>
              </w:rPr>
              <w:t>?</w:t>
            </w:r>
          </w:p>
          <w:p w14:paraId="186EC43F" w14:textId="4459DCB8" w:rsidR="00EC65B5" w:rsidRPr="009D6E3F" w:rsidRDefault="00EC65B5" w:rsidP="00EC65B5">
            <w:pPr>
              <w:adjustRightInd w:val="0"/>
              <w:contextualSpacing/>
              <w:jc w:val="both"/>
              <w:rPr>
                <w:rFonts w:ascii="Sylfaen" w:hAnsi="Sylfaen"/>
                <w:i/>
                <w:color w:val="595959" w:themeColor="text1" w:themeTint="A6"/>
                <w:lang w:val="ka-GE"/>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ე</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წარმოადგინეთ</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პრეზენტაციები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ნახაზები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და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ნებისმიერი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სხვა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ინფორმაცია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რომელიც</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კიდევ</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უფრო</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დეტალურად</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აღწერს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გამოგონებას</w:t>
            </w:r>
            <w:r w:rsidRPr="009D6E3F">
              <w:rPr>
                <w:rFonts w:ascii="Sylfaen" w:hAnsi="Sylfaen"/>
                <w:i/>
                <w:color w:val="595959" w:themeColor="text1" w:themeTint="A6"/>
                <w:lang w:val="ka-GE"/>
              </w:rPr>
              <w:t xml:space="preserve">. </w:t>
            </w:r>
          </w:p>
          <w:p w14:paraId="680ACF10" w14:textId="22DBEC48" w:rsidR="00FB31F5" w:rsidRPr="009D6E3F" w:rsidRDefault="00EC65B5" w:rsidP="00EC65B5">
            <w:pPr>
              <w:adjustRightInd w:val="0"/>
              <w:contextualSpacing/>
              <w:jc w:val="both"/>
              <w:rPr>
                <w:rFonts w:asciiTheme="minorHAnsi" w:hAnsiTheme="minorHAnsi"/>
                <w:b/>
                <w:i/>
                <w:color w:val="595959" w:themeColor="text1" w:themeTint="A6"/>
              </w:rPr>
            </w:pPr>
            <w:r w:rsidRPr="009D6E3F">
              <w:rPr>
                <w:rFonts w:ascii="Sylfaen" w:hAnsi="Sylfaen"/>
                <w:i/>
                <w:color w:val="595959" w:themeColor="text1" w:themeTint="A6"/>
                <w:lang w:val="ka-GE"/>
              </w:rPr>
              <w:t>(</w:t>
            </w:r>
            <w:r w:rsidRPr="009D6E3F">
              <w:rPr>
                <w:rFonts w:ascii="Sylfaen" w:hAnsi="Sylfaen" w:cs="Sylfaen"/>
                <w:i/>
                <w:color w:val="595959" w:themeColor="text1" w:themeTint="A6"/>
                <w:lang w:val="ka-GE"/>
              </w:rPr>
              <w:t>ვ</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საკვანძო</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სიტყვები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წარმოადგინეთ</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საკვანძო</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სიტყვები</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რომელიც</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lastRenderedPageBreak/>
              <w:t>შეიძლება</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გამოყენებულ</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იქნას</w:t>
            </w:r>
            <w:r w:rsidRPr="009D6E3F">
              <w:rPr>
                <w:rFonts w:ascii="Sylfaen" w:hAnsi="Sylfaen"/>
                <w:i/>
                <w:color w:val="595959" w:themeColor="text1" w:themeTint="A6"/>
                <w:lang w:val="ka-GE"/>
              </w:rPr>
              <w:t xml:space="preserve"> </w:t>
            </w:r>
            <w:r w:rsidRPr="009D6E3F">
              <w:rPr>
                <w:rFonts w:ascii="Sylfaen" w:hAnsi="Sylfaen" w:cs="Sylfaen"/>
                <w:i/>
                <w:color w:val="595959" w:themeColor="text1" w:themeTint="A6"/>
                <w:lang w:val="ka-GE"/>
              </w:rPr>
              <w:t>გამოგონების</w:t>
            </w:r>
            <w:r w:rsidRPr="009D6E3F">
              <w:rPr>
                <w:rFonts w:ascii="Sylfaen" w:hAnsi="Sylfaen"/>
                <w:i/>
                <w:color w:val="595959" w:themeColor="text1" w:themeTint="A6"/>
                <w:lang w:val="ka-GE"/>
              </w:rPr>
              <w:t xml:space="preserve"> </w:t>
            </w:r>
            <w:proofErr w:type="spellStart"/>
            <w:r w:rsidRPr="009D6E3F">
              <w:rPr>
                <w:rFonts w:ascii="Sylfaen" w:hAnsi="Sylfaen" w:cs="Sylfaen"/>
                <w:i/>
                <w:color w:val="595959" w:themeColor="text1" w:themeTint="A6"/>
                <w:lang w:val="ka-GE"/>
              </w:rPr>
              <w:t>კატეგორიზაც</w:t>
            </w:r>
            <w:r w:rsidR="003C03BF" w:rsidRPr="009D6E3F">
              <w:rPr>
                <w:rFonts w:ascii="Sylfaen" w:hAnsi="Sylfaen" w:cs="Sylfaen"/>
                <w:i/>
                <w:color w:val="595959" w:themeColor="text1" w:themeTint="A6"/>
                <w:lang w:val="ka-GE"/>
              </w:rPr>
              <w:t>ი</w:t>
            </w:r>
            <w:r w:rsidRPr="009D6E3F">
              <w:rPr>
                <w:rFonts w:ascii="Sylfaen" w:hAnsi="Sylfaen" w:cs="Sylfaen"/>
                <w:i/>
                <w:color w:val="595959" w:themeColor="text1" w:themeTint="A6"/>
                <w:lang w:val="ka-GE"/>
              </w:rPr>
              <w:t>ის</w:t>
            </w:r>
            <w:r w:rsidR="003C03BF" w:rsidRPr="009D6E3F">
              <w:rPr>
                <w:rFonts w:ascii="Sylfaen" w:hAnsi="Sylfaen" w:cs="Sylfaen"/>
                <w:i/>
                <w:color w:val="595959" w:themeColor="text1" w:themeTint="A6"/>
                <w:lang w:val="ka-GE"/>
              </w:rPr>
              <w:t>ა</w:t>
            </w:r>
            <w:r w:rsidRPr="009D6E3F">
              <w:rPr>
                <w:rFonts w:ascii="Sylfaen" w:hAnsi="Sylfaen" w:cs="Sylfaen"/>
                <w:i/>
                <w:color w:val="595959" w:themeColor="text1" w:themeTint="A6"/>
                <w:lang w:val="ka-GE"/>
              </w:rPr>
              <w:t>თვის</w:t>
            </w:r>
            <w:proofErr w:type="spellEnd"/>
          </w:p>
        </w:tc>
      </w:tr>
      <w:tr w:rsidR="00FB31F5" w:rsidRPr="009D6E3F" w14:paraId="3D0A3F05" w14:textId="77777777" w:rsidTr="005A536D">
        <w:trPr>
          <w:trHeight w:val="576"/>
          <w:jc w:val="center"/>
        </w:trPr>
        <w:tc>
          <w:tcPr>
            <w:tcW w:w="2088" w:type="dxa"/>
            <w:shd w:val="clear" w:color="auto" w:fill="auto"/>
          </w:tcPr>
          <w:p w14:paraId="52671F2A" w14:textId="5CA6C27B" w:rsidR="00FB31F5" w:rsidRPr="009D6E3F" w:rsidRDefault="009506EA" w:rsidP="005A536D">
            <w:pPr>
              <w:adjustRightInd w:val="0"/>
              <w:contextualSpacing/>
              <w:jc w:val="both"/>
              <w:rPr>
                <w:rFonts w:asciiTheme="minorHAnsi" w:hAnsiTheme="minorHAnsi"/>
                <w:b/>
                <w:color w:val="595959" w:themeColor="text1" w:themeTint="A6"/>
              </w:rPr>
            </w:pPr>
            <w:r w:rsidRPr="009D6E3F">
              <w:rPr>
                <w:rFonts w:ascii="Sylfaen" w:hAnsi="Sylfaen"/>
                <w:b/>
                <w:color w:val="595959" w:themeColor="text1" w:themeTint="A6"/>
                <w:lang w:val="ka-GE"/>
              </w:rPr>
              <w:lastRenderedPageBreak/>
              <w:t>საკვანძო სიტყვები</w:t>
            </w:r>
            <w:r w:rsidR="00FB31F5" w:rsidRPr="009D6E3F">
              <w:rPr>
                <w:rFonts w:asciiTheme="minorHAnsi" w:hAnsiTheme="minorHAnsi"/>
                <w:b/>
                <w:color w:val="595959" w:themeColor="text1" w:themeTint="A6"/>
              </w:rPr>
              <w:t>:</w:t>
            </w:r>
          </w:p>
        </w:tc>
        <w:tc>
          <w:tcPr>
            <w:tcW w:w="6984" w:type="dxa"/>
          </w:tcPr>
          <w:p w14:paraId="59235F42" w14:textId="74F331B7" w:rsidR="00FB31F5" w:rsidRPr="009D6E3F" w:rsidRDefault="009506EA" w:rsidP="00C14D77">
            <w:pPr>
              <w:adjustRightInd w:val="0"/>
              <w:contextualSpacing/>
              <w:jc w:val="both"/>
              <w:rPr>
                <w:rFonts w:ascii="Sylfaen" w:hAnsi="Sylfaen"/>
                <w:b/>
                <w:i/>
                <w:color w:val="595959" w:themeColor="text1" w:themeTint="A6"/>
                <w:lang w:val="ka-GE"/>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r w:rsidR="00FB31F5" w:rsidRPr="009D6E3F">
              <w:rPr>
                <w:rFonts w:asciiTheme="minorHAnsi" w:hAnsiTheme="minorHAnsi"/>
                <w:i/>
                <w:color w:val="595959" w:themeColor="text1" w:themeTint="A6"/>
              </w:rPr>
              <w:t xml:space="preserve"> </w:t>
            </w:r>
            <w:r w:rsidR="00EC65B5" w:rsidRPr="009D6E3F">
              <w:rPr>
                <w:rFonts w:ascii="Sylfaen" w:hAnsi="Sylfaen"/>
                <w:i/>
                <w:color w:val="595959" w:themeColor="text1" w:themeTint="A6"/>
                <w:lang w:val="ka-GE"/>
              </w:rPr>
              <w:t>მიუთითეთ ის</w:t>
            </w:r>
            <w:r w:rsidRPr="009D6E3F">
              <w:rPr>
                <w:rFonts w:ascii="Sylfaen" w:hAnsi="Sylfaen"/>
                <w:i/>
                <w:color w:val="595959" w:themeColor="text1" w:themeTint="A6"/>
                <w:lang w:val="ka-GE"/>
              </w:rPr>
              <w:t xml:space="preserve"> საკვანძო სიტყვები, რომლებიც შეიძლება გამოყენებულ იქნას გამოგონების კლასიფიცირებისათვის, </w:t>
            </w:r>
            <w:proofErr w:type="spellStart"/>
            <w:r w:rsidR="00F3041F" w:rsidRPr="009D6E3F">
              <w:rPr>
                <w:rFonts w:ascii="Sylfaen" w:hAnsi="Sylfaen"/>
                <w:i/>
                <w:color w:val="595959" w:themeColor="text1" w:themeTint="A6"/>
              </w:rPr>
              <w:t>ანუ</w:t>
            </w:r>
            <w:proofErr w:type="spellEnd"/>
            <w:r w:rsidRPr="009D6E3F">
              <w:rPr>
                <w:rFonts w:ascii="Sylfaen" w:hAnsi="Sylfaen"/>
                <w:i/>
                <w:color w:val="595959" w:themeColor="text1" w:themeTint="A6"/>
                <w:lang w:val="ka-GE"/>
              </w:rPr>
              <w:t xml:space="preserve"> კომპონენტი, </w:t>
            </w:r>
            <w:r w:rsidR="00FB31F5" w:rsidRPr="009D6E3F">
              <w:rPr>
                <w:rFonts w:asciiTheme="minorHAnsi" w:hAnsiTheme="minorHAnsi"/>
                <w:i/>
                <w:color w:val="595959" w:themeColor="text1" w:themeTint="A6"/>
              </w:rPr>
              <w:t xml:space="preserve"> </w:t>
            </w:r>
            <w:r w:rsidR="00F3041F" w:rsidRPr="009D6E3F">
              <w:rPr>
                <w:rFonts w:ascii="Sylfaen" w:hAnsi="Sylfaen"/>
                <w:i/>
                <w:color w:val="595959" w:themeColor="text1" w:themeTint="A6"/>
                <w:lang w:val="ka-GE"/>
              </w:rPr>
              <w:t>ქიმიური ნივთიერება</w:t>
            </w:r>
            <w:r w:rsidR="00FB31F5" w:rsidRPr="009D6E3F">
              <w:rPr>
                <w:rFonts w:asciiTheme="minorHAnsi" w:hAnsiTheme="minorHAnsi"/>
                <w:i/>
                <w:color w:val="595959" w:themeColor="text1" w:themeTint="A6"/>
              </w:rPr>
              <w:t>/</w:t>
            </w:r>
            <w:r w:rsidR="00B956ED" w:rsidRPr="009D6E3F">
              <w:rPr>
                <w:rFonts w:ascii="Sylfaen" w:hAnsi="Sylfaen"/>
                <w:i/>
                <w:color w:val="595959" w:themeColor="text1" w:themeTint="A6"/>
                <w:lang w:val="ka-GE"/>
              </w:rPr>
              <w:t>ნაერთი</w:t>
            </w:r>
            <w:r w:rsidR="00014B28" w:rsidRPr="009D6E3F">
              <w:rPr>
                <w:rFonts w:ascii="Sylfaen" w:hAnsi="Sylfaen"/>
                <w:i/>
                <w:color w:val="595959" w:themeColor="text1" w:themeTint="A6"/>
                <w:lang w:val="ka-GE"/>
              </w:rPr>
              <w:t>.</w:t>
            </w:r>
          </w:p>
        </w:tc>
      </w:tr>
    </w:tbl>
    <w:p w14:paraId="731F42D0" w14:textId="325FECBD" w:rsidR="00FB31F5" w:rsidRPr="009D6E3F" w:rsidRDefault="00B956ED"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t>ინოვაციური გადაწყვეტა</w:t>
      </w:r>
      <w:r w:rsidR="00FB31F5" w:rsidRPr="009D6E3F">
        <w:rPr>
          <w:rStyle w:val="FootnoteReference"/>
          <w:rFonts w:asciiTheme="minorHAnsi" w:hAnsiTheme="minorHAnsi"/>
          <w:b/>
          <w:color w:val="595959" w:themeColor="text1" w:themeTint="A6"/>
        </w:rPr>
        <w:footnoteReference w:id="2"/>
      </w:r>
    </w:p>
    <w:p w14:paraId="2509E19C" w14:textId="65BDAE89" w:rsidR="00F3041F" w:rsidRPr="009D6E3F" w:rsidRDefault="00F3041F" w:rsidP="00F3041F">
      <w:pPr>
        <w:keepNext/>
        <w:widowControl/>
        <w:tabs>
          <w:tab w:val="left" w:pos="990"/>
        </w:tabs>
        <w:spacing w:before="240" w:after="240"/>
        <w:jc w:val="both"/>
        <w:rPr>
          <w:rFonts w:ascii="Sylfaen" w:hAnsi="Sylfaen"/>
          <w:color w:val="595959" w:themeColor="text1" w:themeTint="A6"/>
          <w:lang w:val="ka-GE"/>
        </w:rPr>
      </w:pPr>
      <w:r w:rsidRPr="009D6E3F">
        <w:rPr>
          <w:rFonts w:ascii="Sylfaen" w:hAnsi="Sylfaen"/>
          <w:color w:val="595959" w:themeColor="text1" w:themeTint="A6"/>
          <w:lang w:val="ka-GE"/>
        </w:rPr>
        <w:t>არაუმეტეს 1000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2B5CBEB0" w14:textId="77777777" w:rsidTr="005A536D">
        <w:trPr>
          <w:trHeight w:val="576"/>
          <w:jc w:val="center"/>
        </w:trPr>
        <w:tc>
          <w:tcPr>
            <w:tcW w:w="9029" w:type="dxa"/>
            <w:shd w:val="clear" w:color="auto" w:fill="auto"/>
          </w:tcPr>
          <w:p w14:paraId="11531F79" w14:textId="08FF8C12" w:rsidR="00FB31F5" w:rsidRPr="009D6E3F" w:rsidRDefault="00B956ED" w:rsidP="005A536D">
            <w:pPr>
              <w:adjustRightInd w:val="0"/>
              <w:contextualSpacing/>
              <w:jc w:val="both"/>
              <w:rPr>
                <w:rFonts w:asciiTheme="minorHAnsi" w:hAnsiTheme="minorHAnsi"/>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r w:rsidR="00FB31F5" w:rsidRPr="009D6E3F">
              <w:rPr>
                <w:rFonts w:asciiTheme="minorHAnsi" w:hAnsiTheme="minorHAnsi"/>
                <w:i/>
                <w:color w:val="595959" w:themeColor="text1" w:themeTint="A6"/>
              </w:rPr>
              <w:t xml:space="preserve"> </w:t>
            </w:r>
          </w:p>
          <w:p w14:paraId="3CEB2CD0" w14:textId="64633CA2" w:rsidR="00FB31F5" w:rsidRPr="009D6E3F" w:rsidRDefault="00B956ED"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აღწერეთ შესამუშავებელი ან შემუშავებული ტექნოლოგიის, პროდუქტის, პროცესის ან მომსახურების კონცეფცია</w:t>
            </w:r>
            <w:r w:rsidR="00FB31F5" w:rsidRPr="009D6E3F">
              <w:rPr>
                <w:rFonts w:asciiTheme="minorHAnsi" w:hAnsiTheme="minorHAnsi"/>
                <w:i/>
                <w:color w:val="595959" w:themeColor="text1" w:themeTint="A6"/>
              </w:rPr>
              <w:t>;</w:t>
            </w:r>
          </w:p>
          <w:p w14:paraId="252308D2" w14:textId="77777777" w:rsidR="00FB31F5" w:rsidRPr="009D6E3F" w:rsidRDefault="00B956ED"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აღწერეთ</w:t>
            </w:r>
            <w:r w:rsidRPr="009D6E3F">
              <w:rPr>
                <w:rFonts w:ascii="Sylfaen" w:hAnsi="Sylfaen"/>
                <w:color w:val="595959" w:themeColor="text1" w:themeTint="A6"/>
                <w:lang w:val="ka-GE"/>
              </w:rPr>
              <w:t xml:space="preserve">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ტექნოლოგიის, პროდუქტის, პროცესის ან მომსახურების შესამუშავებლად გამოყენებული მეთოდოლოგია</w:t>
            </w:r>
            <w:r w:rsidR="00FB31F5" w:rsidRPr="009D6E3F">
              <w:rPr>
                <w:rFonts w:asciiTheme="minorHAnsi" w:hAnsiTheme="minorHAnsi"/>
                <w:i/>
                <w:color w:val="595959" w:themeColor="text1" w:themeTint="A6"/>
              </w:rPr>
              <w:t>;</w:t>
            </w:r>
          </w:p>
          <w:p w14:paraId="4C163149" w14:textId="795B01B9" w:rsidR="00FB31F5" w:rsidRPr="009D6E3F" w:rsidRDefault="00B956ED"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რომელი ინსტრუმენტების, ტექნიკის, ხელობის, სისტემების ან მეთოდების გამოყენება ხდება და როგორ? საჭიროების შემთხვევაში</w:t>
            </w:r>
            <w:r w:rsidR="00FB31F5" w:rsidRPr="009D6E3F">
              <w:rPr>
                <w:rFonts w:asciiTheme="minorHAnsi" w:hAnsiTheme="minorHAnsi"/>
                <w:i/>
                <w:color w:val="595959" w:themeColor="text1" w:themeTint="A6"/>
              </w:rPr>
              <w:t xml:space="preserve">, </w:t>
            </w:r>
            <w:r w:rsidR="007D0742">
              <w:rPr>
                <w:rFonts w:ascii="Sylfaen" w:hAnsi="Sylfaen"/>
                <w:i/>
                <w:color w:val="595959" w:themeColor="text1" w:themeTint="A6"/>
                <w:lang w:val="ka-GE"/>
              </w:rPr>
              <w:t>წარმოადგინეთ</w:t>
            </w:r>
            <w:r w:rsidR="007D0742" w:rsidRPr="009D6E3F">
              <w:rPr>
                <w:rFonts w:ascii="Sylfaen" w:hAnsi="Sylfaen"/>
                <w:i/>
                <w:color w:val="595959" w:themeColor="text1" w:themeTint="A6"/>
                <w:lang w:val="ka-GE"/>
              </w:rPr>
              <w:t xml:space="preserve"> </w:t>
            </w:r>
            <w:r w:rsidRPr="009D6E3F">
              <w:rPr>
                <w:rFonts w:ascii="Sylfaen" w:hAnsi="Sylfaen"/>
                <w:i/>
                <w:color w:val="595959" w:themeColor="text1" w:themeTint="A6"/>
                <w:lang w:val="ka-GE"/>
              </w:rPr>
              <w:t>ნახაზ</w:t>
            </w:r>
            <w:r w:rsidR="007D0742">
              <w:rPr>
                <w:rFonts w:ascii="Sylfaen" w:hAnsi="Sylfaen"/>
                <w:i/>
                <w:color w:val="595959" w:themeColor="text1" w:themeTint="A6"/>
                <w:lang w:val="ka-GE"/>
              </w:rPr>
              <w:t>ები</w:t>
            </w:r>
            <w:r w:rsidRPr="009D6E3F">
              <w:rPr>
                <w:rFonts w:ascii="Sylfaen" w:hAnsi="Sylfaen"/>
                <w:i/>
                <w:color w:val="595959" w:themeColor="text1" w:themeTint="A6"/>
                <w:lang w:val="ka-GE"/>
              </w:rPr>
              <w:t>, გრაფიკ</w:t>
            </w:r>
            <w:r w:rsidR="00E81517" w:rsidRPr="009D6E3F">
              <w:rPr>
                <w:rFonts w:ascii="Sylfaen" w:hAnsi="Sylfaen"/>
                <w:i/>
                <w:color w:val="595959" w:themeColor="text1" w:themeTint="A6"/>
                <w:lang w:val="ka-GE"/>
              </w:rPr>
              <w:t>ებ</w:t>
            </w:r>
            <w:r w:rsidRPr="009D6E3F">
              <w:rPr>
                <w:rFonts w:ascii="Sylfaen" w:hAnsi="Sylfaen"/>
                <w:i/>
                <w:color w:val="595959" w:themeColor="text1" w:themeTint="A6"/>
                <w:lang w:val="ka-GE"/>
              </w:rPr>
              <w:t>ი და/ან ფოტო</w:t>
            </w:r>
            <w:r w:rsidR="00E81517" w:rsidRPr="009D6E3F">
              <w:rPr>
                <w:rFonts w:ascii="Sylfaen" w:hAnsi="Sylfaen"/>
                <w:i/>
                <w:color w:val="595959" w:themeColor="text1" w:themeTint="A6"/>
                <w:lang w:val="ka-GE"/>
              </w:rPr>
              <w:t>ები</w:t>
            </w:r>
            <w:r w:rsidR="00FB31F5" w:rsidRPr="009D6E3F">
              <w:rPr>
                <w:rFonts w:asciiTheme="minorHAnsi" w:hAnsiTheme="minorHAnsi"/>
                <w:i/>
                <w:color w:val="595959" w:themeColor="text1" w:themeTint="A6"/>
              </w:rPr>
              <w:t>;</w:t>
            </w:r>
          </w:p>
          <w:p w14:paraId="0A6DA4ED" w14:textId="6E3D7AF9" w:rsidR="00FB31F5" w:rsidRPr="009D6E3F" w:rsidRDefault="00B956ED" w:rsidP="00F3041F">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გადაწყვეტის გეოგრაფიული </w:t>
            </w:r>
            <w:r w:rsidR="00F3041F" w:rsidRPr="009D6E3F">
              <w:rPr>
                <w:rFonts w:ascii="Sylfaen" w:hAnsi="Sylfaen"/>
                <w:i/>
                <w:color w:val="595959" w:themeColor="text1" w:themeTint="A6"/>
                <w:lang w:val="ka-GE"/>
              </w:rPr>
              <w:t>პოტენციალი</w:t>
            </w:r>
            <w:r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ადგილობრივი</w:t>
            </w:r>
            <w:r w:rsidR="00FB31F5" w:rsidRPr="009D6E3F">
              <w:rPr>
                <w:rFonts w:asciiTheme="minorHAnsi" w:hAnsiTheme="minorHAnsi"/>
                <w:i/>
                <w:color w:val="595959" w:themeColor="text1" w:themeTint="A6"/>
              </w:rPr>
              <w:t xml:space="preserve">, </w:t>
            </w:r>
            <w:proofErr w:type="spellStart"/>
            <w:r w:rsidRPr="009D6E3F">
              <w:rPr>
                <w:rFonts w:ascii="Sylfaen" w:hAnsi="Sylfaen"/>
                <w:i/>
                <w:color w:val="595959" w:themeColor="text1" w:themeTint="A6"/>
                <w:lang w:val="ka-GE"/>
              </w:rPr>
              <w:t>ქვე</w:t>
            </w:r>
            <w:proofErr w:type="spellEnd"/>
            <w:r w:rsidRPr="009D6E3F">
              <w:rPr>
                <w:rFonts w:ascii="Sylfaen" w:hAnsi="Sylfaen"/>
                <w:i/>
                <w:color w:val="595959" w:themeColor="text1" w:themeTint="A6"/>
                <w:lang w:val="ka-GE"/>
              </w:rPr>
              <w:t>-რეგიონული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რეგიონული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გლობალური</w:t>
            </w:r>
            <w:r w:rsidR="00FB31F5" w:rsidRPr="009D6E3F">
              <w:rPr>
                <w:rFonts w:asciiTheme="minorHAnsi" w:hAnsiTheme="minorHAnsi"/>
                <w:i/>
                <w:color w:val="595959" w:themeColor="text1" w:themeTint="A6"/>
              </w:rPr>
              <w:t>).</w:t>
            </w:r>
          </w:p>
        </w:tc>
      </w:tr>
    </w:tbl>
    <w:p w14:paraId="24EB2A99" w14:textId="712C70F4" w:rsidR="00FB31F5" w:rsidRPr="009D6E3F" w:rsidRDefault="00E81517"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t>ინოვაციის გამოყენებადობა და უნიკალურობა</w:t>
      </w:r>
    </w:p>
    <w:p w14:paraId="10F1BDED" w14:textId="07D1CE13" w:rsidR="00F3041F" w:rsidRPr="009D6E3F" w:rsidRDefault="00F3041F" w:rsidP="00F3041F">
      <w:pPr>
        <w:keepNext/>
        <w:widowControl/>
        <w:tabs>
          <w:tab w:val="left" w:pos="990"/>
        </w:tabs>
        <w:spacing w:before="240" w:after="240"/>
        <w:jc w:val="both"/>
        <w:rPr>
          <w:rFonts w:ascii="Sylfaen" w:hAnsi="Sylfaen"/>
          <w:color w:val="595959" w:themeColor="text1" w:themeTint="A6"/>
          <w:lang w:val="ka-GE"/>
        </w:rPr>
      </w:pPr>
      <w:r w:rsidRPr="009D6E3F">
        <w:rPr>
          <w:rFonts w:ascii="Sylfaen" w:hAnsi="Sylfaen" w:cs="Sylfaen"/>
          <w:color w:val="595959" w:themeColor="text1" w:themeTint="A6"/>
          <w:lang w:val="ka-GE"/>
        </w:rPr>
        <w:t>არაუმეტეს</w:t>
      </w:r>
      <w:r w:rsidRPr="009D6E3F">
        <w:rPr>
          <w:rFonts w:ascii="Sylfaen" w:hAnsi="Sylfaen"/>
          <w:color w:val="595959" w:themeColor="text1" w:themeTint="A6"/>
          <w:lang w:val="ka-GE"/>
        </w:rPr>
        <w:t xml:space="preserve"> 200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0AC95918" w14:textId="77777777" w:rsidTr="005A536D">
        <w:trPr>
          <w:trHeight w:val="576"/>
          <w:jc w:val="center"/>
        </w:trPr>
        <w:tc>
          <w:tcPr>
            <w:tcW w:w="9029" w:type="dxa"/>
            <w:shd w:val="clear" w:color="auto" w:fill="auto"/>
          </w:tcPr>
          <w:p w14:paraId="6CCDF33D" w14:textId="031007C4" w:rsidR="00FB31F5" w:rsidRPr="009D6E3F" w:rsidRDefault="00E81517" w:rsidP="005A536D">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p>
          <w:p w14:paraId="33F96C30" w14:textId="30C7308B" w:rsidR="00FB31F5" w:rsidRPr="009D6E3F" w:rsidRDefault="00E81517"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აღწერეთ, თუ რატომ არის ეს გადაწყვეტა უნიკალური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აღწერეთ სიახლის არსი. </w:t>
            </w:r>
            <w:r w:rsidR="00FB31F5" w:rsidRPr="009D6E3F">
              <w:rPr>
                <w:rFonts w:asciiTheme="minorHAnsi" w:hAnsiTheme="minorHAnsi"/>
                <w:i/>
                <w:color w:val="595959" w:themeColor="text1" w:themeTint="A6"/>
              </w:rPr>
              <w:t xml:space="preserve"> </w:t>
            </w:r>
            <w:r w:rsidRPr="009D6E3F">
              <w:rPr>
                <w:rFonts w:ascii="Sylfaen" w:hAnsi="Sylfaen"/>
                <w:color w:val="595959" w:themeColor="text1" w:themeTint="A6"/>
                <w:lang w:val="ka-GE"/>
              </w:rPr>
              <w:t>არის თუ არა</w:t>
            </w:r>
            <w:r w:rsidRPr="009D6E3F">
              <w:rPr>
                <w:rFonts w:ascii="Sylfaen" w:hAnsi="Sylfaen"/>
                <w:i/>
                <w:color w:val="595959" w:themeColor="text1" w:themeTint="A6"/>
                <w:lang w:val="ka-GE"/>
              </w:rPr>
              <w:t xml:space="preserve"> იგი სრულიად ახალი, თუ გაუმჯობესებული პროდუქტი, ტექნოლოგია, მომსახურება ან პროცესი</w:t>
            </w:r>
            <w:r w:rsidR="005376C1" w:rsidRPr="009D6E3F">
              <w:rPr>
                <w:rFonts w:ascii="Sylfaen" w:hAnsi="Sylfaen"/>
                <w:i/>
                <w:color w:val="595959" w:themeColor="text1" w:themeTint="A6"/>
                <w:lang w:val="ka-GE"/>
              </w:rPr>
              <w:t>.</w:t>
            </w:r>
          </w:p>
          <w:p w14:paraId="02B83F30" w14:textId="649E1019" w:rsidR="00FB31F5" w:rsidRPr="009D6E3F" w:rsidRDefault="00F3041F"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ხაზი გაუსვით</w:t>
            </w:r>
            <w:r w:rsidR="00E81517" w:rsidRPr="009D6E3F">
              <w:rPr>
                <w:rFonts w:ascii="Sylfaen" w:hAnsi="Sylfaen"/>
                <w:i/>
                <w:color w:val="595959" w:themeColor="text1" w:themeTint="A6"/>
                <w:lang w:val="ka-GE"/>
              </w:rPr>
              <w:t xml:space="preserve"> გადაწყვეტის დროულობა</w:t>
            </w:r>
            <w:r w:rsidRPr="009D6E3F">
              <w:rPr>
                <w:rFonts w:ascii="Sylfaen" w:hAnsi="Sylfaen"/>
                <w:i/>
                <w:color w:val="595959" w:themeColor="text1" w:themeTint="A6"/>
                <w:lang w:val="ka-GE"/>
              </w:rPr>
              <w:t>ს</w:t>
            </w:r>
            <w:r w:rsidR="00FB31F5" w:rsidRPr="009D6E3F">
              <w:rPr>
                <w:rFonts w:asciiTheme="minorHAnsi" w:hAnsiTheme="minorHAnsi"/>
                <w:i/>
                <w:color w:val="595959" w:themeColor="text1" w:themeTint="A6"/>
              </w:rPr>
              <w:t>/</w:t>
            </w:r>
            <w:r w:rsidR="00E81517" w:rsidRPr="009D6E3F">
              <w:rPr>
                <w:rFonts w:ascii="Sylfaen" w:hAnsi="Sylfaen"/>
                <w:i/>
                <w:color w:val="595959" w:themeColor="text1" w:themeTint="A6"/>
                <w:lang w:val="ka-GE"/>
              </w:rPr>
              <w:t>მნიშვნელოვნება</w:t>
            </w:r>
            <w:r w:rsidRPr="009D6E3F">
              <w:rPr>
                <w:rFonts w:ascii="Sylfaen" w:hAnsi="Sylfaen"/>
                <w:i/>
                <w:color w:val="595959" w:themeColor="text1" w:themeTint="A6"/>
                <w:lang w:val="ka-GE"/>
              </w:rPr>
              <w:t>ს</w:t>
            </w:r>
            <w:r w:rsidR="00E81517"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 xml:space="preserve"> </w:t>
            </w:r>
            <w:r w:rsidR="00E81517" w:rsidRPr="009D6E3F">
              <w:rPr>
                <w:rFonts w:ascii="Sylfaen" w:hAnsi="Sylfaen"/>
                <w:i/>
                <w:color w:val="595959" w:themeColor="text1" w:themeTint="A6"/>
                <w:lang w:val="ka-GE"/>
              </w:rPr>
              <w:t xml:space="preserve">და აღწერეთ მომხმარებლის პრობლემა, რომლის გადაჭრასაც იგი </w:t>
            </w:r>
            <w:r w:rsidRPr="009D6E3F">
              <w:rPr>
                <w:rFonts w:ascii="Sylfaen" w:hAnsi="Sylfaen"/>
                <w:i/>
                <w:color w:val="595959" w:themeColor="text1" w:themeTint="A6"/>
                <w:lang w:val="ka-GE"/>
              </w:rPr>
              <w:t>გვთავაზობს</w:t>
            </w:r>
            <w:r w:rsidR="00FB31F5" w:rsidRPr="009D6E3F">
              <w:rPr>
                <w:rFonts w:asciiTheme="minorHAnsi" w:hAnsiTheme="minorHAnsi"/>
                <w:i/>
                <w:color w:val="595959" w:themeColor="text1" w:themeTint="A6"/>
              </w:rPr>
              <w:t>;</w:t>
            </w:r>
          </w:p>
          <w:p w14:paraId="715CCE6E" w14:textId="27988093" w:rsidR="00FB31F5" w:rsidRPr="009D6E3F" w:rsidRDefault="00E81517"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კონკურენტული უპირატესობები, </w:t>
            </w:r>
            <w:proofErr w:type="spellStart"/>
            <w:r w:rsidRPr="009D6E3F">
              <w:rPr>
                <w:rFonts w:ascii="Sylfaen" w:hAnsi="Sylfaen"/>
                <w:i/>
                <w:color w:val="595959" w:themeColor="text1" w:themeTint="A6"/>
                <w:lang w:val="ka-GE"/>
              </w:rPr>
              <w:t>ე.ი</w:t>
            </w:r>
            <w:proofErr w:type="spellEnd"/>
            <w:r w:rsidRPr="009D6E3F">
              <w:rPr>
                <w:rFonts w:ascii="Sylfaen" w:hAnsi="Sylfaen"/>
                <w:i/>
                <w:color w:val="595959" w:themeColor="text1" w:themeTint="A6"/>
                <w:lang w:val="ka-GE"/>
              </w:rPr>
              <w:t xml:space="preserve">. რამდენად რთულია გადაწყვეტის </w:t>
            </w:r>
            <w:r w:rsidR="00F3041F" w:rsidRPr="009D6E3F">
              <w:rPr>
                <w:rFonts w:ascii="Sylfaen" w:hAnsi="Sylfaen"/>
                <w:i/>
                <w:color w:val="595959" w:themeColor="text1" w:themeTint="A6"/>
                <w:lang w:val="ka-GE"/>
              </w:rPr>
              <w:t>დუბლირება</w:t>
            </w:r>
            <w:r w:rsidR="00973A3E" w:rsidRPr="009D6E3F">
              <w:rPr>
                <w:rFonts w:ascii="Sylfaen" w:hAnsi="Sylfaen"/>
                <w:i/>
                <w:color w:val="595959" w:themeColor="text1" w:themeTint="A6"/>
              </w:rPr>
              <w:t>/</w:t>
            </w:r>
            <w:proofErr w:type="spellStart"/>
            <w:r w:rsidR="00973A3E" w:rsidRPr="009D6E3F">
              <w:rPr>
                <w:rFonts w:ascii="Sylfaen" w:hAnsi="Sylfaen"/>
                <w:i/>
                <w:color w:val="595959" w:themeColor="text1" w:themeTint="A6"/>
              </w:rPr>
              <w:t>რეპლიკაცია</w:t>
            </w:r>
            <w:proofErr w:type="spellEnd"/>
            <w:r w:rsidRPr="009D6E3F">
              <w:rPr>
                <w:rFonts w:ascii="Sylfaen" w:hAnsi="Sylfaen"/>
                <w:i/>
                <w:color w:val="595959" w:themeColor="text1" w:themeTint="A6"/>
                <w:lang w:val="ka-GE"/>
              </w:rPr>
              <w:t xml:space="preserve">,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სახეზეა თუ არა სხვა კონკურენტული უპირატესობები </w:t>
            </w:r>
            <w:r w:rsidR="00367C0C" w:rsidRPr="009D6E3F">
              <w:rPr>
                <w:rFonts w:ascii="Sylfaen" w:hAnsi="Sylfaen"/>
                <w:i/>
                <w:color w:val="595959" w:themeColor="text1" w:themeTint="A6"/>
                <w:lang w:val="ka-GE"/>
              </w:rPr>
              <w:t xml:space="preserve">მაგალითად: როგორიცაა </w:t>
            </w:r>
            <w:r w:rsidRPr="009D6E3F">
              <w:rPr>
                <w:rFonts w:ascii="Sylfaen" w:hAnsi="Sylfaen"/>
                <w:i/>
                <w:color w:val="595959" w:themeColor="text1" w:themeTint="A6"/>
                <w:lang w:val="ka-GE"/>
              </w:rPr>
              <w:t xml:space="preserve">ხარისხი,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მომხმარებლის</w:t>
            </w:r>
            <w:r w:rsidR="00847E33">
              <w:rPr>
                <w:rFonts w:ascii="Sylfaen" w:hAnsi="Sylfaen"/>
                <w:i/>
                <w:color w:val="595959" w:themeColor="text1" w:themeTint="A6"/>
                <w:lang w:val="ka-GE"/>
              </w:rPr>
              <w:t xml:space="preserve"> დამოკიდებულება პროდუქტზე/სერვისზე</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გამოყენებული უნიკალური რესურსები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მასშტაბის </w:t>
            </w:r>
            <w:r w:rsidR="00973A3E" w:rsidRPr="009D6E3F">
              <w:rPr>
                <w:rFonts w:ascii="Sylfaen" w:hAnsi="Sylfaen"/>
                <w:i/>
                <w:color w:val="595959" w:themeColor="text1" w:themeTint="A6"/>
                <w:lang w:val="ka-GE"/>
              </w:rPr>
              <w:t xml:space="preserve">ეკონომიურობა </w:t>
            </w:r>
            <w:r w:rsidRPr="009D6E3F">
              <w:rPr>
                <w:rFonts w:ascii="Sylfaen" w:hAnsi="Sylfaen"/>
                <w:i/>
                <w:color w:val="595959" w:themeColor="text1" w:themeTint="A6"/>
                <w:lang w:val="ka-GE"/>
              </w:rPr>
              <w:t xml:space="preserve">ან </w:t>
            </w:r>
            <w:r w:rsidR="00FB31F5" w:rsidRPr="009D6E3F">
              <w:rPr>
                <w:rFonts w:asciiTheme="minorHAnsi" w:hAnsiTheme="minorHAnsi"/>
                <w:i/>
                <w:color w:val="595959" w:themeColor="text1" w:themeTint="A6"/>
              </w:rPr>
              <w:t xml:space="preserve"> </w:t>
            </w:r>
            <w:proofErr w:type="spellStart"/>
            <w:r w:rsidR="00973A3E" w:rsidRPr="009D6E3F">
              <w:rPr>
                <w:rFonts w:ascii="Sylfaen" w:hAnsi="Sylfaen"/>
                <w:i/>
                <w:color w:val="595959" w:themeColor="text1" w:themeTint="A6"/>
                <w:lang w:val="ka-GE"/>
              </w:rPr>
              <w:t>მასშტაბირების</w:t>
            </w:r>
            <w:proofErr w:type="spellEnd"/>
            <w:r w:rsidR="00973A3E" w:rsidRPr="009D6E3F">
              <w:rPr>
                <w:rFonts w:ascii="Sylfaen" w:hAnsi="Sylfaen"/>
                <w:i/>
                <w:color w:val="595959" w:themeColor="text1" w:themeTint="A6"/>
                <w:lang w:val="ka-GE"/>
              </w:rPr>
              <w:t xml:space="preserve"> უნარი</w:t>
            </w:r>
          </w:p>
          <w:p w14:paraId="1068426F" w14:textId="77777777" w:rsidR="00FB31F5" w:rsidRPr="009D6E3F" w:rsidRDefault="00FB31F5" w:rsidP="005A536D">
            <w:pPr>
              <w:adjustRightInd w:val="0"/>
              <w:contextualSpacing/>
              <w:jc w:val="both"/>
              <w:rPr>
                <w:rFonts w:asciiTheme="minorHAnsi" w:hAnsiTheme="minorHAnsi"/>
                <w:color w:val="595959" w:themeColor="text1" w:themeTint="A6"/>
              </w:rPr>
            </w:pPr>
          </w:p>
        </w:tc>
      </w:tr>
    </w:tbl>
    <w:p w14:paraId="62DCD845" w14:textId="381C691D" w:rsidR="00FB31F5" w:rsidRPr="005B1001" w:rsidRDefault="0002742F" w:rsidP="004E1056">
      <w:pPr>
        <w:pStyle w:val="ListParagraph"/>
        <w:keepNext/>
        <w:widowControl/>
        <w:numPr>
          <w:ilvl w:val="0"/>
          <w:numId w:val="71"/>
        </w:numPr>
        <w:tabs>
          <w:tab w:val="left" w:pos="270"/>
        </w:tabs>
        <w:spacing w:before="240" w:after="240"/>
        <w:ind w:left="547" w:hanging="547"/>
        <w:jc w:val="both"/>
        <w:rPr>
          <w:rFonts w:asciiTheme="minorHAnsi" w:hAnsiTheme="minorHAnsi"/>
          <w:b/>
          <w:bCs/>
          <w:color w:val="595959" w:themeColor="text1" w:themeTint="A6"/>
          <w:sz w:val="24"/>
          <w:szCs w:val="24"/>
        </w:rPr>
      </w:pPr>
      <w:r w:rsidRPr="001574AF">
        <w:rPr>
          <w:rFonts w:ascii="Sylfaen" w:hAnsi="Sylfaen"/>
          <w:b/>
          <w:bCs/>
          <w:color w:val="595959" w:themeColor="text1" w:themeTint="A6"/>
          <w:sz w:val="24"/>
          <w:szCs w:val="24"/>
          <w:lang w:val="ka-GE"/>
        </w:rPr>
        <w:t>საბაზრო პოტენციალი და სტრატეგია</w:t>
      </w:r>
    </w:p>
    <w:p w14:paraId="34F95F2B" w14:textId="5328710D" w:rsidR="005B1001" w:rsidRPr="005B1001" w:rsidRDefault="005B1001" w:rsidP="005B1001">
      <w:pPr>
        <w:keepNext/>
        <w:widowControl/>
        <w:tabs>
          <w:tab w:val="left" w:pos="990"/>
        </w:tabs>
        <w:spacing w:before="240" w:after="240"/>
        <w:jc w:val="both"/>
        <w:rPr>
          <w:rFonts w:asciiTheme="minorHAnsi" w:hAnsiTheme="minorHAnsi"/>
          <w:b/>
          <w:bCs/>
          <w:color w:val="595959" w:themeColor="text1" w:themeTint="A6"/>
          <w:sz w:val="24"/>
          <w:szCs w:val="24"/>
        </w:rPr>
      </w:pPr>
      <w:r w:rsidRPr="005B1001">
        <w:rPr>
          <w:rFonts w:asciiTheme="minorHAnsi" w:hAnsiTheme="minorHAnsi"/>
          <w:b/>
          <w:color w:val="595959" w:themeColor="text1" w:themeTint="A6"/>
        </w:rPr>
        <w:t>(</w:t>
      </w:r>
      <w:r w:rsidRPr="005B1001">
        <w:rPr>
          <w:rFonts w:ascii="Sylfaen" w:hAnsi="Sylfaen"/>
          <w:i/>
          <w:color w:val="595959" w:themeColor="text1" w:themeTint="A6"/>
          <w:lang w:val="ka-GE"/>
        </w:rPr>
        <w:t xml:space="preserve">არსებული ან </w:t>
      </w:r>
      <w:proofErr w:type="spellStart"/>
      <w:r w:rsidRPr="005B1001">
        <w:rPr>
          <w:rFonts w:ascii="Sylfaen" w:hAnsi="Sylfaen"/>
          <w:i/>
          <w:color w:val="595959" w:themeColor="text1" w:themeTint="A6"/>
          <w:lang w:val="ka-GE"/>
        </w:rPr>
        <w:t>დასაფუძნებელი</w:t>
      </w:r>
      <w:proofErr w:type="spellEnd"/>
      <w:r w:rsidRPr="005B1001">
        <w:rPr>
          <w:rFonts w:ascii="Sylfaen" w:hAnsi="Sylfaen"/>
          <w:i/>
          <w:color w:val="595959" w:themeColor="text1" w:themeTint="A6"/>
          <w:lang w:val="ka-GE"/>
        </w:rPr>
        <w:t xml:space="preserve"> კომპანიისთვის</w:t>
      </w:r>
      <w:r w:rsidRPr="005B1001">
        <w:rPr>
          <w:rFonts w:asciiTheme="minorHAnsi" w:hAnsiTheme="minorHAnsi"/>
          <w:i/>
          <w:color w:val="595959" w:themeColor="text1" w:themeTint="A6"/>
        </w:rPr>
        <w:t>)</w:t>
      </w:r>
    </w:p>
    <w:p w14:paraId="3BD241D1" w14:textId="715AC7CA" w:rsidR="00FB31F5" w:rsidRPr="009D6E3F" w:rsidRDefault="00CB06F1">
      <w:pPr>
        <w:spacing w:after="120"/>
        <w:jc w:val="both"/>
        <w:rPr>
          <w:rFonts w:ascii="Sylfaen" w:hAnsi="Sylfaen"/>
          <w:color w:val="595959" w:themeColor="text1" w:themeTint="A6"/>
          <w:lang w:val="ka-GE"/>
        </w:rPr>
      </w:pPr>
      <w:r w:rsidRPr="009D6E3F">
        <w:rPr>
          <w:rFonts w:ascii="Sylfaen" w:hAnsi="Sylfaen"/>
          <w:color w:val="595959" w:themeColor="text1" w:themeTint="A6"/>
          <w:lang w:val="ka-GE"/>
        </w:rPr>
        <w:t>არაუმეტეს 300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498E99A0" w14:textId="77777777" w:rsidTr="005A536D">
        <w:trPr>
          <w:trHeight w:val="576"/>
          <w:jc w:val="center"/>
        </w:trPr>
        <w:tc>
          <w:tcPr>
            <w:tcW w:w="9029" w:type="dxa"/>
            <w:shd w:val="clear" w:color="auto" w:fill="auto"/>
          </w:tcPr>
          <w:p w14:paraId="0C33CA31" w14:textId="1CAA8CB0" w:rsidR="00FB31F5" w:rsidRPr="009D6E3F" w:rsidRDefault="0002742F" w:rsidP="005A536D">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w:t>
            </w:r>
          </w:p>
          <w:p w14:paraId="39E0766B" w14:textId="20893CFA" w:rsidR="00FB31F5" w:rsidRPr="00150922" w:rsidRDefault="0002742F" w:rsidP="00150922">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lastRenderedPageBreak/>
              <w:t>აღწერეთ თქვენი ბიზნესის სფერო,</w:t>
            </w:r>
            <w:r w:rsidR="00FB31F5" w:rsidRPr="009D6E3F">
              <w:rPr>
                <w:rFonts w:asciiTheme="minorHAnsi" w:hAnsiTheme="minorHAnsi"/>
                <w:i/>
                <w:color w:val="595959" w:themeColor="text1" w:themeTint="A6"/>
              </w:rPr>
              <w:t xml:space="preserve"> </w:t>
            </w:r>
            <w:r w:rsidRPr="009D6E3F">
              <w:rPr>
                <w:rFonts w:ascii="Sylfaen" w:hAnsi="Sylfaen"/>
                <w:b/>
                <w:i/>
                <w:color w:val="595959" w:themeColor="text1" w:themeTint="A6"/>
                <w:lang w:val="ka-GE"/>
              </w:rPr>
              <w:t xml:space="preserve">ბაზრის </w:t>
            </w:r>
            <w:r w:rsidR="00CB06F1" w:rsidRPr="009D6E3F">
              <w:rPr>
                <w:rFonts w:ascii="Sylfaen" w:hAnsi="Sylfaen"/>
                <w:b/>
                <w:i/>
                <w:color w:val="595959" w:themeColor="text1" w:themeTint="A6"/>
                <w:lang w:val="ka-GE"/>
              </w:rPr>
              <w:t>მოცულობა</w:t>
            </w:r>
            <w:r w:rsidRPr="009D6E3F">
              <w:rPr>
                <w:rFonts w:ascii="Sylfaen" w:hAnsi="Sylfaen"/>
                <w:b/>
                <w:i/>
                <w:color w:val="595959" w:themeColor="text1" w:themeTint="A6"/>
                <w:lang w:val="ka-GE"/>
              </w:rPr>
              <w:t xml:space="preserve"> და ზრდის შესაძლებლობები</w:t>
            </w:r>
            <w:r w:rsidR="00847E33">
              <w:rPr>
                <w:rFonts w:ascii="Sylfaen" w:hAnsi="Sylfaen"/>
                <w:b/>
                <w:i/>
                <w:color w:val="595959" w:themeColor="text1" w:themeTint="A6"/>
                <w:lang w:val="ka-GE"/>
              </w:rPr>
              <w:t>;</w:t>
            </w:r>
          </w:p>
          <w:p w14:paraId="732BBEAF" w14:textId="1F0F34F8" w:rsidR="00FB31F5" w:rsidRPr="009D6E3F" w:rsidRDefault="0002742F"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როგორია </w:t>
            </w:r>
            <w:r w:rsidR="00CB06F1" w:rsidRPr="009D6E3F">
              <w:rPr>
                <w:rFonts w:ascii="Sylfaen" w:hAnsi="Sylfaen"/>
                <w:i/>
                <w:color w:val="595959" w:themeColor="text1" w:themeTint="A6"/>
                <w:lang w:val="ka-GE"/>
              </w:rPr>
              <w:t>მოთხოვნა</w:t>
            </w:r>
            <w:r w:rsidRPr="009D6E3F">
              <w:rPr>
                <w:rFonts w:ascii="Sylfaen" w:hAnsi="Sylfaen"/>
                <w:i/>
                <w:color w:val="595959" w:themeColor="text1" w:themeTint="A6"/>
                <w:lang w:val="ka-GE"/>
              </w:rPr>
              <w:t xml:space="preserve"> თქვენს პროდუქტზე</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აკმაყოფილებს თუ არა იგი არსებულ საბაზრო </w:t>
            </w:r>
            <w:r w:rsidR="00CB06F1" w:rsidRPr="009D6E3F">
              <w:rPr>
                <w:rFonts w:ascii="Sylfaen" w:hAnsi="Sylfaen"/>
                <w:i/>
                <w:color w:val="595959" w:themeColor="text1" w:themeTint="A6"/>
                <w:lang w:val="ka-GE"/>
              </w:rPr>
              <w:t>მოთხოვნ</w:t>
            </w:r>
            <w:r w:rsidRPr="009D6E3F">
              <w:rPr>
                <w:rFonts w:ascii="Sylfaen" w:hAnsi="Sylfaen"/>
                <w:i/>
                <w:color w:val="595959" w:themeColor="text1" w:themeTint="A6"/>
                <w:lang w:val="ka-GE"/>
              </w:rPr>
              <w:t>ას თუ ახალს ქმნის</w:t>
            </w:r>
            <w:r w:rsidR="00FB31F5" w:rsidRPr="009D6E3F">
              <w:rPr>
                <w:rFonts w:asciiTheme="minorHAnsi" w:hAnsiTheme="minorHAnsi"/>
                <w:i/>
                <w:color w:val="595959" w:themeColor="text1" w:themeTint="A6"/>
              </w:rPr>
              <w:t>?</w:t>
            </w:r>
          </w:p>
          <w:p w14:paraId="703F3B47" w14:textId="54C204AF" w:rsidR="00FB31F5" w:rsidRPr="009D6E3F" w:rsidRDefault="0002742F"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ვის მიჰყიდით თქვენს პროდუქტს</w:t>
            </w:r>
            <w:r w:rsidR="00FB31F5" w:rsidRPr="009D6E3F">
              <w:rPr>
                <w:rFonts w:asciiTheme="minorHAnsi" w:hAnsiTheme="minorHAnsi"/>
                <w:i/>
                <w:color w:val="595959" w:themeColor="text1" w:themeTint="A6"/>
              </w:rPr>
              <w:t>/</w:t>
            </w:r>
            <w:r w:rsidRPr="009D6E3F">
              <w:rPr>
                <w:rFonts w:ascii="Sylfaen" w:hAnsi="Sylfaen"/>
                <w:i/>
                <w:color w:val="595959" w:themeColor="text1" w:themeTint="A6"/>
                <w:lang w:val="ka-GE"/>
              </w:rPr>
              <w:t>მომსახურებას, პროცესს ან ტექნოლოგიას</w:t>
            </w:r>
            <w:r w:rsidR="00FB31F5" w:rsidRPr="009D6E3F">
              <w:rPr>
                <w:rFonts w:asciiTheme="minorHAnsi" w:hAnsiTheme="minorHAnsi"/>
                <w:i/>
                <w:color w:val="595959" w:themeColor="text1" w:themeTint="A6"/>
              </w:rPr>
              <w:t xml:space="preserve">? </w:t>
            </w:r>
            <w:proofErr w:type="spellStart"/>
            <w:r w:rsidR="00CB06F1" w:rsidRPr="009D6E3F">
              <w:rPr>
                <w:rFonts w:ascii="Sylfaen" w:hAnsi="Sylfaen"/>
                <w:i/>
                <w:color w:val="595959" w:themeColor="text1" w:themeTint="A6"/>
              </w:rPr>
              <w:t>აღწერეთ</w:t>
            </w:r>
            <w:proofErr w:type="spellEnd"/>
            <w:r w:rsidRPr="009D6E3F">
              <w:rPr>
                <w:rFonts w:ascii="Sylfaen" w:hAnsi="Sylfaen"/>
                <w:i/>
                <w:color w:val="595959" w:themeColor="text1" w:themeTint="A6"/>
                <w:lang w:val="ka-GE"/>
              </w:rPr>
              <w:t xml:space="preserve"> თქვენი </w:t>
            </w:r>
            <w:r w:rsidR="00CB06F1" w:rsidRPr="009D6E3F">
              <w:rPr>
                <w:rFonts w:ascii="Sylfaen" w:hAnsi="Sylfaen"/>
                <w:b/>
                <w:i/>
                <w:color w:val="595959" w:themeColor="text1" w:themeTint="A6"/>
                <w:lang w:val="ka-GE"/>
              </w:rPr>
              <w:t>სამიზნე</w:t>
            </w:r>
            <w:r w:rsidRPr="009D6E3F">
              <w:rPr>
                <w:rFonts w:ascii="Sylfaen" w:hAnsi="Sylfaen"/>
                <w:b/>
                <w:i/>
                <w:color w:val="595959" w:themeColor="text1" w:themeTint="A6"/>
                <w:lang w:val="ka-GE"/>
              </w:rPr>
              <w:t xml:space="preserve"> მომხმარებელი</w:t>
            </w:r>
            <w:r w:rsidR="00847E33">
              <w:rPr>
                <w:rFonts w:ascii="Sylfaen" w:hAnsi="Sylfaen"/>
                <w:i/>
                <w:color w:val="595959" w:themeColor="text1" w:themeTint="A6"/>
                <w:lang w:val="ka-GE"/>
              </w:rPr>
              <w:t xml:space="preserve"> </w:t>
            </w:r>
            <w:r w:rsidR="00CB06F1" w:rsidRPr="009D6E3F">
              <w:rPr>
                <w:rFonts w:ascii="Sylfaen" w:hAnsi="Sylfaen"/>
                <w:b/>
                <w:i/>
                <w:color w:val="595959" w:themeColor="text1" w:themeTint="A6"/>
                <w:lang w:val="ka-GE"/>
              </w:rPr>
              <w:t>არჩეულ</w:t>
            </w:r>
            <w:r w:rsidRPr="009D6E3F">
              <w:rPr>
                <w:rFonts w:ascii="Sylfaen" w:hAnsi="Sylfaen"/>
                <w:b/>
                <w:i/>
                <w:color w:val="595959" w:themeColor="text1" w:themeTint="A6"/>
                <w:lang w:val="ka-GE"/>
              </w:rPr>
              <w:t xml:space="preserve"> ბაზარზე</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და განმარტეთ, თუ როგორ დააკმაყოფილებს მათ საჭიროებებს თქვენი ტექნოლოგია, პროდუქტი, პროცესი ან მომსახურება</w:t>
            </w:r>
            <w:r w:rsidR="00FB31F5" w:rsidRPr="009D6E3F">
              <w:rPr>
                <w:rFonts w:asciiTheme="minorHAnsi" w:hAnsiTheme="minorHAnsi"/>
                <w:i/>
                <w:color w:val="595959" w:themeColor="text1" w:themeTint="A6"/>
              </w:rPr>
              <w:t xml:space="preserve">? </w:t>
            </w:r>
          </w:p>
          <w:p w14:paraId="44D20ECD" w14:textId="27677489" w:rsidR="00FB31F5" w:rsidRPr="009D6E3F" w:rsidRDefault="0002742F" w:rsidP="00367C0C">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რა სახის დაბრკოლებებს მოელით ადგილობრივ, </w:t>
            </w:r>
            <w:proofErr w:type="spellStart"/>
            <w:r w:rsidR="00B85E44" w:rsidRPr="009D6E3F">
              <w:rPr>
                <w:rFonts w:ascii="Sylfaen" w:hAnsi="Sylfaen"/>
                <w:i/>
                <w:color w:val="595959" w:themeColor="text1" w:themeTint="A6"/>
                <w:lang w:val="ka-GE"/>
              </w:rPr>
              <w:t>ქვ</w:t>
            </w:r>
            <w:r w:rsidR="00B85E44">
              <w:rPr>
                <w:rFonts w:ascii="Sylfaen" w:hAnsi="Sylfaen"/>
                <w:i/>
                <w:color w:val="595959" w:themeColor="text1" w:themeTint="A6"/>
                <w:lang w:val="ka-GE"/>
              </w:rPr>
              <w:t>ე</w:t>
            </w:r>
            <w:proofErr w:type="spellEnd"/>
            <w:r w:rsidR="00B85E44">
              <w:rPr>
                <w:rFonts w:ascii="Sylfaen" w:hAnsi="Sylfaen"/>
                <w:i/>
                <w:color w:val="595959" w:themeColor="text1" w:themeTint="A6"/>
                <w:lang w:val="ka-GE"/>
              </w:rPr>
              <w:t>-</w:t>
            </w:r>
            <w:r w:rsidR="00B85E44" w:rsidRPr="009D6E3F">
              <w:rPr>
                <w:rFonts w:ascii="Sylfaen" w:hAnsi="Sylfaen"/>
                <w:i/>
                <w:color w:val="595959" w:themeColor="text1" w:themeTint="A6"/>
                <w:lang w:val="ka-GE"/>
              </w:rPr>
              <w:t>რეგიონულ</w:t>
            </w:r>
            <w:r w:rsidRPr="009D6E3F">
              <w:rPr>
                <w:rFonts w:ascii="Sylfaen" w:hAnsi="Sylfaen"/>
                <w:i/>
                <w:color w:val="595959" w:themeColor="text1" w:themeTint="A6"/>
                <w:lang w:val="ka-GE"/>
              </w:rPr>
              <w:t xml:space="preserve">, რეგიონულ ან გლობალურ </w:t>
            </w:r>
            <w:r w:rsidR="008101EA" w:rsidRPr="009D6E3F">
              <w:rPr>
                <w:rFonts w:ascii="Sylfaen" w:hAnsi="Sylfaen"/>
                <w:i/>
                <w:color w:val="595959" w:themeColor="text1" w:themeTint="A6"/>
                <w:lang w:val="ka-GE"/>
              </w:rPr>
              <w:t>ბაზარზე შესვლისას</w:t>
            </w:r>
            <w:r w:rsidR="00FB31F5" w:rsidRPr="009D6E3F">
              <w:rPr>
                <w:rFonts w:asciiTheme="minorHAnsi" w:hAnsiTheme="minorHAnsi"/>
                <w:i/>
                <w:color w:val="595959" w:themeColor="text1" w:themeTint="A6"/>
              </w:rPr>
              <w:t xml:space="preserve">? </w:t>
            </w:r>
            <w:r w:rsidR="008101EA" w:rsidRPr="009D6E3F">
              <w:rPr>
                <w:rFonts w:ascii="Sylfaen" w:hAnsi="Sylfaen"/>
                <w:i/>
                <w:color w:val="595959" w:themeColor="text1" w:themeTint="A6"/>
                <w:lang w:val="ka-GE"/>
              </w:rPr>
              <w:t>მაგ.</w:t>
            </w:r>
            <w:r w:rsidR="00111A47">
              <w:rPr>
                <w:rFonts w:ascii="Sylfaen" w:hAnsi="Sylfaen"/>
                <w:i/>
                <w:color w:val="595959" w:themeColor="text1" w:themeTint="A6"/>
                <w:lang w:val="ka-GE"/>
              </w:rPr>
              <w:t xml:space="preserve"> </w:t>
            </w:r>
            <w:r w:rsidR="008101EA" w:rsidRPr="009D6E3F">
              <w:rPr>
                <w:rFonts w:ascii="Sylfaen" w:hAnsi="Sylfaen"/>
                <w:i/>
                <w:color w:val="595959" w:themeColor="text1" w:themeTint="A6"/>
                <w:lang w:val="ka-GE"/>
              </w:rPr>
              <w:t>მაღალი კაპიტალური დანახარჯები</w:t>
            </w:r>
            <w:r w:rsidR="00FB31F5" w:rsidRPr="009D6E3F">
              <w:rPr>
                <w:rFonts w:asciiTheme="minorHAnsi" w:hAnsiTheme="minorHAnsi"/>
                <w:i/>
                <w:color w:val="595959" w:themeColor="text1" w:themeTint="A6"/>
              </w:rPr>
              <w:t xml:space="preserve">, </w:t>
            </w:r>
            <w:r w:rsidR="008101EA" w:rsidRPr="009D6E3F">
              <w:rPr>
                <w:rFonts w:ascii="Sylfaen" w:hAnsi="Sylfaen"/>
                <w:i/>
                <w:color w:val="595959" w:themeColor="text1" w:themeTint="A6"/>
                <w:lang w:val="ka-GE"/>
              </w:rPr>
              <w:t xml:space="preserve">მაღალი წარმოების ხარჯები, მაღალი მარკეტინგის ხარჯები, </w:t>
            </w:r>
            <w:r w:rsidR="00FB31F5" w:rsidRPr="009D6E3F">
              <w:rPr>
                <w:rFonts w:asciiTheme="minorHAnsi" w:hAnsiTheme="minorHAnsi"/>
                <w:i/>
                <w:color w:val="595959" w:themeColor="text1" w:themeTint="A6"/>
              </w:rPr>
              <w:t xml:space="preserve"> </w:t>
            </w:r>
            <w:r w:rsidR="00CE1D41" w:rsidRPr="009D6E3F">
              <w:rPr>
                <w:rFonts w:ascii="Sylfaen" w:hAnsi="Sylfaen"/>
                <w:i/>
                <w:color w:val="595959" w:themeColor="text1" w:themeTint="A6"/>
                <w:lang w:val="ka-GE"/>
              </w:rPr>
              <w:t xml:space="preserve">სამომხმარებლო აღიარება და ბრენდის ცნობადობა, </w:t>
            </w:r>
            <w:r w:rsidR="00FB31F5" w:rsidRPr="009D6E3F">
              <w:rPr>
                <w:rFonts w:asciiTheme="minorHAnsi" w:hAnsiTheme="minorHAnsi"/>
                <w:i/>
                <w:color w:val="595959" w:themeColor="text1" w:themeTint="A6"/>
              </w:rPr>
              <w:t xml:space="preserve"> </w:t>
            </w:r>
            <w:r w:rsidR="00CE1D41" w:rsidRPr="009D6E3F">
              <w:rPr>
                <w:rFonts w:ascii="Sylfaen" w:hAnsi="Sylfaen"/>
                <w:i/>
                <w:color w:val="595959" w:themeColor="text1" w:themeTint="A6"/>
                <w:lang w:val="ka-GE"/>
              </w:rPr>
              <w:t>ტრეინინგი და უნარ-ჩვევები</w:t>
            </w:r>
            <w:r w:rsidR="00FB31F5" w:rsidRPr="009D6E3F">
              <w:rPr>
                <w:rFonts w:asciiTheme="minorHAnsi" w:hAnsiTheme="minorHAnsi"/>
                <w:i/>
                <w:color w:val="595959" w:themeColor="text1" w:themeTint="A6"/>
              </w:rPr>
              <w:t xml:space="preserve">, </w:t>
            </w:r>
            <w:r w:rsidR="00CE1D41" w:rsidRPr="009D6E3F">
              <w:rPr>
                <w:rFonts w:ascii="Sylfaen" w:hAnsi="Sylfaen"/>
                <w:i/>
                <w:color w:val="595959" w:themeColor="text1" w:themeTint="A6"/>
                <w:lang w:val="ka-GE"/>
              </w:rPr>
              <w:t xml:space="preserve">უნიკალური ტექნოლოგია და პატენტები, </w:t>
            </w:r>
            <w:r w:rsidR="00FB31F5" w:rsidRPr="009D6E3F">
              <w:rPr>
                <w:rFonts w:asciiTheme="minorHAnsi" w:hAnsiTheme="minorHAnsi"/>
                <w:i/>
                <w:color w:val="595959" w:themeColor="text1" w:themeTint="A6"/>
              </w:rPr>
              <w:t xml:space="preserve"> </w:t>
            </w:r>
            <w:r w:rsidR="00CE1D41" w:rsidRPr="009D6E3F">
              <w:rPr>
                <w:rFonts w:ascii="Sylfaen" w:hAnsi="Sylfaen"/>
                <w:i/>
                <w:color w:val="595959" w:themeColor="text1" w:themeTint="A6"/>
                <w:lang w:val="ka-GE"/>
              </w:rPr>
              <w:t>გადაზიდვის ხარჯები</w:t>
            </w:r>
            <w:r w:rsidR="00FB31F5" w:rsidRPr="009D6E3F">
              <w:rPr>
                <w:rFonts w:asciiTheme="minorHAnsi" w:hAnsiTheme="minorHAnsi"/>
                <w:i/>
                <w:color w:val="595959" w:themeColor="text1" w:themeTint="A6"/>
              </w:rPr>
              <w:t xml:space="preserve">, </w:t>
            </w:r>
            <w:r w:rsidR="00A92D87" w:rsidRPr="009D6E3F">
              <w:rPr>
                <w:rFonts w:ascii="Sylfaen" w:hAnsi="Sylfaen"/>
                <w:i/>
                <w:color w:val="595959" w:themeColor="text1" w:themeTint="A6"/>
                <w:lang w:val="ka-GE"/>
              </w:rPr>
              <w:t>კონკურენტული ფასწარმოქმნა</w:t>
            </w:r>
            <w:r w:rsidR="00FB31F5" w:rsidRPr="009D6E3F">
              <w:rPr>
                <w:rFonts w:asciiTheme="minorHAnsi" w:hAnsiTheme="minorHAnsi"/>
                <w:i/>
                <w:color w:val="595959" w:themeColor="text1" w:themeTint="A6"/>
              </w:rPr>
              <w:t xml:space="preserve">, </w:t>
            </w:r>
            <w:r w:rsidR="00A92D87" w:rsidRPr="009D6E3F">
              <w:rPr>
                <w:rFonts w:ascii="Sylfaen" w:hAnsi="Sylfaen"/>
                <w:i/>
                <w:color w:val="595959" w:themeColor="text1" w:themeTint="A6"/>
                <w:lang w:val="ka-GE"/>
              </w:rPr>
              <w:t xml:space="preserve">ქვეყნისათვის </w:t>
            </w:r>
            <w:r w:rsidR="00B85E44">
              <w:rPr>
                <w:rFonts w:ascii="Sylfaen" w:hAnsi="Sylfaen"/>
                <w:i/>
                <w:color w:val="595959" w:themeColor="text1" w:themeTint="A6"/>
                <w:lang w:val="ka-GE"/>
              </w:rPr>
              <w:t>კანონმდებლობა/რეგულაციები</w:t>
            </w:r>
            <w:r w:rsidR="00FB31F5" w:rsidRPr="009D6E3F">
              <w:rPr>
                <w:rFonts w:asciiTheme="minorHAnsi" w:hAnsiTheme="minorHAnsi"/>
                <w:i/>
                <w:color w:val="595959" w:themeColor="text1" w:themeTint="A6"/>
              </w:rPr>
              <w:t xml:space="preserve"> </w:t>
            </w:r>
            <w:r w:rsidR="00A92D87" w:rsidRPr="009D6E3F">
              <w:rPr>
                <w:rFonts w:ascii="Sylfaen" w:hAnsi="Sylfaen"/>
                <w:i/>
                <w:color w:val="595959" w:themeColor="text1" w:themeTint="A6"/>
                <w:lang w:val="ka-GE"/>
              </w:rPr>
              <w:t xml:space="preserve">და </w:t>
            </w:r>
            <w:proofErr w:type="spellStart"/>
            <w:r w:rsidR="00A92D87" w:rsidRPr="009D6E3F">
              <w:rPr>
                <w:rFonts w:ascii="Sylfaen" w:hAnsi="Sylfaen"/>
                <w:i/>
                <w:color w:val="595959" w:themeColor="text1" w:themeTint="A6"/>
                <w:lang w:val="ka-GE"/>
              </w:rPr>
              <w:t>ა.შ</w:t>
            </w:r>
            <w:proofErr w:type="spellEnd"/>
            <w:r w:rsidR="00FB31F5" w:rsidRPr="009D6E3F">
              <w:rPr>
                <w:rFonts w:asciiTheme="minorHAnsi" w:hAnsiTheme="minorHAnsi"/>
                <w:i/>
                <w:color w:val="595959" w:themeColor="text1" w:themeTint="A6"/>
              </w:rPr>
              <w:t xml:space="preserve">. </w:t>
            </w:r>
            <w:r w:rsidR="00A92D87" w:rsidRPr="009D6E3F">
              <w:rPr>
                <w:rFonts w:ascii="Sylfaen" w:hAnsi="Sylfaen"/>
                <w:i/>
                <w:color w:val="595959" w:themeColor="text1" w:themeTint="A6"/>
                <w:lang w:val="ka-GE"/>
              </w:rPr>
              <w:t xml:space="preserve">როგორ გეგმავთ </w:t>
            </w:r>
            <w:r w:rsidR="00367C0C" w:rsidRPr="009D6E3F">
              <w:rPr>
                <w:rFonts w:ascii="Sylfaen" w:hAnsi="Sylfaen"/>
                <w:i/>
                <w:color w:val="595959" w:themeColor="text1" w:themeTint="A6"/>
                <w:lang w:val="ka-GE"/>
              </w:rPr>
              <w:t>მათ</w:t>
            </w:r>
            <w:r w:rsidR="00284610" w:rsidRPr="009D6E3F">
              <w:rPr>
                <w:rFonts w:ascii="Sylfaen" w:hAnsi="Sylfaen"/>
                <w:i/>
                <w:color w:val="595959" w:themeColor="text1" w:themeTint="A6"/>
                <w:lang w:val="ka-GE"/>
              </w:rPr>
              <w:t xml:space="preserve"> </w:t>
            </w:r>
            <w:r w:rsidR="00A92D87" w:rsidRPr="009D6E3F">
              <w:rPr>
                <w:rFonts w:ascii="Sylfaen" w:hAnsi="Sylfaen"/>
                <w:i/>
                <w:color w:val="595959" w:themeColor="text1" w:themeTint="A6"/>
                <w:lang w:val="ka-GE"/>
              </w:rPr>
              <w:t>დაძლევას</w:t>
            </w:r>
            <w:r w:rsidR="00FB31F5" w:rsidRPr="009D6E3F">
              <w:rPr>
                <w:rFonts w:asciiTheme="minorHAnsi" w:hAnsiTheme="minorHAnsi"/>
                <w:i/>
                <w:color w:val="595959" w:themeColor="text1" w:themeTint="A6"/>
              </w:rPr>
              <w:t xml:space="preserve">? </w:t>
            </w:r>
          </w:p>
        </w:tc>
      </w:tr>
    </w:tbl>
    <w:p w14:paraId="1EE0B11E" w14:textId="77777777" w:rsidR="00FB31F5" w:rsidRPr="009D6E3F" w:rsidRDefault="00A92D87"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sidRPr="009D6E3F">
        <w:rPr>
          <w:rFonts w:ascii="Sylfaen" w:hAnsi="Sylfaen"/>
          <w:b/>
          <w:color w:val="595959" w:themeColor="text1" w:themeTint="A6"/>
          <w:lang w:val="ka-GE"/>
        </w:rPr>
        <w:lastRenderedPageBreak/>
        <w:t>კონკურენტები</w:t>
      </w:r>
    </w:p>
    <w:p w14:paraId="2CF79D7F" w14:textId="42AF9275" w:rsidR="00FB31F5" w:rsidRPr="009D6E3F" w:rsidRDefault="00CB06F1">
      <w:pPr>
        <w:spacing w:after="120"/>
        <w:jc w:val="both"/>
        <w:rPr>
          <w:rFonts w:ascii="Sylfaen" w:hAnsi="Sylfaen"/>
          <w:color w:val="595959" w:themeColor="text1" w:themeTint="A6"/>
          <w:lang w:val="ka-GE"/>
        </w:rPr>
      </w:pPr>
      <w:r w:rsidRPr="009D6E3F">
        <w:rPr>
          <w:rFonts w:ascii="Sylfaen" w:hAnsi="Sylfaen"/>
          <w:color w:val="595959" w:themeColor="text1" w:themeTint="A6"/>
          <w:lang w:val="ka-GE"/>
        </w:rPr>
        <w:t>არაუმეტეს 150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7063B74B" w14:textId="77777777" w:rsidTr="005A536D">
        <w:trPr>
          <w:trHeight w:val="576"/>
          <w:jc w:val="center"/>
        </w:trPr>
        <w:tc>
          <w:tcPr>
            <w:tcW w:w="9029" w:type="dxa"/>
            <w:shd w:val="clear" w:color="auto" w:fill="auto"/>
          </w:tcPr>
          <w:p w14:paraId="3261E38F" w14:textId="0D945AB7" w:rsidR="00FB31F5" w:rsidRPr="009D6E3F" w:rsidRDefault="00A92D87" w:rsidP="00CB06F1">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 xml:space="preserve">: </w:t>
            </w:r>
            <w:r w:rsidRPr="009D6E3F">
              <w:rPr>
                <w:rFonts w:ascii="Sylfaen" w:hAnsi="Sylfaen"/>
                <w:i/>
                <w:color w:val="595959" w:themeColor="text1" w:themeTint="A6"/>
                <w:lang w:val="ka-GE"/>
              </w:rPr>
              <w:t>ვინ არიან თქვენი კონკურენტები მიზნობრივ ბაზარზე</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არის თუ არა მოსალოდნელი ბაზარზე</w:t>
            </w:r>
            <w:r w:rsidR="00CB06F1" w:rsidRPr="009D6E3F">
              <w:rPr>
                <w:rFonts w:ascii="Sylfaen" w:hAnsi="Sylfaen"/>
                <w:i/>
                <w:color w:val="595959" w:themeColor="text1" w:themeTint="A6"/>
                <w:lang w:val="ka-GE"/>
              </w:rPr>
              <w:t xml:space="preserve"> ახალი კონკურენტების</w:t>
            </w:r>
            <w:r w:rsidRPr="009D6E3F">
              <w:rPr>
                <w:rFonts w:ascii="Sylfaen" w:hAnsi="Sylfaen"/>
                <w:i/>
                <w:color w:val="595959" w:themeColor="text1" w:themeTint="A6"/>
                <w:lang w:val="ka-GE"/>
              </w:rPr>
              <w:t xml:space="preserve"> შესვლა </w:t>
            </w:r>
            <w:r w:rsidR="00CB06F1" w:rsidRPr="009D6E3F">
              <w:rPr>
                <w:rFonts w:ascii="Sylfaen" w:hAnsi="Sylfaen"/>
                <w:i/>
                <w:color w:val="595959" w:themeColor="text1" w:themeTint="A6"/>
                <w:lang w:val="ka-GE"/>
              </w:rPr>
              <w:t>თქვენს მიერ ამ ბაზარზე</w:t>
            </w:r>
            <w:r w:rsidRPr="009D6E3F">
              <w:rPr>
                <w:rFonts w:ascii="Sylfaen" w:hAnsi="Sylfaen"/>
                <w:i/>
                <w:color w:val="595959" w:themeColor="text1" w:themeTint="A6"/>
                <w:lang w:val="ka-GE"/>
              </w:rPr>
              <w:t xml:space="preserve"> პროდუქტის შეტანამდე</w:t>
            </w:r>
            <w:r w:rsidR="00FB31F5" w:rsidRPr="009D6E3F">
              <w:rPr>
                <w:rFonts w:asciiTheme="minorHAnsi" w:hAnsiTheme="minorHAnsi"/>
                <w:i/>
                <w:color w:val="595959" w:themeColor="text1" w:themeTint="A6"/>
              </w:rPr>
              <w:t>?</w:t>
            </w:r>
          </w:p>
        </w:tc>
      </w:tr>
    </w:tbl>
    <w:p w14:paraId="63E23102" w14:textId="5156A409" w:rsidR="00FB31F5" w:rsidRPr="009D6E3F" w:rsidRDefault="00B85E44" w:rsidP="004E1056">
      <w:pPr>
        <w:pStyle w:val="ListParagraph"/>
        <w:keepNext/>
        <w:widowControl/>
        <w:numPr>
          <w:ilvl w:val="1"/>
          <w:numId w:val="71"/>
        </w:numPr>
        <w:tabs>
          <w:tab w:val="left" w:pos="990"/>
        </w:tabs>
        <w:spacing w:before="240" w:after="240"/>
        <w:ind w:left="1008" w:hanging="720"/>
        <w:jc w:val="both"/>
        <w:rPr>
          <w:rFonts w:asciiTheme="minorHAnsi" w:hAnsiTheme="minorHAnsi"/>
          <w:b/>
          <w:color w:val="595959" w:themeColor="text1" w:themeTint="A6"/>
        </w:rPr>
      </w:pPr>
      <w:r>
        <w:rPr>
          <w:rFonts w:ascii="Sylfaen" w:hAnsi="Sylfaen"/>
          <w:b/>
          <w:color w:val="595959" w:themeColor="text1" w:themeTint="A6"/>
          <w:lang w:val="ka-GE"/>
        </w:rPr>
        <w:t xml:space="preserve">ბაზრის </w:t>
      </w:r>
      <w:r w:rsidR="00A92D87" w:rsidRPr="009D6E3F">
        <w:rPr>
          <w:rFonts w:ascii="Sylfaen" w:hAnsi="Sylfaen"/>
          <w:b/>
          <w:color w:val="595959" w:themeColor="text1" w:themeTint="A6"/>
          <w:lang w:val="ka-GE"/>
        </w:rPr>
        <w:t>სტრატეგია</w:t>
      </w:r>
    </w:p>
    <w:p w14:paraId="62229556" w14:textId="098CD1FA" w:rsidR="00CB06F1" w:rsidRPr="009D6E3F" w:rsidRDefault="00CB06F1" w:rsidP="00CB06F1">
      <w:pPr>
        <w:spacing w:after="120"/>
        <w:jc w:val="both"/>
        <w:rPr>
          <w:rFonts w:ascii="Sylfaen" w:hAnsi="Sylfaen"/>
          <w:color w:val="595959" w:themeColor="text1" w:themeTint="A6"/>
          <w:lang w:val="ka-GE"/>
        </w:rPr>
      </w:pPr>
      <w:r w:rsidRPr="009D6E3F">
        <w:rPr>
          <w:rFonts w:ascii="Sylfaen" w:hAnsi="Sylfaen" w:cs="Sylfaen"/>
          <w:color w:val="595959" w:themeColor="text1" w:themeTint="A6"/>
          <w:lang w:val="ka-GE"/>
        </w:rPr>
        <w:t>არაუმეტეს</w:t>
      </w:r>
      <w:r w:rsidRPr="009D6E3F">
        <w:rPr>
          <w:rFonts w:ascii="Sylfaen" w:hAnsi="Sylfaen"/>
          <w:color w:val="595959" w:themeColor="text1" w:themeTint="A6"/>
          <w:lang w:val="ka-GE"/>
        </w:rPr>
        <w:t xml:space="preserve"> 300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37F10DD5" w14:textId="77777777" w:rsidTr="005A536D">
        <w:trPr>
          <w:trHeight w:val="576"/>
          <w:jc w:val="center"/>
        </w:trPr>
        <w:tc>
          <w:tcPr>
            <w:tcW w:w="9029" w:type="dxa"/>
            <w:shd w:val="clear" w:color="auto" w:fill="auto"/>
          </w:tcPr>
          <w:p w14:paraId="777F0AA4" w14:textId="12F77177" w:rsidR="00FB31F5" w:rsidRPr="009D6E3F" w:rsidRDefault="00A92D87">
            <w:pPr>
              <w:adjustRightInd w:val="0"/>
              <w:contextualSpacing/>
              <w:jc w:val="both"/>
              <w:rPr>
                <w:rFonts w:asciiTheme="minorHAnsi" w:hAnsiTheme="minorHAnsi"/>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 xml:space="preserve">: </w:t>
            </w:r>
          </w:p>
          <w:p w14:paraId="5FC82B83" w14:textId="05729631" w:rsidR="00FB31F5" w:rsidRPr="009D6E3F" w:rsidRDefault="0022414F" w:rsidP="00BB7D11">
            <w:pPr>
              <w:pStyle w:val="ListParagraph"/>
              <w:widowControl/>
              <w:numPr>
                <w:ilvl w:val="0"/>
                <w:numId w:val="48"/>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რამდენად მზად არის თქვენი </w:t>
            </w:r>
            <w:r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პროდუქტი</w:t>
            </w:r>
            <w:r w:rsidR="00FB31F5" w:rsidRPr="009D6E3F">
              <w:rPr>
                <w:rFonts w:asciiTheme="minorHAnsi" w:hAnsiTheme="minorHAnsi"/>
                <w:i/>
                <w:color w:val="595959" w:themeColor="text1" w:themeTint="A6"/>
              </w:rPr>
              <w:t>/</w:t>
            </w:r>
            <w:r w:rsidRPr="009D6E3F">
              <w:rPr>
                <w:rFonts w:ascii="Sylfaen" w:hAnsi="Sylfaen"/>
                <w:i/>
                <w:color w:val="595959" w:themeColor="text1" w:themeTint="A6"/>
                <w:lang w:val="ka-GE"/>
              </w:rPr>
              <w:t>მომსახურება</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პროცესი</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ტექნოლოგია</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ბაზარზე შ</w:t>
            </w:r>
            <w:r w:rsidRPr="009D6E3F">
              <w:rPr>
                <w:rFonts w:ascii="Sylfaen" w:hAnsi="Sylfaen"/>
                <w:color w:val="595959" w:themeColor="text1" w:themeTint="A6"/>
                <w:lang w:val="ka-GE"/>
              </w:rPr>
              <w:t>ესა</w:t>
            </w:r>
            <w:r w:rsidRPr="009D6E3F">
              <w:rPr>
                <w:rFonts w:ascii="Sylfaen" w:hAnsi="Sylfaen"/>
                <w:i/>
                <w:color w:val="595959" w:themeColor="text1" w:themeTint="A6"/>
                <w:lang w:val="ka-GE"/>
              </w:rPr>
              <w:t>ტანად</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და</w:t>
            </w:r>
            <w:r w:rsidR="00FB31F5" w:rsidRPr="009D6E3F">
              <w:rPr>
                <w:rFonts w:asciiTheme="minorHAnsi" w:hAnsiTheme="minorHAnsi"/>
                <w:i/>
                <w:color w:val="595959" w:themeColor="text1" w:themeTint="A6"/>
              </w:rPr>
              <w:t>/</w:t>
            </w:r>
            <w:r w:rsidRPr="009D6E3F">
              <w:rPr>
                <w:rFonts w:ascii="Sylfaen" w:hAnsi="Sylfaen"/>
                <w:i/>
                <w:color w:val="595959" w:themeColor="text1" w:themeTint="A6"/>
                <w:lang w:val="ka-GE"/>
              </w:rPr>
              <w:t>ან</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რა ზომები უნდა იქნას გატარებული </w:t>
            </w:r>
            <w:r w:rsidR="00CB06F1" w:rsidRPr="009D6E3F">
              <w:rPr>
                <w:rFonts w:ascii="Sylfaen" w:hAnsi="Sylfaen"/>
                <w:i/>
                <w:color w:val="595959" w:themeColor="text1" w:themeTint="A6"/>
                <w:lang w:val="ka-GE"/>
              </w:rPr>
              <w:t>ამ მიზნის მისაღწევად</w:t>
            </w:r>
            <w:r w:rsidRPr="009D6E3F">
              <w:rPr>
                <w:rFonts w:ascii="Sylfaen" w:hAnsi="Sylfaen"/>
                <w:i/>
                <w:color w:val="595959" w:themeColor="text1" w:themeTint="A6"/>
                <w:lang w:val="ka-GE"/>
              </w:rPr>
              <w:t xml:space="preserve"> და რამდენი დრო დასჭირდება ამას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დრო </w:t>
            </w:r>
            <w:r w:rsidR="00CB06F1" w:rsidRPr="009D6E3F">
              <w:rPr>
                <w:rFonts w:ascii="Sylfaen" w:hAnsi="Sylfaen"/>
                <w:i/>
                <w:color w:val="595959" w:themeColor="text1" w:themeTint="A6"/>
                <w:lang w:val="ka-GE"/>
              </w:rPr>
              <w:t>პროდუქტის</w:t>
            </w:r>
            <w:r w:rsidRPr="009D6E3F">
              <w:rPr>
                <w:rFonts w:ascii="Sylfaen" w:hAnsi="Sylfaen"/>
                <w:i/>
                <w:color w:val="595959" w:themeColor="text1" w:themeTint="A6"/>
                <w:lang w:val="ka-GE"/>
              </w:rPr>
              <w:t xml:space="preserve"> შემუშავებიდან ბაზარზე გატანამდე</w:t>
            </w:r>
            <w:r w:rsidR="00FB31F5" w:rsidRPr="009D6E3F">
              <w:rPr>
                <w:rFonts w:asciiTheme="minorHAnsi" w:hAnsiTheme="minorHAnsi"/>
                <w:i/>
                <w:color w:val="595959" w:themeColor="text1" w:themeTint="A6"/>
              </w:rPr>
              <w:t>);</w:t>
            </w:r>
          </w:p>
          <w:p w14:paraId="1D3A3D33" w14:textId="77777777" w:rsidR="00FB31F5" w:rsidRPr="009D6E3F" w:rsidRDefault="0022414F" w:rsidP="00BB7D11">
            <w:pPr>
              <w:pStyle w:val="ListParagraph"/>
              <w:widowControl/>
              <w:numPr>
                <w:ilvl w:val="0"/>
                <w:numId w:val="48"/>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აღწერეთ პროდუქტის ან მომსახურების მომხმარებლამდე მიტანის სტრატეგია</w:t>
            </w:r>
            <w:r w:rsidR="00FB31F5" w:rsidRPr="009D6E3F">
              <w:rPr>
                <w:rFonts w:asciiTheme="minorHAnsi" w:hAnsiTheme="minorHAnsi"/>
                <w:i/>
                <w:color w:val="595959" w:themeColor="text1" w:themeTint="A6"/>
              </w:rPr>
              <w:t>;</w:t>
            </w:r>
          </w:p>
          <w:p w14:paraId="6BA87082" w14:textId="418B09DA" w:rsidR="00FB31F5" w:rsidRPr="009D6E3F" w:rsidRDefault="00CB06F1" w:rsidP="00CB06F1">
            <w:pPr>
              <w:pStyle w:val="ListParagraph"/>
              <w:widowControl/>
              <w:numPr>
                <w:ilvl w:val="0"/>
                <w:numId w:val="48"/>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რა რისკებთან ასოცირდება თქვენი პროდუქტის</w:t>
            </w:r>
            <w:r w:rsidR="0022414F" w:rsidRPr="009D6E3F">
              <w:rPr>
                <w:rFonts w:ascii="Sylfaen" w:hAnsi="Sylfaen"/>
                <w:i/>
                <w:color w:val="595959" w:themeColor="text1" w:themeTint="A6"/>
                <w:lang w:val="ka-GE"/>
              </w:rPr>
              <w:t xml:space="preserve"> ბაზარზე </w:t>
            </w:r>
            <w:r w:rsidRPr="009D6E3F">
              <w:rPr>
                <w:rFonts w:ascii="Sylfaen" w:hAnsi="Sylfaen"/>
                <w:i/>
                <w:color w:val="595959" w:themeColor="text1" w:themeTint="A6"/>
                <w:lang w:val="ka-GE"/>
              </w:rPr>
              <w:t>წარდგენა</w:t>
            </w:r>
            <w:r w:rsidR="0022414F" w:rsidRPr="009D6E3F">
              <w:rPr>
                <w:rFonts w:ascii="Sylfaen" w:hAnsi="Sylfaen"/>
                <w:i/>
                <w:color w:val="595959" w:themeColor="text1" w:themeTint="A6"/>
                <w:lang w:val="ka-GE"/>
              </w:rPr>
              <w:t xml:space="preserve"> და რა შესაძლებლობებს გთავაზობთ ბაზარი. </w:t>
            </w:r>
            <w:r w:rsidR="00FB31F5" w:rsidRPr="009D6E3F">
              <w:rPr>
                <w:rFonts w:asciiTheme="minorHAnsi" w:hAnsiTheme="minorHAnsi"/>
                <w:i/>
                <w:color w:val="595959" w:themeColor="text1" w:themeTint="A6"/>
              </w:rPr>
              <w:t xml:space="preserve"> </w:t>
            </w:r>
            <w:r w:rsidR="0022414F" w:rsidRPr="009D6E3F">
              <w:rPr>
                <w:rFonts w:ascii="Sylfaen" w:hAnsi="Sylfaen"/>
                <w:i/>
                <w:color w:val="595959" w:themeColor="text1" w:themeTint="A6"/>
                <w:lang w:val="ka-GE"/>
              </w:rPr>
              <w:t>როგორ უნდა მოხდეს ამ რისკებზე რეაგირება</w:t>
            </w:r>
            <w:r w:rsidR="00C62EDF">
              <w:rPr>
                <w:rFonts w:ascii="Sylfaen" w:hAnsi="Sylfaen"/>
                <w:i/>
                <w:color w:val="595959" w:themeColor="text1" w:themeTint="A6"/>
                <w:lang w:val="ka-GE"/>
              </w:rPr>
              <w:t>.</w:t>
            </w:r>
          </w:p>
        </w:tc>
      </w:tr>
    </w:tbl>
    <w:p w14:paraId="35AC796E" w14:textId="7816AE34" w:rsidR="00FB31F5" w:rsidRPr="005B1001" w:rsidRDefault="0022414F" w:rsidP="004E1056">
      <w:pPr>
        <w:pStyle w:val="ListParagraph"/>
        <w:keepNext/>
        <w:widowControl/>
        <w:numPr>
          <w:ilvl w:val="0"/>
          <w:numId w:val="71"/>
        </w:numPr>
        <w:tabs>
          <w:tab w:val="left" w:pos="270"/>
        </w:tabs>
        <w:spacing w:before="240" w:after="240"/>
        <w:ind w:left="547" w:hanging="547"/>
        <w:jc w:val="both"/>
        <w:rPr>
          <w:rFonts w:asciiTheme="minorHAnsi" w:hAnsiTheme="minorHAnsi"/>
          <w:b/>
          <w:bCs/>
          <w:color w:val="595959" w:themeColor="text1" w:themeTint="A6"/>
          <w:sz w:val="24"/>
          <w:szCs w:val="24"/>
        </w:rPr>
      </w:pPr>
      <w:r w:rsidRPr="001574AF">
        <w:rPr>
          <w:rFonts w:ascii="Sylfaen" w:hAnsi="Sylfaen"/>
          <w:b/>
          <w:bCs/>
          <w:color w:val="595959" w:themeColor="text1" w:themeTint="A6"/>
          <w:sz w:val="24"/>
          <w:szCs w:val="24"/>
          <w:lang w:val="ka-GE"/>
        </w:rPr>
        <w:t>მდგრადობა</w:t>
      </w:r>
    </w:p>
    <w:p w14:paraId="1925EA2B" w14:textId="7463ED8A" w:rsidR="005B1001" w:rsidRPr="005B1001" w:rsidRDefault="005B1001" w:rsidP="005B1001">
      <w:pPr>
        <w:keepNext/>
        <w:widowControl/>
        <w:tabs>
          <w:tab w:val="left" w:pos="990"/>
        </w:tabs>
        <w:spacing w:before="240" w:after="240"/>
        <w:jc w:val="both"/>
        <w:rPr>
          <w:rFonts w:asciiTheme="minorHAnsi" w:hAnsiTheme="minorHAnsi"/>
          <w:b/>
          <w:bCs/>
          <w:color w:val="595959" w:themeColor="text1" w:themeTint="A6"/>
          <w:sz w:val="24"/>
          <w:szCs w:val="24"/>
        </w:rPr>
      </w:pPr>
      <w:r w:rsidRPr="005B1001">
        <w:rPr>
          <w:rFonts w:asciiTheme="minorHAnsi" w:hAnsiTheme="minorHAnsi"/>
          <w:b/>
          <w:color w:val="595959" w:themeColor="text1" w:themeTint="A6"/>
        </w:rPr>
        <w:t>(</w:t>
      </w:r>
      <w:r w:rsidRPr="005B1001">
        <w:rPr>
          <w:rFonts w:ascii="Sylfaen" w:hAnsi="Sylfaen"/>
          <w:i/>
          <w:color w:val="595959" w:themeColor="text1" w:themeTint="A6"/>
          <w:lang w:val="ka-GE"/>
        </w:rPr>
        <w:t xml:space="preserve">არსებული ან </w:t>
      </w:r>
      <w:proofErr w:type="spellStart"/>
      <w:r w:rsidRPr="005B1001">
        <w:rPr>
          <w:rFonts w:ascii="Sylfaen" w:hAnsi="Sylfaen"/>
          <w:i/>
          <w:color w:val="595959" w:themeColor="text1" w:themeTint="A6"/>
          <w:lang w:val="ka-GE"/>
        </w:rPr>
        <w:t>დასაფუძნებელი</w:t>
      </w:r>
      <w:proofErr w:type="spellEnd"/>
      <w:r w:rsidRPr="005B1001">
        <w:rPr>
          <w:rFonts w:ascii="Sylfaen" w:hAnsi="Sylfaen"/>
          <w:i/>
          <w:color w:val="595959" w:themeColor="text1" w:themeTint="A6"/>
          <w:lang w:val="ka-GE"/>
        </w:rPr>
        <w:t xml:space="preserve"> კომპანიისთვის</w:t>
      </w:r>
      <w:r w:rsidRPr="005B1001">
        <w:rPr>
          <w:rFonts w:asciiTheme="minorHAnsi" w:hAnsiTheme="minorHAnsi"/>
          <w:i/>
          <w:color w:val="595959" w:themeColor="text1" w:themeTint="A6"/>
        </w:rPr>
        <w:t>)</w:t>
      </w:r>
    </w:p>
    <w:p w14:paraId="34BB44A8" w14:textId="7B83BE97" w:rsidR="00FB31F5" w:rsidRPr="009D6E3F" w:rsidRDefault="00CB06F1">
      <w:pPr>
        <w:spacing w:after="120"/>
        <w:jc w:val="both"/>
        <w:rPr>
          <w:rFonts w:ascii="Sylfaen" w:hAnsi="Sylfaen"/>
          <w:color w:val="595959" w:themeColor="text1" w:themeTint="A6"/>
          <w:lang w:val="ka-GE"/>
        </w:rPr>
      </w:pPr>
      <w:r w:rsidRPr="009D6E3F">
        <w:rPr>
          <w:rFonts w:ascii="Sylfaen" w:hAnsi="Sylfaen"/>
          <w:color w:val="595959" w:themeColor="text1" w:themeTint="A6"/>
          <w:lang w:val="ka-GE"/>
        </w:rPr>
        <w:t>არაუმეტეს 300 სიტყვისა</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FB31F5" w:rsidRPr="009D6E3F" w14:paraId="11F278CD" w14:textId="77777777" w:rsidTr="005A536D">
        <w:trPr>
          <w:trHeight w:val="576"/>
          <w:jc w:val="center"/>
        </w:trPr>
        <w:tc>
          <w:tcPr>
            <w:tcW w:w="9029" w:type="dxa"/>
            <w:shd w:val="clear" w:color="auto" w:fill="auto"/>
          </w:tcPr>
          <w:p w14:paraId="0F45B6C1" w14:textId="54E14E10" w:rsidR="00FB31F5" w:rsidRPr="009D6E3F" w:rsidRDefault="0022414F" w:rsidP="005A536D">
            <w:pPr>
              <w:adjustRightInd w:val="0"/>
              <w:contextualSpacing/>
              <w:jc w:val="both"/>
              <w:rPr>
                <w:rFonts w:asciiTheme="minorHAnsi" w:hAnsiTheme="minorHAnsi"/>
                <w:b/>
                <w:i/>
                <w:color w:val="595959" w:themeColor="text1" w:themeTint="A6"/>
              </w:rPr>
            </w:pPr>
            <w:r w:rsidRPr="009D6E3F">
              <w:rPr>
                <w:rFonts w:ascii="Sylfaen" w:hAnsi="Sylfaen"/>
                <w:b/>
                <w:i/>
                <w:color w:val="595959" w:themeColor="text1" w:themeTint="A6"/>
                <w:lang w:val="ka-GE"/>
              </w:rPr>
              <w:t>ინსტრუქციები</w:t>
            </w:r>
            <w:r w:rsidR="00FB31F5" w:rsidRPr="009D6E3F">
              <w:rPr>
                <w:rFonts w:asciiTheme="minorHAnsi" w:hAnsiTheme="minorHAnsi"/>
                <w:b/>
                <w:i/>
                <w:color w:val="595959" w:themeColor="text1" w:themeTint="A6"/>
              </w:rPr>
              <w:t xml:space="preserve">: </w:t>
            </w:r>
          </w:p>
          <w:p w14:paraId="0080B5CD" w14:textId="0E05C04C" w:rsidR="00FB31F5" w:rsidRPr="009D6E3F" w:rsidRDefault="0022414F"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აღწერეთ უცხოურ </w:t>
            </w:r>
            <w:r w:rsidR="003142C6" w:rsidRPr="009D6E3F">
              <w:rPr>
                <w:rFonts w:ascii="Sylfaen" w:hAnsi="Sylfaen"/>
                <w:i/>
                <w:color w:val="595959" w:themeColor="text1" w:themeTint="A6"/>
                <w:lang w:val="ka-GE"/>
              </w:rPr>
              <w:t xml:space="preserve">კომპანიებთან </w:t>
            </w:r>
            <w:r w:rsidRPr="009D6E3F">
              <w:rPr>
                <w:rFonts w:ascii="Sylfaen" w:hAnsi="Sylfaen"/>
                <w:i/>
                <w:color w:val="595959" w:themeColor="text1" w:themeTint="A6"/>
                <w:lang w:val="ka-GE"/>
              </w:rPr>
              <w:t xml:space="preserve">და/ან ფონდებთან მომავალი </w:t>
            </w:r>
            <w:r w:rsidR="00FB31F5" w:rsidRPr="009D6E3F">
              <w:rPr>
                <w:rFonts w:asciiTheme="minorHAnsi" w:hAnsiTheme="minorHAnsi"/>
                <w:i/>
                <w:color w:val="595959" w:themeColor="text1" w:themeTint="A6"/>
              </w:rPr>
              <w:t xml:space="preserve"> </w:t>
            </w:r>
            <w:r w:rsidRPr="009D6E3F">
              <w:rPr>
                <w:rFonts w:ascii="Sylfaen" w:hAnsi="Sylfaen"/>
                <w:i/>
                <w:color w:val="595959" w:themeColor="text1" w:themeTint="A6"/>
                <w:lang w:val="ka-GE"/>
              </w:rPr>
              <w:t xml:space="preserve">პარტნიორობის </w:t>
            </w:r>
            <w:r w:rsidR="00597A9A" w:rsidRPr="009D6E3F">
              <w:rPr>
                <w:rFonts w:ascii="Sylfaen" w:hAnsi="Sylfaen"/>
                <w:i/>
                <w:color w:val="595959" w:themeColor="text1" w:themeTint="A6"/>
                <w:lang w:val="ka-GE"/>
              </w:rPr>
              <w:t>შესაძლებლობები</w:t>
            </w:r>
            <w:r w:rsidRPr="009D6E3F">
              <w:rPr>
                <w:rFonts w:ascii="Sylfaen" w:hAnsi="Sylfaen"/>
                <w:i/>
                <w:color w:val="595959" w:themeColor="text1" w:themeTint="A6"/>
                <w:lang w:val="ka-GE"/>
              </w:rPr>
              <w:t xml:space="preserve"> და ნებისმიერი დამატებითი </w:t>
            </w:r>
            <w:r w:rsidR="00597A9A" w:rsidRPr="009D6E3F">
              <w:rPr>
                <w:rFonts w:ascii="Sylfaen" w:hAnsi="Sylfaen"/>
                <w:i/>
                <w:color w:val="595959" w:themeColor="text1" w:themeTint="A6"/>
                <w:lang w:val="ka-GE"/>
              </w:rPr>
              <w:t xml:space="preserve">სახსრების </w:t>
            </w:r>
            <w:r w:rsidR="005E35F5" w:rsidRPr="009D6E3F">
              <w:rPr>
                <w:rFonts w:ascii="Sylfaen" w:hAnsi="Sylfaen"/>
                <w:i/>
                <w:color w:val="595959" w:themeColor="text1" w:themeTint="A6"/>
                <w:lang w:val="ka-GE"/>
              </w:rPr>
              <w:t>მოზიდვის გეგმა,</w:t>
            </w:r>
            <w:r w:rsidR="00597A9A" w:rsidRPr="009D6E3F">
              <w:rPr>
                <w:rFonts w:ascii="Sylfaen" w:hAnsi="Sylfaen"/>
                <w:i/>
                <w:color w:val="595959" w:themeColor="text1" w:themeTint="A6"/>
                <w:lang w:val="ka-GE"/>
              </w:rPr>
              <w:t xml:space="preserve"> რომლის განხორციელებასაც გეგმავთ</w:t>
            </w:r>
            <w:r w:rsidR="00C62EDF">
              <w:rPr>
                <w:rFonts w:ascii="Sylfaen" w:hAnsi="Sylfaen"/>
                <w:i/>
                <w:color w:val="595959" w:themeColor="text1" w:themeTint="A6"/>
                <w:lang w:val="ka-GE"/>
              </w:rPr>
              <w:t>;</w:t>
            </w:r>
          </w:p>
          <w:p w14:paraId="64CB28FA" w14:textId="0DAEDDC2" w:rsidR="00FB31F5" w:rsidRPr="009D6E3F" w:rsidRDefault="00597A9A"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lastRenderedPageBreak/>
              <w:t xml:space="preserve">აღწერეთ პროექტის </w:t>
            </w:r>
            <w:r w:rsidR="00367C0C" w:rsidRPr="009D6E3F">
              <w:rPr>
                <w:rFonts w:ascii="Sylfaen" w:hAnsi="Sylfaen"/>
                <w:i/>
                <w:color w:val="595959" w:themeColor="text1" w:themeTint="A6"/>
                <w:lang w:val="ka-GE"/>
              </w:rPr>
              <w:t xml:space="preserve">მდგრადობა </w:t>
            </w:r>
            <w:r w:rsidRPr="009D6E3F">
              <w:rPr>
                <w:rFonts w:ascii="Sylfaen" w:hAnsi="Sylfaen"/>
                <w:i/>
                <w:color w:val="595959" w:themeColor="text1" w:themeTint="A6"/>
                <w:lang w:val="ka-GE"/>
              </w:rPr>
              <w:t>განხორციელების ვადის შემდგომ</w:t>
            </w:r>
            <w:r w:rsidR="00C62EDF">
              <w:rPr>
                <w:rFonts w:ascii="Sylfaen" w:hAnsi="Sylfaen"/>
                <w:i/>
                <w:color w:val="595959" w:themeColor="text1" w:themeTint="A6"/>
                <w:lang w:val="ka-GE"/>
              </w:rPr>
              <w:t>;</w:t>
            </w:r>
          </w:p>
          <w:p w14:paraId="60EFDECE" w14:textId="77777777" w:rsidR="00FB31F5" w:rsidRPr="009D6E3F" w:rsidRDefault="00597A9A"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როგორ მისცემს გრანტი კომპანიას დამატებითი კაპიტალის მოპოვების და მომავალი განვითარების დაფინანსებისათვის საჭირო შემდგომი ინვესტიციების უზრუნველყოფის შესაძლებლობას</w:t>
            </w:r>
            <w:r w:rsidR="00FB31F5" w:rsidRPr="009D6E3F">
              <w:rPr>
                <w:rFonts w:asciiTheme="minorHAnsi" w:hAnsiTheme="minorHAnsi"/>
                <w:i/>
                <w:color w:val="595959" w:themeColor="text1" w:themeTint="A6"/>
              </w:rPr>
              <w:t>?</w:t>
            </w:r>
          </w:p>
          <w:p w14:paraId="6D435DEC" w14:textId="1633D320" w:rsidR="00FB31F5" w:rsidRPr="009D6E3F" w:rsidRDefault="00597A9A" w:rsidP="00BB7D11">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 xml:space="preserve">როგორ უზრუნველყოფს თქვენი კომპანია მომავალში </w:t>
            </w:r>
            <w:r w:rsidR="005E35F5" w:rsidRPr="009D6E3F">
              <w:rPr>
                <w:rFonts w:ascii="Sylfaen" w:hAnsi="Sylfaen"/>
                <w:i/>
                <w:color w:val="595959" w:themeColor="text1" w:themeTint="A6"/>
                <w:lang w:val="ka-GE"/>
              </w:rPr>
              <w:t>შემოსავლებისა</w:t>
            </w:r>
            <w:r w:rsidRPr="009D6E3F">
              <w:rPr>
                <w:rFonts w:ascii="Sylfaen" w:hAnsi="Sylfaen"/>
                <w:i/>
                <w:color w:val="595959" w:themeColor="text1" w:themeTint="A6"/>
                <w:lang w:val="ka-GE"/>
              </w:rPr>
              <w:t xml:space="preserve"> და </w:t>
            </w:r>
            <w:r w:rsidR="005E35F5" w:rsidRPr="009D6E3F">
              <w:rPr>
                <w:rFonts w:ascii="Sylfaen" w:hAnsi="Sylfaen"/>
                <w:i/>
                <w:color w:val="595959" w:themeColor="text1" w:themeTint="A6"/>
                <w:lang w:val="ka-GE"/>
              </w:rPr>
              <w:t>მოგების მიღებას</w:t>
            </w:r>
            <w:r w:rsidR="00FB31F5" w:rsidRPr="009D6E3F">
              <w:rPr>
                <w:rFonts w:asciiTheme="minorHAnsi" w:hAnsiTheme="minorHAnsi"/>
                <w:i/>
                <w:color w:val="595959" w:themeColor="text1" w:themeTint="A6"/>
              </w:rPr>
              <w:t xml:space="preserve">? </w:t>
            </w:r>
          </w:p>
          <w:p w14:paraId="4C7725D0" w14:textId="63A4D773" w:rsidR="00FB31F5" w:rsidRPr="009D6E3F" w:rsidRDefault="00597A9A" w:rsidP="005E35F5">
            <w:pPr>
              <w:pStyle w:val="ListParagraph"/>
              <w:widowControl/>
              <w:numPr>
                <w:ilvl w:val="0"/>
                <w:numId w:val="45"/>
              </w:numPr>
              <w:autoSpaceDE w:val="0"/>
              <w:autoSpaceDN w:val="0"/>
              <w:adjustRightInd w:val="0"/>
              <w:spacing w:before="0"/>
              <w:contextualSpacing/>
              <w:jc w:val="both"/>
              <w:rPr>
                <w:rFonts w:asciiTheme="minorHAnsi" w:hAnsiTheme="minorHAnsi"/>
                <w:i/>
                <w:color w:val="595959" w:themeColor="text1" w:themeTint="A6"/>
              </w:rPr>
            </w:pPr>
            <w:r w:rsidRPr="009D6E3F">
              <w:rPr>
                <w:rFonts w:ascii="Sylfaen" w:hAnsi="Sylfaen"/>
                <w:i/>
                <w:color w:val="595959" w:themeColor="text1" w:themeTint="A6"/>
                <w:lang w:val="ka-GE"/>
              </w:rPr>
              <w:t>არსებობს თუ არა კონკურენტული უპირატესობის მდგრადობა, პროდუქტის განახლების პოტენციალი</w:t>
            </w:r>
            <w:r w:rsidR="005E35F5" w:rsidRPr="009D6E3F">
              <w:rPr>
                <w:rFonts w:ascii="Sylfaen" w:hAnsi="Sylfaen"/>
                <w:i/>
                <w:color w:val="595959" w:themeColor="text1" w:themeTint="A6"/>
                <w:lang w:val="ka-GE"/>
              </w:rPr>
              <w:t>?</w:t>
            </w:r>
            <w:r w:rsidRPr="009D6E3F">
              <w:rPr>
                <w:rFonts w:ascii="Sylfaen" w:hAnsi="Sylfaen"/>
                <w:i/>
                <w:color w:val="595959" w:themeColor="text1" w:themeTint="A6"/>
                <w:lang w:val="ka-GE"/>
              </w:rPr>
              <w:t xml:space="preserve"> </w:t>
            </w:r>
            <w:r w:rsidR="005E35F5" w:rsidRPr="009D6E3F">
              <w:rPr>
                <w:rFonts w:ascii="Sylfaen" w:hAnsi="Sylfaen"/>
                <w:i/>
                <w:color w:val="595959" w:themeColor="text1" w:themeTint="A6"/>
                <w:lang w:val="ka-GE"/>
              </w:rPr>
              <w:t xml:space="preserve">როგორია </w:t>
            </w:r>
            <w:r w:rsidRPr="009D6E3F">
              <w:rPr>
                <w:rFonts w:ascii="Sylfaen" w:hAnsi="Sylfaen"/>
                <w:i/>
                <w:color w:val="595959" w:themeColor="text1" w:themeTint="A6"/>
                <w:lang w:val="ka-GE"/>
              </w:rPr>
              <w:t xml:space="preserve">პროდუქტის </w:t>
            </w:r>
            <w:r w:rsidR="005E35F5" w:rsidRPr="009D6E3F">
              <w:rPr>
                <w:rFonts w:ascii="Sylfaen" w:hAnsi="Sylfaen"/>
                <w:i/>
                <w:color w:val="595959" w:themeColor="text1" w:themeTint="A6"/>
                <w:lang w:val="ka-GE"/>
              </w:rPr>
              <w:t xml:space="preserve">სიცოცხლის </w:t>
            </w:r>
            <w:r w:rsidRPr="009D6E3F">
              <w:rPr>
                <w:rFonts w:ascii="Sylfaen" w:hAnsi="Sylfaen"/>
                <w:i/>
                <w:color w:val="595959" w:themeColor="text1" w:themeTint="A6"/>
                <w:lang w:val="ka-GE"/>
              </w:rPr>
              <w:t>ციკლის ხანგრძლივობა</w:t>
            </w:r>
            <w:r w:rsidR="00FB31F5" w:rsidRPr="009D6E3F">
              <w:rPr>
                <w:rFonts w:asciiTheme="minorHAnsi" w:hAnsiTheme="minorHAnsi"/>
                <w:i/>
                <w:color w:val="595959" w:themeColor="text1" w:themeTint="A6"/>
              </w:rPr>
              <w:t>?</w:t>
            </w:r>
          </w:p>
        </w:tc>
      </w:tr>
    </w:tbl>
    <w:p w14:paraId="5D19EEC0" w14:textId="4A9FF985" w:rsidR="00EB1B72" w:rsidRPr="00512198" w:rsidRDefault="00EB1B72" w:rsidP="001574AF">
      <w:pPr>
        <w:overflowPunct w:val="0"/>
        <w:adjustRightInd w:val="0"/>
        <w:ind w:right="260"/>
        <w:rPr>
          <w:rFonts w:asciiTheme="minorHAnsi" w:hAnsiTheme="minorHAnsi"/>
          <w:i/>
          <w:color w:val="808080"/>
        </w:rPr>
      </w:pPr>
      <w:bookmarkStart w:id="2" w:name="page1"/>
      <w:bookmarkEnd w:id="0"/>
      <w:bookmarkEnd w:id="2"/>
    </w:p>
    <w:sectPr w:rsidR="00EB1B72" w:rsidRPr="00512198" w:rsidSect="00512198">
      <w:footerReference w:type="default" r:id="rId8"/>
      <w:pgSz w:w="11907" w:h="16839" w:code="9"/>
      <w:pgMar w:top="1152" w:right="547" w:bottom="1152"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1C5A" w14:textId="77777777" w:rsidR="00785F40" w:rsidRDefault="00785F40">
      <w:r>
        <w:separator/>
      </w:r>
    </w:p>
  </w:endnote>
  <w:endnote w:type="continuationSeparator" w:id="0">
    <w:p w14:paraId="0390CA48" w14:textId="77777777" w:rsidR="00785F40" w:rsidRDefault="0078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5B70" w14:textId="77777777" w:rsidR="005B1001" w:rsidRDefault="005B10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37EFCC" wp14:editId="02F72C12">
              <wp:simplePos x="0" y="0"/>
              <wp:positionH relativeFrom="page">
                <wp:posOffset>6480175</wp:posOffset>
              </wp:positionH>
              <wp:positionV relativeFrom="page">
                <wp:posOffset>9917430</wp:posOffset>
              </wp:positionV>
              <wp:extent cx="194310" cy="165735"/>
              <wp:effectExtent l="3175" t="0" r="57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B7B5" w14:textId="0C0FAED9" w:rsidR="005B1001" w:rsidRPr="00535BDA" w:rsidRDefault="005B1001">
                          <w:pPr>
                            <w:pStyle w:val="BodyText"/>
                            <w:spacing w:line="245" w:lineRule="exact"/>
                            <w:ind w:left="40"/>
                          </w:pPr>
                          <w:r w:rsidRPr="00535BDA">
                            <w:fldChar w:fldCharType="begin"/>
                          </w:r>
                          <w:r w:rsidRPr="00535BDA">
                            <w:instrText xml:space="preserve"> PAGE </w:instrText>
                          </w:r>
                          <w:r w:rsidRPr="00535BDA">
                            <w:fldChar w:fldCharType="separate"/>
                          </w:r>
                          <w:r w:rsidR="009C099B">
                            <w:rPr>
                              <w:noProof/>
                            </w:rPr>
                            <w:t>10</w:t>
                          </w:r>
                          <w:r w:rsidRPr="00535BD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7EFCC" id="_x0000_t202" coordsize="21600,21600" o:spt="202" path="m,l,21600r21600,l21600,xe">
              <v:stroke joinstyle="miter"/>
              <v:path gradientshapeok="t" o:connecttype="rect"/>
            </v:shapetype>
            <v:shape id="Text Box 1" o:spid="_x0000_s1026" type="#_x0000_t202" style="position:absolute;margin-left:510.25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" filled="f" stroked="f">
              <v:textbox inset="0,0,0,0">
                <w:txbxContent>
                  <w:p w14:paraId="4BC1B7B5" w14:textId="0C0FAED9" w:rsidR="005B1001" w:rsidRPr="00535BDA" w:rsidRDefault="005B1001">
                    <w:pPr>
                      <w:pStyle w:val="BodyText"/>
                      <w:spacing w:line="245" w:lineRule="exact"/>
                      <w:ind w:left="40"/>
                    </w:pPr>
                    <w:r w:rsidRPr="00535BDA">
                      <w:fldChar w:fldCharType="begin"/>
                    </w:r>
                    <w:r w:rsidRPr="00535BDA">
                      <w:instrText xml:space="preserve"> PAGE </w:instrText>
                    </w:r>
                    <w:r w:rsidRPr="00535BDA">
                      <w:fldChar w:fldCharType="separate"/>
                    </w:r>
                    <w:r w:rsidR="009C099B">
                      <w:rPr>
                        <w:noProof/>
                      </w:rPr>
                      <w:t>10</w:t>
                    </w:r>
                    <w:r w:rsidRPr="00535BD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2790" w14:textId="77777777" w:rsidR="00785F40" w:rsidRDefault="00785F40">
      <w:r>
        <w:separator/>
      </w:r>
    </w:p>
  </w:footnote>
  <w:footnote w:type="continuationSeparator" w:id="0">
    <w:p w14:paraId="31CEA36D" w14:textId="77777777" w:rsidR="00785F40" w:rsidRDefault="00785F40">
      <w:r>
        <w:continuationSeparator/>
      </w:r>
    </w:p>
  </w:footnote>
  <w:footnote w:id="1">
    <w:p w14:paraId="7D394214" w14:textId="77777777" w:rsidR="005B1001" w:rsidRDefault="005B1001" w:rsidP="004E1056">
      <w:pPr>
        <w:pStyle w:val="FootnoteText"/>
      </w:pPr>
      <w:r>
        <w:rPr>
          <w:rStyle w:val="FootnoteReference"/>
        </w:rPr>
        <w:footnoteRef/>
      </w:r>
      <w:r>
        <w:t xml:space="preserve"> </w:t>
      </w:r>
      <w:r>
        <w:rPr>
          <w:rFonts w:asciiTheme="minorHAnsi" w:hAnsiTheme="minorHAnsi"/>
          <w:b/>
          <w:color w:val="595959" w:themeColor="text1" w:themeTint="A6"/>
        </w:rPr>
        <w:t>PRODUCT/SERVICE, TECHNOLOGY OR PROCESS</w:t>
      </w:r>
    </w:p>
  </w:footnote>
  <w:footnote w:id="2">
    <w:p w14:paraId="5F62628A" w14:textId="77777777" w:rsidR="005B1001" w:rsidRPr="0002742F" w:rsidRDefault="005B1001">
      <w:pPr>
        <w:pStyle w:val="FootnoteText"/>
        <w:rPr>
          <w:rFonts w:ascii="Sylfaen" w:hAnsi="Sylfaen"/>
          <w:lang w:val="ka-GE"/>
        </w:rPr>
      </w:pPr>
      <w:r>
        <w:rPr>
          <w:rStyle w:val="FootnoteReference"/>
        </w:rPr>
        <w:footnoteRef/>
      </w:r>
      <w:r>
        <w:t xml:space="preserve"> </w:t>
      </w:r>
      <w:r w:rsidRPr="00111A47">
        <w:rPr>
          <w:rFonts w:ascii="Sylfaen" w:hAnsi="Sylfaen"/>
          <w:color w:val="595959" w:themeColor="text1" w:themeTint="A6"/>
          <w:lang w:val="ka-GE"/>
        </w:rPr>
        <w:t>პროდუქტი</w:t>
      </w:r>
      <w:r w:rsidRPr="00111A47">
        <w:rPr>
          <w:rFonts w:asciiTheme="minorHAnsi" w:hAnsiTheme="minorHAnsi"/>
          <w:color w:val="595959" w:themeColor="text1" w:themeTint="A6"/>
        </w:rPr>
        <w:t>/</w:t>
      </w:r>
      <w:r w:rsidRPr="00111A47">
        <w:rPr>
          <w:rFonts w:ascii="Sylfaen" w:hAnsi="Sylfaen"/>
          <w:color w:val="595959" w:themeColor="text1" w:themeTint="A6"/>
          <w:lang w:val="ka-GE"/>
        </w:rPr>
        <w:t>მომსახურება</w:t>
      </w:r>
      <w:r w:rsidRPr="00111A47">
        <w:rPr>
          <w:rFonts w:asciiTheme="minorHAnsi" w:hAnsiTheme="minorHAnsi"/>
          <w:color w:val="595959" w:themeColor="text1" w:themeTint="A6"/>
        </w:rPr>
        <w:t xml:space="preserve">, </w:t>
      </w:r>
      <w:r w:rsidRPr="00111A47">
        <w:rPr>
          <w:rFonts w:ascii="Sylfaen" w:hAnsi="Sylfaen"/>
          <w:color w:val="595959" w:themeColor="text1" w:themeTint="A6"/>
          <w:lang w:val="ka-GE"/>
        </w:rPr>
        <w:t>ტექნოლოგია</w:t>
      </w:r>
      <w:r w:rsidRPr="00111A47">
        <w:rPr>
          <w:rFonts w:asciiTheme="minorHAnsi" w:hAnsiTheme="minorHAnsi"/>
          <w:color w:val="595959" w:themeColor="text1" w:themeTint="A6"/>
        </w:rPr>
        <w:t xml:space="preserve"> </w:t>
      </w:r>
      <w:r w:rsidRPr="00111A47">
        <w:rPr>
          <w:rFonts w:ascii="Sylfaen" w:hAnsi="Sylfaen"/>
          <w:color w:val="595959" w:themeColor="text1" w:themeTint="A6"/>
          <w:lang w:val="ka-GE"/>
        </w:rPr>
        <w:t>ან პროცესი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8F6F2D"/>
    <w:multiLevelType w:val="multilevel"/>
    <w:tmpl w:val="44D64892"/>
    <w:lvl w:ilvl="0">
      <w:start w:val="1"/>
      <w:numFmt w:val="upperRoman"/>
      <w:pStyle w:val="PDSHeading1"/>
      <w:lvlText w:val="%1."/>
      <w:lvlJc w:val="center"/>
      <w:pPr>
        <w:tabs>
          <w:tab w:val="num" w:pos="0"/>
        </w:tabs>
        <w:ind w:left="0" w:firstLine="0"/>
      </w:pPr>
      <w:rPr>
        <w:rFonts w:ascii="Times New Roman" w:eastAsia="MS Mincho"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FD3109"/>
    <w:multiLevelType w:val="hybridMultilevel"/>
    <w:tmpl w:val="D68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2298"/>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81115A"/>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EF7DA9"/>
    <w:multiLevelType w:val="multilevel"/>
    <w:tmpl w:val="B07623AC"/>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CC59A5"/>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D128B"/>
    <w:multiLevelType w:val="hybridMultilevel"/>
    <w:tmpl w:val="9A681E2E"/>
    <w:lvl w:ilvl="0" w:tplc="DB6AEB2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33EBE"/>
    <w:multiLevelType w:val="hybridMultilevel"/>
    <w:tmpl w:val="7F5A42A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617A"/>
    <w:multiLevelType w:val="hybridMultilevel"/>
    <w:tmpl w:val="FA567D64"/>
    <w:lvl w:ilvl="0" w:tplc="F3767D08">
      <w:start w:val="1"/>
      <w:numFmt w:val="decimal"/>
      <w:lvlText w:val="(%1)"/>
      <w:lvlJc w:val="left"/>
      <w:pPr>
        <w:ind w:left="480" w:hanging="360"/>
      </w:pPr>
      <w:rPr>
        <w:rFonts w:eastAsia="Times New Roman"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3440E34"/>
    <w:multiLevelType w:val="hybridMultilevel"/>
    <w:tmpl w:val="49DE42F8"/>
    <w:lvl w:ilvl="0" w:tplc="08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4520DBF"/>
    <w:multiLevelType w:val="multilevel"/>
    <w:tmpl w:val="B07623AC"/>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7860248"/>
    <w:multiLevelType w:val="hybridMultilevel"/>
    <w:tmpl w:val="6ED2D8BC"/>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837FE"/>
    <w:multiLevelType w:val="hybridMultilevel"/>
    <w:tmpl w:val="93B62946"/>
    <w:lvl w:ilvl="0" w:tplc="EF7CED4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C280E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88E30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C69FC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CC25E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B032F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A61D8C">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56311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8609D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A15339E"/>
    <w:multiLevelType w:val="hybridMultilevel"/>
    <w:tmpl w:val="A4B66164"/>
    <w:lvl w:ilvl="0" w:tplc="9AB2385A">
      <w:start w:val="1"/>
      <w:numFmt w:val="upperLetter"/>
      <w:lvlText w:val="%1)"/>
      <w:lvlJc w:val="left"/>
      <w:pPr>
        <w:ind w:left="1200" w:hanging="360"/>
      </w:pPr>
      <w:rPr>
        <w:rFonts w:ascii="Times New Roman" w:eastAsia="Calibri" w:hAnsi="Times New Roman" w:cs="Times New Roman" w:hint="default"/>
        <w:color w:val="auto"/>
        <w:spacing w:val="-1"/>
        <w:w w:val="100"/>
        <w:sz w:val="22"/>
        <w:szCs w:val="22"/>
      </w:rPr>
    </w:lvl>
    <w:lvl w:ilvl="1" w:tplc="06067136">
      <w:start w:val="1"/>
      <w:numFmt w:val="bullet"/>
      <w:lvlText w:val="•"/>
      <w:lvlJc w:val="left"/>
      <w:pPr>
        <w:ind w:left="2006" w:hanging="360"/>
      </w:pPr>
      <w:rPr>
        <w:rFonts w:hint="default"/>
      </w:rPr>
    </w:lvl>
    <w:lvl w:ilvl="2" w:tplc="8962D528">
      <w:start w:val="1"/>
      <w:numFmt w:val="bullet"/>
      <w:lvlText w:val="•"/>
      <w:lvlJc w:val="left"/>
      <w:pPr>
        <w:ind w:left="2813" w:hanging="360"/>
      </w:pPr>
      <w:rPr>
        <w:rFonts w:hint="default"/>
      </w:rPr>
    </w:lvl>
    <w:lvl w:ilvl="3" w:tplc="EC2285D6">
      <w:start w:val="1"/>
      <w:numFmt w:val="bullet"/>
      <w:lvlText w:val="•"/>
      <w:lvlJc w:val="left"/>
      <w:pPr>
        <w:ind w:left="3619" w:hanging="360"/>
      </w:pPr>
      <w:rPr>
        <w:rFonts w:hint="default"/>
      </w:rPr>
    </w:lvl>
    <w:lvl w:ilvl="4" w:tplc="F820929A">
      <w:start w:val="1"/>
      <w:numFmt w:val="bullet"/>
      <w:lvlText w:val="•"/>
      <w:lvlJc w:val="left"/>
      <w:pPr>
        <w:ind w:left="4426" w:hanging="360"/>
      </w:pPr>
      <w:rPr>
        <w:rFonts w:hint="default"/>
      </w:rPr>
    </w:lvl>
    <w:lvl w:ilvl="5" w:tplc="9974930A">
      <w:start w:val="1"/>
      <w:numFmt w:val="bullet"/>
      <w:lvlText w:val="•"/>
      <w:lvlJc w:val="left"/>
      <w:pPr>
        <w:ind w:left="5233" w:hanging="360"/>
      </w:pPr>
      <w:rPr>
        <w:rFonts w:hint="default"/>
      </w:rPr>
    </w:lvl>
    <w:lvl w:ilvl="6" w:tplc="4944137A">
      <w:start w:val="1"/>
      <w:numFmt w:val="bullet"/>
      <w:lvlText w:val="•"/>
      <w:lvlJc w:val="left"/>
      <w:pPr>
        <w:ind w:left="6039" w:hanging="360"/>
      </w:pPr>
      <w:rPr>
        <w:rFonts w:hint="default"/>
      </w:rPr>
    </w:lvl>
    <w:lvl w:ilvl="7" w:tplc="7C369C88">
      <w:start w:val="1"/>
      <w:numFmt w:val="bullet"/>
      <w:lvlText w:val="•"/>
      <w:lvlJc w:val="left"/>
      <w:pPr>
        <w:ind w:left="6846" w:hanging="360"/>
      </w:pPr>
      <w:rPr>
        <w:rFonts w:hint="default"/>
      </w:rPr>
    </w:lvl>
    <w:lvl w:ilvl="8" w:tplc="8720802A">
      <w:start w:val="1"/>
      <w:numFmt w:val="bullet"/>
      <w:lvlText w:val="•"/>
      <w:lvlJc w:val="left"/>
      <w:pPr>
        <w:ind w:left="7653" w:hanging="360"/>
      </w:pPr>
      <w:rPr>
        <w:rFonts w:hint="default"/>
      </w:rPr>
    </w:lvl>
  </w:abstractNum>
  <w:abstractNum w:abstractNumId="23" w15:restartNumberingAfterBreak="0">
    <w:nsid w:val="2A571737"/>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6468BF"/>
    <w:multiLevelType w:val="hybridMultilevel"/>
    <w:tmpl w:val="4A82B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E78"/>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3754BB5"/>
    <w:multiLevelType w:val="hybridMultilevel"/>
    <w:tmpl w:val="2904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B202E"/>
    <w:multiLevelType w:val="hybridMultilevel"/>
    <w:tmpl w:val="38069FD2"/>
    <w:lvl w:ilvl="0" w:tplc="508429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95F6C"/>
    <w:multiLevelType w:val="hybridMultilevel"/>
    <w:tmpl w:val="128E4A80"/>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CC4F65"/>
    <w:multiLevelType w:val="hybridMultilevel"/>
    <w:tmpl w:val="84F2C9F6"/>
    <w:lvl w:ilvl="0" w:tplc="B2B42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4511D"/>
    <w:multiLevelType w:val="hybridMultilevel"/>
    <w:tmpl w:val="7BF8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47D1534E"/>
    <w:multiLevelType w:val="hybridMultilevel"/>
    <w:tmpl w:val="3DF08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01043A1"/>
    <w:multiLevelType w:val="hybridMultilevel"/>
    <w:tmpl w:val="8CE6F288"/>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5E7F1D"/>
    <w:multiLevelType w:val="hybridMultilevel"/>
    <w:tmpl w:val="ABCAE7DC"/>
    <w:lvl w:ilvl="0" w:tplc="0606713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3147DFD"/>
    <w:multiLevelType w:val="hybridMultilevel"/>
    <w:tmpl w:val="4C4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F7763"/>
    <w:multiLevelType w:val="hybridMultilevel"/>
    <w:tmpl w:val="114E280E"/>
    <w:lvl w:ilvl="0" w:tplc="E9D091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1A3EAD"/>
    <w:multiLevelType w:val="hybridMultilevel"/>
    <w:tmpl w:val="450687F0"/>
    <w:lvl w:ilvl="0" w:tplc="2D6E361C">
      <w:start w:val="3"/>
      <w:numFmt w:val="bullet"/>
      <w:lvlText w:val="-"/>
      <w:lvlJc w:val="left"/>
      <w:pPr>
        <w:ind w:left="720" w:hanging="360"/>
      </w:pPr>
      <w:rPr>
        <w:rFonts w:hint="default"/>
        <w:b w:val="0"/>
        <w:i w:val="0"/>
        <w:color w:val="auto"/>
        <w:sz w:val="16"/>
        <w:szCs w:val="22"/>
      </w:rPr>
    </w:lvl>
    <w:lvl w:ilvl="1" w:tplc="68E22E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40070"/>
    <w:multiLevelType w:val="hybridMultilevel"/>
    <w:tmpl w:val="C67A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5544F9"/>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5F6323"/>
    <w:multiLevelType w:val="hybridMultilevel"/>
    <w:tmpl w:val="00203B2C"/>
    <w:lvl w:ilvl="0" w:tplc="903A9E16">
      <w:start w:val="1"/>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4073691"/>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4" w15:restartNumberingAfterBreak="0">
    <w:nsid w:val="6600594E"/>
    <w:multiLevelType w:val="hybridMultilevel"/>
    <w:tmpl w:val="037A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7C05C7"/>
    <w:multiLevelType w:val="hybridMultilevel"/>
    <w:tmpl w:val="F4D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69665C"/>
    <w:multiLevelType w:val="hybridMultilevel"/>
    <w:tmpl w:val="04A0D948"/>
    <w:lvl w:ilvl="0" w:tplc="9AB2385A">
      <w:start w:val="1"/>
      <w:numFmt w:val="upperLetter"/>
      <w:lvlText w:val="%1)"/>
      <w:lvlJc w:val="left"/>
      <w:pPr>
        <w:ind w:left="720" w:hanging="360"/>
      </w:pPr>
      <w:rPr>
        <w:rFonts w:ascii="Times New Roman" w:eastAsia="Calibri" w:hAnsi="Times New Roman" w:cs="Times New Roman" w:hint="default"/>
        <w:color w:val="auto"/>
        <w:spacing w:val="-1"/>
        <w:w w:val="100"/>
        <w:sz w:val="22"/>
        <w:szCs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81EFD"/>
    <w:multiLevelType w:val="hybridMultilevel"/>
    <w:tmpl w:val="1E12E8D4"/>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7F6E80"/>
    <w:multiLevelType w:val="hybridMultilevel"/>
    <w:tmpl w:val="C7FED076"/>
    <w:lvl w:ilvl="0" w:tplc="F23ED4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5173ACF"/>
    <w:multiLevelType w:val="hybridMultilevel"/>
    <w:tmpl w:val="A522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E2381B"/>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BB146F"/>
    <w:multiLevelType w:val="multilevel"/>
    <w:tmpl w:val="041ABE44"/>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2" w15:restartNumberingAfterBreak="0">
    <w:nsid w:val="794A52DA"/>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63" w15:restartNumberingAfterBreak="0">
    <w:nsid w:val="7B983CD4"/>
    <w:multiLevelType w:val="hybridMultilevel"/>
    <w:tmpl w:val="F2B809D2"/>
    <w:lvl w:ilvl="0" w:tplc="39C82D8A">
      <w:start w:val="1"/>
      <w:numFmt w:val="decimal"/>
      <w:lvlText w:val="%1."/>
      <w:lvlJc w:val="left"/>
      <w:pPr>
        <w:tabs>
          <w:tab w:val="num" w:pos="2160"/>
        </w:tabs>
        <w:ind w:left="2160" w:hanging="360"/>
      </w:pPr>
      <w:rPr>
        <w:b w:val="0"/>
        <w:i w:val="0"/>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22"/>
  </w:num>
  <w:num w:numId="2">
    <w:abstractNumId w:val="62"/>
  </w:num>
  <w:num w:numId="3">
    <w:abstractNumId w:val="12"/>
  </w:num>
  <w:num w:numId="4">
    <w:abstractNumId w:val="63"/>
  </w:num>
  <w:num w:numId="5">
    <w:abstractNumId w:val="11"/>
  </w:num>
  <w:num w:numId="6">
    <w:abstractNumId w:val="18"/>
  </w:num>
  <w:num w:numId="7">
    <w:abstractNumId w:val="16"/>
  </w:num>
  <w:num w:numId="8">
    <w:abstractNumId w:val="25"/>
  </w:num>
  <w:num w:numId="9">
    <w:abstractNumId w:val="53"/>
  </w:num>
  <w:num w:numId="10">
    <w:abstractNumId w:val="35"/>
  </w:num>
  <w:num w:numId="11">
    <w:abstractNumId w:val="48"/>
  </w:num>
  <w:num w:numId="12">
    <w:abstractNumId w:val="26"/>
  </w:num>
  <w:num w:numId="13">
    <w:abstractNumId w:val="39"/>
  </w:num>
  <w:num w:numId="14">
    <w:abstractNumId w:val="10"/>
  </w:num>
  <w:num w:numId="15">
    <w:abstractNumId w:val="23"/>
  </w:num>
  <w:num w:numId="16">
    <w:abstractNumId w:val="52"/>
  </w:num>
  <w:num w:numId="17">
    <w:abstractNumId w:val="46"/>
  </w:num>
  <w:num w:numId="18">
    <w:abstractNumId w:val="59"/>
  </w:num>
  <w:num w:numId="19">
    <w:abstractNumId w:val="56"/>
  </w:num>
  <w:num w:numId="20">
    <w:abstractNumId w:val="45"/>
  </w:num>
  <w:num w:numId="21">
    <w:abstractNumId w:val="60"/>
  </w:num>
  <w:num w:numId="22">
    <w:abstractNumId w:val="7"/>
  </w:num>
  <w:num w:numId="23">
    <w:abstractNumId w:val="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
  </w:num>
  <w:num w:numId="41">
    <w:abstractNumId w:val="50"/>
  </w:num>
  <w:num w:numId="42">
    <w:abstractNumId w:val="21"/>
  </w:num>
  <w:num w:numId="43">
    <w:abstractNumId w:val="44"/>
  </w:num>
  <w:num w:numId="44">
    <w:abstractNumId w:val="55"/>
  </w:num>
  <w:num w:numId="45">
    <w:abstractNumId w:val="37"/>
  </w:num>
  <w:num w:numId="46">
    <w:abstractNumId w:val="43"/>
  </w:num>
  <w:num w:numId="47">
    <w:abstractNumId w:val="4"/>
  </w:num>
  <w:num w:numId="48">
    <w:abstractNumId w:val="57"/>
  </w:num>
  <w:num w:numId="49">
    <w:abstractNumId w:val="31"/>
  </w:num>
  <w:num w:numId="50">
    <w:abstractNumId w:val="14"/>
  </w:num>
  <w:num w:numId="51">
    <w:abstractNumId w:val="5"/>
  </w:num>
  <w:num w:numId="52">
    <w:abstractNumId w:val="15"/>
  </w:num>
  <w:num w:numId="53">
    <w:abstractNumId w:val="30"/>
  </w:num>
  <w:num w:numId="54">
    <w:abstractNumId w:val="28"/>
  </w:num>
  <w:num w:numId="55">
    <w:abstractNumId w:val="24"/>
  </w:num>
  <w:num w:numId="56">
    <w:abstractNumId w:val="54"/>
  </w:num>
  <w:num w:numId="57">
    <w:abstractNumId w:val="61"/>
  </w:num>
  <w:num w:numId="58">
    <w:abstractNumId w:val="51"/>
  </w:num>
  <w:num w:numId="59">
    <w:abstractNumId w:val="29"/>
  </w:num>
  <w:num w:numId="60">
    <w:abstractNumId w:val="58"/>
  </w:num>
  <w:num w:numId="61">
    <w:abstractNumId w:val="32"/>
  </w:num>
  <w:num w:numId="62">
    <w:abstractNumId w:val="0"/>
  </w:num>
  <w:num w:numId="63">
    <w:abstractNumId w:val="20"/>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37"/>
  </w:num>
  <w:num w:numId="69">
    <w:abstractNumId w:val="57"/>
  </w:num>
  <w:num w:numId="70">
    <w:abstractNumId w:val="19"/>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E"/>
    <w:rsid w:val="00002A05"/>
    <w:rsid w:val="00002CD5"/>
    <w:rsid w:val="00002D97"/>
    <w:rsid w:val="000035EA"/>
    <w:rsid w:val="00003BDE"/>
    <w:rsid w:val="0000547A"/>
    <w:rsid w:val="0001020A"/>
    <w:rsid w:val="00010831"/>
    <w:rsid w:val="00010CE1"/>
    <w:rsid w:val="00011F23"/>
    <w:rsid w:val="0001454C"/>
    <w:rsid w:val="00014B28"/>
    <w:rsid w:val="00014FC2"/>
    <w:rsid w:val="000160A6"/>
    <w:rsid w:val="0001745D"/>
    <w:rsid w:val="0001776F"/>
    <w:rsid w:val="00020F3D"/>
    <w:rsid w:val="00021539"/>
    <w:rsid w:val="00021F34"/>
    <w:rsid w:val="0002335A"/>
    <w:rsid w:val="00024AC7"/>
    <w:rsid w:val="000269DC"/>
    <w:rsid w:val="0002742F"/>
    <w:rsid w:val="000276DC"/>
    <w:rsid w:val="000316B6"/>
    <w:rsid w:val="00031931"/>
    <w:rsid w:val="00031FCE"/>
    <w:rsid w:val="00033439"/>
    <w:rsid w:val="000338B1"/>
    <w:rsid w:val="00033E44"/>
    <w:rsid w:val="00034F2A"/>
    <w:rsid w:val="0004016C"/>
    <w:rsid w:val="00042B8C"/>
    <w:rsid w:val="00042EA9"/>
    <w:rsid w:val="00044650"/>
    <w:rsid w:val="00046168"/>
    <w:rsid w:val="000471A1"/>
    <w:rsid w:val="0005088A"/>
    <w:rsid w:val="00052216"/>
    <w:rsid w:val="000578E2"/>
    <w:rsid w:val="00061C9D"/>
    <w:rsid w:val="0006207B"/>
    <w:rsid w:val="00062DFE"/>
    <w:rsid w:val="00064D8D"/>
    <w:rsid w:val="000673B6"/>
    <w:rsid w:val="00070394"/>
    <w:rsid w:val="0007175E"/>
    <w:rsid w:val="000732BA"/>
    <w:rsid w:val="00073AFA"/>
    <w:rsid w:val="00076443"/>
    <w:rsid w:val="00080A28"/>
    <w:rsid w:val="00081A70"/>
    <w:rsid w:val="00081D01"/>
    <w:rsid w:val="00083E5D"/>
    <w:rsid w:val="000840FF"/>
    <w:rsid w:val="000848FB"/>
    <w:rsid w:val="00091BE5"/>
    <w:rsid w:val="00096FB9"/>
    <w:rsid w:val="000A09BE"/>
    <w:rsid w:val="000A438F"/>
    <w:rsid w:val="000A4CA5"/>
    <w:rsid w:val="000A5049"/>
    <w:rsid w:val="000A5AE7"/>
    <w:rsid w:val="000A6E07"/>
    <w:rsid w:val="000B3CAD"/>
    <w:rsid w:val="000B7C3A"/>
    <w:rsid w:val="000C248F"/>
    <w:rsid w:val="000C40E0"/>
    <w:rsid w:val="000C521C"/>
    <w:rsid w:val="000C6DB3"/>
    <w:rsid w:val="000C7F8A"/>
    <w:rsid w:val="000D2828"/>
    <w:rsid w:val="000D29B5"/>
    <w:rsid w:val="000D2F28"/>
    <w:rsid w:val="000D3651"/>
    <w:rsid w:val="000D43B4"/>
    <w:rsid w:val="000D640D"/>
    <w:rsid w:val="000D7E4F"/>
    <w:rsid w:val="000E0BE0"/>
    <w:rsid w:val="000E165A"/>
    <w:rsid w:val="000E19E0"/>
    <w:rsid w:val="000E7AFD"/>
    <w:rsid w:val="000F0C97"/>
    <w:rsid w:val="000F174C"/>
    <w:rsid w:val="000F3292"/>
    <w:rsid w:val="000F49A4"/>
    <w:rsid w:val="000F4FEF"/>
    <w:rsid w:val="000F6E9D"/>
    <w:rsid w:val="000F7B1C"/>
    <w:rsid w:val="00101CCD"/>
    <w:rsid w:val="00103BBE"/>
    <w:rsid w:val="0010435F"/>
    <w:rsid w:val="0010445D"/>
    <w:rsid w:val="0010611C"/>
    <w:rsid w:val="00107034"/>
    <w:rsid w:val="00107224"/>
    <w:rsid w:val="00111A47"/>
    <w:rsid w:val="00111CD9"/>
    <w:rsid w:val="00111F70"/>
    <w:rsid w:val="00112EDD"/>
    <w:rsid w:val="00115F64"/>
    <w:rsid w:val="001164A0"/>
    <w:rsid w:val="00116D7B"/>
    <w:rsid w:val="001177E6"/>
    <w:rsid w:val="00117826"/>
    <w:rsid w:val="001179E1"/>
    <w:rsid w:val="00117C3C"/>
    <w:rsid w:val="0012076F"/>
    <w:rsid w:val="00125366"/>
    <w:rsid w:val="00126021"/>
    <w:rsid w:val="001323CF"/>
    <w:rsid w:val="001324EB"/>
    <w:rsid w:val="0013528D"/>
    <w:rsid w:val="001375A0"/>
    <w:rsid w:val="00137881"/>
    <w:rsid w:val="00137F93"/>
    <w:rsid w:val="00140EF7"/>
    <w:rsid w:val="00141EBA"/>
    <w:rsid w:val="00142586"/>
    <w:rsid w:val="00142E01"/>
    <w:rsid w:val="00143BAC"/>
    <w:rsid w:val="00150922"/>
    <w:rsid w:val="00151495"/>
    <w:rsid w:val="001574AF"/>
    <w:rsid w:val="00160AA5"/>
    <w:rsid w:val="0016220C"/>
    <w:rsid w:val="00162215"/>
    <w:rsid w:val="001625B3"/>
    <w:rsid w:val="00162EB3"/>
    <w:rsid w:val="001642CA"/>
    <w:rsid w:val="00164E95"/>
    <w:rsid w:val="0016627A"/>
    <w:rsid w:val="001672CA"/>
    <w:rsid w:val="00167855"/>
    <w:rsid w:val="001701D0"/>
    <w:rsid w:val="00170D0E"/>
    <w:rsid w:val="00171BD1"/>
    <w:rsid w:val="00172A42"/>
    <w:rsid w:val="00175A5D"/>
    <w:rsid w:val="00176080"/>
    <w:rsid w:val="00176660"/>
    <w:rsid w:val="00180B75"/>
    <w:rsid w:val="00181C82"/>
    <w:rsid w:val="00185913"/>
    <w:rsid w:val="001922C6"/>
    <w:rsid w:val="00192F2B"/>
    <w:rsid w:val="00194087"/>
    <w:rsid w:val="00194554"/>
    <w:rsid w:val="00195372"/>
    <w:rsid w:val="00195865"/>
    <w:rsid w:val="001A0F49"/>
    <w:rsid w:val="001A1FE9"/>
    <w:rsid w:val="001A204E"/>
    <w:rsid w:val="001A243A"/>
    <w:rsid w:val="001A4A0B"/>
    <w:rsid w:val="001A5177"/>
    <w:rsid w:val="001A552E"/>
    <w:rsid w:val="001A74B5"/>
    <w:rsid w:val="001B087A"/>
    <w:rsid w:val="001B0ADE"/>
    <w:rsid w:val="001B0BF9"/>
    <w:rsid w:val="001B10A4"/>
    <w:rsid w:val="001B217F"/>
    <w:rsid w:val="001B40D5"/>
    <w:rsid w:val="001B5C3D"/>
    <w:rsid w:val="001B7F0F"/>
    <w:rsid w:val="001C42CD"/>
    <w:rsid w:val="001C45FC"/>
    <w:rsid w:val="001C608F"/>
    <w:rsid w:val="001C6502"/>
    <w:rsid w:val="001D0CA2"/>
    <w:rsid w:val="001D0E76"/>
    <w:rsid w:val="001D228B"/>
    <w:rsid w:val="001D2F5F"/>
    <w:rsid w:val="001D398D"/>
    <w:rsid w:val="001D5226"/>
    <w:rsid w:val="001D543C"/>
    <w:rsid w:val="001D5EC9"/>
    <w:rsid w:val="001D616B"/>
    <w:rsid w:val="001D6DB6"/>
    <w:rsid w:val="001D77C1"/>
    <w:rsid w:val="001E16ED"/>
    <w:rsid w:val="001E348A"/>
    <w:rsid w:val="001E61CB"/>
    <w:rsid w:val="001E6232"/>
    <w:rsid w:val="001E6381"/>
    <w:rsid w:val="001E66D0"/>
    <w:rsid w:val="001F12DD"/>
    <w:rsid w:val="001F1E80"/>
    <w:rsid w:val="001F24E2"/>
    <w:rsid w:val="001F2BDE"/>
    <w:rsid w:val="001F5FD2"/>
    <w:rsid w:val="001F63A5"/>
    <w:rsid w:val="001F7974"/>
    <w:rsid w:val="002001DB"/>
    <w:rsid w:val="00200E13"/>
    <w:rsid w:val="00202697"/>
    <w:rsid w:val="00204959"/>
    <w:rsid w:val="0020516A"/>
    <w:rsid w:val="002054EF"/>
    <w:rsid w:val="00207103"/>
    <w:rsid w:val="00207587"/>
    <w:rsid w:val="00207A80"/>
    <w:rsid w:val="00207CE2"/>
    <w:rsid w:val="00210281"/>
    <w:rsid w:val="00211016"/>
    <w:rsid w:val="00212166"/>
    <w:rsid w:val="002123D1"/>
    <w:rsid w:val="0021302A"/>
    <w:rsid w:val="002132EA"/>
    <w:rsid w:val="0021410B"/>
    <w:rsid w:val="00215336"/>
    <w:rsid w:val="0021783F"/>
    <w:rsid w:val="00220871"/>
    <w:rsid w:val="00220982"/>
    <w:rsid w:val="00221ADA"/>
    <w:rsid w:val="0022414F"/>
    <w:rsid w:val="002244A2"/>
    <w:rsid w:val="00224713"/>
    <w:rsid w:val="00225A5E"/>
    <w:rsid w:val="002273D1"/>
    <w:rsid w:val="0023283D"/>
    <w:rsid w:val="00234D65"/>
    <w:rsid w:val="00234DB4"/>
    <w:rsid w:val="002415DE"/>
    <w:rsid w:val="0024348E"/>
    <w:rsid w:val="002450D5"/>
    <w:rsid w:val="0024650E"/>
    <w:rsid w:val="00246BFB"/>
    <w:rsid w:val="002501BA"/>
    <w:rsid w:val="00250992"/>
    <w:rsid w:val="002521E6"/>
    <w:rsid w:val="00252254"/>
    <w:rsid w:val="00252563"/>
    <w:rsid w:val="00253D69"/>
    <w:rsid w:val="00254E9B"/>
    <w:rsid w:val="0025535C"/>
    <w:rsid w:val="00256300"/>
    <w:rsid w:val="00261300"/>
    <w:rsid w:val="00261D2F"/>
    <w:rsid w:val="002668EF"/>
    <w:rsid w:val="00272B82"/>
    <w:rsid w:val="00272D30"/>
    <w:rsid w:val="002742E3"/>
    <w:rsid w:val="002746D9"/>
    <w:rsid w:val="00275186"/>
    <w:rsid w:val="002752C3"/>
    <w:rsid w:val="0028147B"/>
    <w:rsid w:val="00281798"/>
    <w:rsid w:val="00282937"/>
    <w:rsid w:val="00284610"/>
    <w:rsid w:val="0028615F"/>
    <w:rsid w:val="00286231"/>
    <w:rsid w:val="00291359"/>
    <w:rsid w:val="00291E12"/>
    <w:rsid w:val="00293E3A"/>
    <w:rsid w:val="00294C03"/>
    <w:rsid w:val="002962F6"/>
    <w:rsid w:val="0029640E"/>
    <w:rsid w:val="002A2235"/>
    <w:rsid w:val="002A4A96"/>
    <w:rsid w:val="002A5D1B"/>
    <w:rsid w:val="002A7C26"/>
    <w:rsid w:val="002B2593"/>
    <w:rsid w:val="002B3ED9"/>
    <w:rsid w:val="002B5675"/>
    <w:rsid w:val="002B5758"/>
    <w:rsid w:val="002B7466"/>
    <w:rsid w:val="002C0F34"/>
    <w:rsid w:val="002C1E6D"/>
    <w:rsid w:val="002C2EE1"/>
    <w:rsid w:val="002C3417"/>
    <w:rsid w:val="002C4035"/>
    <w:rsid w:val="002C4CAE"/>
    <w:rsid w:val="002C731F"/>
    <w:rsid w:val="002C7A51"/>
    <w:rsid w:val="002D04DF"/>
    <w:rsid w:val="002D2485"/>
    <w:rsid w:val="002D29C8"/>
    <w:rsid w:val="002D3A69"/>
    <w:rsid w:val="002D3E66"/>
    <w:rsid w:val="002D6A66"/>
    <w:rsid w:val="002D7BD0"/>
    <w:rsid w:val="002E2325"/>
    <w:rsid w:val="002E3D00"/>
    <w:rsid w:val="002E4B55"/>
    <w:rsid w:val="002E6171"/>
    <w:rsid w:val="002E6527"/>
    <w:rsid w:val="002E748A"/>
    <w:rsid w:val="002E7E82"/>
    <w:rsid w:val="002E7FF1"/>
    <w:rsid w:val="002F4BF3"/>
    <w:rsid w:val="002F4CCF"/>
    <w:rsid w:val="002F6A50"/>
    <w:rsid w:val="00302836"/>
    <w:rsid w:val="00303397"/>
    <w:rsid w:val="00303A70"/>
    <w:rsid w:val="0030668B"/>
    <w:rsid w:val="003079A2"/>
    <w:rsid w:val="00307C3C"/>
    <w:rsid w:val="0031048F"/>
    <w:rsid w:val="003104D1"/>
    <w:rsid w:val="0031326C"/>
    <w:rsid w:val="003142C6"/>
    <w:rsid w:val="0031666B"/>
    <w:rsid w:val="00316BB6"/>
    <w:rsid w:val="00317F1C"/>
    <w:rsid w:val="00323710"/>
    <w:rsid w:val="0032498F"/>
    <w:rsid w:val="003257FB"/>
    <w:rsid w:val="003265BB"/>
    <w:rsid w:val="003273AB"/>
    <w:rsid w:val="00330311"/>
    <w:rsid w:val="003329B6"/>
    <w:rsid w:val="003347B8"/>
    <w:rsid w:val="003371F0"/>
    <w:rsid w:val="00337A6C"/>
    <w:rsid w:val="00340A5C"/>
    <w:rsid w:val="003410D8"/>
    <w:rsid w:val="00342C4A"/>
    <w:rsid w:val="003437CC"/>
    <w:rsid w:val="00343DAF"/>
    <w:rsid w:val="003457B3"/>
    <w:rsid w:val="00345EE9"/>
    <w:rsid w:val="00346224"/>
    <w:rsid w:val="003470DD"/>
    <w:rsid w:val="00350EEB"/>
    <w:rsid w:val="00353276"/>
    <w:rsid w:val="0035357D"/>
    <w:rsid w:val="00357818"/>
    <w:rsid w:val="003624B5"/>
    <w:rsid w:val="00363CDE"/>
    <w:rsid w:val="0036428A"/>
    <w:rsid w:val="00365B38"/>
    <w:rsid w:val="0036674D"/>
    <w:rsid w:val="00367C0C"/>
    <w:rsid w:val="003705D9"/>
    <w:rsid w:val="00372439"/>
    <w:rsid w:val="003726EA"/>
    <w:rsid w:val="00373350"/>
    <w:rsid w:val="003735E8"/>
    <w:rsid w:val="00376302"/>
    <w:rsid w:val="00376BCB"/>
    <w:rsid w:val="00377BD2"/>
    <w:rsid w:val="00380739"/>
    <w:rsid w:val="00380F48"/>
    <w:rsid w:val="00382453"/>
    <w:rsid w:val="00382DBE"/>
    <w:rsid w:val="00384425"/>
    <w:rsid w:val="0038513F"/>
    <w:rsid w:val="00385CD9"/>
    <w:rsid w:val="00387AC4"/>
    <w:rsid w:val="0039191A"/>
    <w:rsid w:val="00396F48"/>
    <w:rsid w:val="003A2FC9"/>
    <w:rsid w:val="003A3A75"/>
    <w:rsid w:val="003A41B0"/>
    <w:rsid w:val="003A591C"/>
    <w:rsid w:val="003A7176"/>
    <w:rsid w:val="003B0C7D"/>
    <w:rsid w:val="003B1F67"/>
    <w:rsid w:val="003B53A7"/>
    <w:rsid w:val="003B65E9"/>
    <w:rsid w:val="003B67CC"/>
    <w:rsid w:val="003B7038"/>
    <w:rsid w:val="003B77EE"/>
    <w:rsid w:val="003C03BF"/>
    <w:rsid w:val="003C1118"/>
    <w:rsid w:val="003C163F"/>
    <w:rsid w:val="003C37B0"/>
    <w:rsid w:val="003C4FDF"/>
    <w:rsid w:val="003C6612"/>
    <w:rsid w:val="003C69CE"/>
    <w:rsid w:val="003C7098"/>
    <w:rsid w:val="003D12DC"/>
    <w:rsid w:val="003D1850"/>
    <w:rsid w:val="003D189F"/>
    <w:rsid w:val="003D2892"/>
    <w:rsid w:val="003D3524"/>
    <w:rsid w:val="003D4E77"/>
    <w:rsid w:val="003D4F10"/>
    <w:rsid w:val="003D539C"/>
    <w:rsid w:val="003D5845"/>
    <w:rsid w:val="003D6287"/>
    <w:rsid w:val="003E3A9B"/>
    <w:rsid w:val="003E498D"/>
    <w:rsid w:val="003E4EC4"/>
    <w:rsid w:val="003E5BA2"/>
    <w:rsid w:val="003E7E42"/>
    <w:rsid w:val="003E7F8C"/>
    <w:rsid w:val="003F1B87"/>
    <w:rsid w:val="003F2356"/>
    <w:rsid w:val="003F2FF5"/>
    <w:rsid w:val="003F3E0E"/>
    <w:rsid w:val="003F5A6D"/>
    <w:rsid w:val="003F5AD3"/>
    <w:rsid w:val="003F77CA"/>
    <w:rsid w:val="00400E42"/>
    <w:rsid w:val="00403C7A"/>
    <w:rsid w:val="00404A95"/>
    <w:rsid w:val="00406B66"/>
    <w:rsid w:val="00411C3B"/>
    <w:rsid w:val="004124BF"/>
    <w:rsid w:val="00413056"/>
    <w:rsid w:val="0041473C"/>
    <w:rsid w:val="0041527B"/>
    <w:rsid w:val="00417C26"/>
    <w:rsid w:val="00422C4A"/>
    <w:rsid w:val="00425DB9"/>
    <w:rsid w:val="00427CDD"/>
    <w:rsid w:val="004322BB"/>
    <w:rsid w:val="004329CF"/>
    <w:rsid w:val="00433C0E"/>
    <w:rsid w:val="00435F75"/>
    <w:rsid w:val="00436649"/>
    <w:rsid w:val="00437D0D"/>
    <w:rsid w:val="004408F9"/>
    <w:rsid w:val="00444A03"/>
    <w:rsid w:val="00444F01"/>
    <w:rsid w:val="00446048"/>
    <w:rsid w:val="00453CF6"/>
    <w:rsid w:val="004544BE"/>
    <w:rsid w:val="00455512"/>
    <w:rsid w:val="00456854"/>
    <w:rsid w:val="00456A20"/>
    <w:rsid w:val="00460932"/>
    <w:rsid w:val="00462C7E"/>
    <w:rsid w:val="004637D3"/>
    <w:rsid w:val="00464C88"/>
    <w:rsid w:val="00464F81"/>
    <w:rsid w:val="00470247"/>
    <w:rsid w:val="004727D5"/>
    <w:rsid w:val="00473E96"/>
    <w:rsid w:val="00474A0B"/>
    <w:rsid w:val="00474D32"/>
    <w:rsid w:val="00474F0B"/>
    <w:rsid w:val="00475E04"/>
    <w:rsid w:val="00475FCD"/>
    <w:rsid w:val="00476144"/>
    <w:rsid w:val="004776A7"/>
    <w:rsid w:val="0047794D"/>
    <w:rsid w:val="00477CA9"/>
    <w:rsid w:val="004819D1"/>
    <w:rsid w:val="00481BBD"/>
    <w:rsid w:val="00482625"/>
    <w:rsid w:val="00482F3B"/>
    <w:rsid w:val="0048319C"/>
    <w:rsid w:val="004833C5"/>
    <w:rsid w:val="00486CBF"/>
    <w:rsid w:val="004910D6"/>
    <w:rsid w:val="00495823"/>
    <w:rsid w:val="00496069"/>
    <w:rsid w:val="0049634F"/>
    <w:rsid w:val="00496D9F"/>
    <w:rsid w:val="004973ED"/>
    <w:rsid w:val="00497762"/>
    <w:rsid w:val="00497813"/>
    <w:rsid w:val="004A1F12"/>
    <w:rsid w:val="004A39EA"/>
    <w:rsid w:val="004A4C6A"/>
    <w:rsid w:val="004A7256"/>
    <w:rsid w:val="004A769A"/>
    <w:rsid w:val="004B0FE9"/>
    <w:rsid w:val="004B179E"/>
    <w:rsid w:val="004B1EB2"/>
    <w:rsid w:val="004B27F3"/>
    <w:rsid w:val="004B4C04"/>
    <w:rsid w:val="004C106B"/>
    <w:rsid w:val="004C140A"/>
    <w:rsid w:val="004C1CC1"/>
    <w:rsid w:val="004C3599"/>
    <w:rsid w:val="004C4858"/>
    <w:rsid w:val="004C489C"/>
    <w:rsid w:val="004C49BB"/>
    <w:rsid w:val="004C7440"/>
    <w:rsid w:val="004D1466"/>
    <w:rsid w:val="004D4B26"/>
    <w:rsid w:val="004D5A36"/>
    <w:rsid w:val="004D5EFE"/>
    <w:rsid w:val="004D6268"/>
    <w:rsid w:val="004D79B8"/>
    <w:rsid w:val="004E021A"/>
    <w:rsid w:val="004E0D3C"/>
    <w:rsid w:val="004E1056"/>
    <w:rsid w:val="004E2815"/>
    <w:rsid w:val="004E4815"/>
    <w:rsid w:val="004E49F7"/>
    <w:rsid w:val="004E4A78"/>
    <w:rsid w:val="004E77CB"/>
    <w:rsid w:val="004E7F45"/>
    <w:rsid w:val="004E7FC9"/>
    <w:rsid w:val="004F1688"/>
    <w:rsid w:val="004F2DB9"/>
    <w:rsid w:val="004F4032"/>
    <w:rsid w:val="004F408B"/>
    <w:rsid w:val="004F4937"/>
    <w:rsid w:val="004F5463"/>
    <w:rsid w:val="004F5792"/>
    <w:rsid w:val="004F69EC"/>
    <w:rsid w:val="0050060C"/>
    <w:rsid w:val="00500D83"/>
    <w:rsid w:val="00501368"/>
    <w:rsid w:val="005031EE"/>
    <w:rsid w:val="00503BF0"/>
    <w:rsid w:val="00504F7E"/>
    <w:rsid w:val="00505BD4"/>
    <w:rsid w:val="00507A19"/>
    <w:rsid w:val="005110AA"/>
    <w:rsid w:val="00512198"/>
    <w:rsid w:val="00515CB3"/>
    <w:rsid w:val="00515D27"/>
    <w:rsid w:val="00517FF1"/>
    <w:rsid w:val="00520135"/>
    <w:rsid w:val="00522552"/>
    <w:rsid w:val="00527A1B"/>
    <w:rsid w:val="00531E22"/>
    <w:rsid w:val="00532140"/>
    <w:rsid w:val="00532A77"/>
    <w:rsid w:val="005338C7"/>
    <w:rsid w:val="00533D1C"/>
    <w:rsid w:val="005349FC"/>
    <w:rsid w:val="00535BDA"/>
    <w:rsid w:val="00535F3F"/>
    <w:rsid w:val="005376C1"/>
    <w:rsid w:val="00540369"/>
    <w:rsid w:val="00540CB1"/>
    <w:rsid w:val="0054114C"/>
    <w:rsid w:val="00541155"/>
    <w:rsid w:val="00541F6F"/>
    <w:rsid w:val="005425DB"/>
    <w:rsid w:val="00542F18"/>
    <w:rsid w:val="00545194"/>
    <w:rsid w:val="00546D9B"/>
    <w:rsid w:val="005508E1"/>
    <w:rsid w:val="005528F7"/>
    <w:rsid w:val="00552B74"/>
    <w:rsid w:val="00553DD9"/>
    <w:rsid w:val="00553E2F"/>
    <w:rsid w:val="00553F22"/>
    <w:rsid w:val="005550CA"/>
    <w:rsid w:val="0055631F"/>
    <w:rsid w:val="00556E6C"/>
    <w:rsid w:val="00557105"/>
    <w:rsid w:val="005604D5"/>
    <w:rsid w:val="00560826"/>
    <w:rsid w:val="00561E30"/>
    <w:rsid w:val="00562EF4"/>
    <w:rsid w:val="005635DE"/>
    <w:rsid w:val="005636B5"/>
    <w:rsid w:val="00564ED2"/>
    <w:rsid w:val="00565144"/>
    <w:rsid w:val="005662C5"/>
    <w:rsid w:val="005710C9"/>
    <w:rsid w:val="00572398"/>
    <w:rsid w:val="0057282D"/>
    <w:rsid w:val="00572EB3"/>
    <w:rsid w:val="005740F9"/>
    <w:rsid w:val="00582477"/>
    <w:rsid w:val="00593BBE"/>
    <w:rsid w:val="00594E1E"/>
    <w:rsid w:val="00595191"/>
    <w:rsid w:val="00595C0B"/>
    <w:rsid w:val="00596A7C"/>
    <w:rsid w:val="00597A9A"/>
    <w:rsid w:val="005A060E"/>
    <w:rsid w:val="005A0D98"/>
    <w:rsid w:val="005A1048"/>
    <w:rsid w:val="005A369C"/>
    <w:rsid w:val="005A4D6F"/>
    <w:rsid w:val="005A536D"/>
    <w:rsid w:val="005A5F1E"/>
    <w:rsid w:val="005A7692"/>
    <w:rsid w:val="005A7867"/>
    <w:rsid w:val="005B00EC"/>
    <w:rsid w:val="005B1001"/>
    <w:rsid w:val="005B110F"/>
    <w:rsid w:val="005B1A31"/>
    <w:rsid w:val="005B1EEC"/>
    <w:rsid w:val="005B22FD"/>
    <w:rsid w:val="005B3061"/>
    <w:rsid w:val="005B30C7"/>
    <w:rsid w:val="005B3B80"/>
    <w:rsid w:val="005B40A5"/>
    <w:rsid w:val="005B7AAA"/>
    <w:rsid w:val="005C0134"/>
    <w:rsid w:val="005C01E5"/>
    <w:rsid w:val="005C0E4F"/>
    <w:rsid w:val="005C212C"/>
    <w:rsid w:val="005C33B9"/>
    <w:rsid w:val="005C3C91"/>
    <w:rsid w:val="005C4D35"/>
    <w:rsid w:val="005C56F2"/>
    <w:rsid w:val="005C5884"/>
    <w:rsid w:val="005C59D7"/>
    <w:rsid w:val="005D1CB9"/>
    <w:rsid w:val="005D31D9"/>
    <w:rsid w:val="005D427C"/>
    <w:rsid w:val="005D4662"/>
    <w:rsid w:val="005E1721"/>
    <w:rsid w:val="005E29A4"/>
    <w:rsid w:val="005E35F5"/>
    <w:rsid w:val="005E4873"/>
    <w:rsid w:val="005E6650"/>
    <w:rsid w:val="005E676D"/>
    <w:rsid w:val="005E7082"/>
    <w:rsid w:val="005F0490"/>
    <w:rsid w:val="005F2280"/>
    <w:rsid w:val="005F28B6"/>
    <w:rsid w:val="005F55DF"/>
    <w:rsid w:val="005F5C52"/>
    <w:rsid w:val="005F67BA"/>
    <w:rsid w:val="005F742D"/>
    <w:rsid w:val="005F7DDA"/>
    <w:rsid w:val="006000B8"/>
    <w:rsid w:val="0060144C"/>
    <w:rsid w:val="00601842"/>
    <w:rsid w:val="00601BAD"/>
    <w:rsid w:val="006024C6"/>
    <w:rsid w:val="0060340C"/>
    <w:rsid w:val="00603D9B"/>
    <w:rsid w:val="006041B8"/>
    <w:rsid w:val="00604D8B"/>
    <w:rsid w:val="00605129"/>
    <w:rsid w:val="00611852"/>
    <w:rsid w:val="006132CA"/>
    <w:rsid w:val="00614D5D"/>
    <w:rsid w:val="00614F3A"/>
    <w:rsid w:val="00616AAB"/>
    <w:rsid w:val="00616BE7"/>
    <w:rsid w:val="0062161F"/>
    <w:rsid w:val="00623EF5"/>
    <w:rsid w:val="00624444"/>
    <w:rsid w:val="0062530F"/>
    <w:rsid w:val="006262A0"/>
    <w:rsid w:val="00630295"/>
    <w:rsid w:val="006308AF"/>
    <w:rsid w:val="0063104D"/>
    <w:rsid w:val="00634594"/>
    <w:rsid w:val="00640054"/>
    <w:rsid w:val="006413F2"/>
    <w:rsid w:val="00643D99"/>
    <w:rsid w:val="0064481D"/>
    <w:rsid w:val="00644A1E"/>
    <w:rsid w:val="0064505E"/>
    <w:rsid w:val="00646046"/>
    <w:rsid w:val="0064668E"/>
    <w:rsid w:val="00646FBA"/>
    <w:rsid w:val="006471C7"/>
    <w:rsid w:val="006503FE"/>
    <w:rsid w:val="00651D5A"/>
    <w:rsid w:val="00652DCD"/>
    <w:rsid w:val="0065668D"/>
    <w:rsid w:val="00656812"/>
    <w:rsid w:val="006575F5"/>
    <w:rsid w:val="006630A8"/>
    <w:rsid w:val="0066436E"/>
    <w:rsid w:val="00664E53"/>
    <w:rsid w:val="00665A26"/>
    <w:rsid w:val="00667C45"/>
    <w:rsid w:val="00667C49"/>
    <w:rsid w:val="006700E9"/>
    <w:rsid w:val="0067242E"/>
    <w:rsid w:val="00672DB1"/>
    <w:rsid w:val="00673961"/>
    <w:rsid w:val="00673A01"/>
    <w:rsid w:val="00674F00"/>
    <w:rsid w:val="00675B10"/>
    <w:rsid w:val="00675D6A"/>
    <w:rsid w:val="00676974"/>
    <w:rsid w:val="00676A30"/>
    <w:rsid w:val="00677AE7"/>
    <w:rsid w:val="00680351"/>
    <w:rsid w:val="00681374"/>
    <w:rsid w:val="00681842"/>
    <w:rsid w:val="00681C06"/>
    <w:rsid w:val="00682DCE"/>
    <w:rsid w:val="006844CB"/>
    <w:rsid w:val="00684CEC"/>
    <w:rsid w:val="00685449"/>
    <w:rsid w:val="00686BDB"/>
    <w:rsid w:val="0068753F"/>
    <w:rsid w:val="00690092"/>
    <w:rsid w:val="00690BB6"/>
    <w:rsid w:val="00690F38"/>
    <w:rsid w:val="00693892"/>
    <w:rsid w:val="00694523"/>
    <w:rsid w:val="00697AA2"/>
    <w:rsid w:val="006A1694"/>
    <w:rsid w:val="006A203B"/>
    <w:rsid w:val="006A3A23"/>
    <w:rsid w:val="006A3C01"/>
    <w:rsid w:val="006A43FA"/>
    <w:rsid w:val="006A50DE"/>
    <w:rsid w:val="006A63F2"/>
    <w:rsid w:val="006A65D8"/>
    <w:rsid w:val="006B11E7"/>
    <w:rsid w:val="006B1206"/>
    <w:rsid w:val="006B21F7"/>
    <w:rsid w:val="006B450D"/>
    <w:rsid w:val="006B6DF3"/>
    <w:rsid w:val="006C1179"/>
    <w:rsid w:val="006C400E"/>
    <w:rsid w:val="006C4110"/>
    <w:rsid w:val="006C412C"/>
    <w:rsid w:val="006C677E"/>
    <w:rsid w:val="006C74AA"/>
    <w:rsid w:val="006D0096"/>
    <w:rsid w:val="006D03C1"/>
    <w:rsid w:val="006D05AF"/>
    <w:rsid w:val="006D1E3C"/>
    <w:rsid w:val="006D2B8B"/>
    <w:rsid w:val="006D3776"/>
    <w:rsid w:val="006D58AE"/>
    <w:rsid w:val="006D6B11"/>
    <w:rsid w:val="006D7E00"/>
    <w:rsid w:val="006E02D1"/>
    <w:rsid w:val="006E051F"/>
    <w:rsid w:val="006E17F3"/>
    <w:rsid w:val="006E2A77"/>
    <w:rsid w:val="006E5581"/>
    <w:rsid w:val="006E66E2"/>
    <w:rsid w:val="006F0708"/>
    <w:rsid w:val="006F2D70"/>
    <w:rsid w:val="006F53F7"/>
    <w:rsid w:val="006F5FD9"/>
    <w:rsid w:val="006F624E"/>
    <w:rsid w:val="006F6E13"/>
    <w:rsid w:val="00700909"/>
    <w:rsid w:val="00700953"/>
    <w:rsid w:val="0070151E"/>
    <w:rsid w:val="007018A3"/>
    <w:rsid w:val="00701EC7"/>
    <w:rsid w:val="00704DDA"/>
    <w:rsid w:val="00704F60"/>
    <w:rsid w:val="00706124"/>
    <w:rsid w:val="0070752F"/>
    <w:rsid w:val="0071498F"/>
    <w:rsid w:val="00715AC5"/>
    <w:rsid w:val="00717253"/>
    <w:rsid w:val="00720307"/>
    <w:rsid w:val="00720C54"/>
    <w:rsid w:val="00720D2F"/>
    <w:rsid w:val="0072115A"/>
    <w:rsid w:val="00722920"/>
    <w:rsid w:val="00727593"/>
    <w:rsid w:val="00727F9F"/>
    <w:rsid w:val="0073039D"/>
    <w:rsid w:val="007306B9"/>
    <w:rsid w:val="00730D90"/>
    <w:rsid w:val="00730F24"/>
    <w:rsid w:val="00731C1B"/>
    <w:rsid w:val="0073626F"/>
    <w:rsid w:val="0073630E"/>
    <w:rsid w:val="0073672C"/>
    <w:rsid w:val="00737244"/>
    <w:rsid w:val="007375CF"/>
    <w:rsid w:val="00740299"/>
    <w:rsid w:val="00740B2D"/>
    <w:rsid w:val="0074140A"/>
    <w:rsid w:val="00741483"/>
    <w:rsid w:val="00741D8D"/>
    <w:rsid w:val="00741F0E"/>
    <w:rsid w:val="007442C4"/>
    <w:rsid w:val="00746597"/>
    <w:rsid w:val="00746D22"/>
    <w:rsid w:val="00747089"/>
    <w:rsid w:val="00747232"/>
    <w:rsid w:val="00747A52"/>
    <w:rsid w:val="00747F35"/>
    <w:rsid w:val="00750AD1"/>
    <w:rsid w:val="007510D2"/>
    <w:rsid w:val="00754321"/>
    <w:rsid w:val="00760903"/>
    <w:rsid w:val="00761ABC"/>
    <w:rsid w:val="007628FE"/>
    <w:rsid w:val="00762E4F"/>
    <w:rsid w:val="00763822"/>
    <w:rsid w:val="00763DCD"/>
    <w:rsid w:val="007642D0"/>
    <w:rsid w:val="00764E24"/>
    <w:rsid w:val="00764E73"/>
    <w:rsid w:val="00765488"/>
    <w:rsid w:val="0076705C"/>
    <w:rsid w:val="00771357"/>
    <w:rsid w:val="00774486"/>
    <w:rsid w:val="007754CD"/>
    <w:rsid w:val="007754EE"/>
    <w:rsid w:val="007768CA"/>
    <w:rsid w:val="00777CEF"/>
    <w:rsid w:val="00780BE8"/>
    <w:rsid w:val="00781F94"/>
    <w:rsid w:val="00782415"/>
    <w:rsid w:val="00782686"/>
    <w:rsid w:val="00783F4A"/>
    <w:rsid w:val="0078406D"/>
    <w:rsid w:val="007843BC"/>
    <w:rsid w:val="007846AE"/>
    <w:rsid w:val="00785867"/>
    <w:rsid w:val="00785F40"/>
    <w:rsid w:val="00786203"/>
    <w:rsid w:val="00787352"/>
    <w:rsid w:val="00791879"/>
    <w:rsid w:val="00793205"/>
    <w:rsid w:val="00793B30"/>
    <w:rsid w:val="00794E37"/>
    <w:rsid w:val="00795370"/>
    <w:rsid w:val="007A11EA"/>
    <w:rsid w:val="007A3613"/>
    <w:rsid w:val="007A3CA8"/>
    <w:rsid w:val="007A488E"/>
    <w:rsid w:val="007A55A4"/>
    <w:rsid w:val="007A5F4C"/>
    <w:rsid w:val="007A6155"/>
    <w:rsid w:val="007B0ABB"/>
    <w:rsid w:val="007B17C7"/>
    <w:rsid w:val="007B2400"/>
    <w:rsid w:val="007B3771"/>
    <w:rsid w:val="007B6146"/>
    <w:rsid w:val="007B6D7C"/>
    <w:rsid w:val="007C0231"/>
    <w:rsid w:val="007C1B74"/>
    <w:rsid w:val="007C283F"/>
    <w:rsid w:val="007C2EF4"/>
    <w:rsid w:val="007C6432"/>
    <w:rsid w:val="007C647A"/>
    <w:rsid w:val="007C6E11"/>
    <w:rsid w:val="007C7FDB"/>
    <w:rsid w:val="007D0742"/>
    <w:rsid w:val="007D2F20"/>
    <w:rsid w:val="007D6ADF"/>
    <w:rsid w:val="007D6C38"/>
    <w:rsid w:val="007D6C62"/>
    <w:rsid w:val="007D739A"/>
    <w:rsid w:val="007E22F5"/>
    <w:rsid w:val="007E25F6"/>
    <w:rsid w:val="007E2B91"/>
    <w:rsid w:val="007E403A"/>
    <w:rsid w:val="007E6299"/>
    <w:rsid w:val="007E64BE"/>
    <w:rsid w:val="007F0AC8"/>
    <w:rsid w:val="007F3733"/>
    <w:rsid w:val="007F496E"/>
    <w:rsid w:val="007F593A"/>
    <w:rsid w:val="00800E19"/>
    <w:rsid w:val="00801642"/>
    <w:rsid w:val="008023B6"/>
    <w:rsid w:val="00802976"/>
    <w:rsid w:val="008037BC"/>
    <w:rsid w:val="00804D85"/>
    <w:rsid w:val="00805407"/>
    <w:rsid w:val="00805BCD"/>
    <w:rsid w:val="00806154"/>
    <w:rsid w:val="008101EA"/>
    <w:rsid w:val="0081287D"/>
    <w:rsid w:val="00814147"/>
    <w:rsid w:val="00814156"/>
    <w:rsid w:val="0081482E"/>
    <w:rsid w:val="00816152"/>
    <w:rsid w:val="00820000"/>
    <w:rsid w:val="008217CD"/>
    <w:rsid w:val="008241D6"/>
    <w:rsid w:val="008241DB"/>
    <w:rsid w:val="00827FEA"/>
    <w:rsid w:val="00830585"/>
    <w:rsid w:val="0083654E"/>
    <w:rsid w:val="0083746A"/>
    <w:rsid w:val="00837B17"/>
    <w:rsid w:val="0084027F"/>
    <w:rsid w:val="00840622"/>
    <w:rsid w:val="00842F04"/>
    <w:rsid w:val="0084339B"/>
    <w:rsid w:val="0084354F"/>
    <w:rsid w:val="008441C9"/>
    <w:rsid w:val="00847E33"/>
    <w:rsid w:val="0085293F"/>
    <w:rsid w:val="008551CB"/>
    <w:rsid w:val="0085534E"/>
    <w:rsid w:val="008555F9"/>
    <w:rsid w:val="00855C43"/>
    <w:rsid w:val="008579B2"/>
    <w:rsid w:val="0086210C"/>
    <w:rsid w:val="008625F2"/>
    <w:rsid w:val="00864EEF"/>
    <w:rsid w:val="00866049"/>
    <w:rsid w:val="0087006C"/>
    <w:rsid w:val="00871058"/>
    <w:rsid w:val="00872840"/>
    <w:rsid w:val="00872884"/>
    <w:rsid w:val="00874A4A"/>
    <w:rsid w:val="008802CF"/>
    <w:rsid w:val="008818BB"/>
    <w:rsid w:val="008826F0"/>
    <w:rsid w:val="00882D7B"/>
    <w:rsid w:val="008857B2"/>
    <w:rsid w:val="00885DC5"/>
    <w:rsid w:val="008873D2"/>
    <w:rsid w:val="00890585"/>
    <w:rsid w:val="0089060D"/>
    <w:rsid w:val="00894790"/>
    <w:rsid w:val="00895682"/>
    <w:rsid w:val="0089618D"/>
    <w:rsid w:val="008966F7"/>
    <w:rsid w:val="00897D9B"/>
    <w:rsid w:val="008A1855"/>
    <w:rsid w:val="008A3223"/>
    <w:rsid w:val="008A5978"/>
    <w:rsid w:val="008A7BBE"/>
    <w:rsid w:val="008B1D8E"/>
    <w:rsid w:val="008B1DC9"/>
    <w:rsid w:val="008B288C"/>
    <w:rsid w:val="008B2D2A"/>
    <w:rsid w:val="008B351C"/>
    <w:rsid w:val="008B734A"/>
    <w:rsid w:val="008B7EAC"/>
    <w:rsid w:val="008C1880"/>
    <w:rsid w:val="008C1A63"/>
    <w:rsid w:val="008C2173"/>
    <w:rsid w:val="008C37FC"/>
    <w:rsid w:val="008C7726"/>
    <w:rsid w:val="008C7F0E"/>
    <w:rsid w:val="008D68E3"/>
    <w:rsid w:val="008E0693"/>
    <w:rsid w:val="008E1EA4"/>
    <w:rsid w:val="008E5E81"/>
    <w:rsid w:val="008E7663"/>
    <w:rsid w:val="008E7D03"/>
    <w:rsid w:val="008F04A6"/>
    <w:rsid w:val="008F117D"/>
    <w:rsid w:val="008F21E6"/>
    <w:rsid w:val="008F3201"/>
    <w:rsid w:val="00900AFA"/>
    <w:rsid w:val="00903101"/>
    <w:rsid w:val="00905B13"/>
    <w:rsid w:val="009070CC"/>
    <w:rsid w:val="00910676"/>
    <w:rsid w:val="00912241"/>
    <w:rsid w:val="00913E7A"/>
    <w:rsid w:val="009144EE"/>
    <w:rsid w:val="00916ECC"/>
    <w:rsid w:val="0092112E"/>
    <w:rsid w:val="00921943"/>
    <w:rsid w:val="00921BFF"/>
    <w:rsid w:val="009246DA"/>
    <w:rsid w:val="00931074"/>
    <w:rsid w:val="00931AFB"/>
    <w:rsid w:val="00931E0D"/>
    <w:rsid w:val="00932979"/>
    <w:rsid w:val="00934986"/>
    <w:rsid w:val="0093638A"/>
    <w:rsid w:val="00936EF8"/>
    <w:rsid w:val="00936FB4"/>
    <w:rsid w:val="00937D2E"/>
    <w:rsid w:val="0094056F"/>
    <w:rsid w:val="00942DB0"/>
    <w:rsid w:val="00944E56"/>
    <w:rsid w:val="00945CC2"/>
    <w:rsid w:val="009506EA"/>
    <w:rsid w:val="009509B8"/>
    <w:rsid w:val="00953332"/>
    <w:rsid w:val="00954689"/>
    <w:rsid w:val="00957043"/>
    <w:rsid w:val="00957489"/>
    <w:rsid w:val="0095752E"/>
    <w:rsid w:val="009637DC"/>
    <w:rsid w:val="00963AEB"/>
    <w:rsid w:val="0096554D"/>
    <w:rsid w:val="00967723"/>
    <w:rsid w:val="00971381"/>
    <w:rsid w:val="00973A3E"/>
    <w:rsid w:val="00974286"/>
    <w:rsid w:val="00974B54"/>
    <w:rsid w:val="00974C07"/>
    <w:rsid w:val="009752D8"/>
    <w:rsid w:val="00975D75"/>
    <w:rsid w:val="00977A80"/>
    <w:rsid w:val="00980879"/>
    <w:rsid w:val="0098107C"/>
    <w:rsid w:val="00981120"/>
    <w:rsid w:val="00982EF3"/>
    <w:rsid w:val="009836E2"/>
    <w:rsid w:val="00983B80"/>
    <w:rsid w:val="00984198"/>
    <w:rsid w:val="00987CFB"/>
    <w:rsid w:val="00990BE8"/>
    <w:rsid w:val="00993984"/>
    <w:rsid w:val="00993EE9"/>
    <w:rsid w:val="00994039"/>
    <w:rsid w:val="0099433B"/>
    <w:rsid w:val="0099701B"/>
    <w:rsid w:val="00997B39"/>
    <w:rsid w:val="009A1128"/>
    <w:rsid w:val="009A1845"/>
    <w:rsid w:val="009A4CB1"/>
    <w:rsid w:val="009A68F6"/>
    <w:rsid w:val="009A7579"/>
    <w:rsid w:val="009A7640"/>
    <w:rsid w:val="009A7FF5"/>
    <w:rsid w:val="009B13D6"/>
    <w:rsid w:val="009B1422"/>
    <w:rsid w:val="009B415B"/>
    <w:rsid w:val="009B57AD"/>
    <w:rsid w:val="009B5DB4"/>
    <w:rsid w:val="009B7688"/>
    <w:rsid w:val="009B7AA8"/>
    <w:rsid w:val="009C099B"/>
    <w:rsid w:val="009C0EC0"/>
    <w:rsid w:val="009C289C"/>
    <w:rsid w:val="009C63F6"/>
    <w:rsid w:val="009C6F28"/>
    <w:rsid w:val="009D17F2"/>
    <w:rsid w:val="009D193E"/>
    <w:rsid w:val="009D1AD3"/>
    <w:rsid w:val="009D4E99"/>
    <w:rsid w:val="009D53D5"/>
    <w:rsid w:val="009D6E3F"/>
    <w:rsid w:val="009E516D"/>
    <w:rsid w:val="009E5B36"/>
    <w:rsid w:val="009E5F8D"/>
    <w:rsid w:val="009F0C04"/>
    <w:rsid w:val="009F0C8E"/>
    <w:rsid w:val="009F1222"/>
    <w:rsid w:val="009F5703"/>
    <w:rsid w:val="009F5D43"/>
    <w:rsid w:val="009F6483"/>
    <w:rsid w:val="009F7515"/>
    <w:rsid w:val="00A00888"/>
    <w:rsid w:val="00A0219A"/>
    <w:rsid w:val="00A03710"/>
    <w:rsid w:val="00A03A47"/>
    <w:rsid w:val="00A04974"/>
    <w:rsid w:val="00A06628"/>
    <w:rsid w:val="00A06896"/>
    <w:rsid w:val="00A11712"/>
    <w:rsid w:val="00A1202E"/>
    <w:rsid w:val="00A127DD"/>
    <w:rsid w:val="00A1599B"/>
    <w:rsid w:val="00A16BF4"/>
    <w:rsid w:val="00A20A64"/>
    <w:rsid w:val="00A2360D"/>
    <w:rsid w:val="00A23E11"/>
    <w:rsid w:val="00A24DD8"/>
    <w:rsid w:val="00A2528B"/>
    <w:rsid w:val="00A25A55"/>
    <w:rsid w:val="00A26728"/>
    <w:rsid w:val="00A3392E"/>
    <w:rsid w:val="00A3503E"/>
    <w:rsid w:val="00A362E0"/>
    <w:rsid w:val="00A3680E"/>
    <w:rsid w:val="00A36BE9"/>
    <w:rsid w:val="00A37D25"/>
    <w:rsid w:val="00A4038E"/>
    <w:rsid w:val="00A4132B"/>
    <w:rsid w:val="00A41A70"/>
    <w:rsid w:val="00A4272D"/>
    <w:rsid w:val="00A42A28"/>
    <w:rsid w:val="00A42C98"/>
    <w:rsid w:val="00A435AB"/>
    <w:rsid w:val="00A525EB"/>
    <w:rsid w:val="00A52C28"/>
    <w:rsid w:val="00A52FE9"/>
    <w:rsid w:val="00A55936"/>
    <w:rsid w:val="00A55DD1"/>
    <w:rsid w:val="00A56C57"/>
    <w:rsid w:val="00A57F1F"/>
    <w:rsid w:val="00A60136"/>
    <w:rsid w:val="00A61D13"/>
    <w:rsid w:val="00A62850"/>
    <w:rsid w:val="00A652A6"/>
    <w:rsid w:val="00A6549D"/>
    <w:rsid w:val="00A65605"/>
    <w:rsid w:val="00A65AF2"/>
    <w:rsid w:val="00A678B3"/>
    <w:rsid w:val="00A7252C"/>
    <w:rsid w:val="00A73762"/>
    <w:rsid w:val="00A7470C"/>
    <w:rsid w:val="00A755DC"/>
    <w:rsid w:val="00A75840"/>
    <w:rsid w:val="00A75AC3"/>
    <w:rsid w:val="00A765F4"/>
    <w:rsid w:val="00A770CD"/>
    <w:rsid w:val="00A773F8"/>
    <w:rsid w:val="00A8222E"/>
    <w:rsid w:val="00A837FE"/>
    <w:rsid w:val="00A841D2"/>
    <w:rsid w:val="00A843E1"/>
    <w:rsid w:val="00A8445C"/>
    <w:rsid w:val="00A84B01"/>
    <w:rsid w:val="00A8524C"/>
    <w:rsid w:val="00A859E4"/>
    <w:rsid w:val="00A86387"/>
    <w:rsid w:val="00A876E5"/>
    <w:rsid w:val="00A87D6B"/>
    <w:rsid w:val="00A87F66"/>
    <w:rsid w:val="00A90551"/>
    <w:rsid w:val="00A9147E"/>
    <w:rsid w:val="00A914D2"/>
    <w:rsid w:val="00A920D2"/>
    <w:rsid w:val="00A92922"/>
    <w:rsid w:val="00A92D87"/>
    <w:rsid w:val="00A93B01"/>
    <w:rsid w:val="00A942BD"/>
    <w:rsid w:val="00A9570D"/>
    <w:rsid w:val="00A963BA"/>
    <w:rsid w:val="00A96CB1"/>
    <w:rsid w:val="00AA00C5"/>
    <w:rsid w:val="00AA070C"/>
    <w:rsid w:val="00AA103F"/>
    <w:rsid w:val="00AA106C"/>
    <w:rsid w:val="00AA4218"/>
    <w:rsid w:val="00AA500E"/>
    <w:rsid w:val="00AA560A"/>
    <w:rsid w:val="00AA5632"/>
    <w:rsid w:val="00AA57AB"/>
    <w:rsid w:val="00AA66FD"/>
    <w:rsid w:val="00AA68A7"/>
    <w:rsid w:val="00AA7F67"/>
    <w:rsid w:val="00AB0365"/>
    <w:rsid w:val="00AB3AD1"/>
    <w:rsid w:val="00AB4074"/>
    <w:rsid w:val="00AB6477"/>
    <w:rsid w:val="00AC1376"/>
    <w:rsid w:val="00AC14F6"/>
    <w:rsid w:val="00AC2B2C"/>
    <w:rsid w:val="00AC7C4B"/>
    <w:rsid w:val="00AD19FB"/>
    <w:rsid w:val="00AD3961"/>
    <w:rsid w:val="00AD47E4"/>
    <w:rsid w:val="00AD5354"/>
    <w:rsid w:val="00AD5CB8"/>
    <w:rsid w:val="00AD62F8"/>
    <w:rsid w:val="00AE00FA"/>
    <w:rsid w:val="00AE0F86"/>
    <w:rsid w:val="00AE169B"/>
    <w:rsid w:val="00AE4FA3"/>
    <w:rsid w:val="00AE55E1"/>
    <w:rsid w:val="00AE7202"/>
    <w:rsid w:val="00AF0275"/>
    <w:rsid w:val="00AF32D4"/>
    <w:rsid w:val="00AF4893"/>
    <w:rsid w:val="00AF4F78"/>
    <w:rsid w:val="00AF5C4B"/>
    <w:rsid w:val="00AF62FC"/>
    <w:rsid w:val="00AF6989"/>
    <w:rsid w:val="00AF76CB"/>
    <w:rsid w:val="00AF7A0C"/>
    <w:rsid w:val="00AF7B36"/>
    <w:rsid w:val="00B00B08"/>
    <w:rsid w:val="00B00D83"/>
    <w:rsid w:val="00B025EB"/>
    <w:rsid w:val="00B02A64"/>
    <w:rsid w:val="00B02DD4"/>
    <w:rsid w:val="00B03C80"/>
    <w:rsid w:val="00B0477B"/>
    <w:rsid w:val="00B11A88"/>
    <w:rsid w:val="00B11BE3"/>
    <w:rsid w:val="00B1215F"/>
    <w:rsid w:val="00B12B33"/>
    <w:rsid w:val="00B1388A"/>
    <w:rsid w:val="00B2074C"/>
    <w:rsid w:val="00B21E7C"/>
    <w:rsid w:val="00B23489"/>
    <w:rsid w:val="00B239D3"/>
    <w:rsid w:val="00B23D8F"/>
    <w:rsid w:val="00B25D5E"/>
    <w:rsid w:val="00B25F9B"/>
    <w:rsid w:val="00B2633C"/>
    <w:rsid w:val="00B27356"/>
    <w:rsid w:val="00B27714"/>
    <w:rsid w:val="00B27944"/>
    <w:rsid w:val="00B2798B"/>
    <w:rsid w:val="00B30FAE"/>
    <w:rsid w:val="00B35010"/>
    <w:rsid w:val="00B351AF"/>
    <w:rsid w:val="00B354C1"/>
    <w:rsid w:val="00B36E76"/>
    <w:rsid w:val="00B4129B"/>
    <w:rsid w:val="00B4139D"/>
    <w:rsid w:val="00B458B7"/>
    <w:rsid w:val="00B46E79"/>
    <w:rsid w:val="00B46F3F"/>
    <w:rsid w:val="00B472F2"/>
    <w:rsid w:val="00B51428"/>
    <w:rsid w:val="00B553B9"/>
    <w:rsid w:val="00B563EB"/>
    <w:rsid w:val="00B56C6D"/>
    <w:rsid w:val="00B56FA5"/>
    <w:rsid w:val="00B57359"/>
    <w:rsid w:val="00B60497"/>
    <w:rsid w:val="00B6178F"/>
    <w:rsid w:val="00B61BBB"/>
    <w:rsid w:val="00B62E9F"/>
    <w:rsid w:val="00B634EA"/>
    <w:rsid w:val="00B67B97"/>
    <w:rsid w:val="00B705A7"/>
    <w:rsid w:val="00B73F81"/>
    <w:rsid w:val="00B77FF5"/>
    <w:rsid w:val="00B81521"/>
    <w:rsid w:val="00B81F49"/>
    <w:rsid w:val="00B82221"/>
    <w:rsid w:val="00B82C00"/>
    <w:rsid w:val="00B82EA0"/>
    <w:rsid w:val="00B82ECF"/>
    <w:rsid w:val="00B84C5D"/>
    <w:rsid w:val="00B85E44"/>
    <w:rsid w:val="00B86EF1"/>
    <w:rsid w:val="00B879A3"/>
    <w:rsid w:val="00B90D7A"/>
    <w:rsid w:val="00B90E4C"/>
    <w:rsid w:val="00B91F8F"/>
    <w:rsid w:val="00B92F1C"/>
    <w:rsid w:val="00B94A61"/>
    <w:rsid w:val="00B9513C"/>
    <w:rsid w:val="00B956ED"/>
    <w:rsid w:val="00BA0940"/>
    <w:rsid w:val="00BA13B4"/>
    <w:rsid w:val="00BA2853"/>
    <w:rsid w:val="00BA30AC"/>
    <w:rsid w:val="00BA408D"/>
    <w:rsid w:val="00BA4136"/>
    <w:rsid w:val="00BA4153"/>
    <w:rsid w:val="00BA54AC"/>
    <w:rsid w:val="00BA574F"/>
    <w:rsid w:val="00BA6704"/>
    <w:rsid w:val="00BA6CFF"/>
    <w:rsid w:val="00BA7B68"/>
    <w:rsid w:val="00BB47DE"/>
    <w:rsid w:val="00BB6017"/>
    <w:rsid w:val="00BB650F"/>
    <w:rsid w:val="00BB6DE9"/>
    <w:rsid w:val="00BB6EA5"/>
    <w:rsid w:val="00BB795B"/>
    <w:rsid w:val="00BB7D11"/>
    <w:rsid w:val="00BC0152"/>
    <w:rsid w:val="00BC0D5C"/>
    <w:rsid w:val="00BC21C9"/>
    <w:rsid w:val="00BC3554"/>
    <w:rsid w:val="00BC5406"/>
    <w:rsid w:val="00BC6B59"/>
    <w:rsid w:val="00BD17A8"/>
    <w:rsid w:val="00BD286D"/>
    <w:rsid w:val="00BD489D"/>
    <w:rsid w:val="00BD5460"/>
    <w:rsid w:val="00BD597C"/>
    <w:rsid w:val="00BD6AF5"/>
    <w:rsid w:val="00BE0391"/>
    <w:rsid w:val="00BE09A4"/>
    <w:rsid w:val="00BE19CA"/>
    <w:rsid w:val="00BE1B83"/>
    <w:rsid w:val="00BE2909"/>
    <w:rsid w:val="00BE4724"/>
    <w:rsid w:val="00BE5539"/>
    <w:rsid w:val="00BE69C3"/>
    <w:rsid w:val="00BE6D16"/>
    <w:rsid w:val="00BF0EC8"/>
    <w:rsid w:val="00BF45E9"/>
    <w:rsid w:val="00BF7912"/>
    <w:rsid w:val="00BF7C56"/>
    <w:rsid w:val="00C0010E"/>
    <w:rsid w:val="00C008D8"/>
    <w:rsid w:val="00C0125A"/>
    <w:rsid w:val="00C01403"/>
    <w:rsid w:val="00C0278A"/>
    <w:rsid w:val="00C02CA0"/>
    <w:rsid w:val="00C05CA1"/>
    <w:rsid w:val="00C11134"/>
    <w:rsid w:val="00C12F6C"/>
    <w:rsid w:val="00C142F1"/>
    <w:rsid w:val="00C14D77"/>
    <w:rsid w:val="00C156ED"/>
    <w:rsid w:val="00C1576D"/>
    <w:rsid w:val="00C16B8C"/>
    <w:rsid w:val="00C174AE"/>
    <w:rsid w:val="00C17B30"/>
    <w:rsid w:val="00C17DC1"/>
    <w:rsid w:val="00C22A6C"/>
    <w:rsid w:val="00C2374A"/>
    <w:rsid w:val="00C23F74"/>
    <w:rsid w:val="00C24C0E"/>
    <w:rsid w:val="00C26147"/>
    <w:rsid w:val="00C30393"/>
    <w:rsid w:val="00C30D9F"/>
    <w:rsid w:val="00C317B5"/>
    <w:rsid w:val="00C33492"/>
    <w:rsid w:val="00C35867"/>
    <w:rsid w:val="00C35AE0"/>
    <w:rsid w:val="00C36B75"/>
    <w:rsid w:val="00C3708F"/>
    <w:rsid w:val="00C40DBA"/>
    <w:rsid w:val="00C41853"/>
    <w:rsid w:val="00C42F29"/>
    <w:rsid w:val="00C44F1E"/>
    <w:rsid w:val="00C45E38"/>
    <w:rsid w:val="00C46752"/>
    <w:rsid w:val="00C477F6"/>
    <w:rsid w:val="00C5023B"/>
    <w:rsid w:val="00C51832"/>
    <w:rsid w:val="00C52E64"/>
    <w:rsid w:val="00C54349"/>
    <w:rsid w:val="00C563D6"/>
    <w:rsid w:val="00C604C9"/>
    <w:rsid w:val="00C620E8"/>
    <w:rsid w:val="00C62B69"/>
    <w:rsid w:val="00C62EDF"/>
    <w:rsid w:val="00C63E4E"/>
    <w:rsid w:val="00C6479D"/>
    <w:rsid w:val="00C65074"/>
    <w:rsid w:val="00C6607D"/>
    <w:rsid w:val="00C671E2"/>
    <w:rsid w:val="00C676F1"/>
    <w:rsid w:val="00C7312C"/>
    <w:rsid w:val="00C7396E"/>
    <w:rsid w:val="00C749B6"/>
    <w:rsid w:val="00C754B4"/>
    <w:rsid w:val="00C7580E"/>
    <w:rsid w:val="00C76546"/>
    <w:rsid w:val="00C768DF"/>
    <w:rsid w:val="00C770FB"/>
    <w:rsid w:val="00C81758"/>
    <w:rsid w:val="00C81B2F"/>
    <w:rsid w:val="00C82097"/>
    <w:rsid w:val="00C82AA2"/>
    <w:rsid w:val="00C82E80"/>
    <w:rsid w:val="00C837FA"/>
    <w:rsid w:val="00C8397E"/>
    <w:rsid w:val="00C848D8"/>
    <w:rsid w:val="00C876DE"/>
    <w:rsid w:val="00C87C15"/>
    <w:rsid w:val="00C913C5"/>
    <w:rsid w:val="00C91FA4"/>
    <w:rsid w:val="00C92048"/>
    <w:rsid w:val="00C931D2"/>
    <w:rsid w:val="00C940BC"/>
    <w:rsid w:val="00C95CA8"/>
    <w:rsid w:val="00CA323B"/>
    <w:rsid w:val="00CA44FC"/>
    <w:rsid w:val="00CA4E58"/>
    <w:rsid w:val="00CA5503"/>
    <w:rsid w:val="00CA6AE8"/>
    <w:rsid w:val="00CA6BB4"/>
    <w:rsid w:val="00CB06F1"/>
    <w:rsid w:val="00CB0ACD"/>
    <w:rsid w:val="00CB2477"/>
    <w:rsid w:val="00CB32BC"/>
    <w:rsid w:val="00CB51A3"/>
    <w:rsid w:val="00CB663A"/>
    <w:rsid w:val="00CB6D8A"/>
    <w:rsid w:val="00CB6E68"/>
    <w:rsid w:val="00CB6F71"/>
    <w:rsid w:val="00CB7011"/>
    <w:rsid w:val="00CC0DF4"/>
    <w:rsid w:val="00CC1B19"/>
    <w:rsid w:val="00CC1D1D"/>
    <w:rsid w:val="00CC4F19"/>
    <w:rsid w:val="00CC5011"/>
    <w:rsid w:val="00CC5376"/>
    <w:rsid w:val="00CD024A"/>
    <w:rsid w:val="00CD25C1"/>
    <w:rsid w:val="00CD301F"/>
    <w:rsid w:val="00CD4AB7"/>
    <w:rsid w:val="00CD6074"/>
    <w:rsid w:val="00CD7233"/>
    <w:rsid w:val="00CD723A"/>
    <w:rsid w:val="00CD768F"/>
    <w:rsid w:val="00CE0654"/>
    <w:rsid w:val="00CE09C8"/>
    <w:rsid w:val="00CE0B4C"/>
    <w:rsid w:val="00CE13B6"/>
    <w:rsid w:val="00CE1D41"/>
    <w:rsid w:val="00CE34C1"/>
    <w:rsid w:val="00CE484F"/>
    <w:rsid w:val="00CE64B2"/>
    <w:rsid w:val="00CF1326"/>
    <w:rsid w:val="00CF1F7C"/>
    <w:rsid w:val="00CF3B07"/>
    <w:rsid w:val="00CF3EF1"/>
    <w:rsid w:val="00CF60A9"/>
    <w:rsid w:val="00CF7C25"/>
    <w:rsid w:val="00D02341"/>
    <w:rsid w:val="00D02F78"/>
    <w:rsid w:val="00D0410D"/>
    <w:rsid w:val="00D047F0"/>
    <w:rsid w:val="00D06C52"/>
    <w:rsid w:val="00D07314"/>
    <w:rsid w:val="00D0779B"/>
    <w:rsid w:val="00D10463"/>
    <w:rsid w:val="00D1155F"/>
    <w:rsid w:val="00D1189E"/>
    <w:rsid w:val="00D1302F"/>
    <w:rsid w:val="00D13D8F"/>
    <w:rsid w:val="00D15048"/>
    <w:rsid w:val="00D167CD"/>
    <w:rsid w:val="00D1751A"/>
    <w:rsid w:val="00D211F5"/>
    <w:rsid w:val="00D22B8F"/>
    <w:rsid w:val="00D235F4"/>
    <w:rsid w:val="00D23C0B"/>
    <w:rsid w:val="00D23C75"/>
    <w:rsid w:val="00D27D08"/>
    <w:rsid w:val="00D27E25"/>
    <w:rsid w:val="00D30441"/>
    <w:rsid w:val="00D31545"/>
    <w:rsid w:val="00D315F7"/>
    <w:rsid w:val="00D33227"/>
    <w:rsid w:val="00D34AE8"/>
    <w:rsid w:val="00D3504F"/>
    <w:rsid w:val="00D3647C"/>
    <w:rsid w:val="00D376E3"/>
    <w:rsid w:val="00D41BB3"/>
    <w:rsid w:val="00D43BDB"/>
    <w:rsid w:val="00D46824"/>
    <w:rsid w:val="00D46F80"/>
    <w:rsid w:val="00D471E9"/>
    <w:rsid w:val="00D51270"/>
    <w:rsid w:val="00D51C1B"/>
    <w:rsid w:val="00D51F77"/>
    <w:rsid w:val="00D51FB3"/>
    <w:rsid w:val="00D52034"/>
    <w:rsid w:val="00D52A30"/>
    <w:rsid w:val="00D54BD2"/>
    <w:rsid w:val="00D55CA8"/>
    <w:rsid w:val="00D56220"/>
    <w:rsid w:val="00D5635C"/>
    <w:rsid w:val="00D566CF"/>
    <w:rsid w:val="00D571DC"/>
    <w:rsid w:val="00D5737A"/>
    <w:rsid w:val="00D62057"/>
    <w:rsid w:val="00D644C2"/>
    <w:rsid w:val="00D6463A"/>
    <w:rsid w:val="00D64965"/>
    <w:rsid w:val="00D64B38"/>
    <w:rsid w:val="00D66897"/>
    <w:rsid w:val="00D66AAD"/>
    <w:rsid w:val="00D73F36"/>
    <w:rsid w:val="00D74A4C"/>
    <w:rsid w:val="00D75509"/>
    <w:rsid w:val="00D77976"/>
    <w:rsid w:val="00D805A3"/>
    <w:rsid w:val="00D817E0"/>
    <w:rsid w:val="00D8202F"/>
    <w:rsid w:val="00D83BBE"/>
    <w:rsid w:val="00D84955"/>
    <w:rsid w:val="00D8562C"/>
    <w:rsid w:val="00D85DC9"/>
    <w:rsid w:val="00D86357"/>
    <w:rsid w:val="00D86721"/>
    <w:rsid w:val="00D8732A"/>
    <w:rsid w:val="00D9325C"/>
    <w:rsid w:val="00D93A0F"/>
    <w:rsid w:val="00D95C70"/>
    <w:rsid w:val="00D96FD4"/>
    <w:rsid w:val="00D970B9"/>
    <w:rsid w:val="00DA1BA9"/>
    <w:rsid w:val="00DA3EC2"/>
    <w:rsid w:val="00DA4641"/>
    <w:rsid w:val="00DA5916"/>
    <w:rsid w:val="00DA5ED4"/>
    <w:rsid w:val="00DA7B87"/>
    <w:rsid w:val="00DB0A44"/>
    <w:rsid w:val="00DB1B56"/>
    <w:rsid w:val="00DB388E"/>
    <w:rsid w:val="00DB74A5"/>
    <w:rsid w:val="00DB7CD6"/>
    <w:rsid w:val="00DC1A13"/>
    <w:rsid w:val="00DC2442"/>
    <w:rsid w:val="00DC25D4"/>
    <w:rsid w:val="00DC30A7"/>
    <w:rsid w:val="00DC5BFD"/>
    <w:rsid w:val="00DD0781"/>
    <w:rsid w:val="00DD1937"/>
    <w:rsid w:val="00DD20C5"/>
    <w:rsid w:val="00DD3605"/>
    <w:rsid w:val="00DD5C30"/>
    <w:rsid w:val="00DD5D84"/>
    <w:rsid w:val="00DE0A81"/>
    <w:rsid w:val="00DE2CA5"/>
    <w:rsid w:val="00DE2FDB"/>
    <w:rsid w:val="00DE3E55"/>
    <w:rsid w:val="00DE4E42"/>
    <w:rsid w:val="00DE7551"/>
    <w:rsid w:val="00DE77D8"/>
    <w:rsid w:val="00DE78DD"/>
    <w:rsid w:val="00DE7D7E"/>
    <w:rsid w:val="00DF0EAB"/>
    <w:rsid w:val="00DF2C63"/>
    <w:rsid w:val="00DF599B"/>
    <w:rsid w:val="00DF643E"/>
    <w:rsid w:val="00DF6498"/>
    <w:rsid w:val="00DF7A24"/>
    <w:rsid w:val="00DF7DD9"/>
    <w:rsid w:val="00DF7F3E"/>
    <w:rsid w:val="00E011A2"/>
    <w:rsid w:val="00E015DB"/>
    <w:rsid w:val="00E016AA"/>
    <w:rsid w:val="00E03B9D"/>
    <w:rsid w:val="00E03E9B"/>
    <w:rsid w:val="00E03FDE"/>
    <w:rsid w:val="00E04E11"/>
    <w:rsid w:val="00E0550C"/>
    <w:rsid w:val="00E06259"/>
    <w:rsid w:val="00E062D2"/>
    <w:rsid w:val="00E0666D"/>
    <w:rsid w:val="00E06743"/>
    <w:rsid w:val="00E071C0"/>
    <w:rsid w:val="00E11441"/>
    <w:rsid w:val="00E13FBE"/>
    <w:rsid w:val="00E1408D"/>
    <w:rsid w:val="00E16027"/>
    <w:rsid w:val="00E164FA"/>
    <w:rsid w:val="00E16D14"/>
    <w:rsid w:val="00E17044"/>
    <w:rsid w:val="00E17B91"/>
    <w:rsid w:val="00E207DE"/>
    <w:rsid w:val="00E234F2"/>
    <w:rsid w:val="00E318AC"/>
    <w:rsid w:val="00E33025"/>
    <w:rsid w:val="00E3552C"/>
    <w:rsid w:val="00E35A19"/>
    <w:rsid w:val="00E3602D"/>
    <w:rsid w:val="00E362EF"/>
    <w:rsid w:val="00E36366"/>
    <w:rsid w:val="00E36846"/>
    <w:rsid w:val="00E40087"/>
    <w:rsid w:val="00E405B2"/>
    <w:rsid w:val="00E40FC6"/>
    <w:rsid w:val="00E4114B"/>
    <w:rsid w:val="00E41B87"/>
    <w:rsid w:val="00E42B6F"/>
    <w:rsid w:val="00E43BFC"/>
    <w:rsid w:val="00E46A98"/>
    <w:rsid w:val="00E47AC9"/>
    <w:rsid w:val="00E5155B"/>
    <w:rsid w:val="00E60356"/>
    <w:rsid w:val="00E60C18"/>
    <w:rsid w:val="00E62D33"/>
    <w:rsid w:val="00E62D98"/>
    <w:rsid w:val="00E650AA"/>
    <w:rsid w:val="00E65244"/>
    <w:rsid w:val="00E656D2"/>
    <w:rsid w:val="00E65C16"/>
    <w:rsid w:val="00E67BEA"/>
    <w:rsid w:val="00E72B66"/>
    <w:rsid w:val="00E73B8F"/>
    <w:rsid w:val="00E756BA"/>
    <w:rsid w:val="00E760B4"/>
    <w:rsid w:val="00E761C4"/>
    <w:rsid w:val="00E76A11"/>
    <w:rsid w:val="00E81517"/>
    <w:rsid w:val="00E82283"/>
    <w:rsid w:val="00E823BE"/>
    <w:rsid w:val="00E82CA4"/>
    <w:rsid w:val="00E83415"/>
    <w:rsid w:val="00E84946"/>
    <w:rsid w:val="00E87EA0"/>
    <w:rsid w:val="00E90288"/>
    <w:rsid w:val="00E92A6D"/>
    <w:rsid w:val="00E932EC"/>
    <w:rsid w:val="00E975CD"/>
    <w:rsid w:val="00EA1ED8"/>
    <w:rsid w:val="00EA2A6C"/>
    <w:rsid w:val="00EA4B1B"/>
    <w:rsid w:val="00EA5A48"/>
    <w:rsid w:val="00EA6A77"/>
    <w:rsid w:val="00EB00CF"/>
    <w:rsid w:val="00EB1B72"/>
    <w:rsid w:val="00EB25E5"/>
    <w:rsid w:val="00EB3CEC"/>
    <w:rsid w:val="00EB4F3C"/>
    <w:rsid w:val="00EB5023"/>
    <w:rsid w:val="00EB5781"/>
    <w:rsid w:val="00EB7305"/>
    <w:rsid w:val="00EC07B3"/>
    <w:rsid w:val="00EC12BC"/>
    <w:rsid w:val="00EC1CBE"/>
    <w:rsid w:val="00EC4356"/>
    <w:rsid w:val="00EC4CAD"/>
    <w:rsid w:val="00EC4FD1"/>
    <w:rsid w:val="00EC5C5C"/>
    <w:rsid w:val="00EC6078"/>
    <w:rsid w:val="00EC65B5"/>
    <w:rsid w:val="00EC661D"/>
    <w:rsid w:val="00EC6932"/>
    <w:rsid w:val="00EC6DDB"/>
    <w:rsid w:val="00ED16F5"/>
    <w:rsid w:val="00ED2C90"/>
    <w:rsid w:val="00ED2D02"/>
    <w:rsid w:val="00ED2DA4"/>
    <w:rsid w:val="00ED4412"/>
    <w:rsid w:val="00EE2E51"/>
    <w:rsid w:val="00EE4B7C"/>
    <w:rsid w:val="00EE4CE6"/>
    <w:rsid w:val="00EE794F"/>
    <w:rsid w:val="00EE7B1B"/>
    <w:rsid w:val="00EE7CAA"/>
    <w:rsid w:val="00EF0628"/>
    <w:rsid w:val="00EF098C"/>
    <w:rsid w:val="00EF1909"/>
    <w:rsid w:val="00EF2135"/>
    <w:rsid w:val="00EF2334"/>
    <w:rsid w:val="00EF248D"/>
    <w:rsid w:val="00EF2737"/>
    <w:rsid w:val="00EF43FA"/>
    <w:rsid w:val="00EF5E8B"/>
    <w:rsid w:val="00EF6678"/>
    <w:rsid w:val="00F01CE3"/>
    <w:rsid w:val="00F033D2"/>
    <w:rsid w:val="00F0362A"/>
    <w:rsid w:val="00F04C8B"/>
    <w:rsid w:val="00F056C1"/>
    <w:rsid w:val="00F05FC5"/>
    <w:rsid w:val="00F11172"/>
    <w:rsid w:val="00F13C0E"/>
    <w:rsid w:val="00F16ABE"/>
    <w:rsid w:val="00F20A3E"/>
    <w:rsid w:val="00F20D05"/>
    <w:rsid w:val="00F21047"/>
    <w:rsid w:val="00F222FD"/>
    <w:rsid w:val="00F246EC"/>
    <w:rsid w:val="00F252BB"/>
    <w:rsid w:val="00F25396"/>
    <w:rsid w:val="00F259FD"/>
    <w:rsid w:val="00F3041F"/>
    <w:rsid w:val="00F30DB0"/>
    <w:rsid w:val="00F30DB7"/>
    <w:rsid w:val="00F31936"/>
    <w:rsid w:val="00F32823"/>
    <w:rsid w:val="00F32BAC"/>
    <w:rsid w:val="00F33DF4"/>
    <w:rsid w:val="00F34F66"/>
    <w:rsid w:val="00F37072"/>
    <w:rsid w:val="00F378B8"/>
    <w:rsid w:val="00F41C12"/>
    <w:rsid w:val="00F43F9F"/>
    <w:rsid w:val="00F452CF"/>
    <w:rsid w:val="00F47D64"/>
    <w:rsid w:val="00F50543"/>
    <w:rsid w:val="00F506E8"/>
    <w:rsid w:val="00F537C2"/>
    <w:rsid w:val="00F568C3"/>
    <w:rsid w:val="00F60187"/>
    <w:rsid w:val="00F61710"/>
    <w:rsid w:val="00F62252"/>
    <w:rsid w:val="00F6548A"/>
    <w:rsid w:val="00F66C82"/>
    <w:rsid w:val="00F6778B"/>
    <w:rsid w:val="00F70AB5"/>
    <w:rsid w:val="00F7381D"/>
    <w:rsid w:val="00F75BC1"/>
    <w:rsid w:val="00F76589"/>
    <w:rsid w:val="00F8344C"/>
    <w:rsid w:val="00F85172"/>
    <w:rsid w:val="00F859D4"/>
    <w:rsid w:val="00F8733B"/>
    <w:rsid w:val="00F903BD"/>
    <w:rsid w:val="00F9362C"/>
    <w:rsid w:val="00F93DB3"/>
    <w:rsid w:val="00F953F7"/>
    <w:rsid w:val="00F954F6"/>
    <w:rsid w:val="00F957A6"/>
    <w:rsid w:val="00F962CD"/>
    <w:rsid w:val="00F96813"/>
    <w:rsid w:val="00F97418"/>
    <w:rsid w:val="00F9750B"/>
    <w:rsid w:val="00F97F84"/>
    <w:rsid w:val="00FA0656"/>
    <w:rsid w:val="00FA241C"/>
    <w:rsid w:val="00FA30AA"/>
    <w:rsid w:val="00FA657A"/>
    <w:rsid w:val="00FA6FA1"/>
    <w:rsid w:val="00FA7557"/>
    <w:rsid w:val="00FA788B"/>
    <w:rsid w:val="00FB1F1B"/>
    <w:rsid w:val="00FB31F5"/>
    <w:rsid w:val="00FB39CD"/>
    <w:rsid w:val="00FB3A0B"/>
    <w:rsid w:val="00FB45E7"/>
    <w:rsid w:val="00FB593E"/>
    <w:rsid w:val="00FB5C03"/>
    <w:rsid w:val="00FB78D0"/>
    <w:rsid w:val="00FC07DF"/>
    <w:rsid w:val="00FC12A2"/>
    <w:rsid w:val="00FC15B2"/>
    <w:rsid w:val="00FC5118"/>
    <w:rsid w:val="00FD2079"/>
    <w:rsid w:val="00FD254C"/>
    <w:rsid w:val="00FD4737"/>
    <w:rsid w:val="00FD635C"/>
    <w:rsid w:val="00FD67C5"/>
    <w:rsid w:val="00FD6CFE"/>
    <w:rsid w:val="00FD7258"/>
    <w:rsid w:val="00FD7F0B"/>
    <w:rsid w:val="00FE114F"/>
    <w:rsid w:val="00FE173E"/>
    <w:rsid w:val="00FE4542"/>
    <w:rsid w:val="00FE4820"/>
    <w:rsid w:val="00FE5115"/>
    <w:rsid w:val="00FE598E"/>
    <w:rsid w:val="00FE6627"/>
    <w:rsid w:val="00FE6FD8"/>
    <w:rsid w:val="00FE7E42"/>
    <w:rsid w:val="00FF13F7"/>
    <w:rsid w:val="00FF16C5"/>
    <w:rsid w:val="00FF2A4F"/>
    <w:rsid w:val="00FF4150"/>
    <w:rsid w:val="00FF417D"/>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E160D"/>
  <w15:docId w15:val="{2B8ACE0B-BDCA-4842-B24D-0A3AEB2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3" w:hanging="720"/>
      <w:outlineLvl w:val="0"/>
    </w:pPr>
    <w:rPr>
      <w:b/>
      <w:bCs/>
      <w:sz w:val="24"/>
      <w:szCs w:val="24"/>
    </w:rPr>
  </w:style>
  <w:style w:type="paragraph" w:styleId="Heading2">
    <w:name w:val="heading 2"/>
    <w:basedOn w:val="Normal"/>
    <w:link w:val="Heading2Char"/>
    <w:qFormat/>
    <w:pPr>
      <w:ind w:left="100"/>
      <w:jc w:val="both"/>
      <w:outlineLvl w:val="1"/>
    </w:pPr>
    <w:rPr>
      <w:b/>
      <w:bCs/>
    </w:rPr>
  </w:style>
  <w:style w:type="paragraph" w:styleId="Heading3">
    <w:name w:val="heading 3"/>
    <w:next w:val="Normal"/>
    <w:link w:val="Heading3Char"/>
    <w:unhideWhenUsed/>
    <w:qFormat/>
    <w:rsid w:val="00FB31F5"/>
    <w:pPr>
      <w:keepNext/>
      <w:keepLines/>
      <w:widowControl/>
      <w:ind w:left="272"/>
      <w:jc w:val="right"/>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nhideWhenUsed/>
    <w:qFormat/>
    <w:rsid w:val="00C44F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B31F5"/>
    <w:pPr>
      <w:keepNext/>
      <w:keepLines/>
      <w:widowControl/>
      <w:spacing w:before="200"/>
      <w:ind w:left="288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B31F5"/>
    <w:pPr>
      <w:keepNext/>
      <w:keepLines/>
      <w:widowControl/>
      <w:spacing w:before="200"/>
      <w:ind w:left="36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FB31F5"/>
    <w:pPr>
      <w:keepNext/>
      <w:keepLines/>
      <w:widowControl/>
      <w:spacing w:before="200"/>
      <w:ind w:left="43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B31F5"/>
    <w:pPr>
      <w:keepNext/>
      <w:keepLines/>
      <w:widowControl/>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31F5"/>
    <w:pPr>
      <w:keepNext/>
      <w:keepLines/>
      <w:widowControl/>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49" w:hanging="449"/>
    </w:pPr>
  </w:style>
  <w:style w:type="paragraph" w:styleId="TOC2">
    <w:name w:val="toc 2"/>
    <w:basedOn w:val="Normal"/>
    <w:uiPriority w:val="39"/>
    <w:qFormat/>
    <w:pPr>
      <w:spacing w:before="240"/>
      <w:ind w:left="1000" w:hanging="679"/>
    </w:pPr>
  </w:style>
  <w:style w:type="paragraph" w:styleId="TOC3">
    <w:name w:val="toc 3"/>
    <w:basedOn w:val="Normal"/>
    <w:uiPriority w:val="39"/>
    <w:qFormat/>
    <w:pPr>
      <w:spacing w:before="240"/>
      <w:ind w:left="952" w:hanging="569"/>
    </w:pPr>
  </w:style>
  <w:style w:type="paragraph" w:styleId="BodyText">
    <w:name w:val="Body Text"/>
    <w:basedOn w:val="Normal"/>
    <w:link w:val="BodyTextChar"/>
    <w:qFormat/>
  </w:style>
  <w:style w:type="paragraph" w:styleId="ListParagraph">
    <w:name w:val="List Paragraph"/>
    <w:aliases w:val="Akapit z listą BS,Bullets,List Paragraph 1,List_Paragraph,Multilevel para_II,List Paragraph1"/>
    <w:basedOn w:val="Normal"/>
    <w:link w:val="ListParagraphChar"/>
    <w:uiPriority w:val="34"/>
    <w:qFormat/>
    <w:pPr>
      <w:spacing w:before="120"/>
      <w:ind w:left="1200" w:hanging="360"/>
    </w:pPr>
  </w:style>
  <w:style w:type="paragraph" w:customStyle="1" w:styleId="TableParagraph">
    <w:name w:val="Table Paragraph"/>
    <w:basedOn w:val="Normal"/>
    <w:uiPriority w:val="1"/>
    <w:qFormat/>
    <w:pPr>
      <w:ind w:left="294"/>
    </w:pPr>
  </w:style>
  <w:style w:type="paragraph" w:styleId="BalloonText">
    <w:name w:val="Balloon Text"/>
    <w:basedOn w:val="Normal"/>
    <w:link w:val="BalloonTextChar"/>
    <w:uiPriority w:val="99"/>
    <w:semiHidden/>
    <w:unhideWhenUsed/>
    <w:rsid w:val="009D1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93E"/>
    <w:rPr>
      <w:rFonts w:ascii="Lucida Grande" w:eastAsia="Calibri" w:hAnsi="Lucida Grande" w:cs="Lucida Grande"/>
      <w:sz w:val="18"/>
      <w:szCs w:val="18"/>
    </w:rPr>
  </w:style>
  <w:style w:type="paragraph" w:styleId="Header">
    <w:name w:val="header"/>
    <w:basedOn w:val="Normal"/>
    <w:link w:val="HeaderChar"/>
    <w:uiPriority w:val="99"/>
    <w:unhideWhenUsed/>
    <w:rsid w:val="003D4E77"/>
    <w:pPr>
      <w:tabs>
        <w:tab w:val="center" w:pos="4680"/>
        <w:tab w:val="right" w:pos="9360"/>
      </w:tabs>
    </w:pPr>
  </w:style>
  <w:style w:type="character" w:customStyle="1" w:styleId="HeaderChar">
    <w:name w:val="Header Char"/>
    <w:basedOn w:val="DefaultParagraphFont"/>
    <w:link w:val="Header"/>
    <w:uiPriority w:val="99"/>
    <w:rsid w:val="003D4E77"/>
    <w:rPr>
      <w:rFonts w:ascii="Calibri" w:eastAsia="Calibri" w:hAnsi="Calibri" w:cs="Calibri"/>
    </w:rPr>
  </w:style>
  <w:style w:type="paragraph" w:styleId="Footer">
    <w:name w:val="footer"/>
    <w:basedOn w:val="Normal"/>
    <w:link w:val="FooterChar"/>
    <w:unhideWhenUsed/>
    <w:rsid w:val="003D4E77"/>
    <w:pPr>
      <w:tabs>
        <w:tab w:val="center" w:pos="4680"/>
        <w:tab w:val="right" w:pos="9360"/>
      </w:tabs>
    </w:pPr>
  </w:style>
  <w:style w:type="character" w:customStyle="1" w:styleId="FooterChar">
    <w:name w:val="Footer Char"/>
    <w:basedOn w:val="DefaultParagraphFont"/>
    <w:link w:val="Footer"/>
    <w:rsid w:val="003D4E77"/>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qFormat/>
    <w:rsid w:val="003D4E77"/>
    <w:pPr>
      <w:widowControl/>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rsid w:val="003D4E77"/>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rsid w:val="003D4E77"/>
    <w:rPr>
      <w:vertAlign w:val="superscript"/>
    </w:rPr>
  </w:style>
  <w:style w:type="paragraph" w:customStyle="1" w:styleId="Default">
    <w:name w:val="Default"/>
    <w:rsid w:val="00291E12"/>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6C74AA"/>
    <w:rPr>
      <w:rFonts w:ascii="Calibri" w:eastAsia="Calibri" w:hAnsi="Calibri" w:cs="Calibri"/>
      <w:b/>
      <w:bCs/>
      <w:sz w:val="24"/>
      <w:szCs w:val="24"/>
    </w:rPr>
  </w:style>
  <w:style w:type="paragraph" w:styleId="TOCHeading">
    <w:name w:val="TOC Heading"/>
    <w:basedOn w:val="Heading1"/>
    <w:next w:val="Normal"/>
    <w:uiPriority w:val="39"/>
    <w:unhideWhenUsed/>
    <w:qFormat/>
    <w:rsid w:val="00974B5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74B54"/>
    <w:rPr>
      <w:color w:val="0000FF" w:themeColor="hyperlink"/>
      <w:u w:val="single"/>
    </w:rPr>
  </w:style>
  <w:style w:type="character" w:styleId="CommentReference">
    <w:name w:val="annotation reference"/>
    <w:basedOn w:val="DefaultParagraphFont"/>
    <w:uiPriority w:val="99"/>
    <w:semiHidden/>
    <w:unhideWhenUsed/>
    <w:rsid w:val="00967723"/>
    <w:rPr>
      <w:sz w:val="16"/>
      <w:szCs w:val="16"/>
    </w:rPr>
  </w:style>
  <w:style w:type="paragraph" w:styleId="CommentText">
    <w:name w:val="annotation text"/>
    <w:basedOn w:val="Normal"/>
    <w:link w:val="CommentTextChar"/>
    <w:uiPriority w:val="99"/>
    <w:unhideWhenUsed/>
    <w:rsid w:val="00967723"/>
    <w:rPr>
      <w:sz w:val="20"/>
      <w:szCs w:val="20"/>
    </w:rPr>
  </w:style>
  <w:style w:type="character" w:customStyle="1" w:styleId="CommentTextChar">
    <w:name w:val="Comment Text Char"/>
    <w:basedOn w:val="DefaultParagraphFont"/>
    <w:link w:val="CommentText"/>
    <w:uiPriority w:val="99"/>
    <w:rsid w:val="009677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7723"/>
    <w:rPr>
      <w:b/>
      <w:bCs/>
    </w:rPr>
  </w:style>
  <w:style w:type="character" w:customStyle="1" w:styleId="CommentSubjectChar">
    <w:name w:val="Comment Subject Char"/>
    <w:basedOn w:val="CommentTextChar"/>
    <w:link w:val="CommentSubject"/>
    <w:uiPriority w:val="99"/>
    <w:semiHidden/>
    <w:rsid w:val="00967723"/>
    <w:rPr>
      <w:rFonts w:ascii="Calibri" w:eastAsia="Calibri" w:hAnsi="Calibri" w:cs="Calibri"/>
      <w:b/>
      <w:bCs/>
      <w:sz w:val="20"/>
      <w:szCs w:val="20"/>
    </w:rPr>
  </w:style>
  <w:style w:type="character" w:customStyle="1" w:styleId="Heading4Char">
    <w:name w:val="Heading 4 Char"/>
    <w:basedOn w:val="DefaultParagraphFont"/>
    <w:link w:val="Heading4"/>
    <w:rsid w:val="00C44F1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B0365"/>
    <w:pPr>
      <w:widowControl/>
    </w:pPr>
    <w:rPr>
      <w:rFonts w:ascii="Calibri" w:eastAsia="Calibri" w:hAnsi="Calibri" w:cs="Calibri"/>
    </w:rPr>
  </w:style>
  <w:style w:type="character" w:styleId="FollowedHyperlink">
    <w:name w:val="FollowedHyperlink"/>
    <w:basedOn w:val="DefaultParagraphFont"/>
    <w:uiPriority w:val="99"/>
    <w:semiHidden/>
    <w:unhideWhenUsed/>
    <w:rsid w:val="00520135"/>
    <w:rPr>
      <w:color w:val="800080" w:themeColor="followedHyperlink"/>
      <w:u w:val="single"/>
    </w:rPr>
  </w:style>
  <w:style w:type="character" w:customStyle="1" w:styleId="apple-converted-space">
    <w:name w:val="apple-converted-space"/>
    <w:basedOn w:val="DefaultParagraphFont"/>
    <w:rsid w:val="00685449"/>
  </w:style>
  <w:style w:type="character" w:styleId="Strong">
    <w:name w:val="Strong"/>
    <w:qFormat/>
    <w:rsid w:val="007846AE"/>
    <w:rPr>
      <w:b/>
      <w:bCs/>
    </w:rPr>
  </w:style>
  <w:style w:type="paragraph" w:styleId="BodyTextIndent2">
    <w:name w:val="Body Text Indent 2"/>
    <w:basedOn w:val="Normal"/>
    <w:link w:val="BodyTextIndent2Char"/>
    <w:uiPriority w:val="99"/>
    <w:semiHidden/>
    <w:unhideWhenUsed/>
    <w:rsid w:val="009E5F8D"/>
    <w:pPr>
      <w:spacing w:after="120" w:line="480" w:lineRule="auto"/>
      <w:ind w:left="360"/>
    </w:pPr>
  </w:style>
  <w:style w:type="character" w:customStyle="1" w:styleId="BodyTextIndent2Char">
    <w:name w:val="Body Text Indent 2 Char"/>
    <w:basedOn w:val="DefaultParagraphFont"/>
    <w:link w:val="BodyTextIndent2"/>
    <w:uiPriority w:val="99"/>
    <w:semiHidden/>
    <w:rsid w:val="009E5F8D"/>
    <w:rPr>
      <w:rFonts w:ascii="Calibri" w:eastAsia="Calibri" w:hAnsi="Calibri" w:cs="Calibri"/>
    </w:rPr>
  </w:style>
  <w:style w:type="table" w:styleId="TableGrid">
    <w:name w:val="Table Grid"/>
    <w:basedOn w:val="TableNormal"/>
    <w:uiPriority w:val="59"/>
    <w:rsid w:val="009E5F8D"/>
    <w:pPr>
      <w:widowControl/>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273AB"/>
    <w:rPr>
      <w:rFonts w:ascii="Calibri" w:eastAsia="Calibri" w:hAnsi="Calibri" w:cs="Calibri"/>
    </w:rPr>
  </w:style>
  <w:style w:type="character" w:styleId="PlaceholderText">
    <w:name w:val="Placeholder Text"/>
    <w:basedOn w:val="DefaultParagraphFont"/>
    <w:uiPriority w:val="99"/>
    <w:semiHidden/>
    <w:rsid w:val="000D3651"/>
    <w:rPr>
      <w:color w:val="808080"/>
    </w:rPr>
  </w:style>
  <w:style w:type="character" w:customStyle="1" w:styleId="Style1">
    <w:name w:val="Style1"/>
    <w:basedOn w:val="EndnoteReference"/>
    <w:uiPriority w:val="1"/>
    <w:rsid w:val="000D3651"/>
    <w:rPr>
      <w:vertAlign w:val="superscript"/>
    </w:rPr>
  </w:style>
  <w:style w:type="paragraph" w:styleId="BlockText">
    <w:name w:val="Block Text"/>
    <w:basedOn w:val="Normal"/>
    <w:unhideWhenUsed/>
    <w:qFormat/>
    <w:rsid w:val="000D3651"/>
    <w:pPr>
      <w:widowControl/>
      <w:spacing w:line="276" w:lineRule="auto"/>
      <w:ind w:right="360"/>
    </w:pPr>
    <w:rPr>
      <w:rFonts w:asciiTheme="minorHAnsi" w:eastAsiaTheme="minorEastAsia" w:hAnsiTheme="minorHAnsi" w:cstheme="minorBidi"/>
      <w:iCs/>
      <w:color w:val="7F7F7F" w:themeColor="text1" w:themeTint="80"/>
      <w:sz w:val="20"/>
      <w:szCs w:val="24"/>
    </w:rPr>
  </w:style>
  <w:style w:type="table" w:styleId="TableGridLight">
    <w:name w:val="Grid Table Light"/>
    <w:basedOn w:val="TableNormal"/>
    <w:uiPriority w:val="40"/>
    <w:rsid w:val="000D3651"/>
    <w:pPr>
      <w:widowControl/>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0D3651"/>
    <w:rPr>
      <w:vertAlign w:val="superscript"/>
    </w:rPr>
  </w:style>
  <w:style w:type="table" w:styleId="PlainTable2">
    <w:name w:val="Plain Table 2"/>
    <w:basedOn w:val="TableNormal"/>
    <w:uiPriority w:val="42"/>
    <w:rsid w:val="001C60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C60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C60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C608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4">
    <w:name w:val="List Table 6 Colorful Accent 4"/>
    <w:basedOn w:val="TableNormal"/>
    <w:uiPriority w:val="51"/>
    <w:rsid w:val="001C608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1C60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99"/>
    <w:qFormat/>
    <w:rsid w:val="00700909"/>
    <w:pPr>
      <w:widowControl/>
    </w:pPr>
    <w:rPr>
      <w:rFonts w:ascii="Calibri" w:eastAsia="Calibri" w:hAnsi="Calibri" w:cs="Calibri"/>
    </w:rPr>
  </w:style>
  <w:style w:type="paragraph" w:styleId="NormalWeb">
    <w:name w:val="Normal (Web)"/>
    <w:basedOn w:val="Normal"/>
    <w:uiPriority w:val="99"/>
    <w:unhideWhenUsed/>
    <w:rsid w:val="00700909"/>
    <w:pPr>
      <w:widowControl/>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uiPriority w:val="32"/>
    <w:qFormat/>
    <w:rsid w:val="00700909"/>
    <w:rPr>
      <w:b/>
      <w:bCs/>
      <w:smallCaps/>
      <w:color w:val="5B9BD5"/>
      <w:spacing w:val="5"/>
    </w:rPr>
  </w:style>
  <w:style w:type="character" w:customStyle="1" w:styleId="Heading3Char">
    <w:name w:val="Heading 3 Char"/>
    <w:basedOn w:val="DefaultParagraphFont"/>
    <w:link w:val="Heading3"/>
    <w:rsid w:val="00FB31F5"/>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FB31F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B31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B31F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B31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B31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FB31F5"/>
    <w:pPr>
      <w:widowControl/>
      <w:autoSpaceDE w:val="0"/>
      <w:autoSpaceDN w:val="0"/>
      <w:ind w:firstLine="720"/>
      <w:jc w:val="center"/>
    </w:pPr>
    <w:rPr>
      <w:rFonts w:ascii="Times New Roman" w:eastAsia="Times New Roman" w:hAnsi="Times New Roman" w:cs="Times New Roman"/>
      <w:b/>
      <w:bCs/>
      <w:sz w:val="28"/>
      <w:szCs w:val="28"/>
      <w:lang w:val="ru-RU"/>
    </w:rPr>
  </w:style>
  <w:style w:type="character" w:customStyle="1" w:styleId="hps">
    <w:name w:val="hps"/>
    <w:basedOn w:val="DefaultParagraphFont"/>
    <w:rsid w:val="00FB31F5"/>
  </w:style>
  <w:style w:type="paragraph" w:customStyle="1" w:styleId="Heading">
    <w:name w:val="Heading"/>
    <w:basedOn w:val="Normal"/>
    <w:rsid w:val="00FB31F5"/>
    <w:pPr>
      <w:widowControl/>
      <w:jc w:val="center"/>
    </w:pPr>
    <w:rPr>
      <w:rFonts w:ascii="Times New Roman" w:eastAsia="Times New Roman" w:hAnsi="Times New Roman" w:cs="Times New Roman"/>
      <w:b/>
      <w:bCs/>
      <w:caps/>
      <w:sz w:val="28"/>
      <w:szCs w:val="24"/>
    </w:rPr>
  </w:style>
  <w:style w:type="paragraph" w:customStyle="1" w:styleId="B1b">
    <w:name w:val="B1b"/>
    <w:basedOn w:val="Normal"/>
    <w:link w:val="B1bChar"/>
    <w:rsid w:val="00FB31F5"/>
    <w:pPr>
      <w:widowControl/>
      <w:tabs>
        <w:tab w:val="right" w:pos="9356"/>
      </w:tabs>
      <w:spacing w:line="360" w:lineRule="atLeast"/>
      <w:ind w:left="1418"/>
      <w:jc w:val="both"/>
    </w:pPr>
    <w:rPr>
      <w:rFonts w:ascii="Arial" w:eastAsia="Times New Roman" w:hAnsi="Arial" w:cs="Times New Roman"/>
      <w:szCs w:val="20"/>
      <w:lang w:val="de-DE" w:eastAsia="de-DE"/>
    </w:rPr>
  </w:style>
  <w:style w:type="character" w:customStyle="1" w:styleId="B1bChar">
    <w:name w:val="B1b Char"/>
    <w:link w:val="B1b"/>
    <w:rsid w:val="00FB31F5"/>
    <w:rPr>
      <w:rFonts w:ascii="Arial" w:eastAsia="Times New Roman" w:hAnsi="Arial" w:cs="Times New Roman"/>
      <w:szCs w:val="20"/>
      <w:lang w:val="de-DE" w:eastAsia="de-DE"/>
    </w:rPr>
  </w:style>
  <w:style w:type="paragraph" w:customStyle="1" w:styleId="L1b">
    <w:name w:val="L1b"/>
    <w:basedOn w:val="Normal"/>
    <w:rsid w:val="00FB31F5"/>
    <w:pPr>
      <w:widowControl/>
      <w:tabs>
        <w:tab w:val="right" w:pos="9356"/>
      </w:tabs>
      <w:spacing w:line="360" w:lineRule="atLeast"/>
      <w:ind w:left="1418"/>
    </w:pPr>
    <w:rPr>
      <w:rFonts w:ascii="Arial" w:eastAsia="Times New Roman" w:hAnsi="Arial" w:cs="Times New Roman"/>
      <w:szCs w:val="20"/>
      <w:lang w:val="de-DE" w:eastAsia="de-DE"/>
    </w:rPr>
  </w:style>
  <w:style w:type="character" w:customStyle="1" w:styleId="Heading2Char">
    <w:name w:val="Heading 2 Char"/>
    <w:basedOn w:val="DefaultParagraphFont"/>
    <w:link w:val="Heading2"/>
    <w:rsid w:val="00FB31F5"/>
    <w:rPr>
      <w:rFonts w:ascii="Calibri" w:eastAsia="Calibri" w:hAnsi="Calibri" w:cs="Calibri"/>
      <w:b/>
      <w:bCs/>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B31F5"/>
    <w:rPr>
      <w:rFonts w:ascii="Calibri" w:eastAsia="Calibri" w:hAnsi="Calibri" w:cs="Calibri"/>
    </w:rPr>
  </w:style>
  <w:style w:type="paragraph" w:customStyle="1" w:styleId="ListPara">
    <w:name w:val="List Para"/>
    <w:basedOn w:val="Normal"/>
    <w:qFormat/>
    <w:rsid w:val="00FB31F5"/>
    <w:pPr>
      <w:widowControl/>
      <w:spacing w:before="120" w:after="240"/>
      <w:jc w:val="both"/>
    </w:pPr>
    <w:rPr>
      <w:rFonts w:ascii="Times New Roman" w:eastAsia="MS Mincho" w:hAnsi="Times New Roman" w:cs="Times New Roman"/>
      <w:sz w:val="24"/>
      <w:szCs w:val="24"/>
    </w:rPr>
  </w:style>
  <w:style w:type="paragraph" w:customStyle="1" w:styleId="PDSHeading2">
    <w:name w:val="PDS Heading 2"/>
    <w:next w:val="Normal"/>
    <w:rsid w:val="00FB31F5"/>
    <w:pPr>
      <w:keepNext/>
      <w:widowControl/>
      <w:numPr>
        <w:ilvl w:val="1"/>
        <w:numId w:val="23"/>
      </w:numPr>
    </w:pPr>
    <w:rPr>
      <w:rFonts w:ascii="Times New Roman" w:eastAsia="MS Mincho" w:hAnsi="Times New Roman" w:cs="Times New Roman"/>
      <w:b/>
      <w:sz w:val="24"/>
      <w:szCs w:val="20"/>
    </w:rPr>
  </w:style>
  <w:style w:type="paragraph" w:customStyle="1" w:styleId="PDSHeading1">
    <w:name w:val="PDS Heading 1"/>
    <w:next w:val="PDSHeading2"/>
    <w:rsid w:val="00FB31F5"/>
    <w:pPr>
      <w:keepNext/>
      <w:widowControl/>
      <w:numPr>
        <w:numId w:val="23"/>
      </w:numPr>
      <w:outlineLvl w:val="0"/>
    </w:pPr>
    <w:rPr>
      <w:rFonts w:ascii="Times New Roman" w:eastAsia="MS Mincho" w:hAnsi="Times New Roman" w:cs="Times New Roman"/>
      <w:b/>
      <w:caps/>
      <w:sz w:val="24"/>
      <w:szCs w:val="20"/>
    </w:rPr>
  </w:style>
  <w:style w:type="paragraph" w:customStyle="1" w:styleId="footnotedescription">
    <w:name w:val="footnote description"/>
    <w:next w:val="Normal"/>
    <w:link w:val="footnotedescriptionChar"/>
    <w:hidden/>
    <w:rsid w:val="00FB31F5"/>
    <w:pPr>
      <w:widowControl/>
      <w:spacing w:after="26"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FB31F5"/>
    <w:rPr>
      <w:rFonts w:ascii="Calibri" w:eastAsia="Calibri" w:hAnsi="Calibri" w:cs="Calibri"/>
      <w:color w:val="000000"/>
      <w:sz w:val="20"/>
    </w:rPr>
  </w:style>
  <w:style w:type="character" w:customStyle="1" w:styleId="footnotemark">
    <w:name w:val="footnote mark"/>
    <w:hidden/>
    <w:rsid w:val="00FB31F5"/>
    <w:rPr>
      <w:rFonts w:ascii="Calibri" w:eastAsia="Calibri" w:hAnsi="Calibri" w:cs="Calibri"/>
      <w:color w:val="000000"/>
      <w:sz w:val="20"/>
      <w:vertAlign w:val="superscript"/>
    </w:rPr>
  </w:style>
  <w:style w:type="table" w:customStyle="1" w:styleId="TableGrid0">
    <w:name w:val="TableGrid"/>
    <w:rsid w:val="00FB31F5"/>
    <w:pPr>
      <w:widowControl/>
    </w:pPr>
    <w:rPr>
      <w:rFonts w:eastAsiaTheme="minorEastAsia"/>
    </w:rPr>
    <w:tblPr>
      <w:tblCellMar>
        <w:top w:w="0" w:type="dxa"/>
        <w:left w:w="0" w:type="dxa"/>
        <w:bottom w:w="0" w:type="dxa"/>
        <w:right w:w="0" w:type="dxa"/>
      </w:tblCellMar>
    </w:tblPr>
  </w:style>
  <w:style w:type="paragraph" w:customStyle="1" w:styleId="Application2">
    <w:name w:val="Application2"/>
    <w:basedOn w:val="Normal"/>
    <w:autoRedefine/>
    <w:rsid w:val="00FB31F5"/>
    <w:pPr>
      <w:suppressAutoHyphens/>
      <w:ind w:left="360" w:hanging="360"/>
    </w:pPr>
    <w:rPr>
      <w:rFonts w:ascii="Arial Narrow" w:eastAsia="Times New Roman" w:hAnsi="Arial Narrow" w:cs="Times New Roman"/>
      <w:b/>
      <w:spacing w:val="-2"/>
      <w:lang w:eastAsia="ro-RO"/>
    </w:rPr>
  </w:style>
  <w:style w:type="paragraph" w:styleId="BodyTextIndent">
    <w:name w:val="Body Text Indent"/>
    <w:basedOn w:val="Normal"/>
    <w:link w:val="BodyTextIndentChar"/>
    <w:rsid w:val="00FB31F5"/>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31F5"/>
    <w:rPr>
      <w:rFonts w:ascii="Times New Roman" w:eastAsia="Times New Roman" w:hAnsi="Times New Roman" w:cs="Times New Roman"/>
      <w:sz w:val="24"/>
      <w:szCs w:val="24"/>
    </w:rPr>
  </w:style>
  <w:style w:type="character" w:styleId="PageNumber">
    <w:name w:val="page number"/>
    <w:basedOn w:val="DefaultParagraphFont"/>
    <w:rsid w:val="00FB31F5"/>
  </w:style>
  <w:style w:type="character" w:customStyle="1" w:styleId="Heading1Char1">
    <w:name w:val="Heading 1 Char1"/>
    <w:basedOn w:val="DefaultParagraphFont"/>
    <w:rsid w:val="00FB31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rsid w:val="00FB31F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rsid w:val="00FB31F5"/>
    <w:rPr>
      <w:rFonts w:asciiTheme="majorHAnsi" w:eastAsiaTheme="majorEastAsia" w:hAnsiTheme="majorHAnsi" w:cstheme="majorBidi"/>
      <w:b/>
      <w:bCs/>
      <w:color w:val="4F81BD" w:themeColor="accent1"/>
      <w:sz w:val="24"/>
      <w:szCs w:val="24"/>
    </w:rPr>
  </w:style>
  <w:style w:type="paragraph" w:customStyle="1" w:styleId="ChapterNumber">
    <w:name w:val="ChapterNumber"/>
    <w:basedOn w:val="Normal"/>
    <w:next w:val="Normal"/>
    <w:rsid w:val="00FB31F5"/>
    <w:pPr>
      <w:widowControl/>
      <w:spacing w:after="360"/>
    </w:pPr>
    <w:rPr>
      <w:rFonts w:ascii="Times New Roman" w:eastAsia="Times New Roman" w:hAnsi="Times New Roman" w:cs="Times New Roman"/>
      <w:sz w:val="24"/>
      <w:szCs w:val="20"/>
    </w:rPr>
  </w:style>
  <w:style w:type="character" w:styleId="Emphasis">
    <w:name w:val="Emphasis"/>
    <w:qFormat/>
    <w:rsid w:val="00FB31F5"/>
    <w:rPr>
      <w:i/>
      <w:iCs/>
    </w:rPr>
  </w:style>
  <w:style w:type="paragraph" w:customStyle="1" w:styleId="Sub-ClauseText">
    <w:name w:val="Sub-Clause Text"/>
    <w:basedOn w:val="Normal"/>
    <w:rsid w:val="00FB31F5"/>
    <w:pPr>
      <w:widowControl/>
      <w:spacing w:before="120" w:after="120"/>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5998">
      <w:bodyDiv w:val="1"/>
      <w:marLeft w:val="0"/>
      <w:marRight w:val="0"/>
      <w:marTop w:val="0"/>
      <w:marBottom w:val="0"/>
      <w:divBdr>
        <w:top w:val="none" w:sz="0" w:space="0" w:color="auto"/>
        <w:left w:val="none" w:sz="0" w:space="0" w:color="auto"/>
        <w:bottom w:val="none" w:sz="0" w:space="0" w:color="auto"/>
        <w:right w:val="none" w:sz="0" w:space="0" w:color="auto"/>
      </w:divBdr>
    </w:div>
    <w:div w:id="355279044">
      <w:bodyDiv w:val="1"/>
      <w:marLeft w:val="0"/>
      <w:marRight w:val="0"/>
      <w:marTop w:val="0"/>
      <w:marBottom w:val="0"/>
      <w:divBdr>
        <w:top w:val="none" w:sz="0" w:space="0" w:color="auto"/>
        <w:left w:val="none" w:sz="0" w:space="0" w:color="auto"/>
        <w:bottom w:val="none" w:sz="0" w:space="0" w:color="auto"/>
        <w:right w:val="none" w:sz="0" w:space="0" w:color="auto"/>
      </w:divBdr>
    </w:div>
    <w:div w:id="404299790">
      <w:bodyDiv w:val="1"/>
      <w:marLeft w:val="0"/>
      <w:marRight w:val="0"/>
      <w:marTop w:val="0"/>
      <w:marBottom w:val="0"/>
      <w:divBdr>
        <w:top w:val="none" w:sz="0" w:space="0" w:color="auto"/>
        <w:left w:val="none" w:sz="0" w:space="0" w:color="auto"/>
        <w:bottom w:val="none" w:sz="0" w:space="0" w:color="auto"/>
        <w:right w:val="none" w:sz="0" w:space="0" w:color="auto"/>
      </w:divBdr>
    </w:div>
    <w:div w:id="563831186">
      <w:bodyDiv w:val="1"/>
      <w:marLeft w:val="0"/>
      <w:marRight w:val="0"/>
      <w:marTop w:val="0"/>
      <w:marBottom w:val="0"/>
      <w:divBdr>
        <w:top w:val="none" w:sz="0" w:space="0" w:color="auto"/>
        <w:left w:val="none" w:sz="0" w:space="0" w:color="auto"/>
        <w:bottom w:val="none" w:sz="0" w:space="0" w:color="auto"/>
        <w:right w:val="none" w:sz="0" w:space="0" w:color="auto"/>
      </w:divBdr>
    </w:div>
    <w:div w:id="800876733">
      <w:bodyDiv w:val="1"/>
      <w:marLeft w:val="0"/>
      <w:marRight w:val="0"/>
      <w:marTop w:val="0"/>
      <w:marBottom w:val="0"/>
      <w:divBdr>
        <w:top w:val="none" w:sz="0" w:space="0" w:color="auto"/>
        <w:left w:val="none" w:sz="0" w:space="0" w:color="auto"/>
        <w:bottom w:val="none" w:sz="0" w:space="0" w:color="auto"/>
        <w:right w:val="none" w:sz="0" w:space="0" w:color="auto"/>
      </w:divBdr>
    </w:div>
    <w:div w:id="948120426">
      <w:bodyDiv w:val="1"/>
      <w:marLeft w:val="0"/>
      <w:marRight w:val="0"/>
      <w:marTop w:val="0"/>
      <w:marBottom w:val="0"/>
      <w:divBdr>
        <w:top w:val="none" w:sz="0" w:space="0" w:color="auto"/>
        <w:left w:val="none" w:sz="0" w:space="0" w:color="auto"/>
        <w:bottom w:val="none" w:sz="0" w:space="0" w:color="auto"/>
        <w:right w:val="none" w:sz="0" w:space="0" w:color="auto"/>
      </w:divBdr>
    </w:div>
    <w:div w:id="1024408366">
      <w:bodyDiv w:val="1"/>
      <w:marLeft w:val="0"/>
      <w:marRight w:val="0"/>
      <w:marTop w:val="0"/>
      <w:marBottom w:val="0"/>
      <w:divBdr>
        <w:top w:val="none" w:sz="0" w:space="0" w:color="auto"/>
        <w:left w:val="none" w:sz="0" w:space="0" w:color="auto"/>
        <w:bottom w:val="none" w:sz="0" w:space="0" w:color="auto"/>
        <w:right w:val="none" w:sz="0" w:space="0" w:color="auto"/>
      </w:divBdr>
      <w:divsChild>
        <w:div w:id="2830327">
          <w:marLeft w:val="547"/>
          <w:marRight w:val="0"/>
          <w:marTop w:val="0"/>
          <w:marBottom w:val="0"/>
          <w:divBdr>
            <w:top w:val="none" w:sz="0" w:space="0" w:color="auto"/>
            <w:left w:val="none" w:sz="0" w:space="0" w:color="auto"/>
            <w:bottom w:val="none" w:sz="0" w:space="0" w:color="auto"/>
            <w:right w:val="none" w:sz="0" w:space="0" w:color="auto"/>
          </w:divBdr>
        </w:div>
        <w:div w:id="225266646">
          <w:marLeft w:val="547"/>
          <w:marRight w:val="0"/>
          <w:marTop w:val="0"/>
          <w:marBottom w:val="0"/>
          <w:divBdr>
            <w:top w:val="none" w:sz="0" w:space="0" w:color="auto"/>
            <w:left w:val="none" w:sz="0" w:space="0" w:color="auto"/>
            <w:bottom w:val="none" w:sz="0" w:space="0" w:color="auto"/>
            <w:right w:val="none" w:sz="0" w:space="0" w:color="auto"/>
          </w:divBdr>
        </w:div>
        <w:div w:id="460995267">
          <w:marLeft w:val="547"/>
          <w:marRight w:val="0"/>
          <w:marTop w:val="0"/>
          <w:marBottom w:val="0"/>
          <w:divBdr>
            <w:top w:val="none" w:sz="0" w:space="0" w:color="auto"/>
            <w:left w:val="none" w:sz="0" w:space="0" w:color="auto"/>
            <w:bottom w:val="none" w:sz="0" w:space="0" w:color="auto"/>
            <w:right w:val="none" w:sz="0" w:space="0" w:color="auto"/>
          </w:divBdr>
        </w:div>
        <w:div w:id="983657715">
          <w:marLeft w:val="547"/>
          <w:marRight w:val="0"/>
          <w:marTop w:val="0"/>
          <w:marBottom w:val="0"/>
          <w:divBdr>
            <w:top w:val="none" w:sz="0" w:space="0" w:color="auto"/>
            <w:left w:val="none" w:sz="0" w:space="0" w:color="auto"/>
            <w:bottom w:val="none" w:sz="0" w:space="0" w:color="auto"/>
            <w:right w:val="none" w:sz="0" w:space="0" w:color="auto"/>
          </w:divBdr>
        </w:div>
        <w:div w:id="1046178015">
          <w:marLeft w:val="547"/>
          <w:marRight w:val="0"/>
          <w:marTop w:val="0"/>
          <w:marBottom w:val="0"/>
          <w:divBdr>
            <w:top w:val="none" w:sz="0" w:space="0" w:color="auto"/>
            <w:left w:val="none" w:sz="0" w:space="0" w:color="auto"/>
            <w:bottom w:val="none" w:sz="0" w:space="0" w:color="auto"/>
            <w:right w:val="none" w:sz="0" w:space="0" w:color="auto"/>
          </w:divBdr>
        </w:div>
        <w:div w:id="1454669455">
          <w:marLeft w:val="547"/>
          <w:marRight w:val="0"/>
          <w:marTop w:val="0"/>
          <w:marBottom w:val="0"/>
          <w:divBdr>
            <w:top w:val="none" w:sz="0" w:space="0" w:color="auto"/>
            <w:left w:val="none" w:sz="0" w:space="0" w:color="auto"/>
            <w:bottom w:val="none" w:sz="0" w:space="0" w:color="auto"/>
            <w:right w:val="none" w:sz="0" w:space="0" w:color="auto"/>
          </w:divBdr>
        </w:div>
      </w:divsChild>
    </w:div>
    <w:div w:id="1062632199">
      <w:bodyDiv w:val="1"/>
      <w:marLeft w:val="0"/>
      <w:marRight w:val="0"/>
      <w:marTop w:val="0"/>
      <w:marBottom w:val="0"/>
      <w:divBdr>
        <w:top w:val="none" w:sz="0" w:space="0" w:color="auto"/>
        <w:left w:val="none" w:sz="0" w:space="0" w:color="auto"/>
        <w:bottom w:val="none" w:sz="0" w:space="0" w:color="auto"/>
        <w:right w:val="none" w:sz="0" w:space="0" w:color="auto"/>
      </w:divBdr>
    </w:div>
    <w:div w:id="1218082270">
      <w:bodyDiv w:val="1"/>
      <w:marLeft w:val="0"/>
      <w:marRight w:val="0"/>
      <w:marTop w:val="0"/>
      <w:marBottom w:val="0"/>
      <w:divBdr>
        <w:top w:val="none" w:sz="0" w:space="0" w:color="auto"/>
        <w:left w:val="none" w:sz="0" w:space="0" w:color="auto"/>
        <w:bottom w:val="none" w:sz="0" w:space="0" w:color="auto"/>
        <w:right w:val="none" w:sz="0" w:space="0" w:color="auto"/>
      </w:divBdr>
    </w:div>
    <w:div w:id="1595165787">
      <w:bodyDiv w:val="1"/>
      <w:marLeft w:val="0"/>
      <w:marRight w:val="0"/>
      <w:marTop w:val="0"/>
      <w:marBottom w:val="0"/>
      <w:divBdr>
        <w:top w:val="none" w:sz="0" w:space="0" w:color="auto"/>
        <w:left w:val="none" w:sz="0" w:space="0" w:color="auto"/>
        <w:bottom w:val="none" w:sz="0" w:space="0" w:color="auto"/>
        <w:right w:val="none" w:sz="0" w:space="0" w:color="auto"/>
      </w:divBdr>
    </w:div>
    <w:div w:id="1646548904">
      <w:bodyDiv w:val="1"/>
      <w:marLeft w:val="0"/>
      <w:marRight w:val="0"/>
      <w:marTop w:val="0"/>
      <w:marBottom w:val="0"/>
      <w:divBdr>
        <w:top w:val="none" w:sz="0" w:space="0" w:color="auto"/>
        <w:left w:val="none" w:sz="0" w:space="0" w:color="auto"/>
        <w:bottom w:val="none" w:sz="0" w:space="0" w:color="auto"/>
        <w:right w:val="none" w:sz="0" w:space="0" w:color="auto"/>
      </w:divBdr>
    </w:div>
    <w:div w:id="1669207496">
      <w:bodyDiv w:val="1"/>
      <w:marLeft w:val="0"/>
      <w:marRight w:val="0"/>
      <w:marTop w:val="0"/>
      <w:marBottom w:val="0"/>
      <w:divBdr>
        <w:top w:val="none" w:sz="0" w:space="0" w:color="auto"/>
        <w:left w:val="none" w:sz="0" w:space="0" w:color="auto"/>
        <w:bottom w:val="none" w:sz="0" w:space="0" w:color="auto"/>
        <w:right w:val="none" w:sz="0" w:space="0" w:color="auto"/>
      </w:divBdr>
    </w:div>
    <w:div w:id="1951013620">
      <w:bodyDiv w:val="1"/>
      <w:marLeft w:val="0"/>
      <w:marRight w:val="0"/>
      <w:marTop w:val="0"/>
      <w:marBottom w:val="0"/>
      <w:divBdr>
        <w:top w:val="none" w:sz="0" w:space="0" w:color="auto"/>
        <w:left w:val="none" w:sz="0" w:space="0" w:color="auto"/>
        <w:bottom w:val="none" w:sz="0" w:space="0" w:color="auto"/>
        <w:right w:val="none" w:sz="0" w:space="0" w:color="auto"/>
      </w:divBdr>
    </w:div>
    <w:div w:id="210175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5DBE-6084-4869-86F7-5D478DC9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macbook</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SPOPOVIC</dc:creator>
  <cp:keywords/>
  <dc:description/>
  <cp:lastModifiedBy>Tamar Tchelidze</cp:lastModifiedBy>
  <cp:revision>8</cp:revision>
  <cp:lastPrinted>2018-02-23T08:00:00Z</cp:lastPrinted>
  <dcterms:created xsi:type="dcterms:W3CDTF">2018-02-23T07:31:00Z</dcterms:created>
  <dcterms:modified xsi:type="dcterms:W3CDTF">2018-03-01T13:49:00Z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Creator">
    <vt:lpwstr>Microsoft® Word 2010</vt:lpwstr>
  </property>
  <property fmtid="{D5CDD505-2E9C-101B-9397-08002B2CF9AE}" pid="4" name="LastSaved">
    <vt:filetime>2016-02-13T00:00:00Z</vt:filetime>
  </property>
</Properties>
</file>