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23BF" w14:textId="5A7746ED" w:rsidR="00D91F41" w:rsidRPr="00B36ADE" w:rsidRDefault="00D91F41" w:rsidP="00E97C63">
      <w:pPr>
        <w:shd w:val="clear" w:color="auto" w:fill="FFFFFF"/>
        <w:spacing w:before="280" w:after="280" w:line="240" w:lineRule="auto"/>
        <w:ind w:right="480"/>
        <w:jc w:val="both"/>
        <w:rPr>
          <w:rFonts w:ascii="Verdana" w:eastAsia="Verdana" w:hAnsi="Verdana" w:cs="Verdana"/>
          <w:noProof/>
          <w:color w:val="0073EA"/>
          <w:sz w:val="21"/>
          <w:szCs w:val="21"/>
          <w:lang w:val="ka-GE"/>
        </w:rPr>
      </w:pPr>
      <w:r w:rsidRPr="00B36ADE">
        <w:rPr>
          <w:rFonts w:ascii="Arial Unicode MS" w:eastAsia="Arial Unicode MS" w:hAnsi="Arial Unicode MS" w:cs="Arial Unicode MS"/>
          <w:noProof/>
          <w:color w:val="0073EA"/>
          <w:sz w:val="21"/>
          <w:szCs w:val="21"/>
          <w:lang w:val="ka-GE"/>
        </w:rPr>
        <w:t>მოთხოვნა</w:t>
      </w:r>
      <w:r w:rsidRPr="00B36ADE">
        <w:rPr>
          <w:rFonts w:ascii="Verdana" w:eastAsia="Verdana" w:hAnsi="Verdana" w:cs="Verdana"/>
          <w:noProof/>
          <w:color w:val="0073EA"/>
          <w:sz w:val="21"/>
          <w:szCs w:val="21"/>
          <w:lang w:val="ka-GE"/>
        </w:rPr>
        <w:t xml:space="preserve"> </w:t>
      </w:r>
      <w:r w:rsidRPr="00B36ADE">
        <w:rPr>
          <w:rFonts w:ascii="Sylfaen" w:eastAsia="Arial Unicode MS" w:hAnsi="Sylfaen" w:cs="Arial Unicode MS"/>
          <w:noProof/>
          <w:color w:val="0073EA"/>
          <w:sz w:val="21"/>
          <w:szCs w:val="21"/>
          <w:lang w:val="ka-GE"/>
        </w:rPr>
        <w:t xml:space="preserve">აპლიკანტის მიერ წარმოდგენილი სილაბუსის და </w:t>
      </w:r>
      <w:r w:rsidR="00E97C63" w:rsidRPr="00B36ADE">
        <w:rPr>
          <w:rFonts w:ascii="Sylfaen" w:eastAsia="Arial Unicode MS" w:hAnsi="Sylfaen" w:cs="Arial Unicode MS"/>
          <w:noProof/>
          <w:color w:val="0073EA"/>
          <w:sz w:val="21"/>
          <w:szCs w:val="21"/>
          <w:lang w:val="ka-GE"/>
        </w:rPr>
        <w:t>განრიგის</w:t>
      </w:r>
      <w:r w:rsidRPr="00B36ADE">
        <w:rPr>
          <w:rFonts w:ascii="Verdana" w:eastAsia="Verdana" w:hAnsi="Verdana" w:cs="Verdana"/>
          <w:noProof/>
          <w:color w:val="0073EA"/>
          <w:sz w:val="21"/>
          <w:szCs w:val="21"/>
          <w:lang w:val="ka-GE"/>
        </w:rPr>
        <w:t xml:space="preserve"> </w:t>
      </w:r>
      <w:r w:rsidRPr="00B36ADE">
        <w:rPr>
          <w:rFonts w:ascii="Arial Unicode MS" w:eastAsia="Arial Unicode MS" w:hAnsi="Arial Unicode MS" w:cs="Arial Unicode MS"/>
          <w:noProof/>
          <w:color w:val="0073EA"/>
          <w:sz w:val="21"/>
          <w:szCs w:val="21"/>
          <w:lang w:val="ka-GE"/>
        </w:rPr>
        <w:t>შესახებ</w:t>
      </w:r>
    </w:p>
    <w:p w14:paraId="3B162B8D" w14:textId="2636A371" w:rsidR="00E97C63" w:rsidRPr="00F22E84" w:rsidRDefault="003266FC" w:rsidP="00E97C63">
      <w:pPr>
        <w:jc w:val="both"/>
        <w:rPr>
          <w:rFonts w:asciiTheme="minorHAnsi" w:hAnsiTheme="minorHAnsi" w:cstheme="minorHAnsi"/>
          <w:noProof/>
          <w:lang w:val="ka-GE"/>
        </w:rPr>
      </w:pPr>
      <w:r w:rsidRPr="00F22E84">
        <w:rPr>
          <w:rFonts w:asciiTheme="minorHAnsi" w:hAnsiTheme="minorHAnsi" w:cstheme="minorHAnsi"/>
          <w:noProof/>
          <w:lang w:val="ka-GE"/>
        </w:rPr>
        <w:t>გთხოვთ, გამოიყენოთ არსებული შაბლონი, ან  ატვირთოთ,  პროგრამის</w:t>
      </w:r>
      <w:r w:rsidR="00E97C63" w:rsidRPr="00F22E84">
        <w:rPr>
          <w:rFonts w:asciiTheme="minorHAnsi" w:hAnsiTheme="minorHAnsi" w:cstheme="minorHAnsi"/>
          <w:noProof/>
          <w:lang w:val="ka-GE"/>
        </w:rPr>
        <w:t xml:space="preserve"> დეტალური</w:t>
      </w:r>
      <w:r w:rsidRPr="00F22E84">
        <w:rPr>
          <w:rFonts w:asciiTheme="minorHAnsi" w:hAnsiTheme="minorHAnsi" w:cstheme="minorHAnsi"/>
          <w:noProof/>
          <w:lang w:val="ka-GE"/>
        </w:rPr>
        <w:t xml:space="preserve"> სილაბუსი და </w:t>
      </w:r>
      <w:r w:rsidR="00E97C63" w:rsidRPr="00F22E84">
        <w:rPr>
          <w:rFonts w:asciiTheme="minorHAnsi" w:hAnsiTheme="minorHAnsi" w:cstheme="minorHAnsi"/>
          <w:noProof/>
          <w:lang w:val="ka-GE"/>
        </w:rPr>
        <w:t>განრიგი</w:t>
      </w:r>
      <w:r w:rsidRPr="00F22E84">
        <w:rPr>
          <w:rFonts w:asciiTheme="minorHAnsi" w:hAnsiTheme="minorHAnsi" w:cstheme="minorHAnsi"/>
          <w:noProof/>
          <w:lang w:val="ka-GE"/>
        </w:rPr>
        <w:t xml:space="preserve">,  </w:t>
      </w:r>
      <w:r w:rsidR="00E97C63" w:rsidRPr="00F22E84">
        <w:rPr>
          <w:rFonts w:asciiTheme="minorHAnsi" w:hAnsiTheme="minorHAnsi" w:cstheme="minorHAnsi"/>
          <w:noProof/>
          <w:lang w:val="ka-GE"/>
        </w:rPr>
        <w:t xml:space="preserve"> თქვენ მიერ შერჩეულ </w:t>
      </w:r>
      <w:r w:rsidRPr="00F22E84">
        <w:rPr>
          <w:rFonts w:asciiTheme="minorHAnsi" w:hAnsiTheme="minorHAnsi" w:cstheme="minorHAnsi"/>
          <w:noProof/>
          <w:lang w:val="ka-GE"/>
        </w:rPr>
        <w:t xml:space="preserve"> შესაბამის ფორმატში (Microsoft Word/ </w:t>
      </w:r>
      <w:r w:rsidR="0095040C" w:rsidRPr="00F22E84">
        <w:rPr>
          <w:rFonts w:asciiTheme="minorHAnsi" w:hAnsiTheme="minorHAnsi" w:cstheme="minorHAnsi"/>
          <w:noProof/>
          <w:lang w:val="ka-GE"/>
        </w:rPr>
        <w:t>Microsoft excel</w:t>
      </w:r>
      <w:r w:rsidRPr="00F22E84">
        <w:rPr>
          <w:rFonts w:asciiTheme="minorHAnsi" w:hAnsiTheme="minorHAnsi" w:cstheme="minorHAnsi"/>
          <w:noProof/>
          <w:lang w:val="ka-GE"/>
        </w:rPr>
        <w:t xml:space="preserve"> ) </w:t>
      </w:r>
      <w:r w:rsidR="00E97C63" w:rsidRPr="00F22E84">
        <w:rPr>
          <w:rFonts w:asciiTheme="minorHAnsi" w:hAnsiTheme="minorHAnsi" w:cstheme="minorHAnsi"/>
          <w:noProof/>
          <w:lang w:val="ka-GE"/>
        </w:rPr>
        <w:t xml:space="preserve"> შე</w:t>
      </w:r>
      <w:r w:rsidR="009F25B1" w:rsidRPr="00F22E84">
        <w:rPr>
          <w:rFonts w:asciiTheme="minorHAnsi" w:hAnsiTheme="minorHAnsi" w:cstheme="minorHAnsi"/>
          <w:noProof/>
          <w:lang w:val="ka-GE"/>
        </w:rPr>
        <w:t>რჩეულ ლოკაციაზე</w:t>
      </w:r>
      <w:r w:rsidR="00F22E84" w:rsidRPr="00F22E84">
        <w:rPr>
          <w:rFonts w:asciiTheme="minorHAnsi" w:hAnsiTheme="minorHAnsi" w:cstheme="minorHAnsi"/>
          <w:noProof/>
          <w:lang w:val="ka-GE"/>
        </w:rPr>
        <w:t>;</w:t>
      </w:r>
    </w:p>
    <w:p w14:paraId="51F101E6" w14:textId="34939A7C" w:rsidR="00F22E84" w:rsidRDefault="00F22E84" w:rsidP="00E97C63">
      <w:pPr>
        <w:jc w:val="both"/>
        <w:rPr>
          <w:rFonts w:asciiTheme="minorHAnsi" w:eastAsia="Arial Unicode MS" w:hAnsiTheme="minorHAnsi" w:cstheme="minorHAnsi"/>
          <w:noProof/>
          <w:color w:val="222222"/>
          <w:lang w:val="ka-GE"/>
        </w:rPr>
      </w:pPr>
      <w:r w:rsidRPr="00F22E84">
        <w:rPr>
          <w:rFonts w:asciiTheme="minorHAnsi" w:hAnsiTheme="minorHAnsi" w:cstheme="minorHAnsi"/>
          <w:noProof/>
          <w:lang w:val="ka-GE"/>
        </w:rPr>
        <w:t xml:space="preserve"> </w:t>
      </w:r>
      <w:r w:rsidR="00CD5528">
        <w:rPr>
          <w:rFonts w:asciiTheme="minorHAnsi" w:hAnsiTheme="minorHAnsi" w:cstheme="minorHAnsi"/>
          <w:noProof/>
          <w:lang w:val="ka-GE"/>
        </w:rPr>
        <w:t xml:space="preserve">ტექნოლოგიური კვირეულის </w:t>
      </w:r>
      <w:r w:rsidRPr="00F22E84">
        <w:rPr>
          <w:rFonts w:asciiTheme="minorHAnsi" w:eastAsia="Arial Unicode MS" w:hAnsiTheme="minorHAnsi" w:cstheme="minorHAnsi"/>
          <w:noProof/>
          <w:color w:val="222222"/>
          <w:highlight w:val="white"/>
          <w:lang w:val="ka-GE"/>
        </w:rPr>
        <w:t>განხორციელების ვადები 2023 წლის  22 მაისიდან 27 მაისის ჩათვლით</w:t>
      </w:r>
      <w:r w:rsidRPr="00F22E84">
        <w:rPr>
          <w:rFonts w:asciiTheme="minorHAnsi" w:eastAsia="Arial Unicode MS" w:hAnsiTheme="minorHAnsi" w:cstheme="minorHAnsi"/>
          <w:noProof/>
          <w:color w:val="222222"/>
          <w:lang w:val="ka-GE"/>
        </w:rPr>
        <w:t>.</w:t>
      </w:r>
    </w:p>
    <w:p w14:paraId="2AFDF25A" w14:textId="6BC01203" w:rsidR="00140996" w:rsidRPr="00F22E84" w:rsidRDefault="00140996" w:rsidP="00E97C63">
      <w:pPr>
        <w:jc w:val="both"/>
        <w:rPr>
          <w:rFonts w:asciiTheme="minorHAnsi" w:hAnsiTheme="minorHAnsi" w:cstheme="minorHAnsi"/>
          <w:noProof/>
          <w:lang w:val="ka-GE"/>
        </w:rPr>
      </w:pPr>
      <w:r>
        <w:rPr>
          <w:rFonts w:asciiTheme="minorHAnsi" w:eastAsia="Arial Unicode MS" w:hAnsiTheme="minorHAnsi" w:cstheme="minorHAnsi"/>
          <w:noProof/>
          <w:color w:val="222222"/>
          <w:lang w:val="ka-GE"/>
        </w:rPr>
        <w:t>განხორციელების ადგილი: ქ. გორის სახელმწიფო უნივერსიტეტი.</w:t>
      </w:r>
    </w:p>
    <w:p w14:paraId="15677EDD" w14:textId="3E7AA061" w:rsidR="003266FC" w:rsidRPr="00B36ADE" w:rsidRDefault="003266FC" w:rsidP="00E97C63">
      <w:pPr>
        <w:jc w:val="both"/>
        <w:rPr>
          <w:noProof/>
          <w:lang w:val="ka-GE"/>
        </w:rPr>
      </w:pPr>
    </w:p>
    <w:p w14:paraId="793F3D67" w14:textId="348C281D" w:rsidR="003266FC" w:rsidRPr="00B36ADE" w:rsidRDefault="003266FC" w:rsidP="00E97C63">
      <w:pPr>
        <w:jc w:val="both"/>
        <w:rPr>
          <w:rFonts w:asciiTheme="majorHAnsi" w:eastAsia="Verdana" w:hAnsiTheme="majorHAnsi" w:cstheme="majorHAnsi"/>
          <w:b/>
          <w:bCs/>
          <w:noProof/>
          <w:highlight w:val="green"/>
          <w:lang w:val="ka-GE"/>
        </w:rPr>
      </w:pPr>
      <w:r w:rsidRPr="00B36ADE">
        <w:rPr>
          <w:rFonts w:asciiTheme="majorHAnsi" w:eastAsia="Arial Unicode MS" w:hAnsiTheme="majorHAnsi" w:cstheme="majorHAnsi"/>
          <w:b/>
          <w:bCs/>
          <w:noProof/>
          <w:highlight w:val="lightGray"/>
          <w:lang w:val="ka-GE"/>
        </w:rPr>
        <w:t>დამატებითი</w:t>
      </w:r>
      <w:r w:rsidRPr="00B36ADE">
        <w:rPr>
          <w:rFonts w:asciiTheme="majorHAnsi" w:eastAsia="Verdana" w:hAnsiTheme="majorHAnsi" w:cstheme="majorHAnsi"/>
          <w:b/>
          <w:bCs/>
          <w:noProof/>
          <w:highlight w:val="lightGray"/>
          <w:lang w:val="ka-GE"/>
        </w:rPr>
        <w:t xml:space="preserve"> </w:t>
      </w:r>
      <w:r w:rsidRPr="00B36ADE">
        <w:rPr>
          <w:rFonts w:asciiTheme="majorHAnsi" w:eastAsia="Arial Unicode MS" w:hAnsiTheme="majorHAnsi" w:cstheme="majorHAnsi"/>
          <w:b/>
          <w:bCs/>
          <w:noProof/>
          <w:highlight w:val="lightGray"/>
          <w:lang w:val="ka-GE"/>
        </w:rPr>
        <w:t>მოთხოვნები</w:t>
      </w:r>
      <w:r w:rsidRPr="00B36ADE">
        <w:rPr>
          <w:rFonts w:asciiTheme="majorHAnsi" w:eastAsia="Verdana" w:hAnsiTheme="majorHAnsi" w:cstheme="majorHAnsi"/>
          <w:b/>
          <w:bCs/>
          <w:noProof/>
          <w:highlight w:val="lightGray"/>
          <w:lang w:val="ka-GE"/>
        </w:rPr>
        <w:t>:</w:t>
      </w:r>
    </w:p>
    <w:p w14:paraId="0A2391BB" w14:textId="45F8ABFB" w:rsidR="003266FC" w:rsidRPr="00B36ADE" w:rsidRDefault="003C20B1" w:rsidP="00E97C63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</w:pPr>
      <w:r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>ლექციების/</w:t>
      </w:r>
      <w:r w:rsidR="003266FC"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>ტრენინგ</w:t>
      </w:r>
      <w:r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>ების</w:t>
      </w:r>
      <w:r w:rsidR="003266FC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</w:t>
      </w:r>
      <w:r w:rsidR="003266FC"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>ხანგრძლივობა</w:t>
      </w:r>
      <w:r w:rsidR="003266FC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</w:t>
      </w:r>
      <w:r w:rsidR="0017563D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ტექნოლოგიური მეწარმეობის მიმართულებით </w:t>
      </w:r>
      <w:r w:rsidR="003266FC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>-</w:t>
      </w:r>
      <w:r w:rsidR="00F22E84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ru-RU"/>
        </w:rPr>
        <w:t xml:space="preserve"> </w:t>
      </w:r>
      <w:r w:rsidR="009A19F1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თითოეული ტრენინგი </w:t>
      </w:r>
      <w:r w:rsidRPr="00B36ADE">
        <w:rPr>
          <w:rFonts w:asciiTheme="majorHAnsi" w:eastAsia="Arial Unicode MS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არანაკლებ </w:t>
      </w:r>
      <w:r w:rsidR="003266FC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</w:t>
      </w:r>
      <w:r w:rsidRPr="00B36ADE">
        <w:rPr>
          <w:rFonts w:asciiTheme="majorHAnsi" w:eastAsia="Merriweather" w:hAnsiTheme="majorHAnsi" w:cstheme="majorHAnsi"/>
          <w:noProof/>
          <w:color w:val="222222"/>
          <w:sz w:val="21"/>
          <w:szCs w:val="21"/>
          <w:highlight w:val="white"/>
          <w:lang w:val="ka-GE"/>
        </w:rPr>
        <w:t>90 წუთი</w:t>
      </w:r>
    </w:p>
    <w:p w14:paraId="07D3C96E" w14:textId="77777777" w:rsidR="009A19F1" w:rsidRPr="00B36ADE" w:rsidRDefault="009A19F1" w:rsidP="00B36ADE">
      <w:pPr>
        <w:pStyle w:val="ListParagraph"/>
        <w:shd w:val="clear" w:color="auto" w:fill="FFFFFF"/>
        <w:spacing w:after="0"/>
        <w:ind w:left="1440"/>
        <w:jc w:val="both"/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</w:pPr>
    </w:p>
    <w:p w14:paraId="28F5C1E9" w14:textId="19BF4208" w:rsidR="0017563D" w:rsidRPr="00B36ADE" w:rsidRDefault="00E57B09" w:rsidP="00E97C63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</w:pP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>თითოეულ ლექცია/ტრენინგზე - ნივთების ინტერნეტის (IOT),</w:t>
      </w:r>
      <w:r w:rsidR="00054780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</w:t>
      </w:r>
      <w:r w:rsidR="00054780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lang w:val="ka-GE"/>
        </w:rPr>
        <w:t xml:space="preserve">eCommerce, 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ხელოვნური ინტე</w:t>
      </w:r>
      <w:r w:rsidR="00054780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ლექტის 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(AI), Web და Mobile Development</w:t>
      </w:r>
      <w:r w:rsidR="00054780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- 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არანაკლებ 5 საათი</w:t>
      </w:r>
    </w:p>
    <w:p w14:paraId="119A74F3" w14:textId="77777777" w:rsidR="003266FC" w:rsidRPr="00B36ADE" w:rsidRDefault="003266FC" w:rsidP="00E97C63">
      <w:pPr>
        <w:pStyle w:val="ListParagraph"/>
        <w:shd w:val="clear" w:color="auto" w:fill="FFFFFF"/>
        <w:spacing w:after="0"/>
        <w:jc w:val="both"/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</w:pPr>
    </w:p>
    <w:p w14:paraId="1166A793" w14:textId="099D6CDF" w:rsidR="009A19F1" w:rsidRPr="003266FC" w:rsidRDefault="003266FC" w:rsidP="00B36ADE">
      <w:pPr>
        <w:pStyle w:val="ListParagraph"/>
        <w:shd w:val="clear" w:color="auto" w:fill="FFFFFF"/>
        <w:spacing w:after="0"/>
        <w:ind w:left="1440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>დამატებითი მენტორინგ სესიები და</w:t>
      </w:r>
      <w:r w:rsidR="00E97C63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ინდივიდუალური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კონსულტაციები -</w:t>
      </w:r>
      <w:r w:rsidR="00E97C63"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>არანაკლებ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</w:t>
      </w:r>
      <w:r w:rsidR="00140996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>6</w:t>
      </w:r>
      <w:r w:rsidRPr="00B36ADE">
        <w:rPr>
          <w:rFonts w:asciiTheme="majorHAnsi" w:eastAsia="Verdana" w:hAnsiTheme="majorHAnsi" w:cstheme="majorHAnsi"/>
          <w:noProof/>
          <w:color w:val="222222"/>
          <w:sz w:val="21"/>
          <w:szCs w:val="21"/>
          <w:highlight w:val="white"/>
          <w:lang w:val="ka-GE"/>
        </w:rPr>
        <w:t xml:space="preserve"> საათი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</w:t>
      </w:r>
    </w:p>
    <w:p w14:paraId="373A5AC8" w14:textId="77777777" w:rsidR="003266FC" w:rsidRPr="00B36ADE" w:rsidRDefault="003266FC" w:rsidP="00B36ADE">
      <w:pPr>
        <w:pStyle w:val="ListParagraph"/>
        <w:shd w:val="clear" w:color="auto" w:fill="FFFFFF"/>
        <w:spacing w:after="0"/>
        <w:ind w:left="1440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</w:p>
    <w:p w14:paraId="5BCAE0C4" w14:textId="77777777" w:rsidR="00140996" w:rsidRPr="00140996" w:rsidRDefault="003266FC" w:rsidP="00E97C63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ტრეინინგის  ჩატარების ვადები -  202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en-GB"/>
        </w:rPr>
        <w:t>3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წლის </w:t>
      </w:r>
      <w:r w:rsidR="0014099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22 მაისიდან 27 მაისის ჩათვლით</w:t>
      </w:r>
    </w:p>
    <w:p w14:paraId="2C5DB91B" w14:textId="6C9157D3" w:rsidR="003266FC" w:rsidRPr="00CD6864" w:rsidRDefault="003266FC" w:rsidP="00140996">
      <w:pPr>
        <w:pStyle w:val="ListParagraph"/>
        <w:shd w:val="clear" w:color="auto" w:fill="FFFFFF"/>
        <w:spacing w:after="0"/>
        <w:ind w:left="1440"/>
        <w:jc w:val="both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( დემო დღე უნდა ჩატარდეს 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en-GB"/>
        </w:rPr>
        <w:t xml:space="preserve"> </w:t>
      </w:r>
      <w:r w:rsidR="0014099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27 მაისს</w:t>
      </w:r>
      <w:r w:rsidR="003C20B1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)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</w:t>
      </w:r>
    </w:p>
    <w:p w14:paraId="016776A5" w14:textId="77777777" w:rsidR="003266FC" w:rsidRDefault="003266FC" w:rsidP="00E97C63">
      <w:pPr>
        <w:jc w:val="both"/>
        <w:rPr>
          <w:lang w:val="ka-GE"/>
        </w:rPr>
      </w:pPr>
    </w:p>
    <w:p w14:paraId="0ABC1B00" w14:textId="6D649594" w:rsidR="003266FC" w:rsidRDefault="003266FC" w:rsidP="00E97C63">
      <w:pPr>
        <w:jc w:val="both"/>
        <w:rPr>
          <w:lang w:val="ka-G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26"/>
        <w:gridCol w:w="2171"/>
        <w:gridCol w:w="4673"/>
        <w:gridCol w:w="1072"/>
      </w:tblGrid>
      <w:tr w:rsidR="003266FC" w14:paraId="482B6439" w14:textId="77777777" w:rsidTr="006C4766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825608" w14:textId="605021D6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3266FC" w14:paraId="6CF74805" w14:textId="77777777" w:rsidTr="006C476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A716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E2A9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6E46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3717" w14:textId="77777777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3266FC" w14:paraId="7BD4BC8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D06A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23A" w14:textId="5DC3702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E3E" w14:textId="474283B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BD5" w14:textId="68094900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79538CD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A1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BB3" w14:textId="2D2A26C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5FD" w14:textId="2A70319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24E" w14:textId="2DB240E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D43504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505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8AC" w14:textId="451E3C04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FB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D05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F1872E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13E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2C0" w14:textId="1316762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AE" w14:textId="4A46A43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F37" w14:textId="33F1473C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1FC4C2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E9AB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D59" w14:textId="2880558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73A" w14:textId="6E39550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695" w14:textId="5FC0458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762E4C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EE8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2D9" w14:textId="52B5012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D23" w14:textId="4C401D6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412" w14:textId="5E5DB6F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B1408B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7D0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82A" w14:textId="2CFB05D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68B" w14:textId="16754C4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975" w14:textId="04FA6EB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319A0B2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EB6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F7A" w14:textId="7759116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E940" w14:textId="6E16AF8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235B" w14:textId="351B299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887312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694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5F1" w14:textId="77597A4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0DD" w14:textId="2D497D5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E9D" w14:textId="2EFCA4C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1C66C71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21A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3BF" w14:textId="6D77E0E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FC" w14:textId="2FB27D2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0F9" w14:textId="3EB48DD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50CA975" w14:textId="77777777" w:rsidTr="003266FC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3AF66F" w14:textId="2AFD31A1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795EE4B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2FE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CEB" w14:textId="40DA944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A9F" w14:textId="2D41655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B24" w14:textId="4E65AA4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BDAF64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1F3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E8" w14:textId="4411C61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01E" w14:textId="7D586B1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80E" w14:textId="1C763192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43A21344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890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40C" w14:textId="04308AA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43D" w14:textId="0B101CE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6DE" w14:textId="78E883AB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4323F44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1C4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2C8" w14:textId="6D83859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FAF" w14:textId="0672646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BEC" w14:textId="5543006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EF0332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F68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F48" w14:textId="2D66428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993" w14:textId="28AA6EB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63D" w14:textId="69A98D9B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187BA52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89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FC2D" w14:textId="39A07A0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C94" w14:textId="51A4C82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8A0" w14:textId="47137CBA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1E3BE601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73F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337" w14:textId="4225D91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66E" w14:textId="4431B62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E73" w14:textId="5C765F45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6C9DF522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EFD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CD0" w14:textId="4423C42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FF9" w14:textId="0ADC653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954" w14:textId="41057EC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9ECA4C8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D58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356" w14:textId="305ECB2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731" w14:textId="7AD09E8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154" w14:textId="2B29B9F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746A5CE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826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C30" w14:textId="211C8EF6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3DF" w14:textId="01F4A2F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1F5" w14:textId="3FA3976A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6B049C5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379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C2B" w14:textId="185D8BD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4D7" w14:textId="5FC15EC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4010" w14:textId="5FA533C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A52DEB8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9F6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DF0" w14:textId="50950812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E32C" w14:textId="1EFFA62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7A9" w14:textId="57CAED5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38B5D36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07E4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7DF" w14:textId="115A1CB1" w:rsidR="003266FC" w:rsidRDefault="003266FC" w:rsidP="00E97C63">
            <w:pPr>
              <w:spacing w:before="240" w:after="240"/>
              <w:jc w:val="both"/>
              <w:rPr>
                <w:rFonts w:asciiTheme="majorHAnsi" w:hAnsiTheme="majorHAnsi" w:cstheme="majorHAnsi"/>
                <w:sz w:val="20"/>
                <w:szCs w:val="20"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B06" w14:textId="00F3503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3D2" w14:textId="00636A5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03C57AA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27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519" w14:textId="3A282EA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1D7" w14:textId="53F0062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998" w14:textId="490B5CB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8EEEEA5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0E2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5B3" w14:textId="23079BB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554" w14:textId="3BBED53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DE10" w14:textId="3292908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FE4FB4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F9D1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AE0" w14:textId="03FFDAE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844" w14:textId="138C2F5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D12F" w14:textId="75ECABEA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8873E5C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85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31E" w14:textId="62AF9C8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EFC" w14:textId="48C9041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8A1" w14:textId="097E2E7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84239A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043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950" w14:textId="6EA970E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5EA" w14:textId="132ADE9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028" w14:textId="0615F37E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C19785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850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F35" w14:textId="7A69F375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C4C" w14:textId="21133F2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37F" w14:textId="755D8DB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FB79D8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435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FBC" w14:textId="2100395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7E7" w14:textId="4DADD639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322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2980A68" w14:textId="77777777" w:rsidTr="003266FC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22222A6" w14:textId="20A3FF38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373173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1E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23" w14:textId="0A2E85F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E0A" w14:textId="4E82C78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5E2" w14:textId="0847563A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1F2BE74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5DF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703" w14:textId="0472342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040" w14:textId="35D6972C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000" w14:textId="33C3A638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090DC1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32C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166" w14:textId="6E398F8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DFC" w14:textId="2C4856E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D8D" w14:textId="73CC803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738323C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931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506" w14:textId="05B923A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A6B" w14:textId="3143810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2A5" w14:textId="075ECD71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11C954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D63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2B5" w14:textId="47A26FED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5E1" w14:textId="2A98EBFF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78F" w14:textId="5AFC226B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3CFF6E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856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B29" w14:textId="2457A10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0C" w14:textId="3DACAC3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D31" w14:textId="15C14FD2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95126A5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21D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195" w14:textId="3AD07384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C1A" w14:textId="50C89A3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30B" w14:textId="77777777" w:rsidR="003266FC" w:rsidRDefault="003266FC" w:rsidP="00E97C63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38536C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EFC" w14:textId="7777777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F04" w14:textId="2A218C17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909" w14:textId="69EC5263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B08" w14:textId="341FE2D0" w:rsidR="003266FC" w:rsidRDefault="003266FC" w:rsidP="00E97C63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</w:tbl>
    <w:p w14:paraId="46CB5304" w14:textId="280E6107" w:rsidR="003266FC" w:rsidRDefault="003266FC" w:rsidP="00E97C63">
      <w:pPr>
        <w:jc w:val="both"/>
        <w:rPr>
          <w:lang w:val="ka-GE"/>
        </w:rPr>
      </w:pPr>
    </w:p>
    <w:sectPr w:rsidR="00326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1427" w14:textId="77777777" w:rsidR="005B1627" w:rsidRDefault="005B1627" w:rsidP="003266FC">
      <w:pPr>
        <w:spacing w:after="0" w:line="240" w:lineRule="auto"/>
      </w:pPr>
      <w:r>
        <w:separator/>
      </w:r>
    </w:p>
  </w:endnote>
  <w:endnote w:type="continuationSeparator" w:id="0">
    <w:p w14:paraId="6D0E750A" w14:textId="77777777" w:rsidR="005B1627" w:rsidRDefault="005B1627" w:rsidP="0032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5B96" w14:textId="77777777" w:rsidR="005B1627" w:rsidRDefault="005B1627" w:rsidP="003266FC">
      <w:pPr>
        <w:spacing w:after="0" w:line="240" w:lineRule="auto"/>
      </w:pPr>
      <w:r>
        <w:separator/>
      </w:r>
    </w:p>
  </w:footnote>
  <w:footnote w:type="continuationSeparator" w:id="0">
    <w:p w14:paraId="43B302DA" w14:textId="77777777" w:rsidR="005B1627" w:rsidRDefault="005B1627" w:rsidP="0032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064EB"/>
    <w:multiLevelType w:val="hybridMultilevel"/>
    <w:tmpl w:val="B352E80C"/>
    <w:lvl w:ilvl="0" w:tplc="C556F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07CA3"/>
    <w:multiLevelType w:val="hybridMultilevel"/>
    <w:tmpl w:val="9AE84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25883">
    <w:abstractNumId w:val="0"/>
  </w:num>
  <w:num w:numId="2" w16cid:durableId="356006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BD1"/>
    <w:rsid w:val="00025B8E"/>
    <w:rsid w:val="00054780"/>
    <w:rsid w:val="00096C09"/>
    <w:rsid w:val="00140996"/>
    <w:rsid w:val="00171796"/>
    <w:rsid w:val="0017563D"/>
    <w:rsid w:val="00286B20"/>
    <w:rsid w:val="002B60A5"/>
    <w:rsid w:val="0030333D"/>
    <w:rsid w:val="003266FC"/>
    <w:rsid w:val="003C1271"/>
    <w:rsid w:val="003C20B1"/>
    <w:rsid w:val="00486B80"/>
    <w:rsid w:val="005B1627"/>
    <w:rsid w:val="00601D1A"/>
    <w:rsid w:val="00703F63"/>
    <w:rsid w:val="007A361F"/>
    <w:rsid w:val="00813C7E"/>
    <w:rsid w:val="0095040C"/>
    <w:rsid w:val="00950FEC"/>
    <w:rsid w:val="009A19F1"/>
    <w:rsid w:val="009F25B1"/>
    <w:rsid w:val="00A05D0A"/>
    <w:rsid w:val="00A55C17"/>
    <w:rsid w:val="00A63A58"/>
    <w:rsid w:val="00A665DE"/>
    <w:rsid w:val="00AA7FEC"/>
    <w:rsid w:val="00AE0551"/>
    <w:rsid w:val="00B36ADE"/>
    <w:rsid w:val="00BB5C1D"/>
    <w:rsid w:val="00CD5528"/>
    <w:rsid w:val="00D23BD1"/>
    <w:rsid w:val="00D87DFF"/>
    <w:rsid w:val="00D91F41"/>
    <w:rsid w:val="00E57B09"/>
    <w:rsid w:val="00E97995"/>
    <w:rsid w:val="00E97C63"/>
    <w:rsid w:val="00EC1F20"/>
    <w:rsid w:val="00F2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8E51"/>
  <w15:chartTrackingRefBased/>
  <w15:docId w15:val="{E5B67507-E16A-490C-BF0D-2D638E2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FC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FC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ListParagraph">
    <w:name w:val="List Paragraph"/>
    <w:basedOn w:val="Normal"/>
    <w:uiPriority w:val="34"/>
    <w:qFormat/>
    <w:rsid w:val="003266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5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20B1"/>
    <w:pPr>
      <w:spacing w:after="0" w:line="240" w:lineRule="auto"/>
    </w:pPr>
    <w:rPr>
      <w:rFonts w:ascii="Calibri" w:eastAsia="Calibri" w:hAnsi="Calibri" w:cs="Calibri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Khatia Baindurashvili</cp:lastModifiedBy>
  <cp:revision>26</cp:revision>
  <dcterms:created xsi:type="dcterms:W3CDTF">2023-03-31T06:30:00Z</dcterms:created>
  <dcterms:modified xsi:type="dcterms:W3CDTF">2023-04-28T15:43:00Z</dcterms:modified>
</cp:coreProperties>
</file>