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12D412" w14:textId="0E593813" w:rsidR="00C56041" w:rsidRPr="00AF4399" w:rsidRDefault="00F9439E" w:rsidP="00C56041">
      <w:pPr>
        <w:jc w:val="center"/>
        <w:rPr>
          <w:b/>
          <w:sz w:val="28"/>
          <w:szCs w:val="28"/>
        </w:rPr>
      </w:pPr>
      <w:r w:rsidRPr="00AF4399">
        <w:rPr>
          <w:b/>
          <w:noProof/>
          <w:sz w:val="22"/>
          <w:szCs w:val="22"/>
          <w:highlight w:val="green"/>
        </w:rPr>
        <w:drawing>
          <wp:inline distT="0" distB="0" distL="0" distR="0" wp14:anchorId="0BF61E6F" wp14:editId="5220206C">
            <wp:extent cx="2249805" cy="841375"/>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49805" cy="841375"/>
                    </a:xfrm>
                    <a:prstGeom prst="rect">
                      <a:avLst/>
                    </a:prstGeom>
                    <a:noFill/>
                  </pic:spPr>
                </pic:pic>
              </a:graphicData>
            </a:graphic>
          </wp:inline>
        </w:drawing>
      </w:r>
    </w:p>
    <w:p w14:paraId="385E8F2E" w14:textId="77777777" w:rsidR="00C56041" w:rsidRPr="00AF4399" w:rsidRDefault="005E7255" w:rsidP="00C56041">
      <w:pPr>
        <w:rPr>
          <w:b/>
          <w:sz w:val="36"/>
          <w:szCs w:val="36"/>
        </w:rPr>
      </w:pPr>
      <w:r w:rsidRPr="00AF4399">
        <w:rPr>
          <w:b/>
          <w:noProof/>
          <w:sz w:val="36"/>
          <w:szCs w:val="36"/>
        </w:rPr>
        <w:drawing>
          <wp:anchor distT="0" distB="0" distL="114300" distR="114300" simplePos="0" relativeHeight="251658240" behindDoc="0" locked="0" layoutInCell="1" allowOverlap="1" wp14:anchorId="49705DAC" wp14:editId="76C65FBB">
            <wp:simplePos x="0" y="0"/>
            <wp:positionH relativeFrom="column">
              <wp:posOffset>1123950</wp:posOffset>
            </wp:positionH>
            <wp:positionV relativeFrom="paragraph">
              <wp:posOffset>394970</wp:posOffset>
            </wp:positionV>
            <wp:extent cx="3219450" cy="666750"/>
            <wp:effectExtent l="0" t="0" r="0" b="0"/>
            <wp:wrapThrough wrapText="bothSides">
              <wp:wrapPolygon edited="0">
                <wp:start x="2045" y="0"/>
                <wp:lineTo x="1150" y="2469"/>
                <wp:lineTo x="128" y="8023"/>
                <wp:lineTo x="128" y="10491"/>
                <wp:lineTo x="1022" y="20366"/>
                <wp:lineTo x="1022" y="20983"/>
                <wp:lineTo x="2812" y="20983"/>
                <wp:lineTo x="21344" y="18514"/>
                <wp:lineTo x="21344" y="11726"/>
                <wp:lineTo x="19172" y="9874"/>
                <wp:lineTo x="19172" y="3086"/>
                <wp:lineTo x="2684" y="0"/>
                <wp:lineTo x="2045"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en.png"/>
                    <pic:cNvPicPr/>
                  </pic:nvPicPr>
                  <pic:blipFill>
                    <a:blip r:embed="rId9">
                      <a:extLst>
                        <a:ext uri="{28A0092B-C50C-407E-A947-70E740481C1C}">
                          <a14:useLocalDpi xmlns:a14="http://schemas.microsoft.com/office/drawing/2010/main" val="0"/>
                        </a:ext>
                      </a:extLst>
                    </a:blip>
                    <a:stretch>
                      <a:fillRect/>
                    </a:stretch>
                  </pic:blipFill>
                  <pic:spPr>
                    <a:xfrm>
                      <a:off x="0" y="0"/>
                      <a:ext cx="3219450" cy="666750"/>
                    </a:xfrm>
                    <a:prstGeom prst="rect">
                      <a:avLst/>
                    </a:prstGeom>
                  </pic:spPr>
                </pic:pic>
              </a:graphicData>
            </a:graphic>
          </wp:anchor>
        </w:drawing>
      </w:r>
      <w:r w:rsidR="00C56041" w:rsidRPr="00AF4399">
        <w:rPr>
          <w:b/>
          <w:sz w:val="36"/>
          <w:szCs w:val="36"/>
        </w:rPr>
        <w:br w:type="textWrapping" w:clear="all"/>
      </w:r>
    </w:p>
    <w:p w14:paraId="1EA7ACFB" w14:textId="77777777" w:rsidR="00C56041" w:rsidRPr="00AF4399" w:rsidRDefault="00C56041" w:rsidP="007C73E1">
      <w:pPr>
        <w:rPr>
          <w:b/>
          <w:sz w:val="36"/>
          <w:szCs w:val="36"/>
        </w:rPr>
      </w:pPr>
    </w:p>
    <w:p w14:paraId="21A3E7C9" w14:textId="77777777" w:rsidR="00C56041" w:rsidRPr="00AF4399" w:rsidRDefault="00C56041" w:rsidP="00C56041">
      <w:pPr>
        <w:jc w:val="center"/>
        <w:rPr>
          <w:b/>
          <w:sz w:val="36"/>
          <w:szCs w:val="36"/>
        </w:rPr>
      </w:pPr>
    </w:p>
    <w:p w14:paraId="27FFD241" w14:textId="77777777" w:rsidR="00C56041" w:rsidRPr="00C63A92" w:rsidRDefault="00C56041" w:rsidP="00C63A92">
      <w:pPr>
        <w:pStyle w:val="Heading1"/>
      </w:pPr>
    </w:p>
    <w:p w14:paraId="1C31BEFD" w14:textId="77777777" w:rsidR="00C56041" w:rsidRPr="00AF4399" w:rsidRDefault="00C56041" w:rsidP="00C63A92">
      <w:pPr>
        <w:pStyle w:val="Heading1"/>
      </w:pPr>
    </w:p>
    <w:p w14:paraId="3B78AC4E" w14:textId="51690877" w:rsidR="00C56041" w:rsidRPr="00AF4399" w:rsidRDefault="00075AB4" w:rsidP="00C56041">
      <w:pPr>
        <w:jc w:val="center"/>
        <w:rPr>
          <w:b/>
          <w:sz w:val="28"/>
          <w:szCs w:val="28"/>
        </w:rPr>
      </w:pPr>
      <w:r>
        <w:rPr>
          <w:rFonts w:ascii="Sylfaen" w:hAnsi="Sylfaen" w:cs="Sylfaen"/>
          <w:b/>
          <w:sz w:val="36"/>
          <w:szCs w:val="36"/>
          <w:lang w:val="ka-GE"/>
        </w:rPr>
        <w:t>ბუნებრივ და სოციალურ გარემოზე ზემოქმედების მართვის ჩარჩო</w:t>
      </w:r>
    </w:p>
    <w:p w14:paraId="1F76EF40" w14:textId="77777777" w:rsidR="00C56041" w:rsidRPr="00AF4399" w:rsidRDefault="00C56041" w:rsidP="00C56041">
      <w:pPr>
        <w:jc w:val="center"/>
        <w:rPr>
          <w:b/>
          <w:sz w:val="28"/>
          <w:szCs w:val="28"/>
        </w:rPr>
      </w:pPr>
    </w:p>
    <w:p w14:paraId="30C52598" w14:textId="77777777" w:rsidR="00C56041" w:rsidRPr="00AF4399" w:rsidRDefault="00C56041" w:rsidP="00C56041">
      <w:pPr>
        <w:jc w:val="center"/>
        <w:rPr>
          <w:b/>
          <w:sz w:val="28"/>
          <w:szCs w:val="28"/>
        </w:rPr>
      </w:pPr>
    </w:p>
    <w:p w14:paraId="16400CAA" w14:textId="77777777" w:rsidR="00C56041" w:rsidRPr="00AF4399" w:rsidRDefault="00C56041" w:rsidP="00C56041">
      <w:pPr>
        <w:jc w:val="center"/>
        <w:rPr>
          <w:b/>
          <w:sz w:val="28"/>
          <w:szCs w:val="28"/>
        </w:rPr>
      </w:pPr>
    </w:p>
    <w:p w14:paraId="3232A46F" w14:textId="77777777" w:rsidR="00C56041" w:rsidRPr="00AF4399" w:rsidRDefault="00C56041" w:rsidP="00C56041">
      <w:pPr>
        <w:jc w:val="center"/>
        <w:rPr>
          <w:b/>
          <w:sz w:val="28"/>
          <w:szCs w:val="28"/>
        </w:rPr>
      </w:pPr>
    </w:p>
    <w:p w14:paraId="5BDB0586" w14:textId="77777777" w:rsidR="00C56041" w:rsidRPr="00AF4399" w:rsidRDefault="00C56041" w:rsidP="00C56041">
      <w:pPr>
        <w:jc w:val="center"/>
        <w:rPr>
          <w:b/>
          <w:sz w:val="28"/>
          <w:szCs w:val="28"/>
        </w:rPr>
      </w:pPr>
    </w:p>
    <w:p w14:paraId="7C6FBF4A" w14:textId="77777777" w:rsidR="00C56041" w:rsidRPr="00AF4399" w:rsidRDefault="00C56041" w:rsidP="00C56041">
      <w:pPr>
        <w:jc w:val="center"/>
        <w:rPr>
          <w:b/>
          <w:sz w:val="28"/>
          <w:szCs w:val="28"/>
        </w:rPr>
      </w:pPr>
    </w:p>
    <w:p w14:paraId="660A8360" w14:textId="77777777" w:rsidR="00C56041" w:rsidRPr="00AF4399" w:rsidRDefault="00C56041" w:rsidP="00C56041">
      <w:pPr>
        <w:jc w:val="center"/>
        <w:rPr>
          <w:b/>
          <w:sz w:val="28"/>
          <w:szCs w:val="28"/>
        </w:rPr>
      </w:pPr>
    </w:p>
    <w:p w14:paraId="3C5EDFB4" w14:textId="77777777" w:rsidR="00C56041" w:rsidRPr="00AF4399" w:rsidRDefault="00C56041" w:rsidP="00C56041">
      <w:pPr>
        <w:jc w:val="center"/>
        <w:rPr>
          <w:b/>
          <w:sz w:val="36"/>
          <w:szCs w:val="36"/>
        </w:rPr>
      </w:pPr>
    </w:p>
    <w:p w14:paraId="1EB8D076" w14:textId="77777777" w:rsidR="007157D4" w:rsidRPr="00D55895" w:rsidRDefault="00CA6C93" w:rsidP="007157D4">
      <w:pPr>
        <w:jc w:val="center"/>
        <w:rPr>
          <w:b/>
          <w:shd w:val="clear" w:color="auto" w:fill="FFFFFF"/>
        </w:rPr>
      </w:pPr>
      <w:proofErr w:type="spellStart"/>
      <w:r w:rsidRPr="00CA6C93">
        <w:rPr>
          <w:rFonts w:ascii="Sylfaen" w:hAnsi="Sylfaen" w:cs="Sylfaen"/>
          <w:b/>
          <w:sz w:val="36"/>
          <w:shd w:val="clear" w:color="auto" w:fill="FFFFFF"/>
        </w:rPr>
        <w:t>საქართველოს</w:t>
      </w:r>
      <w:proofErr w:type="spellEnd"/>
      <w:r w:rsidRPr="00CA6C93">
        <w:rPr>
          <w:b/>
          <w:sz w:val="36"/>
          <w:shd w:val="clear" w:color="auto" w:fill="FFFFFF"/>
        </w:rPr>
        <w:t xml:space="preserve"> </w:t>
      </w:r>
      <w:proofErr w:type="spellStart"/>
      <w:r w:rsidRPr="00CA6C93">
        <w:rPr>
          <w:rFonts w:ascii="Sylfaen" w:hAnsi="Sylfaen" w:cs="Sylfaen"/>
          <w:b/>
          <w:sz w:val="36"/>
          <w:shd w:val="clear" w:color="auto" w:fill="FFFFFF"/>
        </w:rPr>
        <w:t>ეროვნულ</w:t>
      </w:r>
      <w:bookmarkStart w:id="0" w:name="_GoBack"/>
      <w:bookmarkEnd w:id="0"/>
      <w:r w:rsidRPr="00CA6C93">
        <w:rPr>
          <w:rFonts w:ascii="Sylfaen" w:hAnsi="Sylfaen" w:cs="Sylfaen"/>
          <w:b/>
          <w:sz w:val="36"/>
          <w:shd w:val="clear" w:color="auto" w:fill="FFFFFF"/>
        </w:rPr>
        <w:t>ი</w:t>
      </w:r>
      <w:proofErr w:type="spellEnd"/>
      <w:r w:rsidRPr="00CA6C93">
        <w:rPr>
          <w:b/>
          <w:sz w:val="36"/>
          <w:shd w:val="clear" w:color="auto" w:fill="FFFFFF"/>
        </w:rPr>
        <w:t xml:space="preserve"> </w:t>
      </w:r>
      <w:proofErr w:type="spellStart"/>
      <w:r w:rsidRPr="00CA6C93">
        <w:rPr>
          <w:rFonts w:ascii="Sylfaen" w:hAnsi="Sylfaen" w:cs="Sylfaen"/>
          <w:b/>
          <w:sz w:val="36"/>
          <w:shd w:val="clear" w:color="auto" w:fill="FFFFFF"/>
        </w:rPr>
        <w:t>ინოვაცი</w:t>
      </w:r>
      <w:proofErr w:type="spellEnd"/>
      <w:r>
        <w:rPr>
          <w:rFonts w:ascii="Sylfaen" w:hAnsi="Sylfaen" w:cs="Sylfaen"/>
          <w:b/>
          <w:sz w:val="36"/>
          <w:shd w:val="clear" w:color="auto" w:fill="FFFFFF"/>
          <w:lang w:val="ka-GE"/>
        </w:rPr>
        <w:t xml:space="preserve">ური </w:t>
      </w:r>
      <w:proofErr w:type="spellStart"/>
      <w:r w:rsidRPr="00CA6C93">
        <w:rPr>
          <w:rFonts w:ascii="Sylfaen" w:hAnsi="Sylfaen" w:cs="Sylfaen"/>
          <w:b/>
          <w:sz w:val="36"/>
          <w:shd w:val="clear" w:color="auto" w:fill="FFFFFF"/>
        </w:rPr>
        <w:t>ეკოსისტემის</w:t>
      </w:r>
      <w:proofErr w:type="spellEnd"/>
      <w:r w:rsidRPr="00CA6C93">
        <w:rPr>
          <w:b/>
          <w:sz w:val="36"/>
          <w:shd w:val="clear" w:color="auto" w:fill="FFFFFF"/>
        </w:rPr>
        <w:t xml:space="preserve"> </w:t>
      </w:r>
      <w:proofErr w:type="spellStart"/>
      <w:r w:rsidRPr="00CA6C93">
        <w:rPr>
          <w:rFonts w:ascii="Sylfaen" w:hAnsi="Sylfaen" w:cs="Sylfaen"/>
          <w:b/>
          <w:sz w:val="36"/>
          <w:shd w:val="clear" w:color="auto" w:fill="FFFFFF"/>
        </w:rPr>
        <w:t>პროექტი</w:t>
      </w:r>
      <w:proofErr w:type="spellEnd"/>
      <w:r>
        <w:rPr>
          <w:rFonts w:ascii="Sylfaen" w:hAnsi="Sylfaen" w:cs="Sylfaen"/>
          <w:b/>
          <w:sz w:val="36"/>
          <w:shd w:val="clear" w:color="auto" w:fill="FFFFFF"/>
          <w:lang w:val="ka-GE"/>
        </w:rPr>
        <w:t>სთვის</w:t>
      </w:r>
      <w:r>
        <w:rPr>
          <w:rFonts w:ascii="Sylfaen" w:hAnsi="Sylfaen" w:cs="Sylfaen"/>
          <w:b/>
          <w:sz w:val="36"/>
          <w:shd w:val="clear" w:color="auto" w:fill="FFFFFF"/>
        </w:rPr>
        <w:t xml:space="preserve"> </w:t>
      </w:r>
    </w:p>
    <w:p w14:paraId="33221111" w14:textId="77777777" w:rsidR="00C56041" w:rsidRPr="00D55895" w:rsidRDefault="00C56041" w:rsidP="00C56041">
      <w:pPr>
        <w:jc w:val="center"/>
        <w:rPr>
          <w:b/>
          <w:sz w:val="28"/>
          <w:szCs w:val="28"/>
        </w:rPr>
      </w:pPr>
    </w:p>
    <w:p w14:paraId="3CF5769E" w14:textId="77777777" w:rsidR="00C56041" w:rsidRPr="00D55895" w:rsidRDefault="00C56041" w:rsidP="00C56041">
      <w:pPr>
        <w:jc w:val="center"/>
        <w:rPr>
          <w:b/>
          <w:sz w:val="28"/>
          <w:szCs w:val="28"/>
        </w:rPr>
      </w:pPr>
    </w:p>
    <w:p w14:paraId="2FD46324" w14:textId="77777777" w:rsidR="00C56041" w:rsidRPr="00D55895" w:rsidRDefault="00C56041" w:rsidP="00C56041">
      <w:pPr>
        <w:jc w:val="center"/>
        <w:rPr>
          <w:b/>
          <w:sz w:val="28"/>
          <w:szCs w:val="28"/>
        </w:rPr>
      </w:pPr>
    </w:p>
    <w:p w14:paraId="01EC2A75" w14:textId="77777777" w:rsidR="00C56041" w:rsidRPr="00D55895" w:rsidRDefault="00C56041" w:rsidP="00C56041">
      <w:pPr>
        <w:jc w:val="center"/>
        <w:rPr>
          <w:b/>
          <w:sz w:val="28"/>
          <w:szCs w:val="28"/>
        </w:rPr>
      </w:pPr>
    </w:p>
    <w:p w14:paraId="5C257DD4" w14:textId="77777777" w:rsidR="00C56041" w:rsidRPr="00D55895" w:rsidRDefault="00C56041" w:rsidP="00C56041">
      <w:pPr>
        <w:jc w:val="center"/>
        <w:rPr>
          <w:b/>
          <w:sz w:val="28"/>
          <w:szCs w:val="28"/>
        </w:rPr>
      </w:pPr>
    </w:p>
    <w:p w14:paraId="2559181E" w14:textId="77777777" w:rsidR="00C56041" w:rsidRPr="00D55895" w:rsidRDefault="00C56041" w:rsidP="00C56041">
      <w:pPr>
        <w:jc w:val="center"/>
        <w:rPr>
          <w:b/>
          <w:sz w:val="28"/>
          <w:szCs w:val="28"/>
        </w:rPr>
      </w:pPr>
    </w:p>
    <w:p w14:paraId="65FF092B" w14:textId="77777777" w:rsidR="00C56041" w:rsidRDefault="00C56041" w:rsidP="00C56041">
      <w:pPr>
        <w:jc w:val="center"/>
        <w:rPr>
          <w:b/>
          <w:sz w:val="28"/>
          <w:szCs w:val="28"/>
        </w:rPr>
      </w:pPr>
    </w:p>
    <w:p w14:paraId="040FA166" w14:textId="77777777" w:rsidR="0026553C" w:rsidRPr="00D55895" w:rsidRDefault="0026553C" w:rsidP="00C56041">
      <w:pPr>
        <w:jc w:val="center"/>
        <w:rPr>
          <w:b/>
          <w:sz w:val="28"/>
          <w:szCs w:val="28"/>
        </w:rPr>
      </w:pPr>
    </w:p>
    <w:p w14:paraId="66AF734F" w14:textId="77777777" w:rsidR="00C56041" w:rsidRPr="00D55895" w:rsidRDefault="00C56041" w:rsidP="00C56041">
      <w:pPr>
        <w:jc w:val="center"/>
        <w:rPr>
          <w:b/>
          <w:sz w:val="28"/>
          <w:szCs w:val="28"/>
        </w:rPr>
      </w:pPr>
    </w:p>
    <w:p w14:paraId="73E792CF" w14:textId="77777777" w:rsidR="00C56041" w:rsidRPr="00D55895" w:rsidRDefault="00C56041" w:rsidP="00C56041">
      <w:pPr>
        <w:jc w:val="center"/>
        <w:rPr>
          <w:b/>
          <w:sz w:val="28"/>
          <w:szCs w:val="28"/>
        </w:rPr>
      </w:pPr>
    </w:p>
    <w:p w14:paraId="15F80BBC" w14:textId="77777777" w:rsidR="00C56041" w:rsidRPr="00D55895" w:rsidRDefault="00C56041" w:rsidP="004F401E">
      <w:pPr>
        <w:rPr>
          <w:b/>
          <w:sz w:val="28"/>
          <w:szCs w:val="28"/>
        </w:rPr>
      </w:pPr>
    </w:p>
    <w:p w14:paraId="67E6DA93" w14:textId="77777777" w:rsidR="00C56041" w:rsidRPr="00D55895" w:rsidRDefault="00C56041" w:rsidP="00C56041">
      <w:pPr>
        <w:jc w:val="center"/>
        <w:rPr>
          <w:b/>
          <w:sz w:val="28"/>
          <w:szCs w:val="28"/>
        </w:rPr>
      </w:pPr>
    </w:p>
    <w:p w14:paraId="1E5C2AD9" w14:textId="77777777" w:rsidR="00C56041" w:rsidRPr="00D55895" w:rsidRDefault="00C56041" w:rsidP="00C56041">
      <w:pPr>
        <w:jc w:val="center"/>
        <w:rPr>
          <w:b/>
          <w:sz w:val="28"/>
          <w:szCs w:val="28"/>
        </w:rPr>
      </w:pPr>
    </w:p>
    <w:p w14:paraId="50E47A75" w14:textId="77777777" w:rsidR="00C56041" w:rsidRPr="00D55895" w:rsidRDefault="00C56041" w:rsidP="00C56041">
      <w:pPr>
        <w:jc w:val="center"/>
        <w:rPr>
          <w:b/>
          <w:sz w:val="28"/>
          <w:szCs w:val="28"/>
        </w:rPr>
      </w:pPr>
    </w:p>
    <w:p w14:paraId="683ABA1C" w14:textId="77777777" w:rsidR="00C56041" w:rsidRPr="00D55895" w:rsidRDefault="00835EED" w:rsidP="005E7255">
      <w:pPr>
        <w:jc w:val="center"/>
        <w:rPr>
          <w:b/>
          <w:sz w:val="28"/>
          <w:szCs w:val="28"/>
        </w:rPr>
      </w:pPr>
      <w:r>
        <w:rPr>
          <w:rFonts w:ascii="Sylfaen" w:hAnsi="Sylfaen"/>
          <w:b/>
          <w:sz w:val="28"/>
          <w:szCs w:val="28"/>
          <w:lang w:val="ka-GE"/>
        </w:rPr>
        <w:t>თბილისი</w:t>
      </w:r>
      <w:r w:rsidR="005E7255" w:rsidRPr="00D55895">
        <w:rPr>
          <w:b/>
          <w:sz w:val="28"/>
          <w:szCs w:val="28"/>
        </w:rPr>
        <w:t xml:space="preserve"> 2015</w:t>
      </w:r>
    </w:p>
    <w:p w14:paraId="3002BBAF" w14:textId="77777777" w:rsidR="00C56041" w:rsidRPr="00D55895" w:rsidRDefault="00C56041" w:rsidP="00C56041">
      <w:pPr>
        <w:adjustRightInd w:val="0"/>
        <w:ind w:left="-360"/>
        <w:rPr>
          <w:color w:val="000000"/>
          <w:sz w:val="32"/>
          <w:szCs w:val="32"/>
        </w:rPr>
      </w:pPr>
    </w:p>
    <w:p w14:paraId="73E6F78C" w14:textId="77777777" w:rsidR="00C56041" w:rsidRPr="00D55895" w:rsidRDefault="00B61B5C" w:rsidP="00C56041">
      <w:pPr>
        <w:adjustRightInd w:val="0"/>
        <w:ind w:left="-360"/>
        <w:rPr>
          <w:bCs/>
          <w:sz w:val="32"/>
          <w:szCs w:val="32"/>
          <w:lang w:val="en-GB"/>
        </w:rPr>
      </w:pPr>
      <w:r w:rsidRPr="00D55895">
        <w:rPr>
          <w:color w:val="000000"/>
          <w:sz w:val="32"/>
          <w:szCs w:val="32"/>
        </w:rPr>
        <w:tab/>
      </w:r>
    </w:p>
    <w:p w14:paraId="7EB3A0EE" w14:textId="77777777" w:rsidR="00C56041" w:rsidRPr="00D55895" w:rsidRDefault="00C56041" w:rsidP="00C56041">
      <w:pPr>
        <w:adjustRightInd w:val="0"/>
        <w:ind w:left="-360"/>
        <w:rPr>
          <w:sz w:val="32"/>
          <w:szCs w:val="32"/>
          <w:lang w:val="en-GB"/>
        </w:rPr>
      </w:pPr>
    </w:p>
    <w:p w14:paraId="4C31BA07" w14:textId="77777777" w:rsidR="00C56041" w:rsidRPr="00D55895" w:rsidRDefault="00C56041" w:rsidP="005E7255">
      <w:pPr>
        <w:adjustRightInd w:val="0"/>
        <w:ind w:left="-360"/>
        <w:rPr>
          <w:sz w:val="32"/>
          <w:szCs w:val="32"/>
          <w:lang w:val="en-GB"/>
        </w:rPr>
      </w:pPr>
    </w:p>
    <w:sdt>
      <w:sdtPr>
        <w:rPr>
          <w:rFonts w:ascii="Times New Roman" w:eastAsia="Times New Roman" w:hAnsi="Times New Roman" w:cs="Times New Roman"/>
          <w:b w:val="0"/>
          <w:bCs w:val="0"/>
          <w:color w:val="auto"/>
          <w:sz w:val="24"/>
          <w:szCs w:val="24"/>
          <w:lang w:eastAsia="en-US"/>
        </w:rPr>
        <w:id w:val="-2111342537"/>
        <w:docPartObj>
          <w:docPartGallery w:val="Table of Contents"/>
          <w:docPartUnique/>
        </w:docPartObj>
      </w:sdtPr>
      <w:sdtEndPr>
        <w:rPr>
          <w:noProof/>
        </w:rPr>
      </w:sdtEndPr>
      <w:sdtContent>
        <w:p w14:paraId="2ABA8A37" w14:textId="77777777" w:rsidR="007C079F" w:rsidRPr="0092704B" w:rsidRDefault="0092704B" w:rsidP="007C079F">
          <w:pPr>
            <w:pStyle w:val="TOCHeading"/>
            <w:ind w:right="747"/>
            <w:jc w:val="center"/>
            <w:rPr>
              <w:rFonts w:ascii="Sylfaen" w:hAnsi="Sylfaen" w:cs="Times New Roman"/>
              <w:lang w:val="ka-GE"/>
            </w:rPr>
          </w:pPr>
          <w:r>
            <w:rPr>
              <w:rFonts w:ascii="Sylfaen" w:hAnsi="Sylfaen" w:cs="Times New Roman"/>
              <w:lang w:val="ka-GE"/>
            </w:rPr>
            <w:t>სარჩევი</w:t>
          </w:r>
        </w:p>
        <w:p w14:paraId="28DBFD67" w14:textId="77777777" w:rsidR="00ED773A" w:rsidRDefault="00D64D54">
          <w:pPr>
            <w:pStyle w:val="TOC1"/>
            <w:rPr>
              <w:rFonts w:asciiTheme="minorHAnsi" w:eastAsiaTheme="minorEastAsia" w:hAnsiTheme="minorHAnsi" w:cstheme="minorBidi"/>
              <w:noProof/>
              <w:sz w:val="22"/>
              <w:szCs w:val="22"/>
              <w:lang w:eastAsia="en-US"/>
            </w:rPr>
          </w:pPr>
          <w:r w:rsidRPr="00D55895">
            <w:fldChar w:fldCharType="begin"/>
          </w:r>
          <w:r w:rsidR="007C079F" w:rsidRPr="00D55895">
            <w:instrText xml:space="preserve"> TOC \o "1-3" \h \z \u </w:instrText>
          </w:r>
          <w:r w:rsidRPr="00D55895">
            <w:fldChar w:fldCharType="separate"/>
          </w:r>
          <w:hyperlink w:anchor="_Toc477942450" w:history="1">
            <w:r w:rsidR="00ED773A" w:rsidRPr="001E5B9E">
              <w:rPr>
                <w:rStyle w:val="Hyperlink"/>
                <w:rFonts w:ascii="Sylfaen" w:eastAsia="Arial" w:hAnsi="Sylfaen" w:cs="Sylfaen"/>
                <w:noProof/>
              </w:rPr>
              <w:t>ტერმინთა</w:t>
            </w:r>
            <w:r w:rsidR="00ED773A" w:rsidRPr="001E5B9E">
              <w:rPr>
                <w:rStyle w:val="Hyperlink"/>
                <w:rFonts w:eastAsia="Arial"/>
                <w:noProof/>
              </w:rPr>
              <w:t xml:space="preserve"> </w:t>
            </w:r>
            <w:r w:rsidR="00ED773A" w:rsidRPr="001E5B9E">
              <w:rPr>
                <w:rStyle w:val="Hyperlink"/>
                <w:rFonts w:ascii="Sylfaen" w:eastAsia="Arial" w:hAnsi="Sylfaen" w:cs="Sylfaen"/>
                <w:noProof/>
              </w:rPr>
              <w:t>საძიებელი</w:t>
            </w:r>
            <w:r w:rsidR="00ED773A">
              <w:rPr>
                <w:noProof/>
                <w:webHidden/>
              </w:rPr>
              <w:tab/>
            </w:r>
            <w:r w:rsidR="00ED773A">
              <w:rPr>
                <w:noProof/>
                <w:webHidden/>
              </w:rPr>
              <w:fldChar w:fldCharType="begin"/>
            </w:r>
            <w:r w:rsidR="00ED773A">
              <w:rPr>
                <w:noProof/>
                <w:webHidden/>
              </w:rPr>
              <w:instrText xml:space="preserve"> PAGEREF _Toc477942450 \h </w:instrText>
            </w:r>
            <w:r w:rsidR="00ED773A">
              <w:rPr>
                <w:noProof/>
                <w:webHidden/>
              </w:rPr>
            </w:r>
            <w:r w:rsidR="00ED773A">
              <w:rPr>
                <w:noProof/>
                <w:webHidden/>
              </w:rPr>
              <w:fldChar w:fldCharType="separate"/>
            </w:r>
            <w:r w:rsidR="00ED773A">
              <w:rPr>
                <w:noProof/>
                <w:webHidden/>
              </w:rPr>
              <w:t>3</w:t>
            </w:r>
            <w:r w:rsidR="00ED773A">
              <w:rPr>
                <w:noProof/>
                <w:webHidden/>
              </w:rPr>
              <w:fldChar w:fldCharType="end"/>
            </w:r>
          </w:hyperlink>
        </w:p>
        <w:p w14:paraId="1A952A2B" w14:textId="77777777" w:rsidR="00ED773A" w:rsidRDefault="00BB1EC4">
          <w:pPr>
            <w:pStyle w:val="TOC1"/>
            <w:rPr>
              <w:rFonts w:asciiTheme="minorHAnsi" w:eastAsiaTheme="minorEastAsia" w:hAnsiTheme="minorHAnsi" w:cstheme="minorBidi"/>
              <w:noProof/>
              <w:sz w:val="22"/>
              <w:szCs w:val="22"/>
              <w:lang w:eastAsia="en-US"/>
            </w:rPr>
          </w:pPr>
          <w:hyperlink w:anchor="_Toc477942451" w:history="1">
            <w:r w:rsidR="00ED773A" w:rsidRPr="001E5B9E">
              <w:rPr>
                <w:rStyle w:val="Hyperlink"/>
                <w:rFonts w:ascii="Sylfaen" w:eastAsia="Arial" w:hAnsi="Sylfaen"/>
                <w:noProof/>
                <w:lang w:val="ka-GE"/>
              </w:rPr>
              <w:t>თავი</w:t>
            </w:r>
            <w:r w:rsidR="00ED773A" w:rsidRPr="001E5B9E">
              <w:rPr>
                <w:rStyle w:val="Hyperlink"/>
                <w:rFonts w:eastAsia="Arial"/>
                <w:noProof/>
                <w:lang w:val="ka-GE"/>
              </w:rPr>
              <w:t xml:space="preserve"> 1. </w:t>
            </w:r>
            <w:r w:rsidR="00ED773A" w:rsidRPr="001E5B9E">
              <w:rPr>
                <w:rStyle w:val="Hyperlink"/>
                <w:rFonts w:ascii="Sylfaen" w:eastAsia="Arial" w:hAnsi="Sylfaen"/>
                <w:noProof/>
                <w:lang w:val="ka-GE"/>
              </w:rPr>
              <w:t>შესავალი</w:t>
            </w:r>
            <w:r w:rsidR="00ED773A">
              <w:rPr>
                <w:noProof/>
                <w:webHidden/>
              </w:rPr>
              <w:tab/>
            </w:r>
            <w:r w:rsidR="00ED773A">
              <w:rPr>
                <w:noProof/>
                <w:webHidden/>
              </w:rPr>
              <w:fldChar w:fldCharType="begin"/>
            </w:r>
            <w:r w:rsidR="00ED773A">
              <w:rPr>
                <w:noProof/>
                <w:webHidden/>
              </w:rPr>
              <w:instrText xml:space="preserve"> PAGEREF _Toc477942451 \h </w:instrText>
            </w:r>
            <w:r w:rsidR="00ED773A">
              <w:rPr>
                <w:noProof/>
                <w:webHidden/>
              </w:rPr>
            </w:r>
            <w:r w:rsidR="00ED773A">
              <w:rPr>
                <w:noProof/>
                <w:webHidden/>
              </w:rPr>
              <w:fldChar w:fldCharType="separate"/>
            </w:r>
            <w:r w:rsidR="00ED773A">
              <w:rPr>
                <w:noProof/>
                <w:webHidden/>
              </w:rPr>
              <w:t>4</w:t>
            </w:r>
            <w:r w:rsidR="00ED773A">
              <w:rPr>
                <w:noProof/>
                <w:webHidden/>
              </w:rPr>
              <w:fldChar w:fldCharType="end"/>
            </w:r>
          </w:hyperlink>
        </w:p>
        <w:p w14:paraId="677F6D9D" w14:textId="77777777" w:rsidR="00ED773A" w:rsidRDefault="00BB1EC4" w:rsidP="003518F9">
          <w:pPr>
            <w:pStyle w:val="TOC2"/>
            <w:rPr>
              <w:rFonts w:asciiTheme="minorHAnsi" w:eastAsiaTheme="minorEastAsia" w:hAnsiTheme="minorHAnsi" w:cstheme="minorBidi"/>
              <w:noProof/>
              <w:sz w:val="22"/>
              <w:szCs w:val="22"/>
            </w:rPr>
          </w:pPr>
          <w:hyperlink w:anchor="_Toc477942452" w:history="1">
            <w:r w:rsidR="00ED773A" w:rsidRPr="001E5B9E">
              <w:rPr>
                <w:rStyle w:val="Hyperlink"/>
                <w:rFonts w:ascii="Sylfaen" w:hAnsi="Sylfaen"/>
                <w:noProof/>
                <w:lang w:val="ka-GE"/>
              </w:rPr>
              <w:t>თავი</w:t>
            </w:r>
            <w:r w:rsidR="00ED773A" w:rsidRPr="001E5B9E">
              <w:rPr>
                <w:rStyle w:val="Hyperlink"/>
                <w:noProof/>
                <w:lang w:val="ka-GE"/>
              </w:rPr>
              <w:t xml:space="preserve"> 2. </w:t>
            </w:r>
            <w:r w:rsidR="00ED773A" w:rsidRPr="001E5B9E">
              <w:rPr>
                <w:rStyle w:val="Hyperlink"/>
                <w:rFonts w:ascii="Sylfaen" w:hAnsi="Sylfaen" w:cs="Sylfaen"/>
                <w:noProof/>
                <w:lang w:val="ka-GE"/>
              </w:rPr>
              <w:t>პროექტის</w:t>
            </w:r>
            <w:r w:rsidR="00ED773A" w:rsidRPr="001E5B9E">
              <w:rPr>
                <w:rStyle w:val="Hyperlink"/>
                <w:noProof/>
                <w:lang w:val="ka-GE"/>
              </w:rPr>
              <w:t xml:space="preserve"> </w:t>
            </w:r>
            <w:r w:rsidR="00ED773A" w:rsidRPr="001E5B9E">
              <w:rPr>
                <w:rStyle w:val="Hyperlink"/>
                <w:rFonts w:ascii="Sylfaen" w:hAnsi="Sylfaen" w:cs="Sylfaen"/>
                <w:noProof/>
                <w:lang w:val="ka-GE"/>
              </w:rPr>
              <w:t>აღწერა</w:t>
            </w:r>
            <w:r w:rsidR="00ED773A">
              <w:rPr>
                <w:noProof/>
                <w:webHidden/>
              </w:rPr>
              <w:tab/>
            </w:r>
            <w:r w:rsidR="00ED773A">
              <w:rPr>
                <w:noProof/>
                <w:webHidden/>
              </w:rPr>
              <w:fldChar w:fldCharType="begin"/>
            </w:r>
            <w:r w:rsidR="00ED773A">
              <w:rPr>
                <w:noProof/>
                <w:webHidden/>
              </w:rPr>
              <w:instrText xml:space="preserve"> PAGEREF _Toc477942452 \h </w:instrText>
            </w:r>
            <w:r w:rsidR="00ED773A">
              <w:rPr>
                <w:noProof/>
                <w:webHidden/>
              </w:rPr>
            </w:r>
            <w:r w:rsidR="00ED773A">
              <w:rPr>
                <w:noProof/>
                <w:webHidden/>
              </w:rPr>
              <w:fldChar w:fldCharType="separate"/>
            </w:r>
            <w:r w:rsidR="00ED773A">
              <w:rPr>
                <w:noProof/>
                <w:webHidden/>
              </w:rPr>
              <w:t>7</w:t>
            </w:r>
            <w:r w:rsidR="00ED773A">
              <w:rPr>
                <w:noProof/>
                <w:webHidden/>
              </w:rPr>
              <w:fldChar w:fldCharType="end"/>
            </w:r>
          </w:hyperlink>
        </w:p>
        <w:p w14:paraId="1E9D1081" w14:textId="77777777" w:rsidR="00ED773A" w:rsidRDefault="00BB1EC4" w:rsidP="003518F9">
          <w:pPr>
            <w:pStyle w:val="TOC2"/>
            <w:rPr>
              <w:rFonts w:asciiTheme="minorHAnsi" w:eastAsiaTheme="minorEastAsia" w:hAnsiTheme="minorHAnsi" w:cstheme="minorBidi"/>
              <w:noProof/>
              <w:sz w:val="22"/>
              <w:szCs w:val="22"/>
            </w:rPr>
          </w:pPr>
          <w:hyperlink w:anchor="_Toc477942453" w:history="1">
            <w:r w:rsidR="00ED773A" w:rsidRPr="001E5B9E">
              <w:rPr>
                <w:rStyle w:val="Hyperlink"/>
                <w:rFonts w:ascii="Sylfaen" w:hAnsi="Sylfaen"/>
                <w:noProof/>
                <w:lang w:val="ka-GE"/>
              </w:rPr>
              <w:t>თავი</w:t>
            </w:r>
            <w:r w:rsidR="00ED773A" w:rsidRPr="001E5B9E">
              <w:rPr>
                <w:rStyle w:val="Hyperlink"/>
                <w:noProof/>
                <w:lang w:val="ka-GE"/>
              </w:rPr>
              <w:t xml:space="preserve"> 3. </w:t>
            </w:r>
            <w:r w:rsidR="00ED773A" w:rsidRPr="001E5B9E">
              <w:rPr>
                <w:rStyle w:val="Hyperlink"/>
                <w:rFonts w:ascii="Sylfaen" w:hAnsi="Sylfaen" w:cs="Sylfaen"/>
                <w:noProof/>
                <w:lang w:val="ka-GE"/>
              </w:rPr>
              <w:t>სამართლებრივი</w:t>
            </w:r>
            <w:r w:rsidR="00ED773A" w:rsidRPr="001E5B9E">
              <w:rPr>
                <w:rStyle w:val="Hyperlink"/>
                <w:noProof/>
                <w:lang w:val="ka-GE"/>
              </w:rPr>
              <w:t xml:space="preserve"> </w:t>
            </w:r>
            <w:r w:rsidR="00ED773A" w:rsidRPr="001E5B9E">
              <w:rPr>
                <w:rStyle w:val="Hyperlink"/>
                <w:rFonts w:ascii="Sylfaen" w:hAnsi="Sylfaen" w:cs="Sylfaen"/>
                <w:noProof/>
                <w:lang w:val="ka-GE"/>
              </w:rPr>
              <w:t>და</w:t>
            </w:r>
            <w:r w:rsidR="00ED773A" w:rsidRPr="001E5B9E">
              <w:rPr>
                <w:rStyle w:val="Hyperlink"/>
                <w:noProof/>
                <w:lang w:val="ka-GE"/>
              </w:rPr>
              <w:t xml:space="preserve"> </w:t>
            </w:r>
            <w:r w:rsidR="00ED773A" w:rsidRPr="001E5B9E">
              <w:rPr>
                <w:rStyle w:val="Hyperlink"/>
                <w:rFonts w:ascii="Sylfaen" w:hAnsi="Sylfaen" w:cs="Sylfaen"/>
                <w:noProof/>
                <w:lang w:val="ka-GE"/>
              </w:rPr>
              <w:t>პოლიტიკური</w:t>
            </w:r>
            <w:r w:rsidR="00ED773A" w:rsidRPr="001E5B9E">
              <w:rPr>
                <w:rStyle w:val="Hyperlink"/>
                <w:noProof/>
                <w:lang w:val="ka-GE"/>
              </w:rPr>
              <w:t xml:space="preserve"> </w:t>
            </w:r>
            <w:r w:rsidR="00ED773A" w:rsidRPr="001E5B9E">
              <w:rPr>
                <w:rStyle w:val="Hyperlink"/>
                <w:rFonts w:ascii="Sylfaen" w:hAnsi="Sylfaen" w:cs="Sylfaen"/>
                <w:noProof/>
                <w:lang w:val="ka-GE"/>
              </w:rPr>
              <w:t>ჩარჩო</w:t>
            </w:r>
            <w:r w:rsidR="00ED773A">
              <w:rPr>
                <w:noProof/>
                <w:webHidden/>
              </w:rPr>
              <w:tab/>
            </w:r>
            <w:r w:rsidR="00ED773A">
              <w:rPr>
                <w:noProof/>
                <w:webHidden/>
              </w:rPr>
              <w:fldChar w:fldCharType="begin"/>
            </w:r>
            <w:r w:rsidR="00ED773A">
              <w:rPr>
                <w:noProof/>
                <w:webHidden/>
              </w:rPr>
              <w:instrText xml:space="preserve"> PAGEREF _Toc477942453 \h </w:instrText>
            </w:r>
            <w:r w:rsidR="00ED773A">
              <w:rPr>
                <w:noProof/>
                <w:webHidden/>
              </w:rPr>
            </w:r>
            <w:r w:rsidR="00ED773A">
              <w:rPr>
                <w:noProof/>
                <w:webHidden/>
              </w:rPr>
              <w:fldChar w:fldCharType="separate"/>
            </w:r>
            <w:r w:rsidR="00ED773A">
              <w:rPr>
                <w:noProof/>
                <w:webHidden/>
              </w:rPr>
              <w:t>10</w:t>
            </w:r>
            <w:r w:rsidR="00ED773A">
              <w:rPr>
                <w:noProof/>
                <w:webHidden/>
              </w:rPr>
              <w:fldChar w:fldCharType="end"/>
            </w:r>
          </w:hyperlink>
        </w:p>
        <w:p w14:paraId="0A8EF0FE" w14:textId="77777777" w:rsidR="00ED773A" w:rsidRDefault="00BB1EC4" w:rsidP="003518F9">
          <w:pPr>
            <w:pStyle w:val="TOC2"/>
            <w:rPr>
              <w:rFonts w:asciiTheme="minorHAnsi" w:eastAsiaTheme="minorEastAsia" w:hAnsiTheme="minorHAnsi" w:cstheme="minorBidi"/>
              <w:noProof/>
              <w:sz w:val="22"/>
              <w:szCs w:val="22"/>
            </w:rPr>
          </w:pPr>
          <w:hyperlink w:anchor="_Toc477942454" w:history="1">
            <w:r w:rsidR="00ED773A" w:rsidRPr="001E5B9E">
              <w:rPr>
                <w:rStyle w:val="Hyperlink"/>
                <w:rFonts w:ascii="Sylfaen" w:hAnsi="Sylfaen"/>
                <w:noProof/>
                <w:lang w:val="ka-GE"/>
              </w:rPr>
              <w:t>თავი</w:t>
            </w:r>
            <w:r w:rsidR="00ED773A" w:rsidRPr="001E5B9E">
              <w:rPr>
                <w:rStyle w:val="Hyperlink"/>
                <w:noProof/>
                <w:lang w:val="ka-GE"/>
              </w:rPr>
              <w:t xml:space="preserve"> 4. </w:t>
            </w:r>
            <w:r w:rsidR="00ED773A" w:rsidRPr="001E5B9E">
              <w:rPr>
                <w:rStyle w:val="Hyperlink"/>
                <w:rFonts w:ascii="Sylfaen" w:hAnsi="Sylfaen" w:cs="Sylfaen"/>
                <w:noProof/>
                <w:lang w:val="ka-GE"/>
              </w:rPr>
              <w:t>ბუნებრივ და სოციალურ გარემოზე ზემოქმედების</w:t>
            </w:r>
            <w:r w:rsidR="00ED773A" w:rsidRPr="001E5B9E">
              <w:rPr>
                <w:rStyle w:val="Hyperlink"/>
                <w:noProof/>
                <w:lang w:val="ka-GE"/>
              </w:rPr>
              <w:t xml:space="preserve"> </w:t>
            </w:r>
            <w:r w:rsidR="00ED773A" w:rsidRPr="001E5B9E">
              <w:rPr>
                <w:rStyle w:val="Hyperlink"/>
                <w:rFonts w:ascii="Sylfaen" w:hAnsi="Sylfaen" w:cs="Sylfaen"/>
                <w:noProof/>
                <w:lang w:val="ka-GE"/>
              </w:rPr>
              <w:t>შეფასება</w:t>
            </w:r>
            <w:r w:rsidR="00ED773A" w:rsidRPr="001E5B9E">
              <w:rPr>
                <w:rStyle w:val="Hyperlink"/>
                <w:noProof/>
                <w:lang w:val="ka-GE"/>
              </w:rPr>
              <w:t xml:space="preserve"> </w:t>
            </w:r>
            <w:r w:rsidR="00ED773A" w:rsidRPr="001E5B9E">
              <w:rPr>
                <w:rStyle w:val="Hyperlink"/>
                <w:rFonts w:ascii="Sylfaen" w:hAnsi="Sylfaen" w:cs="Sylfaen"/>
                <w:noProof/>
                <w:lang w:val="ka-GE"/>
              </w:rPr>
              <w:t>პროექტის პირველი კომპონენტის</w:t>
            </w:r>
            <w:r w:rsidR="00ED773A" w:rsidRPr="001E5B9E">
              <w:rPr>
                <w:rStyle w:val="Hyperlink"/>
                <w:noProof/>
                <w:lang w:val="ka-GE"/>
              </w:rPr>
              <w:t xml:space="preserve"> </w:t>
            </w:r>
            <w:r w:rsidR="00ED773A" w:rsidRPr="001E5B9E">
              <w:rPr>
                <w:rStyle w:val="Hyperlink"/>
                <w:rFonts w:ascii="Sylfaen" w:hAnsi="Sylfaen"/>
                <w:noProof/>
                <w:lang w:val="ka-GE"/>
              </w:rPr>
              <w:t xml:space="preserve"> ფარგლებში</w:t>
            </w:r>
            <w:r w:rsidR="00ED773A">
              <w:rPr>
                <w:noProof/>
                <w:webHidden/>
              </w:rPr>
              <w:tab/>
            </w:r>
            <w:r w:rsidR="00ED773A">
              <w:rPr>
                <w:noProof/>
                <w:webHidden/>
              </w:rPr>
              <w:fldChar w:fldCharType="begin"/>
            </w:r>
            <w:r w:rsidR="00ED773A">
              <w:rPr>
                <w:noProof/>
                <w:webHidden/>
              </w:rPr>
              <w:instrText xml:space="preserve"> PAGEREF _Toc477942454 \h </w:instrText>
            </w:r>
            <w:r w:rsidR="00ED773A">
              <w:rPr>
                <w:noProof/>
                <w:webHidden/>
              </w:rPr>
            </w:r>
            <w:r w:rsidR="00ED773A">
              <w:rPr>
                <w:noProof/>
                <w:webHidden/>
              </w:rPr>
              <w:fldChar w:fldCharType="separate"/>
            </w:r>
            <w:r w:rsidR="00ED773A">
              <w:rPr>
                <w:noProof/>
                <w:webHidden/>
              </w:rPr>
              <w:t>13</w:t>
            </w:r>
            <w:r w:rsidR="00ED773A">
              <w:rPr>
                <w:noProof/>
                <w:webHidden/>
              </w:rPr>
              <w:fldChar w:fldCharType="end"/>
            </w:r>
          </w:hyperlink>
        </w:p>
        <w:p w14:paraId="28C008BB" w14:textId="77777777" w:rsidR="00ED773A" w:rsidRDefault="00BB1EC4" w:rsidP="003518F9">
          <w:pPr>
            <w:pStyle w:val="TOC2"/>
            <w:rPr>
              <w:rFonts w:asciiTheme="minorHAnsi" w:eastAsiaTheme="minorEastAsia" w:hAnsiTheme="minorHAnsi" w:cstheme="minorBidi"/>
              <w:noProof/>
              <w:sz w:val="22"/>
              <w:szCs w:val="22"/>
            </w:rPr>
          </w:pPr>
          <w:hyperlink w:anchor="_Toc477942455" w:history="1">
            <w:r w:rsidR="00ED773A" w:rsidRPr="001E5B9E">
              <w:rPr>
                <w:rStyle w:val="Hyperlink"/>
                <w:rFonts w:ascii="Sylfaen" w:hAnsi="Sylfaen"/>
                <w:noProof/>
                <w:lang w:val="ka-GE"/>
              </w:rPr>
              <w:t>თავი</w:t>
            </w:r>
            <w:r w:rsidR="00ED773A" w:rsidRPr="001E5B9E">
              <w:rPr>
                <w:rStyle w:val="Hyperlink"/>
                <w:noProof/>
                <w:lang w:val="ka-GE"/>
              </w:rPr>
              <w:t xml:space="preserve"> 6.</w:t>
            </w:r>
            <w:r w:rsidR="00ED773A" w:rsidRPr="001E5B9E">
              <w:rPr>
                <w:rStyle w:val="Hyperlink"/>
                <w:rFonts w:ascii="Sylfaen" w:hAnsi="Sylfaen" w:cs="Sylfaen"/>
                <w:noProof/>
                <w:lang w:val="ka-GE"/>
              </w:rPr>
              <w:t xml:space="preserve"> ბუნებრივ და სოციალური გარემოზე მოსალოდნელი ზემოქმედება</w:t>
            </w:r>
            <w:r w:rsidR="00ED773A">
              <w:rPr>
                <w:noProof/>
                <w:webHidden/>
              </w:rPr>
              <w:tab/>
            </w:r>
            <w:r w:rsidR="00ED773A">
              <w:rPr>
                <w:noProof/>
                <w:webHidden/>
              </w:rPr>
              <w:fldChar w:fldCharType="begin"/>
            </w:r>
            <w:r w:rsidR="00ED773A">
              <w:rPr>
                <w:noProof/>
                <w:webHidden/>
              </w:rPr>
              <w:instrText xml:space="preserve"> PAGEREF _Toc477942455 \h </w:instrText>
            </w:r>
            <w:r w:rsidR="00ED773A">
              <w:rPr>
                <w:noProof/>
                <w:webHidden/>
              </w:rPr>
            </w:r>
            <w:r w:rsidR="00ED773A">
              <w:rPr>
                <w:noProof/>
                <w:webHidden/>
              </w:rPr>
              <w:fldChar w:fldCharType="separate"/>
            </w:r>
            <w:r w:rsidR="00ED773A">
              <w:rPr>
                <w:noProof/>
                <w:webHidden/>
              </w:rPr>
              <w:t>18</w:t>
            </w:r>
            <w:r w:rsidR="00ED773A">
              <w:rPr>
                <w:noProof/>
                <w:webHidden/>
              </w:rPr>
              <w:fldChar w:fldCharType="end"/>
            </w:r>
          </w:hyperlink>
        </w:p>
        <w:p w14:paraId="6A1BBA35" w14:textId="77777777" w:rsidR="00ED773A" w:rsidRDefault="00BB1EC4" w:rsidP="003518F9">
          <w:pPr>
            <w:pStyle w:val="TOC2"/>
            <w:rPr>
              <w:rFonts w:asciiTheme="minorHAnsi" w:eastAsiaTheme="minorEastAsia" w:hAnsiTheme="minorHAnsi" w:cstheme="minorBidi"/>
              <w:noProof/>
              <w:sz w:val="22"/>
              <w:szCs w:val="22"/>
            </w:rPr>
          </w:pPr>
          <w:hyperlink w:anchor="_Toc477942456" w:history="1">
            <w:r w:rsidR="00ED773A" w:rsidRPr="001E5B9E">
              <w:rPr>
                <w:rStyle w:val="Hyperlink"/>
                <w:rFonts w:ascii="Sylfaen" w:hAnsi="Sylfaen"/>
                <w:noProof/>
                <w:lang w:val="ka-GE"/>
              </w:rPr>
              <w:t>თავი</w:t>
            </w:r>
            <w:r w:rsidR="00ED773A" w:rsidRPr="001E5B9E">
              <w:rPr>
                <w:rStyle w:val="Hyperlink"/>
                <w:noProof/>
                <w:lang w:val="ka-GE"/>
              </w:rPr>
              <w:t xml:space="preserve"> 7.</w:t>
            </w:r>
            <w:r w:rsidR="00ED773A" w:rsidRPr="001E5B9E">
              <w:rPr>
                <w:rStyle w:val="Hyperlink"/>
                <w:rFonts w:ascii="Sylfaen" w:hAnsi="Sylfaen" w:cs="Sylfaen"/>
                <w:noProof/>
                <w:lang w:val="ka-GE"/>
              </w:rPr>
              <w:t xml:space="preserve"> ბუნებრივ და სოციალურ გარემოზე ზემოქმედების</w:t>
            </w:r>
            <w:r w:rsidR="00ED773A" w:rsidRPr="001E5B9E">
              <w:rPr>
                <w:rStyle w:val="Hyperlink"/>
                <w:noProof/>
                <w:lang w:val="ka-GE"/>
              </w:rPr>
              <w:t xml:space="preserve"> </w:t>
            </w:r>
            <w:r w:rsidR="00ED773A" w:rsidRPr="001E5B9E">
              <w:rPr>
                <w:rStyle w:val="Hyperlink"/>
                <w:rFonts w:ascii="Sylfaen" w:hAnsi="Sylfaen" w:cs="Sylfaen"/>
                <w:noProof/>
                <w:lang w:val="ka-GE"/>
              </w:rPr>
              <w:t>შერბილება</w:t>
            </w:r>
            <w:r w:rsidR="00ED773A">
              <w:rPr>
                <w:noProof/>
                <w:webHidden/>
              </w:rPr>
              <w:tab/>
            </w:r>
            <w:r w:rsidR="00ED773A">
              <w:rPr>
                <w:noProof/>
                <w:webHidden/>
              </w:rPr>
              <w:fldChar w:fldCharType="begin"/>
            </w:r>
            <w:r w:rsidR="00ED773A">
              <w:rPr>
                <w:noProof/>
                <w:webHidden/>
              </w:rPr>
              <w:instrText xml:space="preserve"> PAGEREF _Toc477942456 \h </w:instrText>
            </w:r>
            <w:r w:rsidR="00ED773A">
              <w:rPr>
                <w:noProof/>
                <w:webHidden/>
              </w:rPr>
            </w:r>
            <w:r w:rsidR="00ED773A">
              <w:rPr>
                <w:noProof/>
                <w:webHidden/>
              </w:rPr>
              <w:fldChar w:fldCharType="separate"/>
            </w:r>
            <w:r w:rsidR="00ED773A">
              <w:rPr>
                <w:noProof/>
                <w:webHidden/>
              </w:rPr>
              <w:t>21</w:t>
            </w:r>
            <w:r w:rsidR="00ED773A">
              <w:rPr>
                <w:noProof/>
                <w:webHidden/>
              </w:rPr>
              <w:fldChar w:fldCharType="end"/>
            </w:r>
          </w:hyperlink>
        </w:p>
        <w:p w14:paraId="44C38002" w14:textId="77777777" w:rsidR="00ED773A" w:rsidRDefault="00BB1EC4" w:rsidP="003518F9">
          <w:pPr>
            <w:pStyle w:val="TOC2"/>
            <w:rPr>
              <w:rFonts w:asciiTheme="minorHAnsi" w:eastAsiaTheme="minorEastAsia" w:hAnsiTheme="minorHAnsi" w:cstheme="minorBidi"/>
              <w:noProof/>
              <w:sz w:val="22"/>
              <w:szCs w:val="22"/>
            </w:rPr>
          </w:pPr>
          <w:hyperlink w:anchor="_Toc477942457" w:history="1">
            <w:r w:rsidR="00ED773A" w:rsidRPr="001E5B9E">
              <w:rPr>
                <w:rStyle w:val="Hyperlink"/>
                <w:rFonts w:ascii="Sylfaen" w:hAnsi="Sylfaen"/>
                <w:noProof/>
                <w:lang w:val="ka-GE"/>
              </w:rPr>
              <w:t>თავი 8. საჯარო კონსულტაცია</w:t>
            </w:r>
            <w:r w:rsidR="00ED773A">
              <w:rPr>
                <w:noProof/>
                <w:webHidden/>
              </w:rPr>
              <w:tab/>
            </w:r>
            <w:r w:rsidR="00ED773A">
              <w:rPr>
                <w:noProof/>
                <w:webHidden/>
              </w:rPr>
              <w:fldChar w:fldCharType="begin"/>
            </w:r>
            <w:r w:rsidR="00ED773A">
              <w:rPr>
                <w:noProof/>
                <w:webHidden/>
              </w:rPr>
              <w:instrText xml:space="preserve"> PAGEREF _Toc477942457 \h </w:instrText>
            </w:r>
            <w:r w:rsidR="00ED773A">
              <w:rPr>
                <w:noProof/>
                <w:webHidden/>
              </w:rPr>
            </w:r>
            <w:r w:rsidR="00ED773A">
              <w:rPr>
                <w:noProof/>
                <w:webHidden/>
              </w:rPr>
              <w:fldChar w:fldCharType="separate"/>
            </w:r>
            <w:r w:rsidR="00ED773A">
              <w:rPr>
                <w:noProof/>
                <w:webHidden/>
              </w:rPr>
              <w:t>25</w:t>
            </w:r>
            <w:r w:rsidR="00ED773A">
              <w:rPr>
                <w:noProof/>
                <w:webHidden/>
              </w:rPr>
              <w:fldChar w:fldCharType="end"/>
            </w:r>
          </w:hyperlink>
        </w:p>
        <w:p w14:paraId="1B12B721" w14:textId="77777777" w:rsidR="00ED773A" w:rsidRDefault="00BB1EC4" w:rsidP="003518F9">
          <w:pPr>
            <w:pStyle w:val="TOC2"/>
            <w:rPr>
              <w:rFonts w:asciiTheme="minorHAnsi" w:eastAsiaTheme="minorEastAsia" w:hAnsiTheme="minorHAnsi" w:cstheme="minorBidi"/>
              <w:noProof/>
              <w:sz w:val="22"/>
              <w:szCs w:val="22"/>
            </w:rPr>
          </w:pPr>
          <w:hyperlink w:anchor="_Toc477942458" w:history="1">
            <w:r w:rsidR="00ED773A" w:rsidRPr="001E5B9E">
              <w:rPr>
                <w:rStyle w:val="Hyperlink"/>
                <w:rFonts w:ascii="Sylfaen" w:hAnsi="Sylfaen"/>
                <w:noProof/>
                <w:lang w:val="ka-GE"/>
              </w:rPr>
              <w:t>თავი</w:t>
            </w:r>
            <w:r w:rsidR="00ED773A" w:rsidRPr="001E5B9E">
              <w:rPr>
                <w:rStyle w:val="Hyperlink"/>
                <w:noProof/>
                <w:lang w:val="ka-GE"/>
              </w:rPr>
              <w:t xml:space="preserve"> 9. </w:t>
            </w:r>
            <w:r w:rsidR="00ED773A" w:rsidRPr="001E5B9E">
              <w:rPr>
                <w:rStyle w:val="Hyperlink"/>
                <w:rFonts w:ascii="Sylfaen" w:hAnsi="Sylfaen" w:cs="Sylfaen"/>
                <w:noProof/>
                <w:lang w:val="ka-GE"/>
              </w:rPr>
              <w:t>ბუნებრივ და სოციალურ გარემოზე ზემოქმედების</w:t>
            </w:r>
            <w:r w:rsidR="00ED773A" w:rsidRPr="001E5B9E">
              <w:rPr>
                <w:rStyle w:val="Hyperlink"/>
                <w:noProof/>
                <w:lang w:val="ka-GE"/>
              </w:rPr>
              <w:t xml:space="preserve"> </w:t>
            </w:r>
            <w:r w:rsidR="00ED773A" w:rsidRPr="001E5B9E">
              <w:rPr>
                <w:rStyle w:val="Hyperlink"/>
                <w:rFonts w:ascii="Sylfaen" w:hAnsi="Sylfaen"/>
                <w:noProof/>
                <w:lang w:val="ka-GE"/>
              </w:rPr>
              <w:t>მონიტორინგი და ანგარიშგება</w:t>
            </w:r>
            <w:r w:rsidR="00ED773A">
              <w:rPr>
                <w:noProof/>
                <w:webHidden/>
              </w:rPr>
              <w:tab/>
            </w:r>
            <w:r w:rsidR="00ED773A">
              <w:rPr>
                <w:noProof/>
                <w:webHidden/>
              </w:rPr>
              <w:fldChar w:fldCharType="begin"/>
            </w:r>
            <w:r w:rsidR="00ED773A">
              <w:rPr>
                <w:noProof/>
                <w:webHidden/>
              </w:rPr>
              <w:instrText xml:space="preserve"> PAGEREF _Toc477942458 \h </w:instrText>
            </w:r>
            <w:r w:rsidR="00ED773A">
              <w:rPr>
                <w:noProof/>
                <w:webHidden/>
              </w:rPr>
            </w:r>
            <w:r w:rsidR="00ED773A">
              <w:rPr>
                <w:noProof/>
                <w:webHidden/>
              </w:rPr>
              <w:fldChar w:fldCharType="separate"/>
            </w:r>
            <w:r w:rsidR="00ED773A">
              <w:rPr>
                <w:noProof/>
                <w:webHidden/>
              </w:rPr>
              <w:t>28</w:t>
            </w:r>
            <w:r w:rsidR="00ED773A">
              <w:rPr>
                <w:noProof/>
                <w:webHidden/>
              </w:rPr>
              <w:fldChar w:fldCharType="end"/>
            </w:r>
          </w:hyperlink>
        </w:p>
        <w:p w14:paraId="38081DC4" w14:textId="77777777" w:rsidR="00ED773A" w:rsidRDefault="00BB1EC4" w:rsidP="003518F9">
          <w:pPr>
            <w:pStyle w:val="TOC2"/>
            <w:rPr>
              <w:rFonts w:asciiTheme="minorHAnsi" w:eastAsiaTheme="minorEastAsia" w:hAnsiTheme="minorHAnsi" w:cstheme="minorBidi"/>
              <w:noProof/>
              <w:sz w:val="22"/>
              <w:szCs w:val="22"/>
            </w:rPr>
          </w:pPr>
          <w:hyperlink w:anchor="_Toc477942459" w:history="1">
            <w:r w:rsidR="00ED773A" w:rsidRPr="001E5B9E">
              <w:rPr>
                <w:rStyle w:val="Hyperlink"/>
                <w:rFonts w:ascii="Sylfaen" w:hAnsi="Sylfaen"/>
                <w:noProof/>
                <w:lang w:val="ka-GE"/>
              </w:rPr>
              <w:t>თავი</w:t>
            </w:r>
            <w:r w:rsidR="00ED773A" w:rsidRPr="001E5B9E">
              <w:rPr>
                <w:rStyle w:val="Hyperlink"/>
                <w:noProof/>
                <w:lang w:val="ka-GE"/>
              </w:rPr>
              <w:t xml:space="preserve"> 10. </w:t>
            </w:r>
            <w:r w:rsidR="00ED773A" w:rsidRPr="001E5B9E">
              <w:rPr>
                <w:rStyle w:val="Hyperlink"/>
                <w:rFonts w:ascii="Sylfaen" w:hAnsi="Sylfaen" w:cs="Sylfaen"/>
                <w:noProof/>
                <w:lang w:val="ka-GE"/>
              </w:rPr>
              <w:t>საჩივრების</w:t>
            </w:r>
            <w:r w:rsidR="00ED773A" w:rsidRPr="001E5B9E">
              <w:rPr>
                <w:rStyle w:val="Hyperlink"/>
                <w:noProof/>
                <w:lang w:val="ka-GE"/>
              </w:rPr>
              <w:t xml:space="preserve"> </w:t>
            </w:r>
            <w:r w:rsidR="00ED773A" w:rsidRPr="001E5B9E">
              <w:rPr>
                <w:rStyle w:val="Hyperlink"/>
                <w:rFonts w:ascii="Sylfaen" w:hAnsi="Sylfaen" w:cs="Sylfaen"/>
                <w:noProof/>
                <w:lang w:val="ka-GE"/>
              </w:rPr>
              <w:t>განხილვის</w:t>
            </w:r>
            <w:r w:rsidR="00ED773A" w:rsidRPr="001E5B9E">
              <w:rPr>
                <w:rStyle w:val="Hyperlink"/>
                <w:noProof/>
                <w:lang w:val="ka-GE"/>
              </w:rPr>
              <w:t xml:space="preserve"> </w:t>
            </w:r>
            <w:r w:rsidR="00ED773A" w:rsidRPr="001E5B9E">
              <w:rPr>
                <w:rStyle w:val="Hyperlink"/>
                <w:rFonts w:ascii="Sylfaen" w:hAnsi="Sylfaen" w:cs="Sylfaen"/>
                <w:noProof/>
                <w:lang w:val="ka-GE"/>
              </w:rPr>
              <w:t>მექანიზმი</w:t>
            </w:r>
            <w:r w:rsidR="00ED773A">
              <w:rPr>
                <w:noProof/>
                <w:webHidden/>
              </w:rPr>
              <w:tab/>
            </w:r>
            <w:r w:rsidR="00ED773A">
              <w:rPr>
                <w:noProof/>
                <w:webHidden/>
              </w:rPr>
              <w:fldChar w:fldCharType="begin"/>
            </w:r>
            <w:r w:rsidR="00ED773A">
              <w:rPr>
                <w:noProof/>
                <w:webHidden/>
              </w:rPr>
              <w:instrText xml:space="preserve"> PAGEREF _Toc477942459 \h </w:instrText>
            </w:r>
            <w:r w:rsidR="00ED773A">
              <w:rPr>
                <w:noProof/>
                <w:webHidden/>
              </w:rPr>
            </w:r>
            <w:r w:rsidR="00ED773A">
              <w:rPr>
                <w:noProof/>
                <w:webHidden/>
              </w:rPr>
              <w:fldChar w:fldCharType="separate"/>
            </w:r>
            <w:r w:rsidR="00ED773A">
              <w:rPr>
                <w:noProof/>
                <w:webHidden/>
              </w:rPr>
              <w:t>29</w:t>
            </w:r>
            <w:r w:rsidR="00ED773A">
              <w:rPr>
                <w:noProof/>
                <w:webHidden/>
              </w:rPr>
              <w:fldChar w:fldCharType="end"/>
            </w:r>
          </w:hyperlink>
        </w:p>
        <w:p w14:paraId="2A6ACB8F" w14:textId="77777777" w:rsidR="00ED773A" w:rsidRDefault="00BB1EC4">
          <w:pPr>
            <w:pStyle w:val="TOC1"/>
            <w:rPr>
              <w:rFonts w:asciiTheme="minorHAnsi" w:eastAsiaTheme="minorEastAsia" w:hAnsiTheme="minorHAnsi" w:cstheme="minorBidi"/>
              <w:noProof/>
              <w:sz w:val="22"/>
              <w:szCs w:val="22"/>
              <w:lang w:eastAsia="en-US"/>
            </w:rPr>
          </w:pPr>
          <w:hyperlink w:anchor="_Toc477942460" w:history="1">
            <w:r w:rsidR="00ED773A" w:rsidRPr="001E5B9E">
              <w:rPr>
                <w:rStyle w:val="Hyperlink"/>
                <w:rFonts w:ascii="Sylfaen" w:hAnsi="Sylfaen"/>
                <w:noProof/>
                <w:lang w:val="ka-GE"/>
              </w:rPr>
              <w:t>დანართები</w:t>
            </w:r>
            <w:r w:rsidR="00ED773A">
              <w:rPr>
                <w:noProof/>
                <w:webHidden/>
              </w:rPr>
              <w:tab/>
            </w:r>
            <w:r w:rsidR="00ED773A">
              <w:rPr>
                <w:noProof/>
                <w:webHidden/>
              </w:rPr>
              <w:fldChar w:fldCharType="begin"/>
            </w:r>
            <w:r w:rsidR="00ED773A">
              <w:rPr>
                <w:noProof/>
                <w:webHidden/>
              </w:rPr>
              <w:instrText xml:space="preserve"> PAGEREF _Toc477942460 \h </w:instrText>
            </w:r>
            <w:r w:rsidR="00ED773A">
              <w:rPr>
                <w:noProof/>
                <w:webHidden/>
              </w:rPr>
            </w:r>
            <w:r w:rsidR="00ED773A">
              <w:rPr>
                <w:noProof/>
                <w:webHidden/>
              </w:rPr>
              <w:fldChar w:fldCharType="separate"/>
            </w:r>
            <w:r w:rsidR="00ED773A">
              <w:rPr>
                <w:noProof/>
                <w:webHidden/>
              </w:rPr>
              <w:t>30</w:t>
            </w:r>
            <w:r w:rsidR="00ED773A">
              <w:rPr>
                <w:noProof/>
                <w:webHidden/>
              </w:rPr>
              <w:fldChar w:fldCharType="end"/>
            </w:r>
          </w:hyperlink>
        </w:p>
        <w:p w14:paraId="17C847FF" w14:textId="18AF952F" w:rsidR="007C079F" w:rsidRPr="00D55895" w:rsidRDefault="00D64D54">
          <w:r w:rsidRPr="00D55895">
            <w:rPr>
              <w:b/>
              <w:bCs/>
              <w:noProof/>
            </w:rPr>
            <w:fldChar w:fldCharType="end"/>
          </w:r>
        </w:p>
      </w:sdtContent>
    </w:sdt>
    <w:p w14:paraId="797EC0B9" w14:textId="77777777" w:rsidR="00C56041" w:rsidRPr="003015EF" w:rsidRDefault="00C56041" w:rsidP="00C56041">
      <w:pPr>
        <w:ind w:left="-360"/>
        <w:sectPr w:rsidR="00C56041" w:rsidRPr="003015EF" w:rsidSect="00C63A92">
          <w:headerReference w:type="default" r:id="rId10"/>
          <w:footerReference w:type="default" r:id="rId11"/>
          <w:headerReference w:type="first" r:id="rId12"/>
          <w:pgSz w:w="11907" w:h="16839" w:code="9"/>
          <w:pgMar w:top="1440" w:right="1440" w:bottom="1440" w:left="1800" w:header="720" w:footer="720" w:gutter="0"/>
          <w:pgNumType w:start="1"/>
          <w:cols w:space="720"/>
          <w:titlePg/>
          <w:docGrid w:linePitch="360"/>
        </w:sectPr>
      </w:pPr>
    </w:p>
    <w:p w14:paraId="0EB4772A" w14:textId="77777777" w:rsidR="00D3658F" w:rsidRPr="00D55895" w:rsidRDefault="00D3658F" w:rsidP="0037516E">
      <w:pPr>
        <w:pStyle w:val="Heading1"/>
        <w:spacing w:before="0"/>
        <w:ind w:left="-360"/>
        <w:rPr>
          <w:rFonts w:ascii="Times New Roman" w:eastAsia="Arial" w:hAnsi="Times New Roman" w:cs="Times New Roman"/>
        </w:rPr>
      </w:pPr>
    </w:p>
    <w:p w14:paraId="3C4C46C6" w14:textId="77777777" w:rsidR="00D3658F" w:rsidRPr="00D55895" w:rsidRDefault="008C19A9" w:rsidP="00FA5738">
      <w:pPr>
        <w:pStyle w:val="Heading1"/>
        <w:spacing w:before="0"/>
        <w:rPr>
          <w:rFonts w:ascii="Times New Roman" w:eastAsia="Arial" w:hAnsi="Times New Roman" w:cs="Times New Roman"/>
        </w:rPr>
      </w:pPr>
      <w:bookmarkStart w:id="2" w:name="_Toc477942450"/>
      <w:proofErr w:type="spellStart"/>
      <w:r w:rsidRPr="008C19A9">
        <w:rPr>
          <w:rFonts w:ascii="Sylfaen" w:eastAsia="Arial" w:hAnsi="Sylfaen" w:cs="Sylfaen"/>
        </w:rPr>
        <w:t>ტერმინთა</w:t>
      </w:r>
      <w:proofErr w:type="spellEnd"/>
      <w:r w:rsidRPr="008C19A9">
        <w:rPr>
          <w:rFonts w:ascii="Times New Roman" w:eastAsia="Arial" w:hAnsi="Times New Roman" w:cs="Times New Roman"/>
        </w:rPr>
        <w:t xml:space="preserve"> </w:t>
      </w:r>
      <w:proofErr w:type="spellStart"/>
      <w:r w:rsidRPr="008C19A9">
        <w:rPr>
          <w:rFonts w:ascii="Sylfaen" w:eastAsia="Arial" w:hAnsi="Sylfaen" w:cs="Sylfaen"/>
        </w:rPr>
        <w:t>საძიებელი</w:t>
      </w:r>
      <w:bookmarkEnd w:id="2"/>
      <w:proofErr w:type="spellEnd"/>
    </w:p>
    <w:p w14:paraId="00B861CB" w14:textId="77777777" w:rsidR="00FA5738" w:rsidRDefault="00FA5738" w:rsidP="00D654BD">
      <w:pPr>
        <w:rPr>
          <w:rFonts w:ascii="Sylfaen" w:hAnsi="Sylfaen" w:cs="Sylfaen"/>
          <w:sz w:val="23"/>
          <w:szCs w:val="23"/>
          <w:lang w:val="ka-GE"/>
        </w:rPr>
      </w:pPr>
    </w:p>
    <w:p w14:paraId="5543DC77" w14:textId="61B57D2C" w:rsidR="007955A7" w:rsidRDefault="0062275F" w:rsidP="00D654BD">
      <w:pPr>
        <w:rPr>
          <w:bCs/>
          <w:sz w:val="23"/>
          <w:szCs w:val="23"/>
        </w:rPr>
      </w:pPr>
      <w:r>
        <w:rPr>
          <w:rFonts w:ascii="Sylfaen" w:hAnsi="Sylfaen" w:cs="Sylfaen"/>
          <w:sz w:val="23"/>
          <w:szCs w:val="23"/>
          <w:lang w:val="ka-GE"/>
        </w:rPr>
        <w:t>საზოგადოებრივი</w:t>
      </w:r>
      <w:r w:rsidR="009C75FD" w:rsidRPr="002E219B">
        <w:rPr>
          <w:sz w:val="23"/>
          <w:szCs w:val="23"/>
        </w:rPr>
        <w:t xml:space="preserve"> </w:t>
      </w:r>
      <w:proofErr w:type="spellStart"/>
      <w:r w:rsidR="009C75FD" w:rsidRPr="002E219B">
        <w:rPr>
          <w:rFonts w:ascii="Sylfaen" w:hAnsi="Sylfaen" w:cs="Sylfaen"/>
          <w:sz w:val="23"/>
          <w:szCs w:val="23"/>
        </w:rPr>
        <w:t>ინოვაცი</w:t>
      </w:r>
      <w:proofErr w:type="spellEnd"/>
      <w:r w:rsidR="003C1273">
        <w:rPr>
          <w:rFonts w:ascii="Sylfaen" w:hAnsi="Sylfaen" w:cs="Sylfaen"/>
          <w:sz w:val="23"/>
          <w:szCs w:val="23"/>
          <w:lang w:val="ka-GE"/>
        </w:rPr>
        <w:t>ებ</w:t>
      </w:r>
      <w:r w:rsidR="009C75FD">
        <w:rPr>
          <w:rFonts w:ascii="Sylfaen" w:hAnsi="Sylfaen" w:cs="Sylfaen"/>
          <w:sz w:val="23"/>
          <w:szCs w:val="23"/>
          <w:lang w:val="ka-GE"/>
        </w:rPr>
        <w:t>ი</w:t>
      </w:r>
      <w:r w:rsidR="003C1273">
        <w:rPr>
          <w:rFonts w:ascii="Sylfaen" w:hAnsi="Sylfaen" w:cs="Sylfaen"/>
          <w:sz w:val="23"/>
          <w:szCs w:val="23"/>
          <w:lang w:val="ka-GE"/>
        </w:rPr>
        <w:t>ს</w:t>
      </w:r>
      <w:r w:rsidR="009C75FD" w:rsidRPr="002E219B">
        <w:rPr>
          <w:sz w:val="23"/>
          <w:szCs w:val="23"/>
        </w:rPr>
        <w:t xml:space="preserve"> </w:t>
      </w:r>
      <w:proofErr w:type="spellStart"/>
      <w:r w:rsidR="008872D8">
        <w:rPr>
          <w:rFonts w:ascii="Sylfaen" w:hAnsi="Sylfaen" w:cs="Sylfaen"/>
          <w:sz w:val="23"/>
          <w:szCs w:val="23"/>
        </w:rPr>
        <w:t>ცენტრ</w:t>
      </w:r>
      <w:r w:rsidR="009C75FD" w:rsidRPr="002E219B">
        <w:rPr>
          <w:rFonts w:ascii="Sylfaen" w:hAnsi="Sylfaen" w:cs="Sylfaen"/>
          <w:sz w:val="23"/>
          <w:szCs w:val="23"/>
        </w:rPr>
        <w:t>ი</w:t>
      </w:r>
      <w:proofErr w:type="spellEnd"/>
      <w:r w:rsidR="009C75FD">
        <w:rPr>
          <w:bCs/>
          <w:sz w:val="23"/>
          <w:szCs w:val="23"/>
        </w:rPr>
        <w:t xml:space="preserve"> </w:t>
      </w:r>
      <w:r w:rsidR="007955A7">
        <w:rPr>
          <w:bCs/>
          <w:sz w:val="23"/>
          <w:szCs w:val="23"/>
        </w:rPr>
        <w:t>(CIC)</w:t>
      </w:r>
    </w:p>
    <w:p w14:paraId="276DA676" w14:textId="77777777" w:rsidR="00B714FC" w:rsidRPr="00D55895" w:rsidRDefault="009C3F65" w:rsidP="00B714FC">
      <w:pPr>
        <w:rPr>
          <w:color w:val="000000"/>
        </w:rPr>
      </w:pPr>
      <w:proofErr w:type="spellStart"/>
      <w:r w:rsidRPr="009C3F65">
        <w:rPr>
          <w:rFonts w:ascii="Sylfaen" w:hAnsi="Sylfaen" w:cs="Sylfaen"/>
        </w:rPr>
        <w:t>კონკურენტული</w:t>
      </w:r>
      <w:proofErr w:type="spellEnd"/>
      <w:r w:rsidRPr="009C3F65">
        <w:t xml:space="preserve"> </w:t>
      </w:r>
      <w:proofErr w:type="spellStart"/>
      <w:r w:rsidRPr="009C3F65">
        <w:rPr>
          <w:rFonts w:ascii="Sylfaen" w:hAnsi="Sylfaen" w:cs="Sylfaen"/>
        </w:rPr>
        <w:t>ინდუსტრი</w:t>
      </w:r>
      <w:proofErr w:type="spellEnd"/>
      <w:r>
        <w:rPr>
          <w:rFonts w:ascii="Sylfaen" w:hAnsi="Sylfaen" w:cs="Sylfaen"/>
          <w:lang w:val="ka-GE"/>
        </w:rPr>
        <w:t>ისა</w:t>
      </w:r>
      <w:r w:rsidRPr="009C3F65">
        <w:t xml:space="preserve"> </w:t>
      </w:r>
      <w:proofErr w:type="spellStart"/>
      <w:r w:rsidRPr="009C3F65">
        <w:rPr>
          <w:rFonts w:ascii="Sylfaen" w:hAnsi="Sylfaen" w:cs="Sylfaen"/>
        </w:rPr>
        <w:t>და</w:t>
      </w:r>
      <w:proofErr w:type="spellEnd"/>
      <w:r w:rsidRPr="009C3F65">
        <w:t xml:space="preserve"> </w:t>
      </w:r>
      <w:proofErr w:type="spellStart"/>
      <w:r w:rsidRPr="009C3F65">
        <w:rPr>
          <w:rFonts w:ascii="Sylfaen" w:hAnsi="Sylfaen" w:cs="Sylfaen"/>
        </w:rPr>
        <w:t>ინოვაციების</w:t>
      </w:r>
      <w:proofErr w:type="spellEnd"/>
      <w:r w:rsidRPr="009C3F65">
        <w:t xml:space="preserve"> </w:t>
      </w:r>
      <w:proofErr w:type="spellStart"/>
      <w:r w:rsidRPr="009C3F65">
        <w:rPr>
          <w:rFonts w:ascii="Sylfaen" w:hAnsi="Sylfaen" w:cs="Sylfaen"/>
        </w:rPr>
        <w:t>პროგრამა</w:t>
      </w:r>
      <w:proofErr w:type="spellEnd"/>
      <w:r>
        <w:rPr>
          <w:color w:val="000000"/>
        </w:rPr>
        <w:t xml:space="preserve"> </w:t>
      </w:r>
      <w:r w:rsidR="00B714FC">
        <w:rPr>
          <w:color w:val="000000"/>
        </w:rPr>
        <w:t>(CIIP)</w:t>
      </w:r>
    </w:p>
    <w:p w14:paraId="3497BF8E" w14:textId="6628924C" w:rsidR="005D614B" w:rsidRDefault="00075AB4" w:rsidP="005D614B">
      <w:pPr>
        <w:rPr>
          <w:lang w:val="en-GB"/>
        </w:rPr>
      </w:pPr>
      <w:r>
        <w:rPr>
          <w:rFonts w:ascii="Sylfaen" w:hAnsi="Sylfaen" w:cs="Sylfaen"/>
          <w:lang w:val="ka-GE"/>
        </w:rPr>
        <w:t>ბუნებრივ და სოციალურ გარემოზე ზემოქმედების</w:t>
      </w:r>
      <w:r w:rsidR="00CB7E74" w:rsidRPr="00CB7E74">
        <w:t xml:space="preserve"> </w:t>
      </w:r>
      <w:proofErr w:type="spellStart"/>
      <w:r w:rsidR="00CB7E74" w:rsidRPr="00CB7E74">
        <w:rPr>
          <w:rFonts w:ascii="Sylfaen" w:hAnsi="Sylfaen" w:cs="Sylfaen"/>
        </w:rPr>
        <w:t>მართვის</w:t>
      </w:r>
      <w:proofErr w:type="spellEnd"/>
      <w:r w:rsidR="00CB7E74" w:rsidRPr="00CB7E74">
        <w:t xml:space="preserve"> </w:t>
      </w:r>
      <w:proofErr w:type="spellStart"/>
      <w:r w:rsidR="00CB7E74" w:rsidRPr="00CB7E74">
        <w:rPr>
          <w:rFonts w:ascii="Sylfaen" w:hAnsi="Sylfaen" w:cs="Sylfaen"/>
        </w:rPr>
        <w:t>ჩარჩო</w:t>
      </w:r>
      <w:proofErr w:type="spellEnd"/>
      <w:r w:rsidR="00CB7E74" w:rsidRPr="00CB7E74">
        <w:t xml:space="preserve"> </w:t>
      </w:r>
      <w:r w:rsidR="005D614B" w:rsidRPr="00D55895">
        <w:t>(</w:t>
      </w:r>
      <w:r w:rsidR="005D614B" w:rsidRPr="00D55895">
        <w:rPr>
          <w:lang w:val="en-GB"/>
        </w:rPr>
        <w:t xml:space="preserve">ESMF) </w:t>
      </w:r>
    </w:p>
    <w:p w14:paraId="3C9C7763" w14:textId="27C388BB" w:rsidR="00994C54" w:rsidRPr="00D55895" w:rsidRDefault="00075AB4" w:rsidP="005D614B">
      <w:pPr>
        <w:rPr>
          <w:lang w:val="en-GB"/>
        </w:rPr>
      </w:pPr>
      <w:r>
        <w:rPr>
          <w:rFonts w:ascii="Sylfaen" w:hAnsi="Sylfaen" w:cs="Sylfaen"/>
          <w:lang w:val="ka-GE"/>
        </w:rPr>
        <w:t>ბუნებრივ და სოციალურ გარემოზე ზემოქმედების</w:t>
      </w:r>
      <w:r w:rsidR="0036394C" w:rsidRPr="00CB7E74">
        <w:t xml:space="preserve"> </w:t>
      </w:r>
      <w:r w:rsidR="00CB7E74" w:rsidRPr="00CB7E74">
        <w:t xml:space="preserve"> </w:t>
      </w:r>
      <w:proofErr w:type="spellStart"/>
      <w:r w:rsidR="00CB7E74" w:rsidRPr="00CB7E74">
        <w:rPr>
          <w:rFonts w:ascii="Sylfaen" w:hAnsi="Sylfaen" w:cs="Sylfaen"/>
        </w:rPr>
        <w:t>მართვის</w:t>
      </w:r>
      <w:proofErr w:type="spellEnd"/>
      <w:r w:rsidR="00CB7E74" w:rsidRPr="00CB7E74">
        <w:t xml:space="preserve"> </w:t>
      </w:r>
      <w:r w:rsidR="00CB7E74">
        <w:rPr>
          <w:rFonts w:ascii="Sylfaen" w:hAnsi="Sylfaen"/>
          <w:lang w:val="ka-GE"/>
        </w:rPr>
        <w:t xml:space="preserve">გეგმა </w:t>
      </w:r>
      <w:r w:rsidR="00994C54" w:rsidRPr="00541AC2">
        <w:t>(</w:t>
      </w:r>
      <w:r w:rsidR="00994C54">
        <w:rPr>
          <w:lang w:val="en-GB"/>
        </w:rPr>
        <w:t>ESMP</w:t>
      </w:r>
      <w:r w:rsidR="00994C54" w:rsidRPr="00541AC2">
        <w:rPr>
          <w:lang w:val="en-GB"/>
        </w:rPr>
        <w:t xml:space="preserve">) </w:t>
      </w:r>
    </w:p>
    <w:p w14:paraId="599CF1C5" w14:textId="77777777" w:rsidR="0060556D" w:rsidRPr="00162AB7" w:rsidRDefault="00E36F0C" w:rsidP="0060556D">
      <w:pPr>
        <w:rPr>
          <w:rFonts w:ascii="Sylfaen" w:hAnsi="Sylfaen"/>
          <w:color w:val="000000"/>
          <w:lang w:val="ka-GE"/>
        </w:rPr>
      </w:pPr>
      <w:proofErr w:type="spellStart"/>
      <w:r w:rsidRPr="009B301F">
        <w:rPr>
          <w:rStyle w:val="Emphasis"/>
          <w:rFonts w:ascii="Sylfaen" w:hAnsi="Sylfaen" w:cs="Sylfaen"/>
          <w:bCs/>
          <w:i w:val="0"/>
          <w:iCs w:val="0"/>
          <w:shd w:val="clear" w:color="auto" w:fill="FFFFFF"/>
        </w:rPr>
        <w:t>გარემოზე</w:t>
      </w:r>
      <w:proofErr w:type="spellEnd"/>
      <w:r w:rsidRPr="009B301F">
        <w:rPr>
          <w:rStyle w:val="Emphasis"/>
          <w:rFonts w:ascii="Arial" w:hAnsi="Arial" w:cs="Arial"/>
          <w:bCs/>
          <w:i w:val="0"/>
          <w:iCs w:val="0"/>
          <w:shd w:val="clear" w:color="auto" w:fill="FFFFFF"/>
        </w:rPr>
        <w:t xml:space="preserve"> </w:t>
      </w:r>
      <w:proofErr w:type="spellStart"/>
      <w:r w:rsidRPr="009B301F">
        <w:rPr>
          <w:rStyle w:val="Emphasis"/>
          <w:rFonts w:ascii="Sylfaen" w:hAnsi="Sylfaen" w:cs="Sylfaen"/>
          <w:bCs/>
          <w:i w:val="0"/>
          <w:iCs w:val="0"/>
          <w:shd w:val="clear" w:color="auto" w:fill="FFFFFF"/>
        </w:rPr>
        <w:t>ზემოქმედების</w:t>
      </w:r>
      <w:proofErr w:type="spellEnd"/>
      <w:r w:rsidRPr="009B301F">
        <w:rPr>
          <w:rStyle w:val="Emphasis"/>
          <w:rFonts w:ascii="Arial" w:hAnsi="Arial" w:cs="Arial"/>
          <w:bCs/>
          <w:i w:val="0"/>
          <w:iCs w:val="0"/>
          <w:shd w:val="clear" w:color="auto" w:fill="FFFFFF"/>
        </w:rPr>
        <w:t xml:space="preserve"> </w:t>
      </w:r>
      <w:r w:rsidR="00437E93">
        <w:rPr>
          <w:rStyle w:val="Emphasis"/>
          <w:rFonts w:ascii="Sylfaen" w:hAnsi="Sylfaen" w:cs="Sylfaen"/>
          <w:bCs/>
          <w:i w:val="0"/>
          <w:iCs w:val="0"/>
          <w:shd w:val="clear" w:color="auto" w:fill="FFFFFF"/>
          <w:lang w:val="ka-GE"/>
        </w:rPr>
        <w:t>შეფასება</w:t>
      </w:r>
      <w:r w:rsidR="00437E93" w:rsidRPr="00D55895">
        <w:rPr>
          <w:color w:val="000000"/>
        </w:rPr>
        <w:t xml:space="preserve"> (EI</w:t>
      </w:r>
      <w:r w:rsidR="00437E93" w:rsidRPr="00F645EA">
        <w:rPr>
          <w:color w:val="000000"/>
        </w:rPr>
        <w:t>A</w:t>
      </w:r>
      <w:r w:rsidR="00437E93" w:rsidRPr="00D55895">
        <w:rPr>
          <w:color w:val="000000"/>
        </w:rPr>
        <w:t>)</w:t>
      </w:r>
    </w:p>
    <w:p w14:paraId="74F4067A" w14:textId="190BCC9E" w:rsidR="005D614B" w:rsidRPr="00D61723" w:rsidRDefault="004B471B" w:rsidP="005D614B">
      <w:pPr>
        <w:rPr>
          <w:lang w:val="ka-GE"/>
        </w:rPr>
      </w:pPr>
      <w:r w:rsidRPr="00135341">
        <w:rPr>
          <w:rFonts w:ascii="Sylfaen" w:hAnsi="Sylfaen" w:cs="Sylfaen"/>
          <w:lang w:val="ka-GE"/>
        </w:rPr>
        <w:t>გარემო</w:t>
      </w:r>
      <w:r w:rsidR="005D4C0A">
        <w:rPr>
          <w:rFonts w:ascii="Sylfaen" w:hAnsi="Sylfaen" w:cs="Sylfaen"/>
          <w:lang w:val="ka-GE"/>
        </w:rPr>
        <w:t>ზე ზემოქმედების</w:t>
      </w:r>
      <w:r w:rsidRPr="00135341">
        <w:rPr>
          <w:lang w:val="ka-GE"/>
        </w:rPr>
        <w:t xml:space="preserve"> </w:t>
      </w:r>
      <w:r w:rsidRPr="00135341">
        <w:rPr>
          <w:rFonts w:ascii="Sylfaen" w:hAnsi="Sylfaen" w:cs="Sylfaen"/>
          <w:lang w:val="ka-GE"/>
        </w:rPr>
        <w:t>მართვის</w:t>
      </w:r>
      <w:r w:rsidRPr="00135341">
        <w:rPr>
          <w:lang w:val="ka-GE"/>
        </w:rPr>
        <w:t xml:space="preserve"> </w:t>
      </w:r>
      <w:r w:rsidRPr="00135341">
        <w:rPr>
          <w:rFonts w:ascii="Sylfaen" w:hAnsi="Sylfaen" w:cs="Sylfaen"/>
          <w:lang w:val="ka-GE"/>
        </w:rPr>
        <w:t>გეგმ</w:t>
      </w:r>
      <w:r>
        <w:rPr>
          <w:rFonts w:ascii="Sylfaen" w:hAnsi="Sylfaen" w:cs="Sylfaen"/>
          <w:lang w:val="ka-GE"/>
        </w:rPr>
        <w:t xml:space="preserve">ები </w:t>
      </w:r>
      <w:r w:rsidR="005D614B" w:rsidRPr="00135341">
        <w:rPr>
          <w:lang w:val="ka-GE"/>
        </w:rPr>
        <w:t>(</w:t>
      </w:r>
      <w:proofErr w:type="spellStart"/>
      <w:r w:rsidR="005D614B" w:rsidRPr="00135341">
        <w:rPr>
          <w:lang w:val="ka-GE"/>
        </w:rPr>
        <w:t>EMPs</w:t>
      </w:r>
      <w:proofErr w:type="spellEnd"/>
      <w:r w:rsidR="005D614B" w:rsidRPr="00135341">
        <w:rPr>
          <w:lang w:val="ka-GE"/>
        </w:rPr>
        <w:t>)</w:t>
      </w:r>
    </w:p>
    <w:p w14:paraId="50A97672" w14:textId="77777777" w:rsidR="005D614B" w:rsidRPr="00135341" w:rsidRDefault="004A5143" w:rsidP="005D614B">
      <w:pPr>
        <w:rPr>
          <w:color w:val="000000"/>
          <w:lang w:val="ka-GE"/>
        </w:rPr>
      </w:pPr>
      <w:r w:rsidRPr="00135341">
        <w:rPr>
          <w:rFonts w:ascii="Sylfaen" w:hAnsi="Sylfaen" w:cs="Sylfaen"/>
          <w:color w:val="000000"/>
          <w:lang w:val="ka-GE"/>
        </w:rPr>
        <w:t>პირდაპირი</w:t>
      </w:r>
      <w:r w:rsidRPr="00135341">
        <w:rPr>
          <w:color w:val="000000"/>
          <w:lang w:val="ka-GE"/>
        </w:rPr>
        <w:t xml:space="preserve"> </w:t>
      </w:r>
      <w:r w:rsidRPr="00135341">
        <w:rPr>
          <w:rFonts w:ascii="Sylfaen" w:hAnsi="Sylfaen" w:cs="Sylfaen"/>
          <w:color w:val="000000"/>
          <w:lang w:val="ka-GE"/>
        </w:rPr>
        <w:t>უცხოური</w:t>
      </w:r>
      <w:r w:rsidRPr="00135341">
        <w:rPr>
          <w:color w:val="000000"/>
          <w:lang w:val="ka-GE"/>
        </w:rPr>
        <w:t xml:space="preserve"> </w:t>
      </w:r>
      <w:r w:rsidRPr="00135341">
        <w:rPr>
          <w:rFonts w:ascii="Sylfaen" w:hAnsi="Sylfaen" w:cs="Sylfaen"/>
          <w:color w:val="000000"/>
          <w:lang w:val="ka-GE"/>
        </w:rPr>
        <w:t>ინვესტიცია</w:t>
      </w:r>
      <w:r w:rsidRPr="00135341">
        <w:rPr>
          <w:color w:val="000000"/>
          <w:lang w:val="ka-GE"/>
        </w:rPr>
        <w:t xml:space="preserve"> </w:t>
      </w:r>
      <w:r w:rsidR="005D614B" w:rsidRPr="00135341">
        <w:rPr>
          <w:color w:val="000000"/>
          <w:lang w:val="ka-GE"/>
        </w:rPr>
        <w:t>(FDI)</w:t>
      </w:r>
    </w:p>
    <w:p w14:paraId="1031E4A2" w14:textId="67E137F8" w:rsidR="00D654BD" w:rsidRPr="00135341" w:rsidRDefault="009052DC" w:rsidP="00D654BD">
      <w:pPr>
        <w:rPr>
          <w:lang w:val="ka-GE"/>
        </w:rPr>
      </w:pPr>
      <w:r w:rsidRPr="00135341">
        <w:rPr>
          <w:rFonts w:ascii="Sylfaen" w:hAnsi="Sylfaen" w:cs="Sylfaen"/>
          <w:lang w:val="ka-GE"/>
        </w:rPr>
        <w:t>საქართველოს</w:t>
      </w:r>
      <w:r w:rsidRPr="00135341">
        <w:rPr>
          <w:lang w:val="ka-GE"/>
        </w:rPr>
        <w:t xml:space="preserve"> </w:t>
      </w:r>
      <w:r w:rsidR="00C622DE">
        <w:rPr>
          <w:rFonts w:ascii="Sylfaen" w:hAnsi="Sylfaen" w:cs="Sylfaen"/>
          <w:lang w:val="ka-GE"/>
        </w:rPr>
        <w:t>ინოვაციების</w:t>
      </w:r>
      <w:r w:rsidRPr="00135341">
        <w:rPr>
          <w:lang w:val="ka-GE"/>
        </w:rPr>
        <w:t xml:space="preserve"> </w:t>
      </w:r>
      <w:r w:rsidRPr="00135341">
        <w:rPr>
          <w:rFonts w:ascii="Sylfaen" w:hAnsi="Sylfaen" w:cs="Sylfaen"/>
          <w:lang w:val="ka-GE"/>
        </w:rPr>
        <w:t>და</w:t>
      </w:r>
      <w:r w:rsidRPr="00135341">
        <w:rPr>
          <w:lang w:val="ka-GE"/>
        </w:rPr>
        <w:t xml:space="preserve"> </w:t>
      </w:r>
      <w:r w:rsidRPr="00135341">
        <w:rPr>
          <w:rFonts w:ascii="Sylfaen" w:hAnsi="Sylfaen" w:cs="Sylfaen"/>
          <w:lang w:val="ka-GE"/>
        </w:rPr>
        <w:t>ტექნოლოგიების</w:t>
      </w:r>
      <w:r w:rsidRPr="00135341">
        <w:rPr>
          <w:lang w:val="ka-GE"/>
        </w:rPr>
        <w:t xml:space="preserve"> </w:t>
      </w:r>
      <w:r w:rsidRPr="00135341">
        <w:rPr>
          <w:rFonts w:ascii="Sylfaen" w:hAnsi="Sylfaen" w:cs="Sylfaen"/>
          <w:lang w:val="ka-GE"/>
        </w:rPr>
        <w:t>სააგენტო</w:t>
      </w:r>
      <w:r w:rsidRPr="00135341">
        <w:rPr>
          <w:lang w:val="ka-GE"/>
        </w:rPr>
        <w:t xml:space="preserve"> </w:t>
      </w:r>
      <w:r w:rsidR="00D654BD" w:rsidRPr="00135341">
        <w:rPr>
          <w:lang w:val="ka-GE"/>
        </w:rPr>
        <w:t>(GITA)</w:t>
      </w:r>
    </w:p>
    <w:p w14:paraId="651CDFEF" w14:textId="77777777" w:rsidR="00D654BD" w:rsidRPr="00135341" w:rsidRDefault="009052DC" w:rsidP="00D654BD">
      <w:pPr>
        <w:rPr>
          <w:shd w:val="clear" w:color="auto" w:fill="FFFFFF"/>
          <w:lang w:val="ka-GE"/>
        </w:rPr>
      </w:pPr>
      <w:r w:rsidRPr="00135341">
        <w:rPr>
          <w:rFonts w:ascii="Sylfaen" w:hAnsi="Sylfaen" w:cs="Sylfaen"/>
          <w:shd w:val="clear" w:color="auto" w:fill="FFFFFF"/>
          <w:lang w:val="ka-GE"/>
        </w:rPr>
        <w:t>საქართველოს</w:t>
      </w:r>
      <w:r w:rsidRPr="00135341">
        <w:rPr>
          <w:shd w:val="clear" w:color="auto" w:fill="FFFFFF"/>
          <w:lang w:val="ka-GE"/>
        </w:rPr>
        <w:t xml:space="preserve"> </w:t>
      </w:r>
      <w:r w:rsidRPr="00135341">
        <w:rPr>
          <w:rFonts w:ascii="Sylfaen" w:hAnsi="Sylfaen" w:cs="Sylfaen"/>
          <w:shd w:val="clear" w:color="auto" w:fill="FFFFFF"/>
          <w:lang w:val="ka-GE"/>
        </w:rPr>
        <w:t>ეროვნული</w:t>
      </w:r>
      <w:r w:rsidRPr="00135341">
        <w:rPr>
          <w:shd w:val="clear" w:color="auto" w:fill="FFFFFF"/>
          <w:lang w:val="ka-GE"/>
        </w:rPr>
        <w:t xml:space="preserve"> </w:t>
      </w:r>
      <w:r w:rsidRPr="00135341">
        <w:rPr>
          <w:rFonts w:ascii="Sylfaen" w:hAnsi="Sylfaen" w:cs="Sylfaen"/>
          <w:shd w:val="clear" w:color="auto" w:fill="FFFFFF"/>
          <w:lang w:val="ka-GE"/>
        </w:rPr>
        <w:t>ინოვაცი</w:t>
      </w:r>
      <w:r>
        <w:rPr>
          <w:rFonts w:ascii="Sylfaen" w:hAnsi="Sylfaen" w:cs="Sylfaen"/>
          <w:shd w:val="clear" w:color="auto" w:fill="FFFFFF"/>
          <w:lang w:val="ka-GE"/>
        </w:rPr>
        <w:t>ური</w:t>
      </w:r>
      <w:r w:rsidRPr="00135341">
        <w:rPr>
          <w:shd w:val="clear" w:color="auto" w:fill="FFFFFF"/>
          <w:lang w:val="ka-GE"/>
        </w:rPr>
        <w:t xml:space="preserve"> </w:t>
      </w:r>
      <w:r w:rsidRPr="00135341">
        <w:rPr>
          <w:rFonts w:ascii="Sylfaen" w:hAnsi="Sylfaen" w:cs="Sylfaen"/>
          <w:shd w:val="clear" w:color="auto" w:fill="FFFFFF"/>
          <w:lang w:val="ka-GE"/>
        </w:rPr>
        <w:t>ეკოსისტემ</w:t>
      </w:r>
      <w:r>
        <w:rPr>
          <w:rFonts w:ascii="Sylfaen" w:hAnsi="Sylfaen" w:cs="Sylfaen"/>
          <w:shd w:val="clear" w:color="auto" w:fill="FFFFFF"/>
          <w:lang w:val="ka-GE"/>
        </w:rPr>
        <w:t>ა</w:t>
      </w:r>
      <w:r w:rsidRPr="00135341">
        <w:rPr>
          <w:shd w:val="clear" w:color="auto" w:fill="FFFFFF"/>
          <w:lang w:val="ka-GE"/>
        </w:rPr>
        <w:t xml:space="preserve"> </w:t>
      </w:r>
      <w:r w:rsidR="00D654BD" w:rsidRPr="00135341">
        <w:rPr>
          <w:shd w:val="clear" w:color="auto" w:fill="FFFFFF"/>
          <w:lang w:val="ka-GE"/>
        </w:rPr>
        <w:t xml:space="preserve">(GENIE) </w:t>
      </w:r>
    </w:p>
    <w:p w14:paraId="1FC7BFCC" w14:textId="77777777" w:rsidR="005D614B" w:rsidRPr="00135341" w:rsidRDefault="009052DC" w:rsidP="005D614B">
      <w:pPr>
        <w:rPr>
          <w:lang w:val="ka-GE"/>
        </w:rPr>
      </w:pPr>
      <w:r w:rsidRPr="00135341">
        <w:rPr>
          <w:rFonts w:ascii="Sylfaen" w:hAnsi="Sylfaen" w:cs="Sylfaen"/>
          <w:lang w:val="ka-GE"/>
        </w:rPr>
        <w:t>საინფორმაციო</w:t>
      </w:r>
      <w:r w:rsidRPr="00135341">
        <w:rPr>
          <w:lang w:val="ka-GE"/>
        </w:rPr>
        <w:t xml:space="preserve"> </w:t>
      </w:r>
      <w:r w:rsidRPr="00135341">
        <w:rPr>
          <w:rFonts w:ascii="Sylfaen" w:hAnsi="Sylfaen" w:cs="Sylfaen"/>
          <w:lang w:val="ka-GE"/>
        </w:rPr>
        <w:t>და</w:t>
      </w:r>
      <w:r w:rsidRPr="00135341">
        <w:rPr>
          <w:lang w:val="ka-GE"/>
        </w:rPr>
        <w:t xml:space="preserve"> </w:t>
      </w:r>
      <w:r w:rsidRPr="00135341">
        <w:rPr>
          <w:rFonts w:ascii="Sylfaen" w:hAnsi="Sylfaen" w:cs="Sylfaen"/>
          <w:lang w:val="ka-GE"/>
        </w:rPr>
        <w:t>საკომუნიკაციო</w:t>
      </w:r>
      <w:r w:rsidRPr="00135341">
        <w:rPr>
          <w:lang w:val="ka-GE"/>
        </w:rPr>
        <w:t xml:space="preserve"> </w:t>
      </w:r>
      <w:r w:rsidRPr="00135341">
        <w:rPr>
          <w:rFonts w:ascii="Sylfaen" w:hAnsi="Sylfaen" w:cs="Sylfaen"/>
          <w:lang w:val="ka-GE"/>
        </w:rPr>
        <w:t>ტექნოლოგიები</w:t>
      </w:r>
      <w:r w:rsidRPr="00135341">
        <w:rPr>
          <w:lang w:val="ka-GE"/>
        </w:rPr>
        <w:t xml:space="preserve"> </w:t>
      </w:r>
      <w:r w:rsidR="005D614B" w:rsidRPr="00135341">
        <w:rPr>
          <w:lang w:val="ka-GE"/>
        </w:rPr>
        <w:t>(ICT)</w:t>
      </w:r>
    </w:p>
    <w:p w14:paraId="4D15C522" w14:textId="77777777" w:rsidR="0060556D" w:rsidRPr="00135341" w:rsidRDefault="009052DC" w:rsidP="005D614B">
      <w:pPr>
        <w:rPr>
          <w:color w:val="000000"/>
          <w:lang w:val="ka-GE"/>
        </w:rPr>
      </w:pPr>
      <w:r w:rsidRPr="00135341">
        <w:rPr>
          <w:rFonts w:ascii="Sylfaen" w:hAnsi="Sylfaen" w:cs="Sylfaen"/>
          <w:color w:val="000000"/>
          <w:lang w:val="ka-GE"/>
        </w:rPr>
        <w:t>საქართველოს</w:t>
      </w:r>
      <w:r w:rsidRPr="00135341">
        <w:rPr>
          <w:color w:val="000000"/>
          <w:lang w:val="ka-GE"/>
        </w:rPr>
        <w:t xml:space="preserve"> </w:t>
      </w:r>
      <w:r w:rsidRPr="00135341">
        <w:rPr>
          <w:rFonts w:ascii="Sylfaen" w:hAnsi="Sylfaen" w:cs="Sylfaen"/>
          <w:color w:val="000000"/>
          <w:lang w:val="ka-GE"/>
        </w:rPr>
        <w:t>ეკონომიკისა</w:t>
      </w:r>
      <w:r w:rsidRPr="00135341">
        <w:rPr>
          <w:color w:val="000000"/>
          <w:lang w:val="ka-GE"/>
        </w:rPr>
        <w:t xml:space="preserve"> </w:t>
      </w:r>
      <w:r w:rsidRPr="00135341">
        <w:rPr>
          <w:rFonts w:ascii="Sylfaen" w:hAnsi="Sylfaen" w:cs="Sylfaen"/>
          <w:color w:val="000000"/>
          <w:lang w:val="ka-GE"/>
        </w:rPr>
        <w:t>და</w:t>
      </w:r>
      <w:r w:rsidRPr="00135341">
        <w:rPr>
          <w:color w:val="000000"/>
          <w:lang w:val="ka-GE"/>
        </w:rPr>
        <w:t xml:space="preserve"> </w:t>
      </w:r>
      <w:r w:rsidRPr="00135341">
        <w:rPr>
          <w:rFonts w:ascii="Sylfaen" w:hAnsi="Sylfaen" w:cs="Sylfaen"/>
          <w:color w:val="000000"/>
          <w:lang w:val="ka-GE"/>
        </w:rPr>
        <w:t>მდგრადი</w:t>
      </w:r>
      <w:r w:rsidRPr="00135341">
        <w:rPr>
          <w:color w:val="000000"/>
          <w:lang w:val="ka-GE"/>
        </w:rPr>
        <w:t xml:space="preserve"> </w:t>
      </w:r>
      <w:r w:rsidRPr="00135341">
        <w:rPr>
          <w:rFonts w:ascii="Sylfaen" w:hAnsi="Sylfaen" w:cs="Sylfaen"/>
          <w:color w:val="000000"/>
          <w:lang w:val="ka-GE"/>
        </w:rPr>
        <w:t>განვითარების</w:t>
      </w:r>
      <w:r w:rsidRPr="00135341">
        <w:rPr>
          <w:color w:val="000000"/>
          <w:lang w:val="ka-GE"/>
        </w:rPr>
        <w:t xml:space="preserve"> </w:t>
      </w:r>
      <w:r w:rsidRPr="00135341">
        <w:rPr>
          <w:rFonts w:ascii="Sylfaen" w:hAnsi="Sylfaen" w:cs="Sylfaen"/>
          <w:color w:val="000000"/>
          <w:lang w:val="ka-GE"/>
        </w:rPr>
        <w:t>სამინისტრო</w:t>
      </w:r>
      <w:r w:rsidRPr="00135341">
        <w:rPr>
          <w:color w:val="000000"/>
          <w:lang w:val="ka-GE"/>
        </w:rPr>
        <w:t xml:space="preserve"> </w:t>
      </w:r>
      <w:r w:rsidR="0060556D" w:rsidRPr="00135341">
        <w:rPr>
          <w:color w:val="000000"/>
          <w:lang w:val="ka-GE"/>
        </w:rPr>
        <w:t>(</w:t>
      </w:r>
      <w:proofErr w:type="spellStart"/>
      <w:r w:rsidR="0060556D" w:rsidRPr="00135341">
        <w:rPr>
          <w:color w:val="000000"/>
          <w:lang w:val="ka-GE"/>
        </w:rPr>
        <w:t>MoESD</w:t>
      </w:r>
      <w:proofErr w:type="spellEnd"/>
      <w:r w:rsidR="0060556D" w:rsidRPr="00135341">
        <w:rPr>
          <w:color w:val="000000"/>
          <w:lang w:val="ka-GE"/>
        </w:rPr>
        <w:t>)</w:t>
      </w:r>
    </w:p>
    <w:p w14:paraId="4008FC2F" w14:textId="77777777" w:rsidR="007A30A2" w:rsidRDefault="00E46E5B" w:rsidP="005D614B">
      <w:pPr>
        <w:rPr>
          <w:rFonts w:ascii="Sylfaen" w:hAnsi="Sylfaen"/>
          <w:color w:val="000000"/>
          <w:lang w:val="ka-GE"/>
        </w:rPr>
      </w:pPr>
      <w:r w:rsidRPr="00135341">
        <w:rPr>
          <w:rFonts w:ascii="Sylfaen" w:hAnsi="Sylfaen" w:cs="Sylfaen"/>
          <w:lang w:val="ka-GE"/>
        </w:rPr>
        <w:t>საქართველოს</w:t>
      </w:r>
      <w:r w:rsidRPr="00135341">
        <w:rPr>
          <w:lang w:val="ka-GE"/>
        </w:rPr>
        <w:t xml:space="preserve"> </w:t>
      </w:r>
      <w:r w:rsidRPr="00135341">
        <w:rPr>
          <w:rFonts w:ascii="Sylfaen" w:hAnsi="Sylfaen" w:cs="Sylfaen"/>
          <w:lang w:val="ka-GE"/>
        </w:rPr>
        <w:t>გარემოს</w:t>
      </w:r>
      <w:r w:rsidRPr="00135341">
        <w:rPr>
          <w:lang w:val="ka-GE"/>
        </w:rPr>
        <w:t xml:space="preserve"> </w:t>
      </w:r>
      <w:r w:rsidRPr="00135341">
        <w:rPr>
          <w:rFonts w:ascii="Sylfaen" w:hAnsi="Sylfaen" w:cs="Sylfaen"/>
          <w:lang w:val="ka-GE"/>
        </w:rPr>
        <w:t>დაცვისა</w:t>
      </w:r>
      <w:r w:rsidRPr="00135341">
        <w:rPr>
          <w:lang w:val="ka-GE"/>
        </w:rPr>
        <w:t xml:space="preserve"> </w:t>
      </w:r>
      <w:r w:rsidRPr="00135341">
        <w:rPr>
          <w:rFonts w:ascii="Sylfaen" w:hAnsi="Sylfaen" w:cs="Sylfaen"/>
          <w:lang w:val="ka-GE"/>
        </w:rPr>
        <w:t>და</w:t>
      </w:r>
      <w:r w:rsidRPr="00135341">
        <w:rPr>
          <w:lang w:val="ka-GE"/>
        </w:rPr>
        <w:t xml:space="preserve"> </w:t>
      </w:r>
      <w:r w:rsidRPr="00135341">
        <w:rPr>
          <w:rFonts w:ascii="Sylfaen" w:hAnsi="Sylfaen" w:cs="Sylfaen"/>
          <w:lang w:val="ka-GE"/>
        </w:rPr>
        <w:t>ბუნებრივი</w:t>
      </w:r>
      <w:r w:rsidRPr="00135341">
        <w:rPr>
          <w:lang w:val="ka-GE"/>
        </w:rPr>
        <w:t xml:space="preserve"> </w:t>
      </w:r>
      <w:r w:rsidRPr="00135341">
        <w:rPr>
          <w:rFonts w:ascii="Sylfaen" w:hAnsi="Sylfaen" w:cs="Sylfaen"/>
          <w:lang w:val="ka-GE"/>
        </w:rPr>
        <w:t>რესურსების</w:t>
      </w:r>
      <w:r w:rsidRPr="00135341">
        <w:rPr>
          <w:lang w:val="ka-GE"/>
        </w:rPr>
        <w:t xml:space="preserve"> </w:t>
      </w:r>
      <w:r w:rsidR="005D4C0A">
        <w:rPr>
          <w:rFonts w:ascii="Sylfaen" w:hAnsi="Sylfaen"/>
          <w:lang w:val="ka-GE"/>
        </w:rPr>
        <w:t xml:space="preserve">დაცვის </w:t>
      </w:r>
      <w:r w:rsidRPr="00135341">
        <w:rPr>
          <w:rFonts w:ascii="Sylfaen" w:hAnsi="Sylfaen" w:cs="Sylfaen"/>
          <w:lang w:val="ka-GE"/>
        </w:rPr>
        <w:t>სამინისტრო</w:t>
      </w:r>
      <w:r w:rsidRPr="00135341">
        <w:rPr>
          <w:lang w:val="ka-GE"/>
        </w:rPr>
        <w:t xml:space="preserve"> </w:t>
      </w:r>
      <w:r w:rsidR="005D614B" w:rsidRPr="00135341">
        <w:rPr>
          <w:lang w:val="ka-GE"/>
        </w:rPr>
        <w:t>(</w:t>
      </w:r>
      <w:proofErr w:type="spellStart"/>
      <w:r w:rsidR="005D614B" w:rsidRPr="00135341">
        <w:rPr>
          <w:lang w:val="ka-GE"/>
        </w:rPr>
        <w:t>MoENRP</w:t>
      </w:r>
      <w:proofErr w:type="spellEnd"/>
      <w:r w:rsidR="005D614B" w:rsidRPr="00135341">
        <w:rPr>
          <w:lang w:val="ka-GE"/>
        </w:rPr>
        <w:t>)</w:t>
      </w:r>
    </w:p>
    <w:p w14:paraId="2E0240FE" w14:textId="33BF77E2" w:rsidR="00F777EA" w:rsidRPr="00135341" w:rsidRDefault="00E46E5B" w:rsidP="005D614B">
      <w:pPr>
        <w:rPr>
          <w:color w:val="000000"/>
          <w:lang w:val="ka-GE"/>
        </w:rPr>
      </w:pPr>
      <w:r w:rsidRPr="00135341">
        <w:rPr>
          <w:rFonts w:ascii="Sylfaen" w:hAnsi="Sylfaen" w:cs="Sylfaen"/>
          <w:bCs/>
          <w:lang w:val="ka-GE"/>
        </w:rPr>
        <w:t>კულტურული</w:t>
      </w:r>
      <w:r w:rsidRPr="00135341">
        <w:rPr>
          <w:bCs/>
          <w:lang w:val="ka-GE"/>
        </w:rPr>
        <w:t xml:space="preserve"> </w:t>
      </w:r>
      <w:r w:rsidRPr="00135341">
        <w:rPr>
          <w:rFonts w:ascii="Sylfaen" w:hAnsi="Sylfaen" w:cs="Sylfaen"/>
          <w:bCs/>
          <w:lang w:val="ka-GE"/>
        </w:rPr>
        <w:t>მემკვიდრეობის</w:t>
      </w:r>
      <w:r w:rsidRPr="00135341">
        <w:rPr>
          <w:bCs/>
          <w:lang w:val="ka-GE"/>
        </w:rPr>
        <w:t xml:space="preserve"> </w:t>
      </w:r>
      <w:r w:rsidRPr="00135341">
        <w:rPr>
          <w:rFonts w:ascii="Sylfaen" w:hAnsi="Sylfaen" w:cs="Sylfaen"/>
          <w:bCs/>
          <w:lang w:val="ka-GE"/>
        </w:rPr>
        <w:t>დაცვის</w:t>
      </w:r>
      <w:r w:rsidRPr="00135341">
        <w:rPr>
          <w:bCs/>
          <w:lang w:val="ka-GE"/>
        </w:rPr>
        <w:t xml:space="preserve"> </w:t>
      </w:r>
      <w:r w:rsidRPr="00135341">
        <w:rPr>
          <w:rFonts w:ascii="Sylfaen" w:hAnsi="Sylfaen" w:cs="Sylfaen"/>
          <w:bCs/>
          <w:lang w:val="ka-GE"/>
        </w:rPr>
        <w:t>ეროვნული</w:t>
      </w:r>
      <w:r w:rsidRPr="00135341">
        <w:rPr>
          <w:bCs/>
          <w:lang w:val="ka-GE"/>
        </w:rPr>
        <w:t xml:space="preserve"> </w:t>
      </w:r>
      <w:r w:rsidRPr="00135341">
        <w:rPr>
          <w:rFonts w:ascii="Sylfaen" w:hAnsi="Sylfaen" w:cs="Sylfaen"/>
          <w:bCs/>
          <w:lang w:val="ka-GE"/>
        </w:rPr>
        <w:t>სააგენტოს</w:t>
      </w:r>
      <w:r w:rsidRPr="00135341">
        <w:rPr>
          <w:bCs/>
          <w:lang w:val="ka-GE"/>
        </w:rPr>
        <w:t xml:space="preserve"> </w:t>
      </w:r>
      <w:r w:rsidR="00F777EA" w:rsidRPr="00135341">
        <w:rPr>
          <w:bCs/>
          <w:lang w:val="ka-GE"/>
        </w:rPr>
        <w:t>(NACHP)</w:t>
      </w:r>
    </w:p>
    <w:p w14:paraId="278413C9" w14:textId="77777777" w:rsidR="00D55895" w:rsidRPr="00135341" w:rsidRDefault="00747768" w:rsidP="0060556D">
      <w:pPr>
        <w:rPr>
          <w:sz w:val="23"/>
          <w:szCs w:val="23"/>
          <w:lang w:val="ka-GE"/>
        </w:rPr>
      </w:pPr>
      <w:r w:rsidRPr="00135341">
        <w:rPr>
          <w:rFonts w:ascii="Sylfaen" w:hAnsi="Sylfaen" w:cs="Sylfaen"/>
          <w:lang w:val="ka-GE"/>
        </w:rPr>
        <w:t>პროექტის</w:t>
      </w:r>
      <w:r w:rsidRPr="00135341">
        <w:rPr>
          <w:lang w:val="ka-GE"/>
        </w:rPr>
        <w:t xml:space="preserve"> </w:t>
      </w:r>
      <w:r w:rsidRPr="00135341">
        <w:rPr>
          <w:rFonts w:ascii="Sylfaen" w:hAnsi="Sylfaen" w:cs="Sylfaen"/>
          <w:lang w:val="ka-GE"/>
        </w:rPr>
        <w:t>მართვის</w:t>
      </w:r>
      <w:r w:rsidRPr="00135341">
        <w:rPr>
          <w:lang w:val="ka-GE"/>
        </w:rPr>
        <w:t xml:space="preserve"> </w:t>
      </w:r>
      <w:r w:rsidRPr="00135341">
        <w:rPr>
          <w:rFonts w:ascii="Sylfaen" w:hAnsi="Sylfaen" w:cs="Sylfaen"/>
          <w:lang w:val="ka-GE"/>
        </w:rPr>
        <w:t>ჯგუფი</w:t>
      </w:r>
      <w:r w:rsidRPr="00135341">
        <w:rPr>
          <w:lang w:val="ka-GE"/>
        </w:rPr>
        <w:t xml:space="preserve"> </w:t>
      </w:r>
      <w:r w:rsidR="005D614B" w:rsidRPr="00135341">
        <w:rPr>
          <w:lang w:val="ka-GE"/>
        </w:rPr>
        <w:t>(PMG)</w:t>
      </w:r>
    </w:p>
    <w:p w14:paraId="10F7D2C0" w14:textId="60DC7AE1" w:rsidR="007955A7" w:rsidRPr="00747768" w:rsidRDefault="00AE450C" w:rsidP="007955A7">
      <w:pPr>
        <w:rPr>
          <w:rFonts w:ascii="Sylfaen" w:hAnsi="Sylfaen"/>
          <w:bCs/>
          <w:sz w:val="23"/>
          <w:szCs w:val="23"/>
          <w:lang w:val="ka-GE"/>
        </w:rPr>
      </w:pPr>
      <w:r w:rsidRPr="00AE450C">
        <w:rPr>
          <w:rFonts w:ascii="Sylfaen" w:hAnsi="Sylfaen"/>
          <w:bCs/>
          <w:sz w:val="23"/>
          <w:szCs w:val="23"/>
          <w:lang w:val="ka-GE"/>
        </w:rPr>
        <w:t xml:space="preserve">ინოვაციების რეგიონული </w:t>
      </w:r>
      <w:proofErr w:type="spellStart"/>
      <w:r w:rsidRPr="00AE450C">
        <w:rPr>
          <w:rFonts w:ascii="Sylfaen" w:hAnsi="Sylfaen"/>
          <w:bCs/>
          <w:sz w:val="23"/>
          <w:szCs w:val="23"/>
          <w:lang w:val="ka-GE"/>
        </w:rPr>
        <w:t>ჰაბი</w:t>
      </w:r>
      <w:proofErr w:type="spellEnd"/>
      <w:r w:rsidR="00907A80" w:rsidRPr="00135341">
        <w:rPr>
          <w:rFonts w:ascii="Sylfaen" w:hAnsi="Sylfaen"/>
          <w:bCs/>
          <w:sz w:val="23"/>
          <w:szCs w:val="23"/>
          <w:lang w:val="ka-GE"/>
        </w:rPr>
        <w:t xml:space="preserve"> </w:t>
      </w:r>
      <w:r w:rsidR="00907A80" w:rsidRPr="00135341">
        <w:rPr>
          <w:bCs/>
          <w:sz w:val="23"/>
          <w:szCs w:val="23"/>
          <w:lang w:val="ka-GE"/>
        </w:rPr>
        <w:t>(RIH)</w:t>
      </w:r>
    </w:p>
    <w:p w14:paraId="0E5CC33B" w14:textId="77777777" w:rsidR="007955A7" w:rsidRPr="00135341" w:rsidRDefault="00FD44BA" w:rsidP="0060556D">
      <w:pPr>
        <w:rPr>
          <w:sz w:val="23"/>
          <w:szCs w:val="23"/>
          <w:lang w:val="ka-GE"/>
        </w:rPr>
      </w:pPr>
      <w:r w:rsidRPr="00135341">
        <w:rPr>
          <w:rFonts w:ascii="Sylfaen" w:hAnsi="Sylfaen" w:cs="Sylfaen"/>
          <w:sz w:val="23"/>
          <w:szCs w:val="23"/>
          <w:lang w:val="ka-GE"/>
        </w:rPr>
        <w:t>კვლევა</w:t>
      </w:r>
      <w:r w:rsidRPr="00135341">
        <w:rPr>
          <w:sz w:val="23"/>
          <w:szCs w:val="23"/>
          <w:lang w:val="ka-GE"/>
        </w:rPr>
        <w:t xml:space="preserve"> </w:t>
      </w:r>
      <w:r w:rsidRPr="00135341">
        <w:rPr>
          <w:rFonts w:ascii="Sylfaen" w:hAnsi="Sylfaen" w:cs="Sylfaen"/>
          <w:sz w:val="23"/>
          <w:szCs w:val="23"/>
          <w:lang w:val="ka-GE"/>
        </w:rPr>
        <w:t>და</w:t>
      </w:r>
      <w:r w:rsidRPr="00135341">
        <w:rPr>
          <w:sz w:val="23"/>
          <w:szCs w:val="23"/>
          <w:lang w:val="ka-GE"/>
        </w:rPr>
        <w:t xml:space="preserve"> </w:t>
      </w:r>
      <w:r w:rsidRPr="00135341">
        <w:rPr>
          <w:rFonts w:ascii="Sylfaen" w:hAnsi="Sylfaen" w:cs="Sylfaen"/>
          <w:sz w:val="23"/>
          <w:szCs w:val="23"/>
          <w:lang w:val="ka-GE"/>
        </w:rPr>
        <w:t>განვითარება</w:t>
      </w:r>
      <w:r w:rsidRPr="00135341">
        <w:rPr>
          <w:sz w:val="23"/>
          <w:szCs w:val="23"/>
          <w:lang w:val="ka-GE"/>
        </w:rPr>
        <w:t xml:space="preserve"> </w:t>
      </w:r>
      <w:r w:rsidR="007955A7" w:rsidRPr="00135341">
        <w:rPr>
          <w:sz w:val="23"/>
          <w:szCs w:val="23"/>
          <w:lang w:val="ka-GE"/>
        </w:rPr>
        <w:t>(R&amp;D)</w:t>
      </w:r>
    </w:p>
    <w:p w14:paraId="17BA59BF" w14:textId="77777777" w:rsidR="0060556D" w:rsidRPr="00135341" w:rsidRDefault="00FD44BA" w:rsidP="0060556D">
      <w:pPr>
        <w:rPr>
          <w:lang w:val="ka-GE"/>
        </w:rPr>
      </w:pPr>
      <w:r w:rsidRPr="00135341">
        <w:rPr>
          <w:rFonts w:ascii="Sylfaen" w:hAnsi="Sylfaen" w:cs="Sylfaen"/>
          <w:lang w:val="ka-GE"/>
        </w:rPr>
        <w:t>მცირე</w:t>
      </w:r>
      <w:r w:rsidRPr="00135341">
        <w:rPr>
          <w:lang w:val="ka-GE"/>
        </w:rPr>
        <w:t xml:space="preserve"> </w:t>
      </w:r>
      <w:r w:rsidRPr="00135341">
        <w:rPr>
          <w:rFonts w:ascii="Sylfaen" w:hAnsi="Sylfaen" w:cs="Sylfaen"/>
          <w:lang w:val="ka-GE"/>
        </w:rPr>
        <w:t>და</w:t>
      </w:r>
      <w:r w:rsidRPr="00135341">
        <w:rPr>
          <w:lang w:val="ka-GE"/>
        </w:rPr>
        <w:t xml:space="preserve"> </w:t>
      </w:r>
      <w:r w:rsidRPr="00135341">
        <w:rPr>
          <w:rFonts w:ascii="Sylfaen" w:hAnsi="Sylfaen" w:cs="Sylfaen"/>
          <w:lang w:val="ka-GE"/>
        </w:rPr>
        <w:t>საშუალო</w:t>
      </w:r>
      <w:r w:rsidRPr="00135341">
        <w:rPr>
          <w:lang w:val="ka-GE"/>
        </w:rPr>
        <w:t xml:space="preserve"> </w:t>
      </w:r>
      <w:r w:rsidRPr="00135341">
        <w:rPr>
          <w:rFonts w:ascii="Sylfaen" w:hAnsi="Sylfaen" w:cs="Sylfaen"/>
          <w:lang w:val="ka-GE"/>
        </w:rPr>
        <w:t>საწარმო</w:t>
      </w:r>
      <w:r>
        <w:rPr>
          <w:rFonts w:ascii="Sylfaen" w:hAnsi="Sylfaen" w:cs="Sylfaen"/>
          <w:lang w:val="ka-GE"/>
        </w:rPr>
        <w:t>ები</w:t>
      </w:r>
      <w:r w:rsidRPr="00135341">
        <w:rPr>
          <w:lang w:val="ka-GE"/>
        </w:rPr>
        <w:t xml:space="preserve"> </w:t>
      </w:r>
      <w:r w:rsidR="0060556D" w:rsidRPr="00135341">
        <w:rPr>
          <w:lang w:val="ka-GE"/>
        </w:rPr>
        <w:t>(</w:t>
      </w:r>
      <w:proofErr w:type="spellStart"/>
      <w:r w:rsidR="0060556D" w:rsidRPr="00135341">
        <w:rPr>
          <w:lang w:val="ka-GE"/>
        </w:rPr>
        <w:t>SMEs</w:t>
      </w:r>
      <w:proofErr w:type="spellEnd"/>
      <w:r w:rsidR="0060556D" w:rsidRPr="00135341">
        <w:rPr>
          <w:lang w:val="ka-GE"/>
        </w:rPr>
        <w:t>)</w:t>
      </w:r>
    </w:p>
    <w:p w14:paraId="6311A769" w14:textId="77777777" w:rsidR="007316DC" w:rsidRPr="00135341" w:rsidRDefault="004F21C4" w:rsidP="005D614B">
      <w:pPr>
        <w:rPr>
          <w:lang w:val="ka-GE"/>
        </w:rPr>
      </w:pPr>
      <w:r w:rsidRPr="00135341">
        <w:rPr>
          <w:rFonts w:ascii="Sylfaen" w:hAnsi="Sylfaen" w:cs="Sylfaen"/>
          <w:lang w:val="ka-GE"/>
        </w:rPr>
        <w:t>სოციალურ</w:t>
      </w:r>
      <w:r w:rsidRPr="00135341">
        <w:rPr>
          <w:lang w:val="ka-GE"/>
        </w:rPr>
        <w:t>-</w:t>
      </w:r>
      <w:r w:rsidRPr="00135341">
        <w:rPr>
          <w:rFonts w:ascii="Sylfaen" w:hAnsi="Sylfaen" w:cs="Sylfaen"/>
          <w:lang w:val="ka-GE"/>
        </w:rPr>
        <w:t>ეკონომიკური</w:t>
      </w:r>
      <w:r w:rsidRPr="00135341">
        <w:rPr>
          <w:lang w:val="ka-GE"/>
        </w:rPr>
        <w:t xml:space="preserve"> </w:t>
      </w:r>
      <w:r w:rsidRPr="00135341">
        <w:rPr>
          <w:rFonts w:ascii="Sylfaen" w:hAnsi="Sylfaen" w:cs="Sylfaen"/>
          <w:lang w:val="ka-GE"/>
        </w:rPr>
        <w:t>განვითარების</w:t>
      </w:r>
      <w:r w:rsidRPr="00135341">
        <w:rPr>
          <w:lang w:val="ka-GE"/>
        </w:rPr>
        <w:t xml:space="preserve"> </w:t>
      </w:r>
      <w:r w:rsidRPr="00135341">
        <w:rPr>
          <w:rFonts w:ascii="Sylfaen" w:hAnsi="Sylfaen" w:cs="Sylfaen"/>
          <w:lang w:val="ka-GE"/>
        </w:rPr>
        <w:t>სტრატეგია</w:t>
      </w:r>
      <w:r w:rsidRPr="00135341">
        <w:rPr>
          <w:lang w:val="ka-GE"/>
        </w:rPr>
        <w:t xml:space="preserve"> </w:t>
      </w:r>
      <w:r w:rsidR="00721358" w:rsidRPr="00135341">
        <w:rPr>
          <w:lang w:val="ka-GE"/>
        </w:rPr>
        <w:t xml:space="preserve">(SDS) </w:t>
      </w:r>
    </w:p>
    <w:p w14:paraId="37505BBC" w14:textId="77777777" w:rsidR="005D614B" w:rsidRPr="00135341" w:rsidRDefault="004F21C4" w:rsidP="005D614B">
      <w:pPr>
        <w:rPr>
          <w:shd w:val="clear" w:color="auto" w:fill="FFFFFF"/>
          <w:lang w:val="ka-GE"/>
        </w:rPr>
      </w:pPr>
      <w:r w:rsidRPr="00135341">
        <w:rPr>
          <w:rFonts w:ascii="Sylfaen" w:hAnsi="Sylfaen" w:cs="Sylfaen"/>
          <w:shd w:val="clear" w:color="auto" w:fill="FFFFFF"/>
          <w:lang w:val="ka-GE"/>
        </w:rPr>
        <w:t>ტექნიკური</w:t>
      </w:r>
      <w:r w:rsidRPr="00135341">
        <w:rPr>
          <w:shd w:val="clear" w:color="auto" w:fill="FFFFFF"/>
          <w:lang w:val="ka-GE"/>
        </w:rPr>
        <w:t xml:space="preserve"> </w:t>
      </w:r>
      <w:r w:rsidRPr="00135341">
        <w:rPr>
          <w:rFonts w:ascii="Sylfaen" w:hAnsi="Sylfaen" w:cs="Sylfaen"/>
          <w:shd w:val="clear" w:color="auto" w:fill="FFFFFF"/>
          <w:lang w:val="ka-GE"/>
        </w:rPr>
        <w:t>დახმარება</w:t>
      </w:r>
      <w:r w:rsidRPr="00135341">
        <w:rPr>
          <w:shd w:val="clear" w:color="auto" w:fill="FFFFFF"/>
          <w:lang w:val="ka-GE"/>
        </w:rPr>
        <w:t xml:space="preserve"> </w:t>
      </w:r>
      <w:r w:rsidR="005D614B" w:rsidRPr="00135341">
        <w:rPr>
          <w:shd w:val="clear" w:color="auto" w:fill="FFFFFF"/>
          <w:lang w:val="ka-GE"/>
        </w:rPr>
        <w:t>(TA)</w:t>
      </w:r>
    </w:p>
    <w:p w14:paraId="20DC070D" w14:textId="77777777" w:rsidR="005D614B" w:rsidRPr="00135341" w:rsidRDefault="004F21C4" w:rsidP="005D614B">
      <w:pPr>
        <w:rPr>
          <w:shd w:val="clear" w:color="auto" w:fill="FFFFFF"/>
          <w:lang w:val="ka-GE"/>
        </w:rPr>
      </w:pPr>
      <w:r w:rsidRPr="00135341">
        <w:rPr>
          <w:rFonts w:ascii="Sylfaen" w:hAnsi="Sylfaen" w:cs="Sylfaen"/>
          <w:shd w:val="clear" w:color="auto" w:fill="FFFFFF"/>
          <w:lang w:val="ka-GE"/>
        </w:rPr>
        <w:t>მსოფლიო</w:t>
      </w:r>
      <w:r w:rsidRPr="00135341">
        <w:rPr>
          <w:shd w:val="clear" w:color="auto" w:fill="FFFFFF"/>
          <w:lang w:val="ka-GE"/>
        </w:rPr>
        <w:t xml:space="preserve"> </w:t>
      </w:r>
      <w:r w:rsidRPr="00135341">
        <w:rPr>
          <w:rFonts w:ascii="Sylfaen" w:hAnsi="Sylfaen" w:cs="Sylfaen"/>
          <w:shd w:val="clear" w:color="auto" w:fill="FFFFFF"/>
          <w:lang w:val="ka-GE"/>
        </w:rPr>
        <w:t>ბანკის</w:t>
      </w:r>
      <w:r w:rsidRPr="00135341">
        <w:rPr>
          <w:shd w:val="clear" w:color="auto" w:fill="FFFFFF"/>
          <w:lang w:val="ka-GE"/>
        </w:rPr>
        <w:t xml:space="preserve"> </w:t>
      </w:r>
      <w:r w:rsidRPr="00135341">
        <w:rPr>
          <w:rFonts w:ascii="Sylfaen" w:hAnsi="Sylfaen" w:cs="Sylfaen"/>
          <w:shd w:val="clear" w:color="auto" w:fill="FFFFFF"/>
          <w:lang w:val="ka-GE"/>
        </w:rPr>
        <w:t>ჯგუფი</w:t>
      </w:r>
      <w:r w:rsidRPr="00135341">
        <w:rPr>
          <w:shd w:val="clear" w:color="auto" w:fill="FFFFFF"/>
          <w:lang w:val="ka-GE"/>
        </w:rPr>
        <w:t xml:space="preserve"> </w:t>
      </w:r>
      <w:r w:rsidR="005D614B" w:rsidRPr="00135341">
        <w:rPr>
          <w:shd w:val="clear" w:color="auto" w:fill="FFFFFF"/>
          <w:lang w:val="ka-GE"/>
        </w:rPr>
        <w:t>(WBG)</w:t>
      </w:r>
    </w:p>
    <w:p w14:paraId="340749B3" w14:textId="77777777" w:rsidR="007A6B6D" w:rsidRPr="00135341" w:rsidRDefault="004F21C4" w:rsidP="005D614B">
      <w:pPr>
        <w:rPr>
          <w:shd w:val="clear" w:color="auto" w:fill="FFFFFF"/>
          <w:lang w:val="ka-GE"/>
        </w:rPr>
      </w:pPr>
      <w:r w:rsidRPr="00135341">
        <w:rPr>
          <w:rFonts w:ascii="Sylfaen" w:hAnsi="Sylfaen" w:cs="Sylfaen"/>
          <w:szCs w:val="26"/>
          <w:lang w:val="ka-GE"/>
        </w:rPr>
        <w:t>მსოფლიო</w:t>
      </w:r>
      <w:r w:rsidRPr="00135341">
        <w:rPr>
          <w:szCs w:val="26"/>
          <w:lang w:val="ka-GE"/>
        </w:rPr>
        <w:t xml:space="preserve"> </w:t>
      </w:r>
      <w:r w:rsidRPr="00135341">
        <w:rPr>
          <w:rFonts w:ascii="Sylfaen" w:hAnsi="Sylfaen" w:cs="Sylfaen"/>
          <w:szCs w:val="26"/>
          <w:lang w:val="ka-GE"/>
        </w:rPr>
        <w:t>ბანკის</w:t>
      </w:r>
      <w:r w:rsidRPr="00135341">
        <w:rPr>
          <w:szCs w:val="26"/>
          <w:lang w:val="ka-GE"/>
        </w:rPr>
        <w:t xml:space="preserve"> </w:t>
      </w:r>
      <w:r w:rsidRPr="00135341">
        <w:rPr>
          <w:rFonts w:ascii="Sylfaen" w:hAnsi="Sylfaen" w:cs="Sylfaen"/>
          <w:szCs w:val="26"/>
          <w:lang w:val="ka-GE"/>
        </w:rPr>
        <w:t>საჩივრების</w:t>
      </w:r>
      <w:r w:rsidRPr="00135341">
        <w:rPr>
          <w:szCs w:val="26"/>
          <w:lang w:val="ka-GE"/>
        </w:rPr>
        <w:t xml:space="preserve"> </w:t>
      </w:r>
      <w:r w:rsidRPr="00135341">
        <w:rPr>
          <w:rFonts w:ascii="Sylfaen" w:hAnsi="Sylfaen" w:cs="Sylfaen"/>
          <w:szCs w:val="26"/>
          <w:lang w:val="ka-GE"/>
        </w:rPr>
        <w:t>განხილვის</w:t>
      </w:r>
      <w:r w:rsidRPr="00135341">
        <w:rPr>
          <w:szCs w:val="26"/>
          <w:lang w:val="ka-GE"/>
        </w:rPr>
        <w:t xml:space="preserve"> </w:t>
      </w:r>
      <w:r w:rsidRPr="00135341">
        <w:rPr>
          <w:rFonts w:ascii="Sylfaen" w:hAnsi="Sylfaen" w:cs="Sylfaen"/>
          <w:szCs w:val="26"/>
          <w:lang w:val="ka-GE"/>
        </w:rPr>
        <w:t>სამსახური</w:t>
      </w:r>
      <w:r w:rsidRPr="00135341">
        <w:rPr>
          <w:szCs w:val="26"/>
          <w:lang w:val="ka-GE"/>
        </w:rPr>
        <w:t xml:space="preserve"> </w:t>
      </w:r>
      <w:r w:rsidR="007A6B6D" w:rsidRPr="00135341">
        <w:rPr>
          <w:szCs w:val="26"/>
          <w:lang w:val="ka-GE"/>
        </w:rPr>
        <w:t>(GRS).</w:t>
      </w:r>
    </w:p>
    <w:p w14:paraId="02898BDC" w14:textId="73BF4C1D" w:rsidR="00CE4F43" w:rsidRDefault="00CE4F43">
      <w:pPr>
        <w:widowControl/>
        <w:autoSpaceDE/>
        <w:autoSpaceDN/>
        <w:spacing w:after="200" w:line="276" w:lineRule="auto"/>
        <w:rPr>
          <w:rFonts w:eastAsia="Arial"/>
          <w:lang w:val="ka-GE"/>
        </w:rPr>
      </w:pPr>
      <w:r>
        <w:rPr>
          <w:rFonts w:eastAsia="Arial"/>
          <w:lang w:val="ka-GE"/>
        </w:rPr>
        <w:br w:type="page"/>
      </w:r>
    </w:p>
    <w:p w14:paraId="71C71FC1" w14:textId="77777777" w:rsidR="00C56041" w:rsidRPr="00ED773A" w:rsidRDefault="002F2E38" w:rsidP="00ED773A">
      <w:pPr>
        <w:pStyle w:val="Heading2"/>
        <w:spacing w:before="0"/>
        <w:ind w:left="-720"/>
        <w:rPr>
          <w:rFonts w:ascii="Sylfaen" w:hAnsi="Sylfaen" w:cs="Times New Roman"/>
          <w:lang w:val="ka-GE"/>
        </w:rPr>
      </w:pPr>
      <w:bookmarkStart w:id="3" w:name="_Toc477942451"/>
      <w:r w:rsidRPr="00ED773A">
        <w:rPr>
          <w:rFonts w:ascii="Sylfaen" w:hAnsi="Sylfaen" w:cs="Times New Roman"/>
          <w:lang w:val="ka-GE"/>
        </w:rPr>
        <w:lastRenderedPageBreak/>
        <w:t>თავი</w:t>
      </w:r>
      <w:r w:rsidR="00C56041" w:rsidRPr="00ED773A">
        <w:rPr>
          <w:rFonts w:ascii="Sylfaen" w:hAnsi="Sylfaen" w:cs="Times New Roman"/>
          <w:lang w:val="ka-GE"/>
        </w:rPr>
        <w:t xml:space="preserve"> 1. </w:t>
      </w:r>
      <w:r w:rsidRPr="00ED773A">
        <w:rPr>
          <w:rFonts w:ascii="Sylfaen" w:hAnsi="Sylfaen" w:cs="Times New Roman"/>
          <w:lang w:val="ka-GE"/>
        </w:rPr>
        <w:t>შესავალი</w:t>
      </w:r>
      <w:bookmarkEnd w:id="3"/>
    </w:p>
    <w:p w14:paraId="7F1A2F17" w14:textId="77777777" w:rsidR="0037516E" w:rsidRPr="00ED773A" w:rsidRDefault="0037516E" w:rsidP="00ED773A">
      <w:pPr>
        <w:rPr>
          <w:lang w:val="ka-GE"/>
        </w:rPr>
      </w:pPr>
    </w:p>
    <w:p w14:paraId="2A8D7F91" w14:textId="32491716" w:rsidR="0066068A" w:rsidRPr="00C622DE" w:rsidRDefault="00C622DE" w:rsidP="005E41FF">
      <w:pPr>
        <w:pStyle w:val="ListParagraph"/>
        <w:widowControl w:val="0"/>
        <w:autoSpaceDE w:val="0"/>
        <w:autoSpaceDN w:val="0"/>
        <w:adjustRightInd w:val="0"/>
        <w:spacing w:before="0" w:after="0"/>
        <w:ind w:left="0"/>
        <w:jc w:val="both"/>
        <w:rPr>
          <w:rFonts w:ascii="Sylfaen" w:hAnsi="Sylfaen" w:cs="Sylfaen"/>
          <w:bCs/>
          <w:shd w:val="clear" w:color="auto" w:fill="FFFFFF"/>
          <w:lang w:val="ka-GE"/>
        </w:rPr>
      </w:pPr>
      <w:r>
        <w:rPr>
          <w:rFonts w:ascii="Sylfaen" w:hAnsi="Sylfaen" w:cs="Sylfaen"/>
          <w:bCs/>
          <w:shd w:val="clear" w:color="auto" w:fill="FFFFFF"/>
          <w:lang w:val="ka-GE"/>
        </w:rPr>
        <w:t>საქართველო</w:t>
      </w:r>
      <w:r w:rsidR="001E1D7C" w:rsidRPr="000B600B">
        <w:rPr>
          <w:rFonts w:ascii="Sylfaen" w:hAnsi="Sylfaen" w:cs="Sylfaen"/>
          <w:bCs/>
          <w:shd w:val="clear" w:color="auto" w:fill="FFFFFF"/>
          <w:lang w:val="ka-GE"/>
        </w:rPr>
        <w:t xml:space="preserve"> </w:t>
      </w:r>
      <w:r w:rsidR="001E1D7C">
        <w:rPr>
          <w:rFonts w:ascii="Sylfaen" w:hAnsi="Sylfaen" w:cs="Sylfaen"/>
          <w:bCs/>
          <w:shd w:val="clear" w:color="auto" w:fill="FFFFFF"/>
          <w:lang w:val="ka-GE"/>
        </w:rPr>
        <w:t>არის ქვეყანა რომელიც</w:t>
      </w:r>
      <w:r>
        <w:rPr>
          <w:rFonts w:ascii="Sylfaen" w:hAnsi="Sylfaen" w:cs="Sylfaen"/>
          <w:bCs/>
          <w:shd w:val="clear" w:color="auto" w:fill="FFFFFF"/>
          <w:lang w:val="ka-GE"/>
        </w:rPr>
        <w:t xml:space="preserve"> </w:t>
      </w:r>
      <w:proofErr w:type="spellStart"/>
      <w:r w:rsidR="00766017">
        <w:rPr>
          <w:rFonts w:ascii="Sylfaen" w:hAnsi="Sylfaen" w:cs="Sylfaen"/>
          <w:bCs/>
          <w:shd w:val="clear" w:color="auto" w:fill="FFFFFF"/>
          <w:lang w:val="ka-GE"/>
        </w:rPr>
        <w:t>ევრაზიიში</w:t>
      </w:r>
      <w:proofErr w:type="spellEnd"/>
      <w:r w:rsidR="00766017">
        <w:rPr>
          <w:rFonts w:ascii="Sylfaen" w:hAnsi="Sylfaen" w:cs="Sylfaen"/>
          <w:bCs/>
          <w:shd w:val="clear" w:color="auto" w:fill="FFFFFF"/>
          <w:lang w:val="ka-GE"/>
        </w:rPr>
        <w:t>, კერძოდ კი კავკასიის რეგიონში მდებარეობს. რამდენადაც, საქართველო აღმოსავლეთ ე</w:t>
      </w:r>
      <w:r>
        <w:rPr>
          <w:rFonts w:ascii="Sylfaen" w:hAnsi="Sylfaen" w:cs="Sylfaen"/>
          <w:bCs/>
          <w:shd w:val="clear" w:color="auto" w:fill="FFFFFF"/>
          <w:lang w:val="ka-GE"/>
        </w:rPr>
        <w:t xml:space="preserve">ვროპისა და </w:t>
      </w:r>
      <w:r w:rsidR="00766017">
        <w:rPr>
          <w:rFonts w:ascii="Sylfaen" w:hAnsi="Sylfaen" w:cs="Sylfaen"/>
          <w:bCs/>
          <w:shd w:val="clear" w:color="auto" w:fill="FFFFFF"/>
          <w:lang w:val="ka-GE"/>
        </w:rPr>
        <w:t xml:space="preserve">დასავლეთ </w:t>
      </w:r>
      <w:r>
        <w:rPr>
          <w:rFonts w:ascii="Sylfaen" w:hAnsi="Sylfaen" w:cs="Sylfaen"/>
          <w:bCs/>
          <w:shd w:val="clear" w:color="auto" w:fill="FFFFFF"/>
          <w:lang w:val="ka-GE"/>
        </w:rPr>
        <w:t>აზიის გასაყარზე</w:t>
      </w:r>
      <w:r w:rsidR="00766017">
        <w:rPr>
          <w:rFonts w:ascii="Sylfaen" w:hAnsi="Sylfaen" w:cs="Sylfaen"/>
          <w:bCs/>
          <w:shd w:val="clear" w:color="auto" w:fill="FFFFFF"/>
          <w:lang w:val="ka-GE"/>
        </w:rPr>
        <w:t xml:space="preserve"> მდებარეობს</w:t>
      </w:r>
      <w:r>
        <w:rPr>
          <w:rFonts w:ascii="Sylfaen" w:hAnsi="Sylfaen" w:cs="Sylfaen"/>
          <w:bCs/>
          <w:shd w:val="clear" w:color="auto" w:fill="FFFFFF"/>
          <w:lang w:val="ka-GE"/>
        </w:rPr>
        <w:t>,</w:t>
      </w:r>
      <w:r w:rsidR="00766017">
        <w:rPr>
          <w:rFonts w:ascii="Sylfaen" w:hAnsi="Sylfaen" w:cs="Sylfaen"/>
          <w:bCs/>
          <w:shd w:val="clear" w:color="auto" w:fill="FFFFFF"/>
          <w:lang w:val="ka-GE"/>
        </w:rPr>
        <w:t xml:space="preserve"> ის ესაზღვრება </w:t>
      </w:r>
      <w:proofErr w:type="spellStart"/>
      <w:r w:rsidR="00766017">
        <w:rPr>
          <w:rFonts w:ascii="Sylfaen" w:hAnsi="Sylfaen" w:cs="Sylfaen"/>
          <w:bCs/>
          <w:shd w:val="clear" w:color="auto" w:fill="FFFFFF"/>
          <w:lang w:val="ka-GE"/>
        </w:rPr>
        <w:t>აღმოსავლეთითიდან</w:t>
      </w:r>
      <w:proofErr w:type="spellEnd"/>
      <w:r w:rsidR="00766017">
        <w:rPr>
          <w:rFonts w:ascii="Sylfaen" w:hAnsi="Sylfaen" w:cs="Sylfaen"/>
          <w:bCs/>
          <w:shd w:val="clear" w:color="auto" w:fill="FFFFFF"/>
          <w:lang w:val="ka-GE"/>
        </w:rPr>
        <w:t xml:space="preserve"> </w:t>
      </w:r>
      <w:r>
        <w:rPr>
          <w:rFonts w:ascii="Sylfaen" w:hAnsi="Sylfaen" w:cs="Sylfaen"/>
          <w:bCs/>
          <w:shd w:val="clear" w:color="auto" w:fill="FFFFFF"/>
          <w:lang w:val="ka-GE"/>
        </w:rPr>
        <w:t xml:space="preserve"> შავი ზღვის </w:t>
      </w:r>
      <w:r w:rsidR="00766017">
        <w:rPr>
          <w:rFonts w:ascii="Sylfaen" w:hAnsi="Sylfaen" w:cs="Sylfaen"/>
          <w:bCs/>
          <w:shd w:val="clear" w:color="auto" w:fill="FFFFFF"/>
          <w:lang w:val="ka-GE"/>
        </w:rPr>
        <w:t>სანაპიროს,</w:t>
      </w:r>
      <w:r>
        <w:rPr>
          <w:rFonts w:ascii="Sylfaen" w:hAnsi="Sylfaen" w:cs="Sylfaen"/>
          <w:bCs/>
          <w:shd w:val="clear" w:color="auto" w:fill="FFFFFF"/>
          <w:lang w:val="ka-GE"/>
        </w:rPr>
        <w:t xml:space="preserve"> </w:t>
      </w:r>
      <w:proofErr w:type="spellStart"/>
      <w:r w:rsidR="00E94E93" w:rsidRPr="00135341">
        <w:rPr>
          <w:rFonts w:ascii="Sylfaen" w:hAnsi="Sylfaen" w:cs="Sylfaen"/>
          <w:shd w:val="clear" w:color="auto" w:fill="FFFFFF"/>
          <w:lang w:val="ka-GE"/>
        </w:rPr>
        <w:t>ჩრდილოეთი</w:t>
      </w:r>
      <w:r w:rsidR="00766017">
        <w:rPr>
          <w:rFonts w:ascii="Sylfaen" w:hAnsi="Sylfaen" w:cs="Sylfaen"/>
          <w:shd w:val="clear" w:color="auto" w:fill="FFFFFF"/>
          <w:lang w:val="ka-GE"/>
        </w:rPr>
        <w:t>თიდნ</w:t>
      </w:r>
      <w:proofErr w:type="spellEnd"/>
      <w:r w:rsidR="00E94E93" w:rsidRPr="00135341">
        <w:rPr>
          <w:rStyle w:val="apple-converted-space"/>
          <w:rFonts w:ascii="Sylfaen" w:hAnsi="Sylfaen" w:cs="Arial"/>
          <w:shd w:val="clear" w:color="auto" w:fill="FFFFFF"/>
          <w:lang w:val="ka-GE"/>
        </w:rPr>
        <w:t> </w:t>
      </w:r>
      <w:r w:rsidR="00766017">
        <w:rPr>
          <w:rStyle w:val="apple-converted-space"/>
          <w:rFonts w:ascii="Sylfaen" w:hAnsi="Sylfaen" w:cs="Arial"/>
          <w:shd w:val="clear" w:color="auto" w:fill="FFFFFF"/>
          <w:lang w:val="ka-GE"/>
        </w:rPr>
        <w:t>რუსეთს</w:t>
      </w:r>
      <w:hyperlink r:id="rId13" w:tooltip="რუსეთი" w:history="1"/>
      <w:r w:rsidR="00E94E93" w:rsidRPr="00135341">
        <w:rPr>
          <w:rFonts w:ascii="Sylfaen" w:hAnsi="Sylfaen" w:cs="Arial"/>
          <w:shd w:val="clear" w:color="auto" w:fill="FFFFFF"/>
          <w:lang w:val="ka-GE"/>
        </w:rPr>
        <w:t xml:space="preserve">, </w:t>
      </w:r>
      <w:r w:rsidR="00E94E93" w:rsidRPr="00135341">
        <w:rPr>
          <w:rFonts w:ascii="Sylfaen" w:hAnsi="Sylfaen" w:cs="Sylfaen"/>
          <w:shd w:val="clear" w:color="auto" w:fill="FFFFFF"/>
          <w:lang w:val="ka-GE"/>
        </w:rPr>
        <w:t>სამხრეთი</w:t>
      </w:r>
      <w:r w:rsidR="00766017">
        <w:rPr>
          <w:rFonts w:ascii="Sylfaen" w:hAnsi="Sylfaen" w:cs="Sylfaen"/>
          <w:shd w:val="clear" w:color="auto" w:fill="FFFFFF"/>
          <w:lang w:val="ka-GE"/>
        </w:rPr>
        <w:t>დან</w:t>
      </w:r>
      <w:r w:rsidR="00E94E93" w:rsidRPr="00135341">
        <w:rPr>
          <w:rStyle w:val="apple-converted-space"/>
          <w:rFonts w:ascii="Sylfaen" w:hAnsi="Sylfaen" w:cs="Arial"/>
          <w:shd w:val="clear" w:color="auto" w:fill="FFFFFF"/>
          <w:lang w:val="ka-GE"/>
        </w:rPr>
        <w:t> </w:t>
      </w:r>
      <w:hyperlink r:id="rId14" w:tooltip="თურქეთი" w:history="1">
        <w:r w:rsidR="00E94E93" w:rsidRPr="00135341">
          <w:rPr>
            <w:rStyle w:val="Hyperlink"/>
            <w:rFonts w:ascii="Sylfaen" w:hAnsi="Sylfaen" w:cs="Sylfaen"/>
            <w:color w:val="auto"/>
            <w:u w:val="none"/>
            <w:shd w:val="clear" w:color="auto" w:fill="FFFFFF"/>
            <w:lang w:val="ka-GE"/>
          </w:rPr>
          <w:t>თურქეთ</w:t>
        </w:r>
      </w:hyperlink>
      <w:r w:rsidR="00766017">
        <w:rPr>
          <w:rStyle w:val="Hyperlink"/>
          <w:rFonts w:ascii="Sylfaen" w:hAnsi="Sylfaen" w:cs="Sylfaen"/>
          <w:color w:val="auto"/>
          <w:u w:val="none"/>
          <w:shd w:val="clear" w:color="auto" w:fill="FFFFFF"/>
          <w:lang w:val="ka-GE"/>
        </w:rPr>
        <w:t>სა</w:t>
      </w:r>
      <w:r w:rsidR="00E94E93" w:rsidRPr="00E94E93">
        <w:rPr>
          <w:rFonts w:ascii="Sylfaen" w:hAnsi="Sylfaen"/>
          <w:lang w:val="ka-GE"/>
        </w:rPr>
        <w:t xml:space="preserve"> </w:t>
      </w:r>
      <w:r w:rsidR="00E94E93" w:rsidRPr="00135341">
        <w:rPr>
          <w:rFonts w:ascii="Sylfaen" w:hAnsi="Sylfaen" w:cs="Sylfaen"/>
          <w:shd w:val="clear" w:color="auto" w:fill="FFFFFF"/>
          <w:lang w:val="ka-GE"/>
        </w:rPr>
        <w:t>და</w:t>
      </w:r>
      <w:r w:rsidR="00E94E93" w:rsidRPr="00135341">
        <w:rPr>
          <w:rStyle w:val="apple-converted-space"/>
          <w:rFonts w:ascii="Sylfaen" w:hAnsi="Sylfaen" w:cs="Arial"/>
          <w:shd w:val="clear" w:color="auto" w:fill="FFFFFF"/>
          <w:lang w:val="ka-GE"/>
        </w:rPr>
        <w:t> </w:t>
      </w:r>
      <w:hyperlink r:id="rId15" w:tooltip="სომხეთი" w:history="1">
        <w:r w:rsidR="00E94E93" w:rsidRPr="00135341">
          <w:rPr>
            <w:rStyle w:val="Hyperlink"/>
            <w:rFonts w:ascii="Sylfaen" w:hAnsi="Sylfaen" w:cs="Sylfaen"/>
            <w:color w:val="auto"/>
            <w:u w:val="none"/>
            <w:shd w:val="clear" w:color="auto" w:fill="FFFFFF"/>
            <w:lang w:val="ka-GE"/>
          </w:rPr>
          <w:t>სომხეთ</w:t>
        </w:r>
      </w:hyperlink>
      <w:r w:rsidR="00766017">
        <w:rPr>
          <w:rStyle w:val="Hyperlink"/>
          <w:rFonts w:ascii="Sylfaen" w:hAnsi="Sylfaen" w:cs="Sylfaen"/>
          <w:color w:val="auto"/>
          <w:u w:val="none"/>
          <w:shd w:val="clear" w:color="auto" w:fill="FFFFFF"/>
          <w:lang w:val="ka-GE"/>
        </w:rPr>
        <w:t>ს</w:t>
      </w:r>
      <w:r w:rsidR="00E94E93" w:rsidRPr="00135341">
        <w:rPr>
          <w:rFonts w:ascii="Sylfaen" w:hAnsi="Sylfaen" w:cs="Arial"/>
          <w:shd w:val="clear" w:color="auto" w:fill="FFFFFF"/>
          <w:lang w:val="ka-GE"/>
        </w:rPr>
        <w:t xml:space="preserve">, </w:t>
      </w:r>
      <w:r w:rsidR="00E94E93" w:rsidRPr="00135341">
        <w:rPr>
          <w:rFonts w:ascii="Sylfaen" w:hAnsi="Sylfaen" w:cs="Sylfaen"/>
          <w:shd w:val="clear" w:color="auto" w:fill="FFFFFF"/>
          <w:lang w:val="ka-GE"/>
        </w:rPr>
        <w:t>და</w:t>
      </w:r>
      <w:r w:rsidR="00E94E93" w:rsidRPr="00135341">
        <w:rPr>
          <w:rFonts w:ascii="Sylfaen" w:hAnsi="Sylfaen" w:cs="Arial"/>
          <w:shd w:val="clear" w:color="auto" w:fill="FFFFFF"/>
          <w:lang w:val="ka-GE"/>
        </w:rPr>
        <w:t xml:space="preserve"> </w:t>
      </w:r>
      <w:r w:rsidR="00E94E93" w:rsidRPr="00135341">
        <w:rPr>
          <w:rFonts w:ascii="Sylfaen" w:hAnsi="Sylfaen" w:cs="Sylfaen"/>
          <w:shd w:val="clear" w:color="auto" w:fill="FFFFFF"/>
          <w:lang w:val="ka-GE"/>
        </w:rPr>
        <w:t>სამხრეთ</w:t>
      </w:r>
      <w:r w:rsidR="00E94E93" w:rsidRPr="00135341">
        <w:rPr>
          <w:rFonts w:ascii="Sylfaen" w:hAnsi="Sylfaen" w:cs="Arial"/>
          <w:shd w:val="clear" w:color="auto" w:fill="FFFFFF"/>
          <w:lang w:val="ka-GE"/>
        </w:rPr>
        <w:t>-</w:t>
      </w:r>
      <w:r w:rsidR="00E94E93" w:rsidRPr="00135341">
        <w:rPr>
          <w:rFonts w:ascii="Sylfaen" w:hAnsi="Sylfaen" w:cs="Sylfaen"/>
          <w:shd w:val="clear" w:color="auto" w:fill="FFFFFF"/>
          <w:lang w:val="ka-GE"/>
        </w:rPr>
        <w:t>აღმოსავლეთიდან</w:t>
      </w:r>
      <w:r w:rsidR="00E94E93" w:rsidRPr="00E94E93">
        <w:rPr>
          <w:rFonts w:ascii="Sylfaen" w:hAnsi="Sylfaen" w:cs="Sylfaen"/>
          <w:shd w:val="clear" w:color="auto" w:fill="FFFFFF"/>
          <w:lang w:val="ka-GE"/>
        </w:rPr>
        <w:t xml:space="preserve"> </w:t>
      </w:r>
      <w:hyperlink r:id="rId16" w:tooltip="აზერბაიჯანი" w:history="1">
        <w:r w:rsidR="00E94E93" w:rsidRPr="00135341">
          <w:rPr>
            <w:rStyle w:val="Hyperlink"/>
            <w:rFonts w:ascii="Sylfaen" w:hAnsi="Sylfaen" w:cs="Sylfaen"/>
            <w:color w:val="auto"/>
            <w:u w:val="none"/>
            <w:shd w:val="clear" w:color="auto" w:fill="FFFFFF"/>
            <w:lang w:val="ka-GE"/>
          </w:rPr>
          <w:t>აზერბაიჯან</w:t>
        </w:r>
      </w:hyperlink>
      <w:r w:rsidR="00766017">
        <w:rPr>
          <w:rStyle w:val="Hyperlink"/>
          <w:rFonts w:ascii="Sylfaen" w:hAnsi="Sylfaen" w:cs="Sylfaen"/>
          <w:color w:val="auto"/>
          <w:u w:val="none"/>
          <w:shd w:val="clear" w:color="auto" w:fill="FFFFFF"/>
          <w:lang w:val="ka-GE"/>
        </w:rPr>
        <w:t>ს</w:t>
      </w:r>
      <w:r w:rsidR="001650E8">
        <w:rPr>
          <w:rFonts w:ascii="Sylfaen" w:hAnsi="Sylfaen"/>
          <w:lang w:val="ka-GE"/>
        </w:rPr>
        <w:t xml:space="preserve">. </w:t>
      </w:r>
      <w:r w:rsidR="002608CB">
        <w:rPr>
          <w:rFonts w:ascii="Sylfaen" w:hAnsi="Sylfaen"/>
          <w:lang w:val="ka-GE"/>
        </w:rPr>
        <w:t xml:space="preserve">ქვეყნის </w:t>
      </w:r>
      <w:r w:rsidR="001650E8">
        <w:rPr>
          <w:rFonts w:ascii="Sylfaen" w:hAnsi="Sylfaen"/>
          <w:lang w:val="ka-GE"/>
        </w:rPr>
        <w:t xml:space="preserve">დედაქალაქი და უდიდესი ქალაქია თბილისი. </w:t>
      </w:r>
      <w:r w:rsidR="0066068A" w:rsidRPr="00135341">
        <w:rPr>
          <w:lang w:val="ka-GE"/>
        </w:rPr>
        <w:t xml:space="preserve"> </w:t>
      </w:r>
      <w:r w:rsidR="002608CB">
        <w:rPr>
          <w:rFonts w:ascii="Sylfaen" w:hAnsi="Sylfaen" w:cs="Sylfaen"/>
          <w:lang w:val="ka-GE"/>
        </w:rPr>
        <w:t xml:space="preserve">მის მიერ დაკავებული ტერიტორიის ფართობი </w:t>
      </w:r>
      <w:r w:rsidR="001F4E93" w:rsidRPr="00135341">
        <w:rPr>
          <w:lang w:val="ka-GE"/>
        </w:rPr>
        <w:t xml:space="preserve"> </w:t>
      </w:r>
      <w:r w:rsidR="002608CB" w:rsidRPr="00135341">
        <w:rPr>
          <w:lang w:val="ka-GE"/>
        </w:rPr>
        <w:t xml:space="preserve">69,700 </w:t>
      </w:r>
      <w:r w:rsidR="002608CB" w:rsidRPr="00135341">
        <w:rPr>
          <w:rFonts w:ascii="Sylfaen" w:hAnsi="Sylfaen" w:cs="Sylfaen"/>
          <w:lang w:val="ka-GE"/>
        </w:rPr>
        <w:t>კვადრატული</w:t>
      </w:r>
      <w:r w:rsidR="002608CB" w:rsidRPr="00135341">
        <w:rPr>
          <w:lang w:val="ka-GE"/>
        </w:rPr>
        <w:t xml:space="preserve"> </w:t>
      </w:r>
      <w:r w:rsidR="002608CB" w:rsidRPr="00135341">
        <w:rPr>
          <w:rFonts w:ascii="Sylfaen" w:hAnsi="Sylfaen" w:cs="Sylfaen"/>
          <w:lang w:val="ka-GE"/>
        </w:rPr>
        <w:t>კილომეტრი</w:t>
      </w:r>
      <w:r w:rsidR="002608CB">
        <w:rPr>
          <w:rFonts w:ascii="Sylfaen" w:hAnsi="Sylfaen" w:cs="Sylfaen"/>
          <w:lang w:val="ka-GE"/>
        </w:rPr>
        <w:t xml:space="preserve">ა. </w:t>
      </w:r>
      <w:r w:rsidR="001F4E93" w:rsidRPr="00135341">
        <w:rPr>
          <w:rFonts w:ascii="Sylfaen" w:hAnsi="Sylfaen" w:cs="Sylfaen"/>
          <w:lang w:val="ka-GE"/>
        </w:rPr>
        <w:t>მოსახლეობა</w:t>
      </w:r>
      <w:r w:rsidR="001F4E93" w:rsidRPr="00135341">
        <w:rPr>
          <w:lang w:val="ka-GE"/>
        </w:rPr>
        <w:t xml:space="preserve"> </w:t>
      </w:r>
      <w:r w:rsidR="001F4E93" w:rsidRPr="00135341">
        <w:rPr>
          <w:rFonts w:ascii="Sylfaen" w:hAnsi="Sylfaen" w:cs="Sylfaen"/>
          <w:lang w:val="ka-GE"/>
        </w:rPr>
        <w:t>ბოლო</w:t>
      </w:r>
      <w:r w:rsidR="001F4E93" w:rsidRPr="00135341">
        <w:rPr>
          <w:lang w:val="ka-GE"/>
        </w:rPr>
        <w:t xml:space="preserve"> </w:t>
      </w:r>
      <w:r w:rsidR="001F4E93" w:rsidRPr="00135341">
        <w:rPr>
          <w:rFonts w:ascii="Sylfaen" w:hAnsi="Sylfaen" w:cs="Sylfaen"/>
          <w:lang w:val="ka-GE"/>
        </w:rPr>
        <w:t>აღწერის</w:t>
      </w:r>
      <w:r w:rsidR="001F4E93" w:rsidRPr="00135341">
        <w:rPr>
          <w:lang w:val="ka-GE"/>
        </w:rPr>
        <w:t xml:space="preserve"> </w:t>
      </w:r>
      <w:r w:rsidR="001F4E93" w:rsidRPr="00135341">
        <w:rPr>
          <w:rFonts w:ascii="Sylfaen" w:hAnsi="Sylfaen" w:cs="Sylfaen"/>
          <w:lang w:val="ka-GE"/>
        </w:rPr>
        <w:t>მონაცემებით</w:t>
      </w:r>
      <w:r w:rsidR="001F4E93" w:rsidRPr="00135341">
        <w:rPr>
          <w:lang w:val="ka-GE"/>
        </w:rPr>
        <w:t xml:space="preserve"> </w:t>
      </w:r>
      <w:r w:rsidR="00720509" w:rsidRPr="00135341">
        <w:rPr>
          <w:lang w:val="ka-GE"/>
        </w:rPr>
        <w:t xml:space="preserve">3.7 </w:t>
      </w:r>
      <w:r w:rsidR="002608CB">
        <w:rPr>
          <w:rFonts w:ascii="Sylfaen" w:hAnsi="Sylfaen" w:cs="Sylfaen"/>
          <w:lang w:val="ka-GE"/>
        </w:rPr>
        <w:t>მილიონს შეადგენს</w:t>
      </w:r>
      <w:r w:rsidR="00720509">
        <w:rPr>
          <w:rFonts w:ascii="Sylfaen" w:hAnsi="Sylfaen" w:cs="Sylfaen"/>
          <w:lang w:val="ka-GE"/>
        </w:rPr>
        <w:t>.</w:t>
      </w:r>
      <w:r w:rsidR="00720509" w:rsidRPr="00135341">
        <w:rPr>
          <w:lang w:val="ka-GE"/>
        </w:rPr>
        <w:t xml:space="preserve"> </w:t>
      </w:r>
      <w:r w:rsidR="001F4E93" w:rsidRPr="00135341">
        <w:rPr>
          <w:rFonts w:ascii="Sylfaen" w:hAnsi="Sylfaen" w:cs="Sylfaen"/>
          <w:lang w:val="ka-GE"/>
        </w:rPr>
        <w:t>საქართველო</w:t>
      </w:r>
      <w:r w:rsidR="001F4E93" w:rsidRPr="00135341">
        <w:rPr>
          <w:lang w:val="ka-GE"/>
        </w:rPr>
        <w:t xml:space="preserve"> </w:t>
      </w:r>
      <w:r w:rsidR="001F4E93" w:rsidRPr="00135341">
        <w:rPr>
          <w:rFonts w:ascii="Sylfaen" w:hAnsi="Sylfaen" w:cs="Sylfaen"/>
          <w:lang w:val="ka-GE"/>
        </w:rPr>
        <w:t>უნიტარული</w:t>
      </w:r>
      <w:r w:rsidR="001F4E93" w:rsidRPr="00135341">
        <w:rPr>
          <w:lang w:val="ka-GE"/>
        </w:rPr>
        <w:t xml:space="preserve">, </w:t>
      </w:r>
      <w:r w:rsidR="001F4E93" w:rsidRPr="00135341">
        <w:rPr>
          <w:rFonts w:ascii="Sylfaen" w:hAnsi="Sylfaen" w:cs="Sylfaen"/>
          <w:lang w:val="ka-GE"/>
        </w:rPr>
        <w:t>ნახევრად</w:t>
      </w:r>
      <w:r w:rsidR="001F4E93" w:rsidRPr="00135341">
        <w:rPr>
          <w:lang w:val="ka-GE"/>
        </w:rPr>
        <w:t>-</w:t>
      </w:r>
      <w:r w:rsidR="001F4E93" w:rsidRPr="00135341">
        <w:rPr>
          <w:rFonts w:ascii="Sylfaen" w:hAnsi="Sylfaen" w:cs="Sylfaen"/>
          <w:lang w:val="ka-GE"/>
        </w:rPr>
        <w:t>საპრეზიდენტო</w:t>
      </w:r>
      <w:r w:rsidR="001F4E93" w:rsidRPr="00135341">
        <w:rPr>
          <w:lang w:val="ka-GE"/>
        </w:rPr>
        <w:t xml:space="preserve"> </w:t>
      </w:r>
      <w:r w:rsidR="001F4E93" w:rsidRPr="00135341">
        <w:rPr>
          <w:rFonts w:ascii="Sylfaen" w:hAnsi="Sylfaen" w:cs="Sylfaen"/>
          <w:lang w:val="ka-GE"/>
        </w:rPr>
        <w:t>რესპუბლიკა</w:t>
      </w:r>
      <w:r w:rsidR="00720509">
        <w:rPr>
          <w:rFonts w:ascii="Sylfaen" w:hAnsi="Sylfaen" w:cs="Sylfaen"/>
          <w:lang w:val="ka-GE"/>
        </w:rPr>
        <w:t>ა</w:t>
      </w:r>
      <w:r w:rsidR="001F4E93" w:rsidRPr="00135341">
        <w:rPr>
          <w:lang w:val="ka-GE"/>
        </w:rPr>
        <w:t xml:space="preserve">, </w:t>
      </w:r>
      <w:r w:rsidR="001F4E93">
        <w:rPr>
          <w:rFonts w:ascii="Sylfaen" w:hAnsi="Sylfaen" w:cs="Sylfaen"/>
          <w:lang w:val="ka-GE"/>
        </w:rPr>
        <w:t>რომლის მთავრობა</w:t>
      </w:r>
      <w:r w:rsidR="001F4E93" w:rsidRPr="00135341">
        <w:rPr>
          <w:lang w:val="ka-GE"/>
        </w:rPr>
        <w:t xml:space="preserve"> </w:t>
      </w:r>
      <w:r w:rsidR="001F4E93" w:rsidRPr="00135341">
        <w:rPr>
          <w:rFonts w:ascii="Sylfaen" w:hAnsi="Sylfaen" w:cs="Sylfaen"/>
          <w:lang w:val="ka-GE"/>
        </w:rPr>
        <w:t>არჩეული</w:t>
      </w:r>
      <w:r w:rsidR="001F4E93">
        <w:rPr>
          <w:rFonts w:ascii="Sylfaen" w:hAnsi="Sylfaen" w:cs="Sylfaen"/>
          <w:lang w:val="ka-GE"/>
        </w:rPr>
        <w:t>ა</w:t>
      </w:r>
      <w:r w:rsidR="001F4E93" w:rsidRPr="00135341">
        <w:rPr>
          <w:lang w:val="ka-GE"/>
        </w:rPr>
        <w:t xml:space="preserve"> </w:t>
      </w:r>
      <w:r w:rsidR="001F4E93" w:rsidRPr="00135341">
        <w:rPr>
          <w:rFonts w:ascii="Sylfaen" w:hAnsi="Sylfaen" w:cs="Sylfaen"/>
          <w:lang w:val="ka-GE"/>
        </w:rPr>
        <w:t>წარმომადგენლობითი დემოკრატი</w:t>
      </w:r>
      <w:r w:rsidR="001F4E93">
        <w:rPr>
          <w:rFonts w:ascii="Sylfaen" w:hAnsi="Sylfaen" w:cs="Sylfaen"/>
          <w:lang w:val="ka-GE"/>
        </w:rPr>
        <w:t xml:space="preserve">ის გზით. </w:t>
      </w:r>
      <w:r w:rsidR="00E52B45" w:rsidRPr="00135341">
        <w:rPr>
          <w:rFonts w:ascii="Sylfaen" w:hAnsi="Sylfaen" w:cs="Sylfaen"/>
          <w:lang w:val="ka-GE"/>
        </w:rPr>
        <w:t>საქართველო</w:t>
      </w:r>
      <w:r w:rsidR="00E52B45" w:rsidRPr="00135341">
        <w:rPr>
          <w:lang w:val="ka-GE"/>
        </w:rPr>
        <w:t xml:space="preserve"> </w:t>
      </w:r>
      <w:r w:rsidR="00E52B45" w:rsidRPr="00135341">
        <w:rPr>
          <w:rFonts w:ascii="Sylfaen" w:hAnsi="Sylfaen" w:cs="Sylfaen"/>
          <w:lang w:val="ka-GE"/>
        </w:rPr>
        <w:t>ცნობილია</w:t>
      </w:r>
      <w:r w:rsidR="00E52B45" w:rsidRPr="00135341">
        <w:rPr>
          <w:lang w:val="ka-GE"/>
        </w:rPr>
        <w:t xml:space="preserve">, </w:t>
      </w:r>
      <w:r w:rsidR="00E52B45" w:rsidRPr="00135341">
        <w:rPr>
          <w:rFonts w:ascii="Sylfaen" w:hAnsi="Sylfaen" w:cs="Sylfaen"/>
          <w:lang w:val="ka-GE"/>
        </w:rPr>
        <w:t>როგორც</w:t>
      </w:r>
      <w:r w:rsidR="00E52B45" w:rsidRPr="00135341">
        <w:rPr>
          <w:lang w:val="ka-GE"/>
        </w:rPr>
        <w:t xml:space="preserve"> "</w:t>
      </w:r>
      <w:r w:rsidR="00E52B45" w:rsidRPr="00135341">
        <w:rPr>
          <w:rFonts w:ascii="Sylfaen" w:hAnsi="Sylfaen" w:cs="Sylfaen"/>
          <w:lang w:val="ka-GE"/>
        </w:rPr>
        <w:t>აბრეშუმის</w:t>
      </w:r>
      <w:r w:rsidR="00E52B45" w:rsidRPr="00135341">
        <w:rPr>
          <w:lang w:val="ka-GE"/>
        </w:rPr>
        <w:t xml:space="preserve"> </w:t>
      </w:r>
      <w:r w:rsidR="00E52B45" w:rsidRPr="00135341">
        <w:rPr>
          <w:rFonts w:ascii="Sylfaen" w:hAnsi="Sylfaen" w:cs="Sylfaen"/>
          <w:lang w:val="ka-GE"/>
        </w:rPr>
        <w:t>გზ</w:t>
      </w:r>
      <w:r w:rsidR="00FF2F36">
        <w:rPr>
          <w:rFonts w:ascii="Sylfaen" w:hAnsi="Sylfaen" w:cs="Sylfaen"/>
          <w:lang w:val="ka-GE"/>
        </w:rPr>
        <w:t>ის</w:t>
      </w:r>
      <w:r w:rsidR="002608CB">
        <w:rPr>
          <w:rFonts w:ascii="Sylfaen" w:hAnsi="Sylfaen" w:cs="Sylfaen"/>
          <w:lang w:val="ka-GE"/>
        </w:rPr>
        <w:t>“</w:t>
      </w:r>
      <w:r w:rsidR="00E52B45">
        <w:rPr>
          <w:rFonts w:ascii="Sylfaen" w:hAnsi="Sylfaen" w:cs="Sylfaen"/>
          <w:lang w:val="ka-GE"/>
        </w:rPr>
        <w:t xml:space="preserve"> </w:t>
      </w:r>
      <w:r w:rsidR="00FF2F36" w:rsidRPr="00135341">
        <w:rPr>
          <w:rFonts w:ascii="Sylfaen" w:hAnsi="Sylfaen" w:cs="Sylfaen"/>
          <w:lang w:val="ka-GE"/>
        </w:rPr>
        <w:t>ერთ</w:t>
      </w:r>
      <w:r w:rsidR="00FF2F36" w:rsidRPr="00135341">
        <w:rPr>
          <w:lang w:val="ka-GE"/>
        </w:rPr>
        <w:t>-</w:t>
      </w:r>
      <w:r w:rsidR="00FF2F36" w:rsidRPr="00135341">
        <w:rPr>
          <w:rFonts w:ascii="Sylfaen" w:hAnsi="Sylfaen" w:cs="Sylfaen"/>
          <w:lang w:val="ka-GE"/>
        </w:rPr>
        <w:t>ერთი</w:t>
      </w:r>
      <w:r w:rsidR="00FF2F36" w:rsidRPr="00135341">
        <w:rPr>
          <w:lang w:val="ka-GE"/>
        </w:rPr>
        <w:t xml:space="preserve"> </w:t>
      </w:r>
      <w:r w:rsidR="00FF2F36" w:rsidRPr="00135341">
        <w:rPr>
          <w:rFonts w:ascii="Sylfaen" w:hAnsi="Sylfaen" w:cs="Sylfaen"/>
          <w:lang w:val="ka-GE"/>
        </w:rPr>
        <w:t>მთავარი</w:t>
      </w:r>
      <w:r w:rsidR="00FF2F36" w:rsidRPr="00135341">
        <w:rPr>
          <w:lang w:val="ka-GE"/>
        </w:rPr>
        <w:t xml:space="preserve"> </w:t>
      </w:r>
      <w:r w:rsidR="00FF2F36" w:rsidRPr="00135341">
        <w:rPr>
          <w:rFonts w:ascii="Sylfaen" w:hAnsi="Sylfaen" w:cs="Sylfaen"/>
          <w:lang w:val="ka-GE"/>
        </w:rPr>
        <w:t>კარიბჭე</w:t>
      </w:r>
      <w:r w:rsidR="00FF2F36">
        <w:rPr>
          <w:rFonts w:ascii="Sylfaen" w:hAnsi="Sylfaen" w:cs="Sylfaen"/>
          <w:lang w:val="ka-GE"/>
        </w:rPr>
        <w:t xml:space="preserve">. მისი </w:t>
      </w:r>
      <w:r w:rsidR="00FF2F36" w:rsidRPr="00FF2F36">
        <w:rPr>
          <w:rFonts w:ascii="Sylfaen" w:hAnsi="Sylfaen" w:cs="Sylfaen"/>
          <w:lang w:val="ka-GE"/>
        </w:rPr>
        <w:t>სტრატეგიული გეოპოლიტიკური ადგილმდებარეობ</w:t>
      </w:r>
      <w:r w:rsidR="00FF2F36">
        <w:rPr>
          <w:rFonts w:ascii="Sylfaen" w:hAnsi="Sylfaen" w:cs="Sylfaen"/>
          <w:lang w:val="ka-GE"/>
        </w:rPr>
        <w:t xml:space="preserve">ა </w:t>
      </w:r>
      <w:r w:rsidR="00FF2F36" w:rsidRPr="00FF2F36">
        <w:rPr>
          <w:rFonts w:ascii="Sylfaen" w:hAnsi="Sylfaen" w:cs="Sylfaen"/>
          <w:lang w:val="ka-GE"/>
        </w:rPr>
        <w:t xml:space="preserve">აზიასა და ევროპას შორის </w:t>
      </w:r>
      <w:r w:rsidR="00FF2F36">
        <w:rPr>
          <w:rFonts w:ascii="Sylfaen" w:hAnsi="Sylfaen" w:cs="Sylfaen"/>
          <w:lang w:val="ka-GE"/>
        </w:rPr>
        <w:t>უნიკალურ</w:t>
      </w:r>
      <w:r w:rsidR="00FF2F36" w:rsidRPr="00FF2F36">
        <w:rPr>
          <w:rFonts w:ascii="Sylfaen" w:hAnsi="Sylfaen" w:cs="Sylfaen"/>
          <w:lang w:val="ka-GE"/>
        </w:rPr>
        <w:t xml:space="preserve"> </w:t>
      </w:r>
      <w:r w:rsidR="00FF2F36">
        <w:rPr>
          <w:rFonts w:ascii="Sylfaen" w:hAnsi="Sylfaen" w:cs="Sylfaen"/>
          <w:lang w:val="ka-GE"/>
        </w:rPr>
        <w:t>შესაძლებლობას</w:t>
      </w:r>
      <w:r w:rsidR="00FF2F36" w:rsidRPr="00FF2F36">
        <w:rPr>
          <w:rFonts w:ascii="Sylfaen" w:hAnsi="Sylfaen" w:cs="Sylfaen"/>
          <w:lang w:val="ka-GE"/>
        </w:rPr>
        <w:t xml:space="preserve"> </w:t>
      </w:r>
      <w:r w:rsidR="00F038FC">
        <w:rPr>
          <w:rFonts w:ascii="Sylfaen" w:hAnsi="Sylfaen" w:cs="Sylfaen"/>
          <w:lang w:val="ka-GE"/>
        </w:rPr>
        <w:t xml:space="preserve">იძლევა </w:t>
      </w:r>
      <w:r w:rsidR="00FF2F36" w:rsidRPr="00FF2F36">
        <w:rPr>
          <w:rFonts w:ascii="Sylfaen" w:hAnsi="Sylfaen" w:cs="Sylfaen"/>
          <w:lang w:val="ka-GE"/>
        </w:rPr>
        <w:t>ბიზნეს</w:t>
      </w:r>
      <w:r w:rsidR="00FF2F36">
        <w:rPr>
          <w:rFonts w:ascii="Sylfaen" w:hAnsi="Sylfaen" w:cs="Sylfaen"/>
          <w:lang w:val="ka-GE"/>
        </w:rPr>
        <w:t>ის</w:t>
      </w:r>
      <w:r w:rsidR="005A5B7C">
        <w:rPr>
          <w:rFonts w:ascii="Sylfaen" w:hAnsi="Sylfaen" w:cs="Sylfaen"/>
          <w:lang w:val="ka-GE"/>
        </w:rPr>
        <w:t xml:space="preserve"> </w:t>
      </w:r>
      <w:r w:rsidR="00F038FC" w:rsidRPr="00FF2F36">
        <w:rPr>
          <w:rFonts w:ascii="Sylfaen" w:hAnsi="Sylfaen" w:cs="Sylfaen"/>
          <w:lang w:val="ka-GE"/>
        </w:rPr>
        <w:t>ახალ</w:t>
      </w:r>
      <w:r w:rsidR="00F038FC">
        <w:rPr>
          <w:rFonts w:ascii="Sylfaen" w:hAnsi="Sylfaen" w:cs="Sylfaen"/>
          <w:lang w:val="ka-GE"/>
        </w:rPr>
        <w:t>ი</w:t>
      </w:r>
      <w:r w:rsidR="00F038FC" w:rsidRPr="00FF2F36">
        <w:rPr>
          <w:rFonts w:ascii="Sylfaen" w:hAnsi="Sylfaen" w:cs="Sylfaen"/>
          <w:lang w:val="ka-GE"/>
        </w:rPr>
        <w:t xml:space="preserve"> </w:t>
      </w:r>
      <w:r w:rsidR="00F038FC">
        <w:rPr>
          <w:rFonts w:ascii="Sylfaen" w:hAnsi="Sylfaen" w:cs="Sylfaen"/>
          <w:lang w:val="ka-GE"/>
        </w:rPr>
        <w:t>დარგების განვითარებისა</w:t>
      </w:r>
      <w:r w:rsidR="00FF2F36" w:rsidRPr="00FF2F36">
        <w:rPr>
          <w:rFonts w:ascii="Sylfaen" w:hAnsi="Sylfaen" w:cs="Sylfaen"/>
          <w:lang w:val="ka-GE"/>
        </w:rPr>
        <w:t xml:space="preserve"> და რეგიონში</w:t>
      </w:r>
      <w:r w:rsidR="00FF2F36">
        <w:rPr>
          <w:rFonts w:ascii="Sylfaen" w:hAnsi="Sylfaen" w:cs="Sylfaen"/>
          <w:lang w:val="ka-GE"/>
        </w:rPr>
        <w:t xml:space="preserve"> </w:t>
      </w:r>
      <w:r w:rsidR="00FF2F36" w:rsidRPr="00FF2F36">
        <w:rPr>
          <w:rFonts w:ascii="Sylfaen" w:hAnsi="Sylfaen" w:cs="Sylfaen"/>
          <w:lang w:val="ka-GE"/>
        </w:rPr>
        <w:t xml:space="preserve">ინვესტიციების </w:t>
      </w:r>
      <w:r w:rsidR="00651107">
        <w:rPr>
          <w:rFonts w:ascii="Sylfaen" w:hAnsi="Sylfaen" w:cs="Sylfaen"/>
          <w:lang w:val="ka-GE"/>
        </w:rPr>
        <w:t>მ</w:t>
      </w:r>
      <w:r w:rsidR="00166B00">
        <w:rPr>
          <w:rFonts w:ascii="Sylfaen" w:hAnsi="Sylfaen" w:cs="Sylfaen"/>
          <w:lang w:val="ka-GE"/>
        </w:rPr>
        <w:t>ო</w:t>
      </w:r>
      <w:r w:rsidR="00FF2F36">
        <w:rPr>
          <w:rFonts w:ascii="Sylfaen" w:hAnsi="Sylfaen" w:cs="Sylfaen"/>
          <w:lang w:val="ka-GE"/>
        </w:rPr>
        <w:t>სა</w:t>
      </w:r>
      <w:r w:rsidR="00FF2F36" w:rsidRPr="00FF2F36">
        <w:rPr>
          <w:rFonts w:ascii="Sylfaen" w:hAnsi="Sylfaen" w:cs="Sylfaen"/>
          <w:lang w:val="ka-GE"/>
        </w:rPr>
        <w:t>ზიდ</w:t>
      </w:r>
      <w:r w:rsidR="00FF2F36">
        <w:rPr>
          <w:rFonts w:ascii="Sylfaen" w:hAnsi="Sylfaen" w:cs="Sylfaen"/>
          <w:lang w:val="ka-GE"/>
        </w:rPr>
        <w:t>ად.</w:t>
      </w:r>
      <w:r w:rsidR="00FF2F36">
        <w:rPr>
          <w:rFonts w:ascii="Sylfaen" w:hAnsi="Sylfaen"/>
          <w:lang w:val="ka-GE"/>
        </w:rPr>
        <w:t xml:space="preserve"> </w:t>
      </w:r>
    </w:p>
    <w:p w14:paraId="11639B0C" w14:textId="77777777" w:rsidR="005E41FF" w:rsidRPr="00135341" w:rsidRDefault="005E41FF" w:rsidP="005E41FF">
      <w:pPr>
        <w:pStyle w:val="ListParagraph"/>
        <w:widowControl w:val="0"/>
        <w:autoSpaceDE w:val="0"/>
        <w:autoSpaceDN w:val="0"/>
        <w:adjustRightInd w:val="0"/>
        <w:spacing w:before="0" w:after="0"/>
        <w:ind w:left="0"/>
        <w:jc w:val="both"/>
        <w:rPr>
          <w:lang w:val="ka-GE"/>
        </w:rPr>
      </w:pPr>
    </w:p>
    <w:p w14:paraId="353FC5C5" w14:textId="3907876D" w:rsidR="0066068A" w:rsidRPr="00135341" w:rsidRDefault="00FD14A8" w:rsidP="005E41FF">
      <w:pPr>
        <w:pStyle w:val="ListParagraph"/>
        <w:widowControl w:val="0"/>
        <w:autoSpaceDE w:val="0"/>
        <w:autoSpaceDN w:val="0"/>
        <w:adjustRightInd w:val="0"/>
        <w:spacing w:before="0" w:after="0"/>
        <w:ind w:left="0"/>
        <w:jc w:val="both"/>
        <w:rPr>
          <w:lang w:val="ka-GE"/>
        </w:rPr>
      </w:pPr>
      <w:r>
        <w:rPr>
          <w:rFonts w:ascii="Sylfaen" w:hAnsi="Sylfaen" w:cs="Sylfaen"/>
          <w:lang w:val="ka-GE"/>
        </w:rPr>
        <w:t xml:space="preserve">საქართველოს </w:t>
      </w:r>
      <w:r w:rsidR="00F038FC">
        <w:rPr>
          <w:rFonts w:ascii="Sylfaen" w:hAnsi="Sylfaen" w:cs="Sylfaen"/>
          <w:lang w:val="ka-GE"/>
        </w:rPr>
        <w:t>მთავრობა ცდილობს</w:t>
      </w:r>
      <w:r>
        <w:rPr>
          <w:rFonts w:ascii="Sylfaen" w:hAnsi="Sylfaen" w:cs="Sylfaen"/>
          <w:lang w:val="ka-GE"/>
        </w:rPr>
        <w:t xml:space="preserve"> </w:t>
      </w:r>
      <w:r w:rsidR="00560DF3" w:rsidRPr="00135341">
        <w:rPr>
          <w:rFonts w:ascii="Sylfaen" w:hAnsi="Sylfaen" w:cs="Sylfaen"/>
          <w:lang w:val="ka-GE"/>
        </w:rPr>
        <w:t>ხელი</w:t>
      </w:r>
      <w:r w:rsidR="00560DF3" w:rsidRPr="00135341">
        <w:rPr>
          <w:lang w:val="ka-GE"/>
        </w:rPr>
        <w:t xml:space="preserve"> </w:t>
      </w:r>
      <w:r w:rsidR="00560DF3" w:rsidRPr="00135341">
        <w:rPr>
          <w:rFonts w:ascii="Sylfaen" w:hAnsi="Sylfaen" w:cs="Sylfaen"/>
          <w:lang w:val="ka-GE"/>
        </w:rPr>
        <w:t>შეუწყოს</w:t>
      </w:r>
      <w:r w:rsidR="00105BA1" w:rsidRPr="000B600B">
        <w:rPr>
          <w:rFonts w:ascii="Sylfaen" w:hAnsi="Sylfaen" w:cs="Sylfaen"/>
          <w:lang w:val="ka-GE"/>
        </w:rPr>
        <w:t xml:space="preserve"> </w:t>
      </w:r>
      <w:r w:rsidR="00105BA1">
        <w:rPr>
          <w:rFonts w:ascii="Sylfaen" w:hAnsi="Sylfaen" w:cs="Sylfaen"/>
          <w:lang w:val="ka-GE"/>
        </w:rPr>
        <w:t>ქვეყნის</w:t>
      </w:r>
      <w:r w:rsidR="00560DF3" w:rsidRPr="00135341">
        <w:rPr>
          <w:lang w:val="ka-GE"/>
        </w:rPr>
        <w:t xml:space="preserve"> </w:t>
      </w:r>
      <w:r w:rsidR="00105BA1" w:rsidRPr="00135341">
        <w:rPr>
          <w:rFonts w:ascii="Sylfaen" w:hAnsi="Sylfaen" w:cs="Sylfaen"/>
          <w:lang w:val="ka-GE"/>
        </w:rPr>
        <w:t>ინკლუზიურ</w:t>
      </w:r>
      <w:r w:rsidR="00105BA1" w:rsidRPr="00135341">
        <w:rPr>
          <w:lang w:val="ka-GE"/>
        </w:rPr>
        <w:t xml:space="preserve"> </w:t>
      </w:r>
      <w:r w:rsidR="00105BA1" w:rsidRPr="00135341">
        <w:rPr>
          <w:rFonts w:ascii="Sylfaen" w:hAnsi="Sylfaen" w:cs="Sylfaen"/>
          <w:lang w:val="ka-GE"/>
        </w:rPr>
        <w:t>ზრდ</w:t>
      </w:r>
      <w:r w:rsidR="00105BA1">
        <w:rPr>
          <w:rFonts w:ascii="Sylfaen" w:hAnsi="Sylfaen" w:cs="Sylfaen"/>
          <w:lang w:val="ka-GE"/>
        </w:rPr>
        <w:t>ა</w:t>
      </w:r>
      <w:r w:rsidR="00105BA1" w:rsidRPr="00135341">
        <w:rPr>
          <w:rFonts w:ascii="Sylfaen" w:hAnsi="Sylfaen" w:cs="Sylfaen"/>
          <w:lang w:val="ka-GE"/>
        </w:rPr>
        <w:t>ს</w:t>
      </w:r>
      <w:r w:rsidR="00166B00">
        <w:rPr>
          <w:rFonts w:ascii="Sylfaen" w:hAnsi="Sylfaen" w:cs="Sylfaen"/>
          <w:lang w:val="ka-GE"/>
        </w:rPr>
        <w:t>,</w:t>
      </w:r>
      <w:r w:rsidR="00105BA1" w:rsidRPr="00135341">
        <w:rPr>
          <w:lang w:val="ka-GE"/>
        </w:rPr>
        <w:t xml:space="preserve"> </w:t>
      </w:r>
      <w:r w:rsidR="00105BA1">
        <w:rPr>
          <w:rFonts w:ascii="Sylfaen" w:hAnsi="Sylfaen"/>
          <w:lang w:val="ka-GE"/>
        </w:rPr>
        <w:t xml:space="preserve">განავითაროს </w:t>
      </w:r>
      <w:r w:rsidR="00560DF3" w:rsidRPr="00135341">
        <w:rPr>
          <w:rFonts w:ascii="Sylfaen" w:hAnsi="Sylfaen" w:cs="Sylfaen"/>
          <w:lang w:val="ka-GE"/>
        </w:rPr>
        <w:t>ინოვაციებზე</w:t>
      </w:r>
      <w:r w:rsidR="00560DF3" w:rsidRPr="00135341">
        <w:rPr>
          <w:lang w:val="ka-GE"/>
        </w:rPr>
        <w:t xml:space="preserve"> </w:t>
      </w:r>
      <w:r w:rsidR="00560DF3" w:rsidRPr="00135341">
        <w:rPr>
          <w:rFonts w:ascii="Sylfaen" w:hAnsi="Sylfaen" w:cs="Sylfaen"/>
          <w:lang w:val="ka-GE"/>
        </w:rPr>
        <w:t>ორიენტირებულ</w:t>
      </w:r>
      <w:r w:rsidR="00560DF3">
        <w:rPr>
          <w:rFonts w:ascii="Sylfaen" w:hAnsi="Sylfaen" w:cs="Sylfaen"/>
          <w:lang w:val="ka-GE"/>
        </w:rPr>
        <w:t>ი</w:t>
      </w:r>
      <w:r w:rsidR="00560DF3" w:rsidRPr="00135341">
        <w:rPr>
          <w:lang w:val="ka-GE"/>
        </w:rPr>
        <w:t xml:space="preserve"> </w:t>
      </w:r>
      <w:r w:rsidR="00560DF3" w:rsidRPr="00135341">
        <w:rPr>
          <w:rFonts w:ascii="Sylfaen" w:hAnsi="Sylfaen" w:cs="Sylfaen"/>
          <w:lang w:val="ka-GE"/>
        </w:rPr>
        <w:t>და</w:t>
      </w:r>
      <w:r w:rsidR="00560DF3" w:rsidRPr="00135341">
        <w:rPr>
          <w:lang w:val="ka-GE"/>
        </w:rPr>
        <w:t xml:space="preserve"> </w:t>
      </w:r>
      <w:r w:rsidR="00560DF3" w:rsidRPr="00135341">
        <w:rPr>
          <w:rFonts w:ascii="Sylfaen" w:hAnsi="Sylfaen" w:cs="Sylfaen"/>
          <w:lang w:val="ka-GE"/>
        </w:rPr>
        <w:t>ცოდნაზე</w:t>
      </w:r>
      <w:r w:rsidR="00560DF3" w:rsidRPr="00135341">
        <w:rPr>
          <w:lang w:val="ka-GE"/>
        </w:rPr>
        <w:t xml:space="preserve"> </w:t>
      </w:r>
      <w:r w:rsidR="00560DF3" w:rsidRPr="00135341">
        <w:rPr>
          <w:rFonts w:ascii="Sylfaen" w:hAnsi="Sylfaen" w:cs="Sylfaen"/>
          <w:lang w:val="ka-GE"/>
        </w:rPr>
        <w:t>დაფუძნებული</w:t>
      </w:r>
      <w:r w:rsidR="00560DF3" w:rsidRPr="00135341">
        <w:rPr>
          <w:lang w:val="ka-GE"/>
        </w:rPr>
        <w:t xml:space="preserve"> </w:t>
      </w:r>
      <w:r w:rsidR="007D477E">
        <w:rPr>
          <w:rFonts w:ascii="Sylfaen" w:hAnsi="Sylfaen" w:cs="Sylfaen"/>
          <w:lang w:val="ka-GE"/>
        </w:rPr>
        <w:t>ეკონომიკა</w:t>
      </w:r>
      <w:r w:rsidR="00560DF3" w:rsidRPr="00135341">
        <w:rPr>
          <w:lang w:val="ka-GE"/>
        </w:rPr>
        <w:t>.</w:t>
      </w:r>
      <w:r w:rsidR="00560DF3">
        <w:rPr>
          <w:rFonts w:ascii="Sylfaen" w:hAnsi="Sylfaen"/>
          <w:lang w:val="ka-GE"/>
        </w:rPr>
        <w:t xml:space="preserve"> </w:t>
      </w:r>
      <w:r w:rsidR="00E159E3" w:rsidRPr="00135341">
        <w:rPr>
          <w:rFonts w:ascii="Sylfaen" w:hAnsi="Sylfaen" w:cs="Sylfaen"/>
          <w:lang w:val="ka-GE"/>
        </w:rPr>
        <w:t>ინკლუზიური</w:t>
      </w:r>
      <w:r w:rsidR="00E159E3" w:rsidRPr="00135341">
        <w:rPr>
          <w:lang w:val="ka-GE"/>
        </w:rPr>
        <w:t xml:space="preserve"> </w:t>
      </w:r>
      <w:r w:rsidR="00E159E3" w:rsidRPr="00135341">
        <w:rPr>
          <w:rFonts w:ascii="Sylfaen" w:hAnsi="Sylfaen" w:cs="Sylfaen"/>
          <w:lang w:val="ka-GE"/>
        </w:rPr>
        <w:t>ზრდის</w:t>
      </w:r>
      <w:r w:rsidR="00E159E3" w:rsidRPr="00135341">
        <w:rPr>
          <w:lang w:val="ka-GE"/>
        </w:rPr>
        <w:t xml:space="preserve"> </w:t>
      </w:r>
      <w:r w:rsidR="00E159E3" w:rsidRPr="00135341">
        <w:rPr>
          <w:rFonts w:ascii="Sylfaen" w:hAnsi="Sylfaen" w:cs="Sylfaen"/>
          <w:lang w:val="ka-GE"/>
        </w:rPr>
        <w:t>დღის</w:t>
      </w:r>
      <w:r w:rsidR="00E159E3" w:rsidRPr="00135341">
        <w:rPr>
          <w:lang w:val="ka-GE"/>
        </w:rPr>
        <w:t xml:space="preserve"> </w:t>
      </w:r>
      <w:r w:rsidR="00E159E3" w:rsidRPr="00135341">
        <w:rPr>
          <w:rFonts w:ascii="Sylfaen" w:hAnsi="Sylfaen" w:cs="Sylfaen"/>
          <w:lang w:val="ka-GE"/>
        </w:rPr>
        <w:t>წესრიგ</w:t>
      </w:r>
      <w:r w:rsidR="00DB7AD0">
        <w:rPr>
          <w:rFonts w:ascii="Sylfaen" w:hAnsi="Sylfaen" w:cs="Sylfaen"/>
          <w:lang w:val="ka-GE"/>
        </w:rPr>
        <w:t>ი</w:t>
      </w:r>
      <w:r w:rsidR="007D477E">
        <w:rPr>
          <w:rFonts w:ascii="Sylfaen" w:hAnsi="Sylfaen" w:cs="Sylfaen"/>
          <w:lang w:val="ka-GE"/>
        </w:rPr>
        <w:t>, რომელიც</w:t>
      </w:r>
      <w:r w:rsidR="00E159E3" w:rsidRPr="00135341">
        <w:rPr>
          <w:lang w:val="ka-GE"/>
        </w:rPr>
        <w:t xml:space="preserve"> </w:t>
      </w:r>
      <w:r w:rsidR="00E159E3" w:rsidRPr="00135341">
        <w:rPr>
          <w:rFonts w:ascii="Sylfaen" w:hAnsi="Sylfaen" w:cs="Sylfaen"/>
          <w:lang w:val="ka-GE"/>
        </w:rPr>
        <w:t>მთავრობის</w:t>
      </w:r>
      <w:r w:rsidR="00E159E3" w:rsidRPr="00135341">
        <w:rPr>
          <w:lang w:val="ka-GE"/>
        </w:rPr>
        <w:t xml:space="preserve"> </w:t>
      </w:r>
      <w:r w:rsidR="00E159E3" w:rsidRPr="00135341">
        <w:rPr>
          <w:rFonts w:ascii="Sylfaen" w:hAnsi="Sylfaen" w:cs="Sylfaen"/>
          <w:lang w:val="ka-GE"/>
        </w:rPr>
        <w:t>სოციალურ</w:t>
      </w:r>
      <w:r w:rsidR="00E159E3" w:rsidRPr="00135341">
        <w:rPr>
          <w:lang w:val="ka-GE"/>
        </w:rPr>
        <w:t>-</w:t>
      </w:r>
      <w:r w:rsidR="00E159E3" w:rsidRPr="00135341">
        <w:rPr>
          <w:rFonts w:ascii="Sylfaen" w:hAnsi="Sylfaen" w:cs="Sylfaen"/>
          <w:lang w:val="ka-GE"/>
        </w:rPr>
        <w:t>ეკონომიკური</w:t>
      </w:r>
      <w:r w:rsidR="00E159E3" w:rsidRPr="00135341">
        <w:rPr>
          <w:lang w:val="ka-GE"/>
        </w:rPr>
        <w:t xml:space="preserve"> </w:t>
      </w:r>
      <w:r w:rsidR="00E159E3" w:rsidRPr="00135341">
        <w:rPr>
          <w:rFonts w:ascii="Sylfaen" w:hAnsi="Sylfaen" w:cs="Sylfaen"/>
          <w:lang w:val="ka-GE"/>
        </w:rPr>
        <w:t>განვითარების</w:t>
      </w:r>
      <w:r w:rsidR="00E159E3" w:rsidRPr="00135341">
        <w:rPr>
          <w:lang w:val="ka-GE"/>
        </w:rPr>
        <w:t xml:space="preserve"> 2020</w:t>
      </w:r>
      <w:r w:rsidR="00E159E3">
        <w:rPr>
          <w:rFonts w:ascii="Sylfaen" w:hAnsi="Sylfaen"/>
          <w:lang w:val="ka-GE"/>
        </w:rPr>
        <w:t xml:space="preserve"> წლის </w:t>
      </w:r>
      <w:r w:rsidR="00E159E3" w:rsidRPr="00135341">
        <w:rPr>
          <w:rFonts w:ascii="Sylfaen" w:hAnsi="Sylfaen" w:cs="Sylfaen"/>
          <w:lang w:val="ka-GE"/>
        </w:rPr>
        <w:t>სტრატეგია</w:t>
      </w:r>
      <w:r w:rsidR="00E159E3">
        <w:rPr>
          <w:rFonts w:ascii="Sylfaen" w:hAnsi="Sylfaen" w:cs="Sylfaen"/>
          <w:lang w:val="ka-GE"/>
        </w:rPr>
        <w:t>შია</w:t>
      </w:r>
      <w:r w:rsidR="00E159E3" w:rsidRPr="00135341">
        <w:rPr>
          <w:lang w:val="ka-GE"/>
        </w:rPr>
        <w:t xml:space="preserve">  (SDS)</w:t>
      </w:r>
      <w:r w:rsidR="00E159E3" w:rsidRPr="00135341">
        <w:rPr>
          <w:rFonts w:ascii="Sylfaen" w:hAnsi="Sylfaen" w:cs="Sylfaen"/>
          <w:lang w:val="ka-GE"/>
        </w:rPr>
        <w:t xml:space="preserve"> განსაზღვრული</w:t>
      </w:r>
      <w:r w:rsidR="007D477E">
        <w:rPr>
          <w:rFonts w:ascii="Sylfaen" w:hAnsi="Sylfaen" w:cs="Sylfaen"/>
          <w:lang w:val="ka-GE"/>
        </w:rPr>
        <w:t>,</w:t>
      </w:r>
      <w:r>
        <w:rPr>
          <w:rFonts w:ascii="Sylfaen" w:hAnsi="Sylfaen" w:cs="Sylfaen"/>
          <w:lang w:val="ka-GE"/>
        </w:rPr>
        <w:t xml:space="preserve"> </w:t>
      </w:r>
      <w:r w:rsidR="00E159E3" w:rsidRPr="00135341">
        <w:rPr>
          <w:rFonts w:ascii="Sylfaen" w:hAnsi="Sylfaen" w:cs="Sylfaen"/>
          <w:lang w:val="ka-GE"/>
        </w:rPr>
        <w:t>ითვალისწინებს</w:t>
      </w:r>
      <w:r w:rsidR="00E159E3">
        <w:rPr>
          <w:rFonts w:ascii="Sylfaen" w:hAnsi="Sylfaen" w:cs="Sylfaen"/>
          <w:lang w:val="ka-GE"/>
        </w:rPr>
        <w:t xml:space="preserve"> </w:t>
      </w:r>
      <w:r w:rsidR="00E159E3" w:rsidRPr="00135341">
        <w:rPr>
          <w:rFonts w:ascii="Sylfaen" w:hAnsi="Sylfaen" w:cs="Sylfaen"/>
          <w:lang w:val="ka-GE"/>
        </w:rPr>
        <w:t>ადამიანური</w:t>
      </w:r>
      <w:r w:rsidR="00E159E3" w:rsidRPr="00135341">
        <w:rPr>
          <w:lang w:val="ka-GE"/>
        </w:rPr>
        <w:t xml:space="preserve"> </w:t>
      </w:r>
      <w:r w:rsidR="00E159E3" w:rsidRPr="00135341">
        <w:rPr>
          <w:rFonts w:ascii="Sylfaen" w:hAnsi="Sylfaen" w:cs="Sylfaen"/>
          <w:lang w:val="ka-GE"/>
        </w:rPr>
        <w:t>კაპიტალის</w:t>
      </w:r>
      <w:r w:rsidR="00E159E3">
        <w:rPr>
          <w:rFonts w:ascii="Sylfaen" w:hAnsi="Sylfaen" w:cs="Sylfaen"/>
          <w:lang w:val="ka-GE"/>
        </w:rPr>
        <w:t xml:space="preserve"> </w:t>
      </w:r>
      <w:r w:rsidR="00E159E3" w:rsidRPr="00135341">
        <w:rPr>
          <w:rFonts w:ascii="Sylfaen" w:hAnsi="Sylfaen" w:cs="Sylfaen"/>
          <w:lang w:val="ka-GE"/>
        </w:rPr>
        <w:t>გაძლიერების</w:t>
      </w:r>
      <w:r w:rsidR="00AD185A">
        <w:rPr>
          <w:rFonts w:ascii="Sylfaen" w:hAnsi="Sylfaen" w:cs="Sylfaen"/>
          <w:lang w:val="ka-GE"/>
        </w:rPr>
        <w:t>,</w:t>
      </w:r>
      <w:r w:rsidR="00E159E3" w:rsidRPr="00135341">
        <w:rPr>
          <w:lang w:val="ka-GE"/>
        </w:rPr>
        <w:t xml:space="preserve"> </w:t>
      </w:r>
      <w:r w:rsidR="00E159E3" w:rsidRPr="00135341">
        <w:rPr>
          <w:rFonts w:ascii="Sylfaen" w:hAnsi="Sylfaen" w:cs="Sylfaen"/>
          <w:lang w:val="ka-GE"/>
        </w:rPr>
        <w:t>კერძო</w:t>
      </w:r>
      <w:r w:rsidR="00E159E3" w:rsidRPr="00135341">
        <w:rPr>
          <w:lang w:val="ka-GE"/>
        </w:rPr>
        <w:t xml:space="preserve"> </w:t>
      </w:r>
      <w:r w:rsidR="00E159E3" w:rsidRPr="00135341">
        <w:rPr>
          <w:rFonts w:ascii="Sylfaen" w:hAnsi="Sylfaen" w:cs="Sylfaen"/>
          <w:lang w:val="ka-GE"/>
        </w:rPr>
        <w:t>სექტორის</w:t>
      </w:r>
      <w:r w:rsidR="00E159E3" w:rsidRPr="00135341">
        <w:rPr>
          <w:lang w:val="ka-GE"/>
        </w:rPr>
        <w:t xml:space="preserve"> </w:t>
      </w:r>
      <w:r w:rsidR="00E159E3" w:rsidRPr="00135341">
        <w:rPr>
          <w:rFonts w:ascii="Sylfaen" w:hAnsi="Sylfaen" w:cs="Sylfaen"/>
          <w:lang w:val="ka-GE"/>
        </w:rPr>
        <w:t>კონკურენტუნარიანობის</w:t>
      </w:r>
      <w:r w:rsidR="006A037D">
        <w:rPr>
          <w:rFonts w:ascii="Sylfaen" w:hAnsi="Sylfaen" w:cs="Sylfaen"/>
          <w:lang w:val="ka-GE"/>
        </w:rPr>
        <w:t>ა</w:t>
      </w:r>
      <w:r w:rsidR="00E159E3">
        <w:rPr>
          <w:rFonts w:ascii="Sylfaen" w:hAnsi="Sylfaen" w:cs="Sylfaen"/>
          <w:lang w:val="ka-GE"/>
        </w:rPr>
        <w:t xml:space="preserve"> </w:t>
      </w:r>
      <w:r w:rsidR="00E159E3" w:rsidRPr="00135341">
        <w:rPr>
          <w:rFonts w:ascii="Sylfaen" w:hAnsi="Sylfaen" w:cs="Sylfaen"/>
          <w:lang w:val="ka-GE"/>
        </w:rPr>
        <w:t>და</w:t>
      </w:r>
      <w:r w:rsidR="00E159E3" w:rsidRPr="00135341">
        <w:rPr>
          <w:lang w:val="ka-GE"/>
        </w:rPr>
        <w:t xml:space="preserve"> </w:t>
      </w:r>
      <w:r w:rsidR="00E159E3" w:rsidRPr="00135341">
        <w:rPr>
          <w:rFonts w:ascii="Sylfaen" w:hAnsi="Sylfaen" w:cs="Sylfaen"/>
          <w:lang w:val="ka-GE"/>
        </w:rPr>
        <w:t>პროდუქტიულობის</w:t>
      </w:r>
      <w:r w:rsidR="00E159E3" w:rsidRPr="00135341">
        <w:rPr>
          <w:lang w:val="ka-GE"/>
        </w:rPr>
        <w:t xml:space="preserve"> </w:t>
      </w:r>
      <w:r w:rsidR="00DB7AD0">
        <w:rPr>
          <w:rFonts w:ascii="Sylfaen" w:hAnsi="Sylfaen" w:cs="Sylfaen"/>
          <w:lang w:val="ka-GE"/>
        </w:rPr>
        <w:t>ამაღლების</w:t>
      </w:r>
      <w:r>
        <w:rPr>
          <w:rFonts w:ascii="Sylfaen" w:hAnsi="Sylfaen" w:cs="Sylfaen"/>
          <w:lang w:val="ka-GE"/>
        </w:rPr>
        <w:t xml:space="preserve"> პროცესის ხელშეწყობას. აღნიშნული პროცესის კი</w:t>
      </w:r>
      <w:r>
        <w:rPr>
          <w:rFonts w:ascii="Sylfaen" w:hAnsi="Sylfaen"/>
          <w:lang w:val="ka-GE"/>
        </w:rPr>
        <w:t xml:space="preserve"> </w:t>
      </w:r>
      <w:r w:rsidR="00E159E3" w:rsidRPr="00135341">
        <w:rPr>
          <w:rFonts w:ascii="Sylfaen" w:hAnsi="Sylfaen" w:cs="Sylfaen"/>
          <w:lang w:val="ka-GE"/>
        </w:rPr>
        <w:t>მცირე</w:t>
      </w:r>
      <w:r w:rsidR="00E159E3" w:rsidRPr="00135341">
        <w:rPr>
          <w:lang w:val="ka-GE"/>
        </w:rPr>
        <w:t xml:space="preserve"> </w:t>
      </w:r>
      <w:r w:rsidR="00E159E3" w:rsidRPr="00135341">
        <w:rPr>
          <w:rFonts w:ascii="Sylfaen" w:hAnsi="Sylfaen" w:cs="Sylfaen"/>
          <w:lang w:val="ka-GE"/>
        </w:rPr>
        <w:t>და</w:t>
      </w:r>
      <w:r w:rsidR="00E159E3" w:rsidRPr="00135341">
        <w:rPr>
          <w:lang w:val="ka-GE"/>
        </w:rPr>
        <w:t xml:space="preserve"> </w:t>
      </w:r>
      <w:r w:rsidR="00E159E3" w:rsidRPr="00135341">
        <w:rPr>
          <w:rFonts w:ascii="Sylfaen" w:hAnsi="Sylfaen" w:cs="Sylfaen"/>
          <w:lang w:val="ka-GE"/>
        </w:rPr>
        <w:t>საშუალო</w:t>
      </w:r>
      <w:r w:rsidR="00E159E3" w:rsidRPr="00135341">
        <w:rPr>
          <w:lang w:val="ka-GE"/>
        </w:rPr>
        <w:t xml:space="preserve"> </w:t>
      </w:r>
      <w:r w:rsidR="00E159E3" w:rsidRPr="00135341">
        <w:rPr>
          <w:rFonts w:ascii="Sylfaen" w:hAnsi="Sylfaen" w:cs="Sylfaen"/>
          <w:lang w:val="ka-GE"/>
        </w:rPr>
        <w:t>ბიზნეს</w:t>
      </w:r>
      <w:r w:rsidR="00DB7AD0">
        <w:rPr>
          <w:rFonts w:ascii="Sylfaen" w:hAnsi="Sylfaen" w:cs="Sylfaen"/>
          <w:lang w:val="ka-GE"/>
        </w:rPr>
        <w:t xml:space="preserve">ზე </w:t>
      </w:r>
      <w:r w:rsidR="00DB7AD0" w:rsidRPr="00135341">
        <w:rPr>
          <w:rFonts w:ascii="Sylfaen" w:hAnsi="Sylfaen" w:cs="Sylfaen"/>
          <w:lang w:val="ka-GE"/>
        </w:rPr>
        <w:t>აქცენტი</w:t>
      </w:r>
      <w:r w:rsidR="00DB7AD0">
        <w:rPr>
          <w:rFonts w:ascii="Sylfaen" w:hAnsi="Sylfaen" w:cs="Sylfaen"/>
          <w:lang w:val="ka-GE"/>
        </w:rPr>
        <w:t>რების</w:t>
      </w:r>
      <w:r w:rsidR="00E159E3" w:rsidRPr="00135341">
        <w:rPr>
          <w:lang w:val="ka-GE"/>
        </w:rPr>
        <w:t xml:space="preserve">, </w:t>
      </w:r>
      <w:r w:rsidR="00E159E3" w:rsidRPr="00135341">
        <w:rPr>
          <w:rFonts w:ascii="Sylfaen" w:hAnsi="Sylfaen" w:cs="Sylfaen"/>
          <w:lang w:val="ka-GE"/>
        </w:rPr>
        <w:t>დაფინანსების</w:t>
      </w:r>
      <w:r w:rsidR="00E159E3" w:rsidRPr="00135341">
        <w:rPr>
          <w:lang w:val="ka-GE"/>
        </w:rPr>
        <w:t xml:space="preserve"> </w:t>
      </w:r>
      <w:r w:rsidR="00E159E3" w:rsidRPr="00135341">
        <w:rPr>
          <w:rFonts w:ascii="Sylfaen" w:hAnsi="Sylfaen" w:cs="Sylfaen"/>
          <w:lang w:val="ka-GE"/>
        </w:rPr>
        <w:t>ხელმისაწვდომობ</w:t>
      </w:r>
      <w:r w:rsidR="00DB7AD0">
        <w:rPr>
          <w:rFonts w:ascii="Sylfaen" w:hAnsi="Sylfaen" w:cs="Sylfaen"/>
          <w:lang w:val="ka-GE"/>
        </w:rPr>
        <w:t xml:space="preserve">ის </w:t>
      </w:r>
      <w:r w:rsidR="00DB7AD0" w:rsidRPr="00135341">
        <w:rPr>
          <w:rFonts w:ascii="Sylfaen" w:hAnsi="Sylfaen" w:cs="Sylfaen"/>
          <w:lang w:val="ka-GE"/>
        </w:rPr>
        <w:t>ზრდის</w:t>
      </w:r>
      <w:r w:rsidR="000B35A3">
        <w:rPr>
          <w:rFonts w:ascii="Sylfaen" w:hAnsi="Sylfaen" w:cs="Sylfaen"/>
          <w:lang w:val="ka-GE"/>
        </w:rPr>
        <w:t>ა</w:t>
      </w:r>
      <w:r w:rsidR="00E159E3" w:rsidRPr="00135341">
        <w:rPr>
          <w:lang w:val="ka-GE"/>
        </w:rPr>
        <w:t xml:space="preserve"> </w:t>
      </w:r>
      <w:r w:rsidR="00E159E3" w:rsidRPr="00135341">
        <w:rPr>
          <w:rFonts w:ascii="Sylfaen" w:hAnsi="Sylfaen" w:cs="Sylfaen"/>
          <w:lang w:val="ka-GE"/>
        </w:rPr>
        <w:t>და</w:t>
      </w:r>
      <w:r w:rsidR="00E159E3" w:rsidRPr="00135341">
        <w:rPr>
          <w:lang w:val="ka-GE"/>
        </w:rPr>
        <w:t xml:space="preserve"> </w:t>
      </w:r>
      <w:r w:rsidR="00E159E3" w:rsidRPr="00135341">
        <w:rPr>
          <w:rFonts w:ascii="Sylfaen" w:hAnsi="Sylfaen" w:cs="Sylfaen"/>
          <w:lang w:val="ka-GE"/>
        </w:rPr>
        <w:t>საინვესტიციო</w:t>
      </w:r>
      <w:r w:rsidR="00E159E3" w:rsidRPr="00135341">
        <w:rPr>
          <w:lang w:val="ka-GE"/>
        </w:rPr>
        <w:t xml:space="preserve"> </w:t>
      </w:r>
      <w:r w:rsidR="00E159E3" w:rsidRPr="00135341">
        <w:rPr>
          <w:rFonts w:ascii="Sylfaen" w:hAnsi="Sylfaen" w:cs="Sylfaen"/>
          <w:lang w:val="ka-GE"/>
        </w:rPr>
        <w:t>კლიმატი</w:t>
      </w:r>
      <w:r w:rsidR="00DB7AD0">
        <w:rPr>
          <w:rFonts w:ascii="Sylfaen" w:hAnsi="Sylfaen" w:cs="Sylfaen"/>
          <w:lang w:val="ka-GE"/>
        </w:rPr>
        <w:t xml:space="preserve">ს გაუმჯობესების </w:t>
      </w:r>
      <w:r w:rsidR="00DB7AD0" w:rsidRPr="00135341">
        <w:rPr>
          <w:rFonts w:ascii="Sylfaen" w:hAnsi="Sylfaen" w:cs="Sylfaen"/>
          <w:lang w:val="ka-GE"/>
        </w:rPr>
        <w:t>მეშვეობით</w:t>
      </w:r>
      <w:r>
        <w:rPr>
          <w:rFonts w:ascii="Sylfaen" w:hAnsi="Sylfaen" w:cs="Sylfaen"/>
          <w:lang w:val="ka-GE"/>
        </w:rPr>
        <w:t xml:space="preserve"> არის შესაძლებელი</w:t>
      </w:r>
      <w:r w:rsidR="00E159E3" w:rsidRPr="00135341">
        <w:rPr>
          <w:lang w:val="ka-GE"/>
        </w:rPr>
        <w:t>.</w:t>
      </w:r>
      <w:r w:rsidR="00E159E3">
        <w:rPr>
          <w:rFonts w:ascii="Sylfaen" w:hAnsi="Sylfaen"/>
          <w:lang w:val="ka-GE"/>
        </w:rPr>
        <w:t xml:space="preserve"> </w:t>
      </w:r>
      <w:r w:rsidR="00C4468B">
        <w:rPr>
          <w:rFonts w:ascii="Sylfaen" w:hAnsi="Sylfaen"/>
          <w:lang w:val="ka-GE"/>
        </w:rPr>
        <w:t>პირობების აღნიშნული გაუმჯობესება</w:t>
      </w:r>
      <w:r w:rsidR="000B35A3">
        <w:rPr>
          <w:rFonts w:ascii="Sylfaen" w:hAnsi="Sylfaen"/>
          <w:lang w:val="ka-GE"/>
        </w:rPr>
        <w:t xml:space="preserve"> </w:t>
      </w:r>
      <w:r w:rsidR="000B35A3" w:rsidRPr="000B35A3">
        <w:rPr>
          <w:rFonts w:ascii="Sylfaen" w:hAnsi="Sylfaen"/>
          <w:lang w:val="ka-GE"/>
        </w:rPr>
        <w:t xml:space="preserve">შეამცირებს ეკონომიკის </w:t>
      </w:r>
      <w:r w:rsidR="00C4468B">
        <w:rPr>
          <w:rFonts w:ascii="Sylfaen" w:hAnsi="Sylfaen"/>
          <w:lang w:val="ka-GE"/>
        </w:rPr>
        <w:t>ამჟამინდელ</w:t>
      </w:r>
      <w:r w:rsidR="000B35A3" w:rsidRPr="000B35A3">
        <w:rPr>
          <w:rFonts w:ascii="Sylfaen" w:hAnsi="Sylfaen"/>
          <w:lang w:val="ka-GE"/>
        </w:rPr>
        <w:t xml:space="preserve"> დამოკიდებულება</w:t>
      </w:r>
      <w:r w:rsidR="000B35A3">
        <w:rPr>
          <w:rFonts w:ascii="Sylfaen" w:hAnsi="Sylfaen"/>
          <w:lang w:val="ka-GE"/>
        </w:rPr>
        <w:t>ს</w:t>
      </w:r>
      <w:r w:rsidR="000B35A3" w:rsidRPr="000B35A3">
        <w:rPr>
          <w:rFonts w:ascii="Sylfaen" w:hAnsi="Sylfaen"/>
          <w:lang w:val="ka-GE"/>
        </w:rPr>
        <w:t xml:space="preserve"> </w:t>
      </w:r>
      <w:r w:rsidR="000B35A3">
        <w:rPr>
          <w:rFonts w:ascii="Sylfaen" w:hAnsi="Sylfaen"/>
          <w:lang w:val="ka-GE"/>
        </w:rPr>
        <w:t>სახელმწიფო</w:t>
      </w:r>
      <w:r w:rsidR="000B35A3" w:rsidRPr="000B35A3">
        <w:rPr>
          <w:rFonts w:ascii="Sylfaen" w:hAnsi="Sylfaen"/>
          <w:lang w:val="ka-GE"/>
        </w:rPr>
        <w:t xml:space="preserve"> ინვესტი</w:t>
      </w:r>
      <w:r w:rsidR="000B35A3">
        <w:rPr>
          <w:rFonts w:ascii="Sylfaen" w:hAnsi="Sylfaen"/>
          <w:lang w:val="ka-GE"/>
        </w:rPr>
        <w:t>ციებზე, როგორც</w:t>
      </w:r>
      <w:r w:rsidR="000B35A3" w:rsidRPr="000B35A3">
        <w:rPr>
          <w:rFonts w:ascii="Sylfaen" w:hAnsi="Sylfaen"/>
          <w:lang w:val="ka-GE"/>
        </w:rPr>
        <w:t xml:space="preserve"> ზრდის</w:t>
      </w:r>
      <w:r w:rsidR="000B35A3">
        <w:rPr>
          <w:rFonts w:ascii="Sylfaen" w:hAnsi="Sylfaen"/>
          <w:lang w:val="ka-GE"/>
        </w:rPr>
        <w:t xml:space="preserve"> </w:t>
      </w:r>
      <w:r w:rsidR="000B35A3" w:rsidRPr="000B35A3">
        <w:rPr>
          <w:rFonts w:ascii="Sylfaen" w:hAnsi="Sylfaen"/>
          <w:lang w:val="ka-GE"/>
        </w:rPr>
        <w:t>ძირითად წყარო</w:t>
      </w:r>
      <w:r w:rsidR="000B35A3">
        <w:rPr>
          <w:rFonts w:ascii="Sylfaen" w:hAnsi="Sylfaen"/>
          <w:lang w:val="ka-GE"/>
        </w:rPr>
        <w:t>ზე</w:t>
      </w:r>
      <w:r w:rsidR="000B35A3" w:rsidRPr="000B35A3">
        <w:rPr>
          <w:rFonts w:ascii="Sylfaen" w:hAnsi="Sylfaen"/>
          <w:lang w:val="ka-GE"/>
        </w:rPr>
        <w:t>.</w:t>
      </w:r>
      <w:r w:rsidR="00A816E7">
        <w:rPr>
          <w:rFonts w:ascii="Sylfaen" w:hAnsi="Sylfaen"/>
          <w:lang w:val="ka-GE"/>
        </w:rPr>
        <w:t xml:space="preserve"> </w:t>
      </w:r>
      <w:r w:rsidR="00A816E7" w:rsidRPr="00135341">
        <w:rPr>
          <w:rFonts w:ascii="Sylfaen" w:hAnsi="Sylfaen" w:cs="Sylfaen"/>
          <w:lang w:val="ka-GE"/>
        </w:rPr>
        <w:t>მთავრობა</w:t>
      </w:r>
      <w:r w:rsidR="00A816E7" w:rsidRPr="00135341">
        <w:rPr>
          <w:lang w:val="ka-GE"/>
        </w:rPr>
        <w:t xml:space="preserve"> </w:t>
      </w:r>
      <w:r w:rsidR="00A816E7" w:rsidRPr="00135341">
        <w:rPr>
          <w:rFonts w:ascii="Sylfaen" w:hAnsi="Sylfaen" w:cs="Sylfaen"/>
          <w:lang w:val="ka-GE"/>
        </w:rPr>
        <w:t>ძალისხმევას</w:t>
      </w:r>
      <w:r w:rsidR="00A816E7">
        <w:rPr>
          <w:rFonts w:ascii="Sylfaen" w:hAnsi="Sylfaen" w:cs="Sylfaen"/>
          <w:lang w:val="ka-GE"/>
        </w:rPr>
        <w:t xml:space="preserve"> არ იშურებს</w:t>
      </w:r>
      <w:r w:rsidR="00C811C9">
        <w:rPr>
          <w:rFonts w:ascii="Sylfaen" w:hAnsi="Sylfaen" w:cs="Sylfaen"/>
          <w:lang w:val="ka-GE"/>
        </w:rPr>
        <w:t>,</w:t>
      </w:r>
      <w:r w:rsidR="00A816E7">
        <w:rPr>
          <w:rFonts w:ascii="Sylfaen" w:hAnsi="Sylfaen" w:cs="Sylfaen"/>
          <w:lang w:val="ka-GE"/>
        </w:rPr>
        <w:t xml:space="preserve"> რომ განავითაროს</w:t>
      </w:r>
      <w:r>
        <w:rPr>
          <w:rFonts w:ascii="Sylfaen" w:hAnsi="Sylfaen" w:cs="Sylfaen"/>
          <w:lang w:val="ka-GE"/>
        </w:rPr>
        <w:t xml:space="preserve"> </w:t>
      </w:r>
      <w:r w:rsidR="00C811C9">
        <w:rPr>
          <w:rFonts w:ascii="Sylfaen" w:hAnsi="Sylfaen" w:cs="Sylfaen"/>
          <w:lang w:val="ka-GE"/>
        </w:rPr>
        <w:t>პოტენციური შესაძლებლობები,</w:t>
      </w:r>
      <w:r w:rsidR="000B600B" w:rsidRPr="00985553">
        <w:rPr>
          <w:rFonts w:ascii="Sylfaen" w:hAnsi="Sylfaen" w:cs="Sylfaen"/>
          <w:lang w:val="ka-GE"/>
        </w:rPr>
        <w:t xml:space="preserve"> </w:t>
      </w:r>
      <w:r w:rsidR="005B4C53">
        <w:rPr>
          <w:rFonts w:ascii="Sylfaen" w:hAnsi="Sylfaen" w:cs="Sylfaen"/>
          <w:lang w:val="ka-GE"/>
        </w:rPr>
        <w:t xml:space="preserve">მომსახურების </w:t>
      </w:r>
      <w:r w:rsidR="00C811C9">
        <w:rPr>
          <w:rFonts w:ascii="Sylfaen" w:hAnsi="Sylfaen" w:cs="Sylfaen"/>
          <w:lang w:val="ka-GE"/>
        </w:rPr>
        <w:t>სფეროები</w:t>
      </w:r>
      <w:r w:rsidR="00A816E7">
        <w:rPr>
          <w:rFonts w:ascii="Sylfaen" w:hAnsi="Sylfaen" w:cs="Sylfaen"/>
          <w:lang w:val="ka-GE"/>
        </w:rPr>
        <w:t xml:space="preserve"> </w:t>
      </w:r>
      <w:r w:rsidR="00A816E7" w:rsidRPr="00135341">
        <w:rPr>
          <w:rFonts w:ascii="Sylfaen" w:hAnsi="Sylfaen" w:cs="Sylfaen"/>
          <w:lang w:val="ka-GE"/>
        </w:rPr>
        <w:t>და</w:t>
      </w:r>
      <w:r w:rsidR="005B4C53">
        <w:rPr>
          <w:rFonts w:ascii="Sylfaen" w:hAnsi="Sylfaen" w:cs="Sylfaen"/>
          <w:lang w:val="ka-GE"/>
        </w:rPr>
        <w:t xml:space="preserve"> </w:t>
      </w:r>
      <w:proofErr w:type="spellStart"/>
      <w:r w:rsidR="005B4C53">
        <w:rPr>
          <w:rFonts w:ascii="Sylfaen" w:hAnsi="Sylfaen" w:cs="Sylfaen"/>
          <w:lang w:val="ka-GE"/>
        </w:rPr>
        <w:t>შესბამისი</w:t>
      </w:r>
      <w:proofErr w:type="spellEnd"/>
      <w:r w:rsidR="00A816E7" w:rsidRPr="00135341">
        <w:rPr>
          <w:lang w:val="ka-GE"/>
        </w:rPr>
        <w:t xml:space="preserve"> </w:t>
      </w:r>
      <w:r w:rsidR="00A816E7" w:rsidRPr="00135341">
        <w:rPr>
          <w:rFonts w:ascii="Sylfaen" w:hAnsi="Sylfaen" w:cs="Sylfaen"/>
          <w:lang w:val="ka-GE"/>
        </w:rPr>
        <w:t>ინფრასტრუქტურ</w:t>
      </w:r>
      <w:r w:rsidR="00A816E7">
        <w:rPr>
          <w:rFonts w:ascii="Sylfaen" w:hAnsi="Sylfaen" w:cs="Sylfaen"/>
          <w:lang w:val="ka-GE"/>
        </w:rPr>
        <w:t>ა</w:t>
      </w:r>
      <w:r w:rsidR="00A816E7" w:rsidRPr="00135341">
        <w:rPr>
          <w:lang w:val="ka-GE"/>
        </w:rPr>
        <w:t xml:space="preserve">  </w:t>
      </w:r>
      <w:r w:rsidR="00A816E7" w:rsidRPr="00135341">
        <w:rPr>
          <w:rFonts w:ascii="Sylfaen" w:hAnsi="Sylfaen" w:cs="Sylfaen"/>
          <w:lang w:val="ka-GE"/>
        </w:rPr>
        <w:t>ინოვაციური</w:t>
      </w:r>
      <w:r w:rsidR="00A816E7" w:rsidRPr="00135341">
        <w:rPr>
          <w:lang w:val="ka-GE"/>
        </w:rPr>
        <w:t xml:space="preserve">, </w:t>
      </w:r>
      <w:r w:rsidR="00A816E7" w:rsidRPr="00135341">
        <w:rPr>
          <w:rFonts w:ascii="Sylfaen" w:hAnsi="Sylfaen" w:cs="Sylfaen"/>
          <w:lang w:val="ka-GE"/>
        </w:rPr>
        <w:t>ცოდნაზე</w:t>
      </w:r>
      <w:r w:rsidR="00A816E7" w:rsidRPr="00135341">
        <w:rPr>
          <w:lang w:val="ka-GE"/>
        </w:rPr>
        <w:t xml:space="preserve"> </w:t>
      </w:r>
      <w:r w:rsidR="00A816E7" w:rsidRPr="00135341">
        <w:rPr>
          <w:rFonts w:ascii="Sylfaen" w:hAnsi="Sylfaen" w:cs="Sylfaen"/>
          <w:lang w:val="ka-GE"/>
        </w:rPr>
        <w:t>დაფუძნებული</w:t>
      </w:r>
      <w:r w:rsidR="00A816E7" w:rsidRPr="00135341">
        <w:rPr>
          <w:lang w:val="ka-GE"/>
        </w:rPr>
        <w:t xml:space="preserve"> </w:t>
      </w:r>
      <w:r w:rsidR="00A816E7" w:rsidRPr="00135341">
        <w:rPr>
          <w:rFonts w:ascii="Sylfaen" w:hAnsi="Sylfaen" w:cs="Sylfaen"/>
          <w:lang w:val="ka-GE"/>
        </w:rPr>
        <w:t>ეკონომიკ</w:t>
      </w:r>
      <w:r w:rsidR="00A816E7">
        <w:rPr>
          <w:rFonts w:ascii="Sylfaen" w:hAnsi="Sylfaen" w:cs="Sylfaen"/>
          <w:lang w:val="ka-GE"/>
        </w:rPr>
        <w:t xml:space="preserve">ის </w:t>
      </w:r>
      <w:r w:rsidR="005B4C53">
        <w:rPr>
          <w:rFonts w:ascii="Sylfaen" w:hAnsi="Sylfaen" w:cs="Sylfaen"/>
          <w:lang w:val="ka-GE"/>
        </w:rPr>
        <w:t>განვითარების</w:t>
      </w:r>
      <w:r w:rsidR="00C811C9">
        <w:rPr>
          <w:rFonts w:ascii="Sylfaen" w:hAnsi="Sylfaen" w:cs="Sylfaen"/>
          <w:lang w:val="ka-GE"/>
        </w:rPr>
        <w:t xml:space="preserve"> ხელშეწყობის</w:t>
      </w:r>
      <w:r>
        <w:rPr>
          <w:rFonts w:ascii="Sylfaen" w:hAnsi="Sylfaen" w:cs="Sylfaen"/>
          <w:lang w:val="ka-GE"/>
        </w:rPr>
        <w:t xml:space="preserve"> მიზნით</w:t>
      </w:r>
      <w:r w:rsidR="00A816E7">
        <w:rPr>
          <w:rFonts w:ascii="Sylfaen" w:hAnsi="Sylfaen" w:cs="Sylfaen"/>
          <w:lang w:val="ka-GE"/>
        </w:rPr>
        <w:t xml:space="preserve">. </w:t>
      </w:r>
      <w:r w:rsidR="00344429" w:rsidRPr="00135341">
        <w:rPr>
          <w:rFonts w:ascii="Sylfaen" w:hAnsi="Sylfaen" w:cs="Sylfaen"/>
          <w:lang w:val="ka-GE"/>
        </w:rPr>
        <w:t>ამისათვის</w:t>
      </w:r>
      <w:r w:rsidR="00344429" w:rsidRPr="00135341">
        <w:rPr>
          <w:lang w:val="ka-GE"/>
        </w:rPr>
        <w:t xml:space="preserve"> </w:t>
      </w:r>
      <w:r w:rsidR="00C811C9">
        <w:rPr>
          <w:rFonts w:ascii="Sylfaen" w:hAnsi="Sylfaen"/>
          <w:lang w:val="ka-GE"/>
        </w:rPr>
        <w:t xml:space="preserve">კი, </w:t>
      </w:r>
      <w:r w:rsidR="00344429" w:rsidRPr="00135341">
        <w:rPr>
          <w:rFonts w:ascii="Sylfaen" w:hAnsi="Sylfaen" w:cs="Sylfaen"/>
          <w:lang w:val="ka-GE"/>
        </w:rPr>
        <w:t>აუცილებელია</w:t>
      </w:r>
      <w:r w:rsidR="00344429" w:rsidRPr="00135341">
        <w:rPr>
          <w:lang w:val="ka-GE"/>
        </w:rPr>
        <w:t xml:space="preserve"> </w:t>
      </w:r>
      <w:r w:rsidR="00344429">
        <w:rPr>
          <w:rFonts w:ascii="Sylfaen" w:hAnsi="Sylfaen" w:cs="Sylfaen"/>
          <w:lang w:val="ka-GE"/>
        </w:rPr>
        <w:t>მოიხსნას</w:t>
      </w:r>
      <w:r w:rsidR="00344429" w:rsidRPr="00135341">
        <w:rPr>
          <w:lang w:val="ka-GE"/>
        </w:rPr>
        <w:t xml:space="preserve"> </w:t>
      </w:r>
      <w:r w:rsidR="0047795C">
        <w:rPr>
          <w:rFonts w:ascii="Sylfaen" w:hAnsi="Sylfaen" w:cs="Sylfaen"/>
          <w:lang w:val="ka-GE"/>
        </w:rPr>
        <w:t>კ</w:t>
      </w:r>
      <w:r w:rsidR="0047795C" w:rsidRPr="0047795C">
        <w:rPr>
          <w:rFonts w:ascii="Sylfaen" w:hAnsi="Sylfaen" w:cs="Sylfaen"/>
          <w:lang w:val="ka-GE"/>
        </w:rPr>
        <w:t>ერძო სექტორს</w:t>
      </w:r>
      <w:r w:rsidR="00ED7033">
        <w:rPr>
          <w:rFonts w:ascii="Sylfaen" w:hAnsi="Sylfaen" w:cs="Sylfaen"/>
          <w:lang w:val="ka-GE"/>
        </w:rPr>
        <w:t>ა</w:t>
      </w:r>
      <w:r w:rsidR="0047795C" w:rsidRPr="0047795C">
        <w:rPr>
          <w:rFonts w:ascii="Sylfaen" w:hAnsi="Sylfaen" w:cs="Sylfaen"/>
          <w:lang w:val="ka-GE"/>
        </w:rPr>
        <w:t xml:space="preserve"> და </w:t>
      </w:r>
      <w:r w:rsidR="0047795C">
        <w:rPr>
          <w:rFonts w:ascii="Sylfaen" w:hAnsi="Sylfaen" w:cs="Sylfaen"/>
          <w:lang w:val="ka-GE"/>
        </w:rPr>
        <w:t xml:space="preserve">ინოვაციური </w:t>
      </w:r>
      <w:r w:rsidR="0047795C" w:rsidRPr="0047795C">
        <w:rPr>
          <w:rFonts w:ascii="Sylfaen" w:hAnsi="Sylfaen" w:cs="Sylfaen"/>
          <w:lang w:val="ka-GE"/>
        </w:rPr>
        <w:t>ზრდ</w:t>
      </w:r>
      <w:r w:rsidR="0047795C">
        <w:rPr>
          <w:rFonts w:ascii="Sylfaen" w:hAnsi="Sylfaen" w:cs="Sylfaen"/>
          <w:lang w:val="ka-GE"/>
        </w:rPr>
        <w:t xml:space="preserve">ის სფეროში არსებული </w:t>
      </w:r>
      <w:r w:rsidR="00344429">
        <w:rPr>
          <w:rFonts w:ascii="Sylfaen" w:hAnsi="Sylfaen" w:cs="Sylfaen"/>
          <w:lang w:val="ka-GE"/>
        </w:rPr>
        <w:t>ძირითადი</w:t>
      </w:r>
      <w:r w:rsidR="00344429" w:rsidRPr="00135341">
        <w:rPr>
          <w:lang w:val="ka-GE"/>
        </w:rPr>
        <w:t xml:space="preserve"> </w:t>
      </w:r>
      <w:r w:rsidR="00344429" w:rsidRPr="00135341">
        <w:rPr>
          <w:rFonts w:ascii="Sylfaen" w:hAnsi="Sylfaen" w:cs="Sylfaen"/>
          <w:lang w:val="ka-GE"/>
        </w:rPr>
        <w:t>საკანონმდებლო</w:t>
      </w:r>
      <w:r w:rsidR="00344429" w:rsidRPr="00135341">
        <w:rPr>
          <w:lang w:val="ka-GE"/>
        </w:rPr>
        <w:t xml:space="preserve">, </w:t>
      </w:r>
      <w:r w:rsidR="00344429" w:rsidRPr="00135341">
        <w:rPr>
          <w:rFonts w:ascii="Sylfaen" w:hAnsi="Sylfaen" w:cs="Sylfaen"/>
          <w:lang w:val="ka-GE"/>
        </w:rPr>
        <w:t>მარეგულირებელი</w:t>
      </w:r>
      <w:r w:rsidR="00344429" w:rsidRPr="00135341">
        <w:rPr>
          <w:lang w:val="ka-GE"/>
        </w:rPr>
        <w:t xml:space="preserve"> </w:t>
      </w:r>
      <w:r w:rsidR="00344429" w:rsidRPr="00135341">
        <w:rPr>
          <w:rFonts w:ascii="Sylfaen" w:hAnsi="Sylfaen" w:cs="Sylfaen"/>
          <w:lang w:val="ka-GE"/>
        </w:rPr>
        <w:t>და</w:t>
      </w:r>
      <w:r w:rsidR="00344429" w:rsidRPr="00135341">
        <w:rPr>
          <w:lang w:val="ka-GE"/>
        </w:rPr>
        <w:t xml:space="preserve"> </w:t>
      </w:r>
      <w:r w:rsidR="00344429" w:rsidRPr="00135341">
        <w:rPr>
          <w:rFonts w:ascii="Sylfaen" w:hAnsi="Sylfaen" w:cs="Sylfaen"/>
          <w:lang w:val="ka-GE"/>
        </w:rPr>
        <w:t>ინსტიტუციური</w:t>
      </w:r>
      <w:r w:rsidR="00344429" w:rsidRPr="00135341">
        <w:rPr>
          <w:lang w:val="ka-GE"/>
        </w:rPr>
        <w:t xml:space="preserve"> </w:t>
      </w:r>
      <w:r w:rsidR="00344429" w:rsidRPr="00135341">
        <w:rPr>
          <w:rFonts w:ascii="Sylfaen" w:hAnsi="Sylfaen" w:cs="Sylfaen"/>
          <w:lang w:val="ka-GE"/>
        </w:rPr>
        <w:t>შეზღუდვები</w:t>
      </w:r>
      <w:r w:rsidR="00603663">
        <w:rPr>
          <w:rFonts w:ascii="Sylfaen" w:hAnsi="Sylfaen" w:cs="Sylfaen"/>
          <w:lang w:val="ka-GE"/>
        </w:rPr>
        <w:t xml:space="preserve">. აგრეთვე მნიშვნელოვანია </w:t>
      </w:r>
      <w:r w:rsidR="0047795C" w:rsidRPr="0047795C">
        <w:rPr>
          <w:rFonts w:ascii="Sylfaen" w:hAnsi="Sylfaen" w:cs="Sylfaen"/>
          <w:lang w:val="ka-GE"/>
        </w:rPr>
        <w:t>ინოვაციური საწარმოების</w:t>
      </w:r>
      <w:r w:rsidR="0047795C">
        <w:rPr>
          <w:rFonts w:ascii="Sylfaen" w:hAnsi="Sylfaen" w:cs="Sylfaen"/>
          <w:lang w:val="ka-GE"/>
        </w:rPr>
        <w:t xml:space="preserve"> ზრდის ხელშეწყობის</w:t>
      </w:r>
      <w:r w:rsidR="00ED7033">
        <w:rPr>
          <w:rFonts w:ascii="Sylfaen" w:hAnsi="Sylfaen" w:cs="Sylfaen"/>
          <w:lang w:val="ka-GE"/>
        </w:rPr>
        <w:t>ა</w:t>
      </w:r>
      <w:r w:rsidR="0047795C" w:rsidRPr="0047795C">
        <w:rPr>
          <w:rFonts w:ascii="Sylfaen" w:hAnsi="Sylfaen" w:cs="Sylfaen"/>
          <w:lang w:val="ka-GE"/>
        </w:rPr>
        <w:t xml:space="preserve"> და </w:t>
      </w:r>
      <w:r w:rsidR="00ED7033">
        <w:rPr>
          <w:rFonts w:ascii="Sylfaen" w:hAnsi="Sylfaen" w:cs="Sylfaen"/>
          <w:lang w:val="ka-GE"/>
        </w:rPr>
        <w:t>უნარ–ჩვევების</w:t>
      </w:r>
      <w:r w:rsidR="0047795C">
        <w:rPr>
          <w:rFonts w:ascii="Sylfaen" w:hAnsi="Sylfaen" w:cs="Sylfaen"/>
          <w:lang w:val="ka-GE"/>
        </w:rPr>
        <w:t xml:space="preserve"> </w:t>
      </w:r>
      <w:r w:rsidR="00ED7033">
        <w:rPr>
          <w:rFonts w:ascii="Sylfaen" w:hAnsi="Sylfaen" w:cs="Sylfaen"/>
          <w:lang w:val="ka-GE"/>
        </w:rPr>
        <w:t>გაუმჯობესების</w:t>
      </w:r>
      <w:r w:rsidR="0047795C" w:rsidRPr="0047795C">
        <w:rPr>
          <w:rFonts w:ascii="Sylfaen" w:hAnsi="Sylfaen" w:cs="Sylfaen"/>
          <w:lang w:val="ka-GE"/>
        </w:rPr>
        <w:t xml:space="preserve"> </w:t>
      </w:r>
      <w:r w:rsidR="0047795C">
        <w:rPr>
          <w:rFonts w:ascii="Sylfaen" w:hAnsi="Sylfaen" w:cs="Sylfaen"/>
          <w:lang w:val="ka-GE"/>
        </w:rPr>
        <w:t>მიზნით</w:t>
      </w:r>
      <w:r w:rsidR="00603663">
        <w:rPr>
          <w:rFonts w:ascii="Sylfaen" w:hAnsi="Sylfaen" w:cs="Sylfaen"/>
          <w:lang w:val="ka-GE"/>
        </w:rPr>
        <w:t xml:space="preserve"> შეიქმნას შესაბამისი </w:t>
      </w:r>
      <w:r w:rsidR="0041197F">
        <w:rPr>
          <w:rFonts w:ascii="Sylfaen" w:hAnsi="Sylfaen" w:cs="Sylfaen"/>
          <w:lang w:val="ka-GE"/>
        </w:rPr>
        <w:t>სამსახურები</w:t>
      </w:r>
      <w:r w:rsidR="00603663">
        <w:rPr>
          <w:rFonts w:ascii="Sylfaen" w:hAnsi="Sylfaen" w:cs="Sylfaen"/>
          <w:lang w:val="ka-GE"/>
        </w:rPr>
        <w:t xml:space="preserve"> და ინფრასტრუქტურა,</w:t>
      </w:r>
      <w:r w:rsidR="0047795C">
        <w:rPr>
          <w:rFonts w:ascii="Sylfaen" w:hAnsi="Sylfaen" w:cs="Sylfaen"/>
          <w:lang w:val="ka-GE"/>
        </w:rPr>
        <w:t xml:space="preserve"> </w:t>
      </w:r>
      <w:r w:rsidR="00ED7033">
        <w:rPr>
          <w:rFonts w:ascii="Sylfaen" w:hAnsi="Sylfaen" w:cs="Sylfaen"/>
          <w:lang w:val="ka-GE"/>
        </w:rPr>
        <w:t>რაც</w:t>
      </w:r>
      <w:r w:rsidR="0047795C" w:rsidRPr="0047795C">
        <w:rPr>
          <w:rFonts w:ascii="Sylfaen" w:hAnsi="Sylfaen" w:cs="Sylfaen"/>
          <w:lang w:val="ka-GE"/>
        </w:rPr>
        <w:t xml:space="preserve"> </w:t>
      </w:r>
      <w:r w:rsidR="004C1A12">
        <w:rPr>
          <w:rFonts w:ascii="Sylfaen" w:hAnsi="Sylfaen" w:cs="Sylfaen"/>
          <w:lang w:val="ka-GE"/>
        </w:rPr>
        <w:t>სამუშაო ძალის</w:t>
      </w:r>
      <w:r w:rsidR="0047795C" w:rsidRPr="0047795C">
        <w:rPr>
          <w:rFonts w:ascii="Sylfaen" w:hAnsi="Sylfaen" w:cs="Sylfaen"/>
          <w:lang w:val="ka-GE"/>
        </w:rPr>
        <w:t xml:space="preserve"> </w:t>
      </w:r>
      <w:r w:rsidR="00ED7033">
        <w:rPr>
          <w:rFonts w:ascii="Sylfaen" w:hAnsi="Sylfaen" w:cs="Sylfaen"/>
          <w:lang w:val="ka-GE"/>
        </w:rPr>
        <w:t>გლობალურ</w:t>
      </w:r>
      <w:r w:rsidR="0041197F">
        <w:rPr>
          <w:rFonts w:ascii="Sylfaen" w:hAnsi="Sylfaen" w:cs="Sylfaen"/>
          <w:lang w:val="ka-GE"/>
        </w:rPr>
        <w:t>ი</w:t>
      </w:r>
      <w:r w:rsidR="0047795C" w:rsidRPr="0047795C">
        <w:rPr>
          <w:rFonts w:ascii="Sylfaen" w:hAnsi="Sylfaen" w:cs="Sylfaen"/>
          <w:lang w:val="ka-GE"/>
        </w:rPr>
        <w:t xml:space="preserve"> კონკურენტუ</w:t>
      </w:r>
      <w:r w:rsidR="00ED7033">
        <w:rPr>
          <w:rFonts w:ascii="Sylfaen" w:hAnsi="Sylfaen" w:cs="Sylfaen"/>
          <w:lang w:val="ka-GE"/>
        </w:rPr>
        <w:t>ნარიანობ</w:t>
      </w:r>
      <w:r w:rsidR="004C1A12">
        <w:rPr>
          <w:rFonts w:ascii="Sylfaen" w:hAnsi="Sylfaen" w:cs="Sylfaen"/>
          <w:lang w:val="ka-GE"/>
        </w:rPr>
        <w:t>ის ამაღლებას</w:t>
      </w:r>
      <w:r w:rsidR="00ED7033">
        <w:rPr>
          <w:rFonts w:ascii="Sylfaen" w:hAnsi="Sylfaen" w:cs="Sylfaen"/>
          <w:lang w:val="ka-GE"/>
        </w:rPr>
        <w:t xml:space="preserve"> უზრუნველყოფს.</w:t>
      </w:r>
    </w:p>
    <w:p w14:paraId="6A92E90F" w14:textId="77777777" w:rsidR="005E41FF" w:rsidRPr="00135341" w:rsidRDefault="005E41FF" w:rsidP="005E41FF">
      <w:pPr>
        <w:pStyle w:val="ListParagraph"/>
        <w:widowControl w:val="0"/>
        <w:autoSpaceDE w:val="0"/>
        <w:autoSpaceDN w:val="0"/>
        <w:adjustRightInd w:val="0"/>
        <w:spacing w:before="0" w:after="0"/>
        <w:ind w:left="0"/>
        <w:jc w:val="both"/>
        <w:rPr>
          <w:lang w:val="ka-GE"/>
        </w:rPr>
      </w:pPr>
    </w:p>
    <w:p w14:paraId="2103E421" w14:textId="0A8A64EC" w:rsidR="0066068A" w:rsidRPr="00135341" w:rsidRDefault="001D7348" w:rsidP="005E41FF">
      <w:pPr>
        <w:pStyle w:val="ListParagraph"/>
        <w:widowControl w:val="0"/>
        <w:autoSpaceDE w:val="0"/>
        <w:autoSpaceDN w:val="0"/>
        <w:adjustRightInd w:val="0"/>
        <w:spacing w:before="0" w:after="0"/>
        <w:ind w:left="0"/>
        <w:jc w:val="both"/>
        <w:rPr>
          <w:lang w:val="ka-GE"/>
        </w:rPr>
      </w:pPr>
      <w:r w:rsidRPr="00135341">
        <w:rPr>
          <w:rFonts w:ascii="Sylfaen" w:hAnsi="Sylfaen" w:cs="Sylfaen"/>
          <w:lang w:val="ka-GE"/>
        </w:rPr>
        <w:t>ბოლო</w:t>
      </w:r>
      <w:r w:rsidRPr="00135341">
        <w:rPr>
          <w:lang w:val="ka-GE"/>
        </w:rPr>
        <w:t xml:space="preserve"> </w:t>
      </w:r>
      <w:r w:rsidRPr="00135341">
        <w:rPr>
          <w:rFonts w:ascii="Sylfaen" w:hAnsi="Sylfaen" w:cs="Sylfaen"/>
          <w:lang w:val="ka-GE"/>
        </w:rPr>
        <w:t>წლების</w:t>
      </w:r>
      <w:r w:rsidRPr="00135341">
        <w:rPr>
          <w:lang w:val="ka-GE"/>
        </w:rPr>
        <w:t xml:space="preserve"> </w:t>
      </w:r>
      <w:r w:rsidRPr="00135341">
        <w:rPr>
          <w:rFonts w:ascii="Sylfaen" w:hAnsi="Sylfaen" w:cs="Sylfaen"/>
          <w:lang w:val="ka-GE"/>
        </w:rPr>
        <w:t>განმავლობაში</w:t>
      </w:r>
      <w:r>
        <w:rPr>
          <w:rFonts w:ascii="Sylfaen" w:hAnsi="Sylfaen" w:cs="Sylfaen"/>
          <w:lang w:val="ka-GE"/>
        </w:rPr>
        <w:t xml:space="preserve"> </w:t>
      </w:r>
      <w:r w:rsidRPr="00135341">
        <w:rPr>
          <w:rFonts w:ascii="Sylfaen" w:hAnsi="Sylfaen" w:cs="Sylfaen"/>
          <w:lang w:val="ka-GE"/>
        </w:rPr>
        <w:t>მნიშვნელოვანი</w:t>
      </w:r>
      <w:r w:rsidRPr="00135341">
        <w:rPr>
          <w:lang w:val="ka-GE"/>
        </w:rPr>
        <w:t xml:space="preserve"> </w:t>
      </w:r>
      <w:r w:rsidRPr="00135341">
        <w:rPr>
          <w:rFonts w:ascii="Sylfaen" w:hAnsi="Sylfaen" w:cs="Sylfaen"/>
          <w:lang w:val="ka-GE"/>
        </w:rPr>
        <w:t>რეფორმები</w:t>
      </w:r>
      <w:r w:rsidRPr="00135341">
        <w:rPr>
          <w:lang w:val="ka-GE"/>
        </w:rPr>
        <w:t xml:space="preserve"> </w:t>
      </w:r>
      <w:r>
        <w:rPr>
          <w:rFonts w:ascii="Sylfaen" w:hAnsi="Sylfaen" w:cs="Sylfaen"/>
          <w:lang w:val="ka-GE"/>
        </w:rPr>
        <w:t>განხორციელდა</w:t>
      </w:r>
      <w:r w:rsidRPr="00135341">
        <w:rPr>
          <w:lang w:val="ka-GE"/>
        </w:rPr>
        <w:t xml:space="preserve"> </w:t>
      </w:r>
      <w:r w:rsidRPr="00135341">
        <w:rPr>
          <w:rFonts w:ascii="Sylfaen" w:hAnsi="Sylfaen" w:cs="Sylfaen"/>
          <w:lang w:val="ka-GE"/>
        </w:rPr>
        <w:t>ინოვაცი</w:t>
      </w:r>
      <w:r>
        <w:rPr>
          <w:rFonts w:ascii="Sylfaen" w:hAnsi="Sylfaen" w:cs="Sylfaen"/>
          <w:lang w:val="ka-GE"/>
        </w:rPr>
        <w:t>ების დარგში</w:t>
      </w:r>
      <w:r w:rsidRPr="00135341">
        <w:rPr>
          <w:lang w:val="ka-GE"/>
        </w:rPr>
        <w:t>,</w:t>
      </w:r>
      <w:r>
        <w:rPr>
          <w:rFonts w:ascii="Sylfaen" w:hAnsi="Sylfaen"/>
          <w:lang w:val="ka-GE"/>
        </w:rPr>
        <w:t xml:space="preserve"> </w:t>
      </w:r>
      <w:r w:rsidRPr="001D7348">
        <w:rPr>
          <w:rFonts w:ascii="Sylfaen" w:hAnsi="Sylfaen"/>
          <w:lang w:val="ka-GE"/>
        </w:rPr>
        <w:t>შე</w:t>
      </w:r>
      <w:r>
        <w:rPr>
          <w:rFonts w:ascii="Sylfaen" w:hAnsi="Sylfaen"/>
          <w:lang w:val="ka-GE"/>
        </w:rPr>
        <w:t>იქმნა</w:t>
      </w:r>
      <w:r w:rsidRPr="001D7348">
        <w:rPr>
          <w:rFonts w:ascii="Sylfaen" w:hAnsi="Sylfaen"/>
          <w:lang w:val="ka-GE"/>
        </w:rPr>
        <w:t xml:space="preserve"> </w:t>
      </w:r>
      <w:r w:rsidR="009863F9">
        <w:rPr>
          <w:rFonts w:ascii="Sylfaen" w:hAnsi="Sylfaen"/>
          <w:lang w:val="ka-GE"/>
        </w:rPr>
        <w:t>შესაბამისი პროფილის</w:t>
      </w:r>
      <w:r w:rsidRPr="001D7348">
        <w:rPr>
          <w:rFonts w:ascii="Sylfaen" w:hAnsi="Sylfaen"/>
          <w:lang w:val="ka-GE"/>
        </w:rPr>
        <w:t xml:space="preserve"> სააგენტო</w:t>
      </w:r>
      <w:r w:rsidR="00FF2340">
        <w:rPr>
          <w:rFonts w:ascii="Sylfaen" w:hAnsi="Sylfaen"/>
          <w:lang w:val="ka-GE"/>
        </w:rPr>
        <w:t xml:space="preserve"> - </w:t>
      </w:r>
      <w:r w:rsidR="00FF2340">
        <w:rPr>
          <w:rFonts w:ascii="Sylfaen" w:hAnsi="Sylfaen"/>
          <w:lang w:val="ka-GE"/>
        </w:rPr>
        <w:lastRenderedPageBreak/>
        <w:t>საქართველოს ინოვაციების დ ტექნოლოგიების სააგენტო</w:t>
      </w:r>
      <w:r>
        <w:rPr>
          <w:rFonts w:ascii="Sylfaen" w:hAnsi="Sylfaen"/>
          <w:lang w:val="ka-GE"/>
        </w:rPr>
        <w:t xml:space="preserve"> </w:t>
      </w:r>
      <w:r w:rsidR="0066068A" w:rsidRPr="00135341">
        <w:rPr>
          <w:lang w:val="ka-GE"/>
        </w:rPr>
        <w:t xml:space="preserve">(GITA) </w:t>
      </w:r>
      <w:r>
        <w:rPr>
          <w:rFonts w:ascii="Sylfaen" w:hAnsi="Sylfaen"/>
          <w:lang w:val="ka-GE"/>
        </w:rPr>
        <w:t xml:space="preserve">და დამტკიცდა </w:t>
      </w:r>
      <w:r w:rsidRPr="001D7348">
        <w:rPr>
          <w:rFonts w:ascii="Sylfaen" w:hAnsi="Sylfaen"/>
          <w:lang w:val="ka-GE"/>
        </w:rPr>
        <w:t>კვლევ</w:t>
      </w:r>
      <w:r w:rsidR="00E41BA6">
        <w:rPr>
          <w:rFonts w:ascii="Sylfaen" w:hAnsi="Sylfaen"/>
          <w:lang w:val="ka-GE"/>
        </w:rPr>
        <w:t>ებ</w:t>
      </w:r>
      <w:r w:rsidRPr="001D7348">
        <w:rPr>
          <w:rFonts w:ascii="Sylfaen" w:hAnsi="Sylfaen"/>
          <w:lang w:val="ka-GE"/>
        </w:rPr>
        <w:t>ისა და ინოვაციების საბჭო</w:t>
      </w:r>
      <w:r w:rsidR="00E41BA6">
        <w:rPr>
          <w:rFonts w:ascii="Sylfaen" w:hAnsi="Sylfaen"/>
          <w:lang w:val="ka-GE"/>
        </w:rPr>
        <w:t>,</w:t>
      </w:r>
      <w:r>
        <w:rPr>
          <w:rFonts w:ascii="Sylfaen" w:hAnsi="Sylfaen"/>
          <w:lang w:val="ka-GE"/>
        </w:rPr>
        <w:t xml:space="preserve"> </w:t>
      </w:r>
      <w:r w:rsidR="009863F9">
        <w:rPr>
          <w:rFonts w:ascii="Sylfaen" w:hAnsi="Sylfaen"/>
          <w:lang w:val="ka-GE"/>
        </w:rPr>
        <w:t>რომელიც</w:t>
      </w:r>
      <w:r>
        <w:rPr>
          <w:rFonts w:ascii="Sylfaen" w:hAnsi="Sylfaen"/>
          <w:lang w:val="ka-GE"/>
        </w:rPr>
        <w:t xml:space="preserve"> </w:t>
      </w:r>
      <w:r w:rsidRPr="001D7348">
        <w:rPr>
          <w:rFonts w:ascii="Sylfaen" w:hAnsi="Sylfaen"/>
          <w:lang w:val="ka-GE"/>
        </w:rPr>
        <w:t>საქართველო</w:t>
      </w:r>
      <w:r w:rsidR="00E41BA6">
        <w:rPr>
          <w:rFonts w:ascii="Sylfaen" w:hAnsi="Sylfaen"/>
          <w:lang w:val="ka-GE"/>
        </w:rPr>
        <w:t>ს</w:t>
      </w:r>
      <w:r w:rsidRPr="001D7348">
        <w:rPr>
          <w:rFonts w:ascii="Sylfaen" w:hAnsi="Sylfaen"/>
          <w:lang w:val="ka-GE"/>
        </w:rPr>
        <w:t xml:space="preserve"> </w:t>
      </w:r>
      <w:r w:rsidR="00836758">
        <w:rPr>
          <w:rFonts w:ascii="Sylfaen" w:hAnsi="Sylfaen"/>
          <w:lang w:val="ka-GE"/>
        </w:rPr>
        <w:t xml:space="preserve">ინოვაციური </w:t>
      </w:r>
      <w:r w:rsidRPr="001D7348">
        <w:rPr>
          <w:rFonts w:ascii="Sylfaen" w:hAnsi="Sylfaen"/>
          <w:lang w:val="ka-GE"/>
        </w:rPr>
        <w:t>ეკოსისტემის</w:t>
      </w:r>
      <w:r>
        <w:rPr>
          <w:rFonts w:ascii="Sylfaen" w:hAnsi="Sylfaen"/>
          <w:lang w:val="ka-GE"/>
        </w:rPr>
        <w:t xml:space="preserve"> საფუძველს  </w:t>
      </w:r>
      <w:r w:rsidRPr="001D7348">
        <w:rPr>
          <w:rFonts w:ascii="Sylfaen" w:hAnsi="Sylfaen"/>
          <w:lang w:val="ka-GE"/>
        </w:rPr>
        <w:t>წარმოადგენს</w:t>
      </w:r>
      <w:r>
        <w:rPr>
          <w:rFonts w:ascii="Sylfaen" w:hAnsi="Sylfaen"/>
          <w:lang w:val="ka-GE"/>
        </w:rPr>
        <w:t>.</w:t>
      </w:r>
      <w:r w:rsidR="007136B1">
        <w:rPr>
          <w:rFonts w:ascii="Sylfaen" w:hAnsi="Sylfaen"/>
          <w:lang w:val="ka-GE"/>
        </w:rPr>
        <w:t xml:space="preserve"> </w:t>
      </w:r>
    </w:p>
    <w:p w14:paraId="2D538D3F" w14:textId="77777777" w:rsidR="005E41FF" w:rsidRPr="00135341" w:rsidRDefault="005E41FF" w:rsidP="005E41FF">
      <w:pPr>
        <w:pStyle w:val="ListParagraph"/>
        <w:widowControl w:val="0"/>
        <w:autoSpaceDE w:val="0"/>
        <w:autoSpaceDN w:val="0"/>
        <w:adjustRightInd w:val="0"/>
        <w:spacing w:before="0" w:after="0"/>
        <w:ind w:left="0"/>
        <w:jc w:val="both"/>
        <w:rPr>
          <w:lang w:val="ka-GE"/>
        </w:rPr>
      </w:pPr>
    </w:p>
    <w:p w14:paraId="795E79C2" w14:textId="151C6F66" w:rsidR="0066068A" w:rsidRPr="00135341" w:rsidRDefault="00AA39CC" w:rsidP="005E41FF">
      <w:pPr>
        <w:pStyle w:val="ListParagraph"/>
        <w:widowControl w:val="0"/>
        <w:autoSpaceDE w:val="0"/>
        <w:autoSpaceDN w:val="0"/>
        <w:adjustRightInd w:val="0"/>
        <w:spacing w:before="0" w:after="0"/>
        <w:ind w:left="0"/>
        <w:jc w:val="both"/>
        <w:rPr>
          <w:lang w:val="ka-GE"/>
        </w:rPr>
      </w:pPr>
      <w:r w:rsidRPr="00135341">
        <w:rPr>
          <w:rFonts w:ascii="Sylfaen" w:hAnsi="Sylfaen" w:cs="Sylfaen"/>
          <w:lang w:val="ka-GE"/>
        </w:rPr>
        <w:t>მსოფლიო</w:t>
      </w:r>
      <w:r w:rsidRPr="00135341">
        <w:rPr>
          <w:lang w:val="ka-GE"/>
        </w:rPr>
        <w:t xml:space="preserve"> </w:t>
      </w:r>
      <w:r w:rsidRPr="00135341">
        <w:rPr>
          <w:rFonts w:ascii="Sylfaen" w:hAnsi="Sylfaen" w:cs="Sylfaen"/>
          <w:lang w:val="ka-GE"/>
        </w:rPr>
        <w:t>ბანკის</w:t>
      </w:r>
      <w:r w:rsidRPr="00135341">
        <w:rPr>
          <w:lang w:val="ka-GE"/>
        </w:rPr>
        <w:t xml:space="preserve"> </w:t>
      </w:r>
      <w:r w:rsidRPr="00135341">
        <w:rPr>
          <w:rFonts w:ascii="Sylfaen" w:hAnsi="Sylfaen" w:cs="Sylfaen"/>
          <w:lang w:val="ka-GE"/>
        </w:rPr>
        <w:t>კერძო</w:t>
      </w:r>
      <w:r w:rsidRPr="00135341">
        <w:rPr>
          <w:lang w:val="ka-GE"/>
        </w:rPr>
        <w:t xml:space="preserve"> </w:t>
      </w:r>
      <w:r w:rsidRPr="00135341">
        <w:rPr>
          <w:rFonts w:ascii="Sylfaen" w:hAnsi="Sylfaen" w:cs="Sylfaen"/>
          <w:lang w:val="ka-GE"/>
        </w:rPr>
        <w:t>სექტორის</w:t>
      </w:r>
      <w:r w:rsidRPr="00135341">
        <w:rPr>
          <w:lang w:val="ka-GE"/>
        </w:rPr>
        <w:t xml:space="preserve"> </w:t>
      </w:r>
      <w:r w:rsidRPr="00135341">
        <w:rPr>
          <w:rFonts w:ascii="Sylfaen" w:hAnsi="Sylfaen" w:cs="Sylfaen"/>
          <w:lang w:val="ka-GE"/>
        </w:rPr>
        <w:t>კონკურენტუნარიანობის</w:t>
      </w:r>
      <w:r w:rsidRPr="00135341">
        <w:rPr>
          <w:lang w:val="ka-GE"/>
        </w:rPr>
        <w:t xml:space="preserve"> </w:t>
      </w:r>
      <w:r w:rsidRPr="00135341">
        <w:rPr>
          <w:rFonts w:ascii="Sylfaen" w:hAnsi="Sylfaen" w:cs="Sylfaen"/>
          <w:lang w:val="ka-GE"/>
        </w:rPr>
        <w:t>განვითარების</w:t>
      </w:r>
      <w:r w:rsidRPr="00135341">
        <w:rPr>
          <w:lang w:val="ka-GE"/>
        </w:rPr>
        <w:t xml:space="preserve"> </w:t>
      </w:r>
      <w:r w:rsidRPr="00135341">
        <w:rPr>
          <w:rFonts w:ascii="Sylfaen" w:hAnsi="Sylfaen" w:cs="Sylfaen"/>
          <w:lang w:val="ka-GE"/>
        </w:rPr>
        <w:t>პოლიტიკის</w:t>
      </w:r>
      <w:r w:rsidRPr="00135341">
        <w:rPr>
          <w:lang w:val="ka-GE"/>
        </w:rPr>
        <w:t xml:space="preserve"> </w:t>
      </w:r>
      <w:r w:rsidR="0041568B">
        <w:rPr>
          <w:rFonts w:ascii="Sylfaen" w:hAnsi="Sylfaen" w:cs="Sylfaen"/>
          <w:lang w:val="ka-GE"/>
        </w:rPr>
        <w:t>სამოქმედო</w:t>
      </w:r>
      <w:r w:rsidRPr="00135341">
        <w:rPr>
          <w:lang w:val="ka-GE"/>
        </w:rPr>
        <w:t xml:space="preserve"> (DPO)</w:t>
      </w:r>
      <w:r w:rsidR="0041568B">
        <w:rPr>
          <w:rFonts w:ascii="Sylfaen" w:hAnsi="Sylfaen"/>
          <w:lang w:val="ka-GE"/>
        </w:rPr>
        <w:t xml:space="preserve"> დოკუმენტის ფარგლებში,</w:t>
      </w:r>
      <w:r>
        <w:rPr>
          <w:rFonts w:ascii="Sylfaen" w:hAnsi="Sylfaen"/>
          <w:lang w:val="ka-GE"/>
        </w:rPr>
        <w:t xml:space="preserve"> </w:t>
      </w:r>
      <w:r w:rsidR="00B4466F" w:rsidRPr="00AA39CC">
        <w:rPr>
          <w:rFonts w:ascii="Sylfaen" w:hAnsi="Sylfaen"/>
          <w:lang w:val="ka-GE"/>
        </w:rPr>
        <w:t>2015</w:t>
      </w:r>
      <w:r w:rsidR="00B4466F">
        <w:rPr>
          <w:rFonts w:ascii="Sylfaen" w:hAnsi="Sylfaen"/>
          <w:lang w:val="ka-GE"/>
        </w:rPr>
        <w:t xml:space="preserve"> წლის </w:t>
      </w:r>
      <w:r w:rsidR="00B4466F" w:rsidRPr="00AA39CC">
        <w:rPr>
          <w:rFonts w:ascii="Sylfaen" w:hAnsi="Sylfaen"/>
          <w:lang w:val="ka-GE"/>
        </w:rPr>
        <w:t>თებერვალ</w:t>
      </w:r>
      <w:r w:rsidR="00B4466F">
        <w:rPr>
          <w:rFonts w:ascii="Sylfaen" w:hAnsi="Sylfaen"/>
          <w:lang w:val="ka-GE"/>
        </w:rPr>
        <w:t>შ</w:t>
      </w:r>
      <w:r w:rsidR="00B4466F" w:rsidRPr="00AA39CC">
        <w:rPr>
          <w:rFonts w:ascii="Sylfaen" w:hAnsi="Sylfaen"/>
          <w:lang w:val="ka-GE"/>
        </w:rPr>
        <w:t xml:space="preserve">ი </w:t>
      </w:r>
      <w:r w:rsidR="00932029">
        <w:rPr>
          <w:rFonts w:ascii="Sylfaen" w:hAnsi="Sylfaen"/>
          <w:lang w:val="ka-GE"/>
        </w:rPr>
        <w:t>შეიქმნა</w:t>
      </w:r>
      <w:r w:rsidR="00932029" w:rsidRPr="00AA39CC">
        <w:rPr>
          <w:rFonts w:ascii="Sylfaen" w:hAnsi="Sylfaen"/>
          <w:lang w:val="ka-GE"/>
        </w:rPr>
        <w:t xml:space="preserve"> </w:t>
      </w:r>
      <w:r w:rsidRPr="00AA39CC">
        <w:rPr>
          <w:rFonts w:ascii="Sylfaen" w:hAnsi="Sylfaen"/>
          <w:lang w:val="ka-GE"/>
        </w:rPr>
        <w:t>ეროვნული კვლევ</w:t>
      </w:r>
      <w:r w:rsidR="00B4466F">
        <w:rPr>
          <w:rFonts w:ascii="Sylfaen" w:hAnsi="Sylfaen"/>
          <w:lang w:val="ka-GE"/>
        </w:rPr>
        <w:t>ებ</w:t>
      </w:r>
      <w:r w:rsidRPr="00AA39CC">
        <w:rPr>
          <w:rFonts w:ascii="Sylfaen" w:hAnsi="Sylfaen"/>
          <w:lang w:val="ka-GE"/>
        </w:rPr>
        <w:t>ისა და ინოვაციების საბჭო (</w:t>
      </w:r>
      <w:r w:rsidRPr="00135341">
        <w:rPr>
          <w:lang w:val="ka-GE"/>
        </w:rPr>
        <w:t>NRIC</w:t>
      </w:r>
      <w:r w:rsidRPr="00AA39CC">
        <w:rPr>
          <w:rFonts w:ascii="Sylfaen" w:hAnsi="Sylfaen"/>
          <w:lang w:val="ka-GE"/>
        </w:rPr>
        <w:t>)</w:t>
      </w:r>
      <w:r w:rsidR="00B4466F">
        <w:rPr>
          <w:rFonts w:ascii="Sylfaen" w:hAnsi="Sylfaen"/>
          <w:lang w:val="ka-GE"/>
        </w:rPr>
        <w:t>,</w:t>
      </w:r>
      <w:r w:rsidRPr="00AA39CC">
        <w:rPr>
          <w:rFonts w:ascii="Sylfaen" w:hAnsi="Sylfaen"/>
          <w:lang w:val="ka-GE"/>
        </w:rPr>
        <w:t xml:space="preserve"> როგორც ქვეყნის </w:t>
      </w:r>
      <w:r w:rsidR="0041568B">
        <w:rPr>
          <w:rFonts w:ascii="Sylfaen" w:hAnsi="Sylfaen"/>
          <w:lang w:val="ka-GE"/>
        </w:rPr>
        <w:t>ინოვაციური</w:t>
      </w:r>
      <w:r w:rsidRPr="00AA39CC">
        <w:rPr>
          <w:rFonts w:ascii="Sylfaen" w:hAnsi="Sylfaen"/>
          <w:lang w:val="ka-GE"/>
        </w:rPr>
        <w:t xml:space="preserve"> პოლიტიკ</w:t>
      </w:r>
      <w:r w:rsidR="00E62001">
        <w:rPr>
          <w:rFonts w:ascii="Sylfaen" w:hAnsi="Sylfaen"/>
          <w:lang w:val="ka-GE"/>
        </w:rPr>
        <w:t>ის</w:t>
      </w:r>
      <w:r>
        <w:rPr>
          <w:rFonts w:ascii="Sylfaen" w:hAnsi="Sylfaen"/>
          <w:lang w:val="ka-GE"/>
        </w:rPr>
        <w:t xml:space="preserve"> </w:t>
      </w:r>
      <w:r w:rsidR="00E62001" w:rsidRPr="00AA39CC">
        <w:rPr>
          <w:rFonts w:ascii="Sylfaen" w:hAnsi="Sylfaen"/>
          <w:lang w:val="ka-GE"/>
        </w:rPr>
        <w:t>სტრატეგიული კოორდინატორი</w:t>
      </w:r>
      <w:r w:rsidR="00E62001">
        <w:rPr>
          <w:rFonts w:ascii="Sylfaen" w:hAnsi="Sylfaen"/>
          <w:lang w:val="ka-GE"/>
        </w:rPr>
        <w:t xml:space="preserve">. </w:t>
      </w:r>
      <w:r w:rsidR="000F231B">
        <w:rPr>
          <w:rFonts w:ascii="Sylfaen" w:hAnsi="Sylfaen"/>
          <w:lang w:val="ka-GE"/>
        </w:rPr>
        <w:t xml:space="preserve">საბჭოს მიზანია </w:t>
      </w:r>
      <w:r w:rsidR="000F231B" w:rsidRPr="000F231B">
        <w:rPr>
          <w:rFonts w:ascii="Sylfaen" w:hAnsi="Sylfaen"/>
          <w:lang w:val="ka-GE"/>
        </w:rPr>
        <w:t>სტრატეგიული პოლიტიკისა და პროგრამების</w:t>
      </w:r>
      <w:r w:rsidR="000F231B">
        <w:rPr>
          <w:rFonts w:ascii="Sylfaen" w:hAnsi="Sylfaen"/>
          <w:lang w:val="ka-GE"/>
        </w:rPr>
        <w:t xml:space="preserve"> შემუშავება</w:t>
      </w:r>
      <w:r w:rsidR="0041568B">
        <w:rPr>
          <w:rFonts w:ascii="Sylfaen" w:hAnsi="Sylfaen"/>
          <w:lang w:val="ka-GE"/>
        </w:rPr>
        <w:t>,</w:t>
      </w:r>
      <w:r w:rsidR="00B4213E">
        <w:rPr>
          <w:rFonts w:ascii="Sylfaen" w:hAnsi="Sylfaen"/>
          <w:lang w:val="ka-GE"/>
        </w:rPr>
        <w:t xml:space="preserve"> </w:t>
      </w:r>
      <w:r w:rsidR="00027C30">
        <w:rPr>
          <w:rFonts w:ascii="Sylfaen" w:hAnsi="Sylfaen"/>
          <w:lang w:val="ka-GE"/>
        </w:rPr>
        <w:t>რაც</w:t>
      </w:r>
      <w:r w:rsidR="00B4213E">
        <w:rPr>
          <w:rFonts w:ascii="Sylfaen" w:hAnsi="Sylfaen"/>
          <w:lang w:val="ka-GE"/>
        </w:rPr>
        <w:t xml:space="preserve"> ხელ</w:t>
      </w:r>
      <w:r w:rsidR="00027C30">
        <w:rPr>
          <w:rFonts w:ascii="Sylfaen" w:hAnsi="Sylfaen"/>
          <w:lang w:val="ka-GE"/>
        </w:rPr>
        <w:t>ს</w:t>
      </w:r>
      <w:r w:rsidR="00B4213E">
        <w:rPr>
          <w:rFonts w:ascii="Sylfaen" w:hAnsi="Sylfaen"/>
          <w:lang w:val="ka-GE"/>
        </w:rPr>
        <w:t xml:space="preserve"> შეუწყო</w:t>
      </w:r>
      <w:r w:rsidR="00027C30">
        <w:rPr>
          <w:rFonts w:ascii="Sylfaen" w:hAnsi="Sylfaen"/>
          <w:lang w:val="ka-GE"/>
        </w:rPr>
        <w:t>ბ</w:t>
      </w:r>
      <w:r w:rsidR="00B4213E">
        <w:rPr>
          <w:rFonts w:ascii="Sylfaen" w:hAnsi="Sylfaen"/>
          <w:lang w:val="ka-GE"/>
        </w:rPr>
        <w:t xml:space="preserve">ს </w:t>
      </w:r>
      <w:r w:rsidR="00B4213E" w:rsidRPr="00B4213E">
        <w:rPr>
          <w:rFonts w:ascii="Sylfaen" w:hAnsi="Sylfaen"/>
          <w:lang w:val="ka-GE"/>
        </w:rPr>
        <w:t>ბიზნეს</w:t>
      </w:r>
      <w:r w:rsidR="00B4213E">
        <w:rPr>
          <w:rFonts w:ascii="Sylfaen" w:hAnsi="Sylfaen"/>
          <w:lang w:val="ka-GE"/>
        </w:rPr>
        <w:t>–</w:t>
      </w:r>
      <w:r w:rsidR="00B4213E" w:rsidRPr="00B4213E">
        <w:rPr>
          <w:rFonts w:ascii="Sylfaen" w:hAnsi="Sylfaen"/>
          <w:lang w:val="ka-GE"/>
        </w:rPr>
        <w:t>ინოვაცი</w:t>
      </w:r>
      <w:r w:rsidR="00B4213E">
        <w:rPr>
          <w:rFonts w:ascii="Sylfaen" w:hAnsi="Sylfaen"/>
          <w:lang w:val="ka-GE"/>
        </w:rPr>
        <w:t>ებს</w:t>
      </w:r>
      <w:r w:rsidR="0041568B">
        <w:rPr>
          <w:rFonts w:ascii="Sylfaen" w:hAnsi="Sylfaen"/>
          <w:lang w:val="ka-GE"/>
        </w:rPr>
        <w:t xml:space="preserve"> და მათ </w:t>
      </w:r>
      <w:r w:rsidR="0041568B" w:rsidRPr="00B4213E">
        <w:rPr>
          <w:rFonts w:ascii="Sylfaen" w:hAnsi="Sylfaen"/>
          <w:lang w:val="ka-GE"/>
        </w:rPr>
        <w:t>განვითარება</w:t>
      </w:r>
      <w:r w:rsidR="0041568B">
        <w:rPr>
          <w:rFonts w:ascii="Sylfaen" w:hAnsi="Sylfaen"/>
          <w:lang w:val="ka-GE"/>
        </w:rPr>
        <w:t>ს</w:t>
      </w:r>
      <w:r w:rsidR="00027C30">
        <w:rPr>
          <w:rFonts w:ascii="Sylfaen" w:hAnsi="Sylfaen"/>
          <w:lang w:val="ka-GE"/>
        </w:rPr>
        <w:t>,</w:t>
      </w:r>
      <w:r w:rsidR="00B4213E" w:rsidRPr="00B4213E">
        <w:rPr>
          <w:rFonts w:ascii="Sylfaen" w:hAnsi="Sylfaen"/>
          <w:lang w:val="ka-GE"/>
        </w:rPr>
        <w:t xml:space="preserve"> </w:t>
      </w:r>
      <w:r w:rsidR="00B4213E">
        <w:rPr>
          <w:rFonts w:ascii="Sylfaen" w:hAnsi="Sylfaen"/>
          <w:lang w:val="ka-GE"/>
        </w:rPr>
        <w:t xml:space="preserve">კვლევებს, </w:t>
      </w:r>
      <w:r w:rsidR="00027C30">
        <w:rPr>
          <w:rFonts w:ascii="Sylfaen" w:hAnsi="Sylfaen"/>
          <w:lang w:val="ka-GE"/>
        </w:rPr>
        <w:t xml:space="preserve"> </w:t>
      </w:r>
      <w:r w:rsidR="00B4213E" w:rsidRPr="00B4213E">
        <w:rPr>
          <w:rFonts w:ascii="Sylfaen" w:hAnsi="Sylfaen"/>
          <w:lang w:val="ka-GE"/>
        </w:rPr>
        <w:t>ადამიანური კაპიტალის</w:t>
      </w:r>
      <w:r w:rsidR="00B4213E">
        <w:rPr>
          <w:rFonts w:ascii="Sylfaen" w:hAnsi="Sylfaen"/>
          <w:lang w:val="ka-GE"/>
        </w:rPr>
        <w:t xml:space="preserve"> განვითარებას, </w:t>
      </w:r>
      <w:r w:rsidR="00B4213E" w:rsidRPr="00B4213E">
        <w:rPr>
          <w:rFonts w:ascii="Sylfaen" w:hAnsi="Sylfaen"/>
          <w:lang w:val="ka-GE"/>
        </w:rPr>
        <w:t>ტექნოლოგი</w:t>
      </w:r>
      <w:r w:rsidR="00B4213E">
        <w:rPr>
          <w:rFonts w:ascii="Sylfaen" w:hAnsi="Sylfaen"/>
          <w:lang w:val="ka-GE"/>
        </w:rPr>
        <w:t>ები</w:t>
      </w:r>
      <w:r w:rsidR="00B4213E" w:rsidRPr="00B4213E">
        <w:rPr>
          <w:rFonts w:ascii="Sylfaen" w:hAnsi="Sylfaen"/>
          <w:lang w:val="ka-GE"/>
        </w:rPr>
        <w:t>ს გადაცემ</w:t>
      </w:r>
      <w:r w:rsidR="00B4213E">
        <w:rPr>
          <w:rFonts w:ascii="Sylfaen" w:hAnsi="Sylfaen"/>
          <w:lang w:val="ka-GE"/>
        </w:rPr>
        <w:t>ა</w:t>
      </w:r>
      <w:r w:rsidR="00B4213E" w:rsidRPr="00B4213E">
        <w:rPr>
          <w:rFonts w:ascii="Sylfaen" w:hAnsi="Sylfaen"/>
          <w:lang w:val="ka-GE"/>
        </w:rPr>
        <w:t>ს, ტექნოლოგი</w:t>
      </w:r>
      <w:r w:rsidR="00B4213E">
        <w:rPr>
          <w:rFonts w:ascii="Sylfaen" w:hAnsi="Sylfaen"/>
          <w:lang w:val="ka-GE"/>
        </w:rPr>
        <w:t>ურ</w:t>
      </w:r>
      <w:r w:rsidR="00E727B0">
        <w:rPr>
          <w:rFonts w:ascii="Sylfaen" w:hAnsi="Sylfaen"/>
          <w:lang w:val="ka-GE"/>
        </w:rPr>
        <w:t>ი</w:t>
      </w:r>
      <w:r w:rsidR="00B4213E" w:rsidRPr="00B4213E">
        <w:rPr>
          <w:rFonts w:ascii="Sylfaen" w:hAnsi="Sylfaen"/>
          <w:lang w:val="ka-GE"/>
        </w:rPr>
        <w:t xml:space="preserve"> </w:t>
      </w:r>
      <w:r w:rsidR="00E727B0">
        <w:rPr>
          <w:rFonts w:ascii="Sylfaen" w:hAnsi="Sylfaen"/>
          <w:lang w:val="ka-GE"/>
        </w:rPr>
        <w:t>ინფრასტრუქტური</w:t>
      </w:r>
      <w:r w:rsidR="00B4213E">
        <w:rPr>
          <w:rFonts w:ascii="Sylfaen" w:hAnsi="Sylfaen"/>
          <w:lang w:val="ka-GE"/>
        </w:rPr>
        <w:t>ს</w:t>
      </w:r>
      <w:r w:rsidR="00E727B0">
        <w:rPr>
          <w:rFonts w:ascii="Sylfaen" w:hAnsi="Sylfaen"/>
          <w:lang w:val="ka-GE"/>
        </w:rPr>
        <w:t xml:space="preserve"> განვითარებას</w:t>
      </w:r>
      <w:r w:rsidR="00B4213E" w:rsidRPr="00B4213E">
        <w:rPr>
          <w:rFonts w:ascii="Sylfaen" w:hAnsi="Sylfaen"/>
          <w:lang w:val="ka-GE"/>
        </w:rPr>
        <w:t>, პირდაპირი უცხოური ინვესტიციების მოზიდვას</w:t>
      </w:r>
      <w:r w:rsidR="00932029">
        <w:rPr>
          <w:rFonts w:ascii="Sylfaen" w:hAnsi="Sylfaen"/>
          <w:lang w:val="ka-GE"/>
        </w:rPr>
        <w:t>ა</w:t>
      </w:r>
      <w:r w:rsidR="00B4213E" w:rsidRPr="00B4213E">
        <w:rPr>
          <w:rFonts w:ascii="Sylfaen" w:hAnsi="Sylfaen"/>
          <w:lang w:val="ka-GE"/>
        </w:rPr>
        <w:t xml:space="preserve"> და საექსპორტო კალათ</w:t>
      </w:r>
      <w:r w:rsidR="00B4213E">
        <w:rPr>
          <w:rFonts w:ascii="Sylfaen" w:hAnsi="Sylfaen"/>
          <w:lang w:val="ka-GE"/>
        </w:rPr>
        <w:t>ის</w:t>
      </w:r>
      <w:r w:rsidR="00B4213E" w:rsidRPr="00B4213E">
        <w:rPr>
          <w:rFonts w:ascii="Sylfaen" w:hAnsi="Sylfaen"/>
          <w:lang w:val="ka-GE"/>
        </w:rPr>
        <w:t xml:space="preserve"> განვითარებ</w:t>
      </w:r>
      <w:r w:rsidR="00B4213E">
        <w:rPr>
          <w:rFonts w:ascii="Sylfaen" w:hAnsi="Sylfaen"/>
          <w:lang w:val="ka-GE"/>
        </w:rPr>
        <w:t>ა</w:t>
      </w:r>
      <w:r w:rsidR="00B4213E" w:rsidRPr="00B4213E">
        <w:rPr>
          <w:rFonts w:ascii="Sylfaen" w:hAnsi="Sylfaen"/>
          <w:lang w:val="ka-GE"/>
        </w:rPr>
        <w:t>ს</w:t>
      </w:r>
      <w:r w:rsidR="008025CB">
        <w:rPr>
          <w:rFonts w:ascii="Sylfaen" w:hAnsi="Sylfaen"/>
          <w:lang w:val="ka-GE"/>
        </w:rPr>
        <w:t>, რომელიც</w:t>
      </w:r>
      <w:r w:rsidR="00932029">
        <w:rPr>
          <w:rFonts w:ascii="Sylfaen" w:hAnsi="Sylfaen"/>
          <w:lang w:val="ka-GE"/>
        </w:rPr>
        <w:t xml:space="preserve"> </w:t>
      </w:r>
      <w:r w:rsidR="00B4213E" w:rsidRPr="00B4213E">
        <w:rPr>
          <w:rFonts w:ascii="Sylfaen" w:hAnsi="Sylfaen"/>
          <w:lang w:val="ka-GE"/>
        </w:rPr>
        <w:t>შესაბამ</w:t>
      </w:r>
      <w:r w:rsidR="00B04168">
        <w:rPr>
          <w:rFonts w:ascii="Sylfaen" w:hAnsi="Sylfaen"/>
          <w:lang w:val="ka-GE"/>
        </w:rPr>
        <w:t>ისო</w:t>
      </w:r>
      <w:r w:rsidR="00B4213E" w:rsidRPr="00B4213E">
        <w:rPr>
          <w:rFonts w:ascii="Sylfaen" w:hAnsi="Sylfaen"/>
          <w:lang w:val="ka-GE"/>
        </w:rPr>
        <w:t>ბა</w:t>
      </w:r>
      <w:r w:rsidR="00B04168">
        <w:rPr>
          <w:rFonts w:ascii="Sylfaen" w:hAnsi="Sylfaen"/>
          <w:lang w:val="ka-GE"/>
        </w:rPr>
        <w:t xml:space="preserve">ში იქნება </w:t>
      </w:r>
      <w:r w:rsidR="002374B3" w:rsidRPr="00E95CB8">
        <w:rPr>
          <w:rFonts w:ascii="Sylfaen" w:hAnsi="Sylfaen"/>
          <w:lang w:val="ka-GE"/>
        </w:rPr>
        <w:t xml:space="preserve">მაღალტექნოლოგიური პროდუქტებისა და მომსახურების </w:t>
      </w:r>
      <w:r w:rsidR="00B04168" w:rsidRPr="00E95CB8">
        <w:rPr>
          <w:rFonts w:ascii="Sylfaen" w:hAnsi="Sylfaen"/>
          <w:lang w:val="ka-GE"/>
        </w:rPr>
        <w:t>მსოფლიო მოთხოვნებთან</w:t>
      </w:r>
      <w:r w:rsidR="008025CB" w:rsidRPr="00E95CB8">
        <w:rPr>
          <w:rFonts w:ascii="Sylfaen" w:hAnsi="Sylfaen"/>
          <w:lang w:val="ka-GE"/>
        </w:rPr>
        <w:t xml:space="preserve">. </w:t>
      </w:r>
      <w:r w:rsidR="002510E4" w:rsidRPr="00E95CB8">
        <w:rPr>
          <w:rFonts w:ascii="Sylfaen" w:hAnsi="Sylfaen" w:cs="Sylfaen"/>
          <w:lang w:val="ka-GE"/>
        </w:rPr>
        <w:t>საბჭო</w:t>
      </w:r>
      <w:r w:rsidR="008C2EE1" w:rsidRPr="00E95CB8">
        <w:rPr>
          <w:rFonts w:ascii="Sylfaen" w:hAnsi="Sylfaen" w:cs="Sylfaen"/>
          <w:lang w:val="ka-GE"/>
        </w:rPr>
        <w:t>ს</w:t>
      </w:r>
      <w:r w:rsidR="002510E4" w:rsidRPr="00E95CB8">
        <w:rPr>
          <w:lang w:val="ka-GE"/>
        </w:rPr>
        <w:t xml:space="preserve"> </w:t>
      </w:r>
      <w:r w:rsidR="008C2EE1" w:rsidRPr="00E95CB8">
        <w:rPr>
          <w:rFonts w:ascii="Sylfaen" w:hAnsi="Sylfaen" w:cs="Sylfaen"/>
          <w:lang w:val="ka-GE"/>
        </w:rPr>
        <w:t xml:space="preserve">გრძელვადიან </w:t>
      </w:r>
      <w:r w:rsidR="008C2EE1" w:rsidRPr="00E95CB8">
        <w:rPr>
          <w:rFonts w:ascii="Sylfaen" w:hAnsi="Sylfaen"/>
          <w:lang w:val="ka-GE"/>
        </w:rPr>
        <w:t>მიზან</w:t>
      </w:r>
      <w:r w:rsidR="00932029" w:rsidRPr="00E95CB8">
        <w:rPr>
          <w:rFonts w:ascii="Sylfaen" w:hAnsi="Sylfaen"/>
          <w:lang w:val="ka-GE"/>
        </w:rPr>
        <w:t>ს წარმოადგენს</w:t>
      </w:r>
      <w:r w:rsidR="008C2EE1" w:rsidRPr="00E95CB8">
        <w:rPr>
          <w:rFonts w:ascii="Sylfaen" w:hAnsi="Sylfaen"/>
          <w:lang w:val="ka-GE"/>
        </w:rPr>
        <w:t xml:space="preserve"> </w:t>
      </w:r>
      <w:r w:rsidR="00796A31" w:rsidRPr="00E95CB8">
        <w:rPr>
          <w:rFonts w:ascii="Sylfaen" w:hAnsi="Sylfaen"/>
          <w:lang w:val="ka-GE"/>
        </w:rPr>
        <w:t xml:space="preserve">ამ </w:t>
      </w:r>
      <w:r w:rsidR="008C2EE1" w:rsidRPr="00E95CB8">
        <w:rPr>
          <w:rFonts w:ascii="Sylfaen" w:hAnsi="Sylfaen"/>
          <w:lang w:val="ka-GE"/>
        </w:rPr>
        <w:t xml:space="preserve">პოლიტიკის </w:t>
      </w:r>
      <w:r w:rsidR="00796A31" w:rsidRPr="00E95CB8">
        <w:rPr>
          <w:rFonts w:ascii="Sylfaen" w:hAnsi="Sylfaen"/>
          <w:lang w:val="ka-GE"/>
        </w:rPr>
        <w:t>განხორციელების</w:t>
      </w:r>
      <w:r w:rsidR="007D5FE8" w:rsidRPr="00E95CB8">
        <w:rPr>
          <w:rFonts w:ascii="Sylfaen" w:hAnsi="Sylfaen"/>
          <w:lang w:val="ka-GE"/>
        </w:rPr>
        <w:t xml:space="preserve"> </w:t>
      </w:r>
      <w:r w:rsidR="00796A31" w:rsidRPr="00E95CB8">
        <w:rPr>
          <w:rFonts w:ascii="Sylfaen" w:hAnsi="Sylfaen"/>
          <w:lang w:val="ka-GE"/>
        </w:rPr>
        <w:t xml:space="preserve">შედეგად, </w:t>
      </w:r>
      <w:r w:rsidR="00E95CB8" w:rsidRPr="00E95CB8">
        <w:rPr>
          <w:rFonts w:ascii="Sylfaen" w:hAnsi="Sylfaen"/>
          <w:lang w:val="ka-GE"/>
        </w:rPr>
        <w:t xml:space="preserve">შესაბამისი </w:t>
      </w:r>
      <w:r w:rsidR="00796A31" w:rsidRPr="00E95CB8">
        <w:rPr>
          <w:rFonts w:ascii="Sylfaen" w:hAnsi="Sylfaen"/>
          <w:lang w:val="ka-GE"/>
        </w:rPr>
        <w:t>კანონმდებლო</w:t>
      </w:r>
      <w:r w:rsidR="00E95CB8" w:rsidRPr="00E95CB8">
        <w:rPr>
          <w:rFonts w:ascii="Sylfaen" w:hAnsi="Sylfaen"/>
          <w:lang w:val="ka-GE"/>
        </w:rPr>
        <w:t>ბის</w:t>
      </w:r>
      <w:r w:rsidR="00796A31" w:rsidRPr="00E95CB8">
        <w:rPr>
          <w:rFonts w:ascii="Sylfaen" w:hAnsi="Sylfaen"/>
          <w:lang w:val="ka-GE"/>
        </w:rPr>
        <w:t xml:space="preserve"> </w:t>
      </w:r>
      <w:r w:rsidR="00E95CB8" w:rsidRPr="00E95CB8">
        <w:rPr>
          <w:rFonts w:ascii="Sylfaen" w:hAnsi="Sylfaen"/>
          <w:lang w:val="ka-GE"/>
        </w:rPr>
        <w:t xml:space="preserve">შემუშავების პროცესში, </w:t>
      </w:r>
      <w:r w:rsidR="00E727B0" w:rsidRPr="00E95CB8">
        <w:rPr>
          <w:rFonts w:ascii="Sylfaen" w:hAnsi="Sylfaen"/>
          <w:lang w:val="ka-GE"/>
        </w:rPr>
        <w:t>გამოვლენილი</w:t>
      </w:r>
      <w:r w:rsidR="008C2EE1" w:rsidRPr="00E95CB8">
        <w:rPr>
          <w:rFonts w:ascii="Sylfaen" w:hAnsi="Sylfaen"/>
          <w:lang w:val="ka-GE"/>
        </w:rPr>
        <w:t xml:space="preserve"> </w:t>
      </w:r>
      <w:r w:rsidR="00B04168" w:rsidRPr="00E95CB8">
        <w:rPr>
          <w:rFonts w:ascii="Sylfaen" w:hAnsi="Sylfaen"/>
          <w:lang w:val="ka-GE"/>
        </w:rPr>
        <w:t>შეუსაბამობების შემცირება</w:t>
      </w:r>
      <w:r w:rsidR="00E95CB8" w:rsidRPr="00E95CB8">
        <w:rPr>
          <w:rFonts w:ascii="Sylfaen" w:hAnsi="Sylfaen"/>
          <w:lang w:val="ka-GE"/>
        </w:rPr>
        <w:t xml:space="preserve"> </w:t>
      </w:r>
      <w:r w:rsidR="00932029" w:rsidRPr="00E95CB8">
        <w:rPr>
          <w:rFonts w:ascii="Sylfaen" w:hAnsi="Sylfaen"/>
          <w:lang w:val="ka-GE"/>
        </w:rPr>
        <w:t xml:space="preserve">და  </w:t>
      </w:r>
      <w:r w:rsidR="00A95184" w:rsidRPr="00E95CB8">
        <w:rPr>
          <w:rFonts w:ascii="Sylfaen" w:hAnsi="Sylfaen"/>
          <w:lang w:val="ka-GE"/>
        </w:rPr>
        <w:t>შემდგომი საკანონმდებლო</w:t>
      </w:r>
      <w:r w:rsidR="00932029" w:rsidRPr="00E95CB8">
        <w:rPr>
          <w:rFonts w:ascii="Sylfaen" w:hAnsi="Sylfaen"/>
          <w:lang w:val="ka-GE"/>
        </w:rPr>
        <w:t xml:space="preserve"> გადაწყვეტილებების</w:t>
      </w:r>
      <w:r w:rsidR="00A95184" w:rsidRPr="00E95CB8">
        <w:rPr>
          <w:rFonts w:ascii="Sylfaen" w:hAnsi="Sylfaen"/>
          <w:lang w:val="ka-GE"/>
        </w:rPr>
        <w:t xml:space="preserve"> </w:t>
      </w:r>
      <w:r w:rsidR="00E95CB8" w:rsidRPr="00E95CB8">
        <w:rPr>
          <w:rFonts w:ascii="Sylfaen" w:hAnsi="Sylfaen"/>
          <w:lang w:val="ka-GE"/>
        </w:rPr>
        <w:t>მიღება უ</w:t>
      </w:r>
      <w:r w:rsidR="00A95184" w:rsidRPr="00E95CB8">
        <w:rPr>
          <w:rFonts w:ascii="Sylfaen" w:hAnsi="Sylfaen"/>
          <w:lang w:val="ka-GE"/>
        </w:rPr>
        <w:t>მოკლე</w:t>
      </w:r>
      <w:r w:rsidR="00E95CB8" w:rsidRPr="00E95CB8">
        <w:rPr>
          <w:rFonts w:ascii="Sylfaen" w:hAnsi="Sylfaen"/>
          <w:lang w:val="ka-GE"/>
        </w:rPr>
        <w:t>ს</w:t>
      </w:r>
      <w:r w:rsidR="00A95184" w:rsidRPr="00E95CB8">
        <w:rPr>
          <w:rFonts w:ascii="Sylfaen" w:hAnsi="Sylfaen"/>
          <w:lang w:val="ka-GE"/>
        </w:rPr>
        <w:t xml:space="preserve"> ვად</w:t>
      </w:r>
      <w:r w:rsidR="00E95CB8" w:rsidRPr="00E95CB8">
        <w:rPr>
          <w:rFonts w:ascii="Sylfaen" w:hAnsi="Sylfaen"/>
          <w:lang w:val="ka-GE"/>
        </w:rPr>
        <w:t>ებ</w:t>
      </w:r>
      <w:r w:rsidR="00A95184" w:rsidRPr="00E95CB8">
        <w:rPr>
          <w:rFonts w:ascii="Sylfaen" w:hAnsi="Sylfaen"/>
          <w:lang w:val="ka-GE"/>
        </w:rPr>
        <w:t xml:space="preserve">ში. </w:t>
      </w:r>
      <w:r w:rsidR="00E64F94" w:rsidRPr="00E95CB8">
        <w:rPr>
          <w:rFonts w:ascii="Sylfaen" w:hAnsi="Sylfaen" w:cs="Sylfaen"/>
          <w:lang w:val="ka-GE"/>
        </w:rPr>
        <w:t>რეფორმათა</w:t>
      </w:r>
      <w:r w:rsidR="00A95184" w:rsidRPr="00E95CB8">
        <w:rPr>
          <w:rFonts w:ascii="Sylfaen" w:hAnsi="Sylfaen" w:cs="Sylfaen"/>
          <w:lang w:val="ka-GE"/>
        </w:rPr>
        <w:t xml:space="preserve"> ეს</w:t>
      </w:r>
      <w:r w:rsidR="00E64F94" w:rsidRPr="00E95CB8">
        <w:rPr>
          <w:lang w:val="ka-GE"/>
        </w:rPr>
        <w:t xml:space="preserve"> </w:t>
      </w:r>
      <w:r w:rsidR="00E64F94" w:rsidRPr="00E95CB8">
        <w:rPr>
          <w:rFonts w:ascii="Sylfaen" w:hAnsi="Sylfaen"/>
          <w:lang w:val="ka-GE"/>
        </w:rPr>
        <w:t>„</w:t>
      </w:r>
      <w:r w:rsidR="00E64F94" w:rsidRPr="00E95CB8">
        <w:rPr>
          <w:rFonts w:ascii="Sylfaen" w:hAnsi="Sylfaen" w:cs="Sylfaen"/>
          <w:lang w:val="ka-GE"/>
        </w:rPr>
        <w:t>მეორე</w:t>
      </w:r>
      <w:r w:rsidR="00E64F94" w:rsidRPr="00E95CB8">
        <w:rPr>
          <w:lang w:val="ka-GE"/>
        </w:rPr>
        <w:t xml:space="preserve"> </w:t>
      </w:r>
      <w:r w:rsidR="00E64F94" w:rsidRPr="00E95CB8">
        <w:rPr>
          <w:rFonts w:ascii="Sylfaen" w:hAnsi="Sylfaen" w:cs="Sylfaen"/>
          <w:lang w:val="ka-GE"/>
        </w:rPr>
        <w:t xml:space="preserve">თაობა“ </w:t>
      </w:r>
      <w:r w:rsidR="00ED1355" w:rsidRPr="00E95CB8">
        <w:rPr>
          <w:rFonts w:ascii="Sylfaen" w:hAnsi="Sylfaen" w:cs="Sylfaen"/>
          <w:lang w:val="ka-GE"/>
        </w:rPr>
        <w:t xml:space="preserve">მიზნად ისახავს ინოვაციებისა და მეწარმეობის </w:t>
      </w:r>
      <w:r w:rsidR="00801BEA" w:rsidRPr="00E95CB8">
        <w:rPr>
          <w:rFonts w:ascii="Sylfaen" w:hAnsi="Sylfaen" w:cs="Sylfaen"/>
          <w:lang w:val="ka-GE"/>
        </w:rPr>
        <w:t>განვითარების ხელშეწყობას</w:t>
      </w:r>
      <w:r w:rsidR="00ED1355" w:rsidRPr="00082DFC">
        <w:rPr>
          <w:rFonts w:ascii="Sylfaen" w:hAnsi="Sylfaen" w:cs="Sylfaen"/>
          <w:lang w:val="ka-GE"/>
        </w:rPr>
        <w:t xml:space="preserve"> და ბიზნეს გარემო</w:t>
      </w:r>
      <w:r w:rsidR="00A95184" w:rsidRPr="00082DFC">
        <w:rPr>
          <w:rFonts w:ascii="Sylfaen" w:hAnsi="Sylfaen" w:cs="Sylfaen"/>
          <w:lang w:val="ka-GE"/>
        </w:rPr>
        <w:t>ში არსებული</w:t>
      </w:r>
      <w:r w:rsidR="00ED1355" w:rsidRPr="00082DFC">
        <w:rPr>
          <w:rFonts w:ascii="Sylfaen" w:hAnsi="Sylfaen" w:cs="Sylfaen"/>
          <w:lang w:val="ka-GE"/>
        </w:rPr>
        <w:t xml:space="preserve"> შეზღუდვების აღმოფხვრას</w:t>
      </w:r>
      <w:r w:rsidR="00A95184" w:rsidRPr="00082DFC">
        <w:rPr>
          <w:rFonts w:ascii="Sylfaen" w:hAnsi="Sylfaen" w:cs="Sylfaen"/>
          <w:lang w:val="ka-GE"/>
        </w:rPr>
        <w:t>,</w:t>
      </w:r>
      <w:r w:rsidR="00ED1355" w:rsidRPr="00082DFC">
        <w:rPr>
          <w:rFonts w:ascii="Sylfaen" w:hAnsi="Sylfaen" w:cs="Sylfaen"/>
          <w:lang w:val="ka-GE"/>
        </w:rPr>
        <w:t xml:space="preserve"> </w:t>
      </w:r>
      <w:r w:rsidR="00DC4C60" w:rsidRPr="00082DFC">
        <w:rPr>
          <w:rFonts w:ascii="Sylfaen" w:hAnsi="Sylfaen" w:cs="Sylfaen"/>
          <w:lang w:val="ka-GE"/>
        </w:rPr>
        <w:t>საჯარო და კერძო</w:t>
      </w:r>
      <w:r w:rsidR="00DD1841" w:rsidRPr="00082DFC">
        <w:rPr>
          <w:rFonts w:ascii="Sylfaen" w:hAnsi="Sylfaen" w:cs="Sylfaen"/>
          <w:lang w:val="ka-GE"/>
        </w:rPr>
        <w:t xml:space="preserve"> </w:t>
      </w:r>
      <w:r w:rsidR="00801BEA" w:rsidRPr="00082DFC">
        <w:rPr>
          <w:rFonts w:ascii="Sylfaen" w:hAnsi="Sylfaen" w:cs="Sylfaen"/>
          <w:lang w:val="ka-GE"/>
        </w:rPr>
        <w:t>სექტორ</w:t>
      </w:r>
      <w:r w:rsidR="00DD1841" w:rsidRPr="00082DFC">
        <w:rPr>
          <w:rFonts w:ascii="Sylfaen" w:hAnsi="Sylfaen" w:cs="Sylfaen"/>
          <w:lang w:val="ka-GE"/>
        </w:rPr>
        <w:t>ს</w:t>
      </w:r>
      <w:r w:rsidR="00DC4C60" w:rsidRPr="00082DFC">
        <w:rPr>
          <w:rFonts w:ascii="Sylfaen" w:hAnsi="Sylfaen" w:cs="Sylfaen"/>
          <w:lang w:val="ka-GE"/>
        </w:rPr>
        <w:t xml:space="preserve"> </w:t>
      </w:r>
      <w:r w:rsidR="00801BEA" w:rsidRPr="00082DFC">
        <w:rPr>
          <w:rFonts w:ascii="Sylfaen" w:hAnsi="Sylfaen" w:cs="Sylfaen"/>
          <w:lang w:val="ka-GE"/>
        </w:rPr>
        <w:t xml:space="preserve">შორის </w:t>
      </w:r>
      <w:r w:rsidR="00DC4C60" w:rsidRPr="00082DFC">
        <w:rPr>
          <w:rFonts w:ascii="Sylfaen" w:hAnsi="Sylfaen" w:cs="Sylfaen"/>
          <w:lang w:val="ka-GE"/>
        </w:rPr>
        <w:t xml:space="preserve">დიალოგის ხელშეწყობით, </w:t>
      </w:r>
      <w:r w:rsidR="0057243A" w:rsidRPr="00082DFC">
        <w:rPr>
          <w:rFonts w:ascii="Sylfaen" w:hAnsi="Sylfaen" w:cs="Sylfaen"/>
          <w:lang w:val="ka-GE"/>
        </w:rPr>
        <w:t>საკუთრებისა</w:t>
      </w:r>
      <w:r w:rsidR="00DC4C60" w:rsidRPr="00082DFC">
        <w:rPr>
          <w:rFonts w:ascii="Sylfaen" w:hAnsi="Sylfaen" w:cs="Sylfaen"/>
          <w:lang w:val="ka-GE"/>
        </w:rPr>
        <w:t xml:space="preserve"> და ინტელექტუალური საკუთრების უფლებ</w:t>
      </w:r>
      <w:r w:rsidR="0057243A" w:rsidRPr="00082DFC">
        <w:rPr>
          <w:rFonts w:ascii="Sylfaen" w:hAnsi="Sylfaen" w:cs="Sylfaen"/>
          <w:lang w:val="ka-GE"/>
        </w:rPr>
        <w:t>ების დაცვით</w:t>
      </w:r>
      <w:r w:rsidR="00DC4C60" w:rsidRPr="00082DFC">
        <w:rPr>
          <w:rFonts w:ascii="Sylfaen" w:hAnsi="Sylfaen" w:cs="Sylfaen"/>
          <w:lang w:val="ka-GE"/>
        </w:rPr>
        <w:t xml:space="preserve">, საქართველოში </w:t>
      </w:r>
      <w:r w:rsidR="00041028" w:rsidRPr="00082DFC">
        <w:rPr>
          <w:rFonts w:ascii="Sylfaen" w:hAnsi="Sylfaen" w:cs="Sylfaen"/>
          <w:lang w:val="ka-GE"/>
        </w:rPr>
        <w:t xml:space="preserve">საერთაშორისო სტანდარტების შესაბამისი </w:t>
      </w:r>
      <w:r w:rsidR="00DC4C60" w:rsidRPr="00082DFC">
        <w:rPr>
          <w:rFonts w:ascii="Sylfaen" w:hAnsi="Sylfaen" w:cs="Sylfaen"/>
          <w:lang w:val="ka-GE"/>
        </w:rPr>
        <w:t>კონკურენციის ჩარჩო</w:t>
      </w:r>
      <w:r w:rsidR="00691378" w:rsidRPr="00082DFC">
        <w:rPr>
          <w:rFonts w:ascii="Sylfaen" w:hAnsi="Sylfaen" w:cs="Sylfaen"/>
          <w:lang w:val="ka-GE"/>
        </w:rPr>
        <w:t>ს შექმნით</w:t>
      </w:r>
      <w:r w:rsidR="00DD1841" w:rsidRPr="00082DFC">
        <w:rPr>
          <w:rFonts w:ascii="Sylfaen" w:hAnsi="Sylfaen" w:cs="Sylfaen"/>
          <w:lang w:val="ka-GE"/>
        </w:rPr>
        <w:t>ა</w:t>
      </w:r>
      <w:r w:rsidR="00DC4C60" w:rsidRPr="00082DFC">
        <w:rPr>
          <w:rFonts w:ascii="Sylfaen" w:hAnsi="Sylfaen" w:cs="Sylfaen"/>
          <w:lang w:val="ka-GE"/>
        </w:rPr>
        <w:t xml:space="preserve"> და </w:t>
      </w:r>
      <w:r w:rsidR="00041028" w:rsidRPr="00082DFC">
        <w:rPr>
          <w:rFonts w:ascii="Sylfaen" w:hAnsi="Sylfaen" w:cs="Sylfaen"/>
          <w:lang w:val="ka-GE"/>
        </w:rPr>
        <w:t xml:space="preserve"> </w:t>
      </w:r>
      <w:r w:rsidR="00DC4C60" w:rsidRPr="00082DFC">
        <w:rPr>
          <w:rFonts w:ascii="Sylfaen" w:hAnsi="Sylfaen" w:cs="Sylfaen"/>
          <w:lang w:val="ka-GE"/>
        </w:rPr>
        <w:t xml:space="preserve">მცირე და საშუალო ბიზნესის </w:t>
      </w:r>
      <w:r w:rsidR="003A4191" w:rsidRPr="00082DFC">
        <w:rPr>
          <w:rFonts w:ascii="Sylfaen" w:hAnsi="Sylfaen" w:cs="Sylfaen"/>
          <w:lang w:val="ka-GE"/>
        </w:rPr>
        <w:t xml:space="preserve">დაკავშირებით </w:t>
      </w:r>
      <w:r w:rsidR="00DD1841" w:rsidRPr="00082DFC">
        <w:rPr>
          <w:rFonts w:ascii="Sylfaen" w:hAnsi="Sylfaen" w:cs="Sylfaen"/>
          <w:lang w:val="ka-GE"/>
        </w:rPr>
        <w:t xml:space="preserve">- </w:t>
      </w:r>
      <w:r w:rsidR="00DC4C60" w:rsidRPr="00082DFC">
        <w:rPr>
          <w:rFonts w:ascii="Sylfaen" w:hAnsi="Sylfaen" w:cs="Sylfaen"/>
          <w:lang w:val="ka-GE"/>
        </w:rPr>
        <w:t>ბაზარ</w:t>
      </w:r>
      <w:r w:rsidR="003A4191" w:rsidRPr="00082DFC">
        <w:rPr>
          <w:rFonts w:ascii="Sylfaen" w:hAnsi="Sylfaen" w:cs="Sylfaen"/>
          <w:lang w:val="ka-GE"/>
        </w:rPr>
        <w:t>თან</w:t>
      </w:r>
      <w:r w:rsidR="00DC4C60" w:rsidRPr="00082DFC">
        <w:rPr>
          <w:rFonts w:ascii="Sylfaen" w:hAnsi="Sylfaen" w:cs="Sylfaen"/>
          <w:lang w:val="ka-GE"/>
        </w:rPr>
        <w:t>, ფინანს</w:t>
      </w:r>
      <w:r w:rsidR="00796A31">
        <w:rPr>
          <w:rFonts w:ascii="Sylfaen" w:hAnsi="Sylfaen" w:cs="Sylfaen"/>
          <w:lang w:val="ka-GE"/>
        </w:rPr>
        <w:t>ურ წყარო</w:t>
      </w:r>
      <w:r w:rsidR="003A4191" w:rsidRPr="00082DFC">
        <w:rPr>
          <w:rFonts w:ascii="Sylfaen" w:hAnsi="Sylfaen" w:cs="Sylfaen"/>
          <w:lang w:val="ka-GE"/>
        </w:rPr>
        <w:t>ებთან</w:t>
      </w:r>
      <w:r w:rsidR="00DC4C60" w:rsidRPr="00082DFC">
        <w:rPr>
          <w:rFonts w:ascii="Sylfaen" w:hAnsi="Sylfaen" w:cs="Sylfaen"/>
          <w:lang w:val="ka-GE"/>
        </w:rPr>
        <w:t xml:space="preserve"> და </w:t>
      </w:r>
      <w:r w:rsidR="00146B28" w:rsidRPr="00082DFC">
        <w:rPr>
          <w:rFonts w:ascii="Sylfaen" w:hAnsi="Sylfaen" w:cs="Sylfaen"/>
          <w:lang w:val="ka-GE"/>
        </w:rPr>
        <w:t>ინფორმაციებ</w:t>
      </w:r>
      <w:r w:rsidR="003A4191" w:rsidRPr="00082DFC">
        <w:rPr>
          <w:rFonts w:ascii="Sylfaen" w:hAnsi="Sylfaen" w:cs="Sylfaen"/>
          <w:lang w:val="ka-GE"/>
        </w:rPr>
        <w:t>თან</w:t>
      </w:r>
      <w:r w:rsidR="00DC4C60" w:rsidRPr="00082DFC">
        <w:rPr>
          <w:rFonts w:ascii="Sylfaen" w:hAnsi="Sylfaen" w:cs="Sylfaen"/>
          <w:lang w:val="ka-GE"/>
        </w:rPr>
        <w:t>.</w:t>
      </w:r>
      <w:r w:rsidR="0066068A" w:rsidRPr="00082DFC">
        <w:rPr>
          <w:lang w:val="ka-GE"/>
        </w:rPr>
        <w:t xml:space="preserve"> </w:t>
      </w:r>
      <w:r w:rsidR="00D801DC" w:rsidRPr="00082DFC">
        <w:rPr>
          <w:rFonts w:ascii="Sylfaen" w:hAnsi="Sylfaen"/>
          <w:lang w:val="ka-GE"/>
        </w:rPr>
        <w:t>ა</w:t>
      </w:r>
      <w:r w:rsidR="00D801DC" w:rsidRPr="00082DFC">
        <w:rPr>
          <w:rFonts w:ascii="Sylfaen" w:hAnsi="Sylfaen" w:cs="Sylfaen"/>
          <w:lang w:val="ka-GE"/>
        </w:rPr>
        <w:t>ღნიშნული</w:t>
      </w:r>
      <w:r w:rsidR="00D801DC" w:rsidRPr="00082DFC">
        <w:rPr>
          <w:lang w:val="ka-GE"/>
        </w:rPr>
        <w:t xml:space="preserve"> </w:t>
      </w:r>
      <w:r w:rsidR="00146B28" w:rsidRPr="00082DFC">
        <w:rPr>
          <w:rFonts w:ascii="Sylfaen" w:hAnsi="Sylfaen" w:cs="Sylfaen"/>
          <w:lang w:val="ka-GE"/>
        </w:rPr>
        <w:t>ქმედებები</w:t>
      </w:r>
      <w:r w:rsidR="00D801DC" w:rsidRPr="00082DFC">
        <w:rPr>
          <w:lang w:val="ka-GE"/>
        </w:rPr>
        <w:t xml:space="preserve"> </w:t>
      </w:r>
      <w:r w:rsidR="00D801DC" w:rsidRPr="00082DFC">
        <w:rPr>
          <w:rFonts w:ascii="Sylfaen" w:hAnsi="Sylfaen" w:cs="Sylfaen"/>
          <w:lang w:val="ka-GE"/>
        </w:rPr>
        <w:t>შე</w:t>
      </w:r>
      <w:r w:rsidR="00146B28" w:rsidRPr="00082DFC">
        <w:rPr>
          <w:rFonts w:ascii="Sylfaen" w:hAnsi="Sylfaen" w:cs="Sylfaen"/>
          <w:lang w:val="ka-GE"/>
        </w:rPr>
        <w:t xml:space="preserve">საძლებლობას მისცემს </w:t>
      </w:r>
      <w:r w:rsidR="00D801DC" w:rsidRPr="00082DFC">
        <w:rPr>
          <w:rFonts w:ascii="Sylfaen" w:hAnsi="Sylfaen" w:cs="Sylfaen"/>
          <w:lang w:val="ka-GE"/>
        </w:rPr>
        <w:t>საქართველო</w:t>
      </w:r>
      <w:r w:rsidR="00146B28" w:rsidRPr="00082DFC">
        <w:rPr>
          <w:rFonts w:ascii="Sylfaen" w:hAnsi="Sylfaen" w:cs="Sylfaen"/>
          <w:lang w:val="ka-GE"/>
        </w:rPr>
        <w:t>ს</w:t>
      </w:r>
      <w:r w:rsidR="009D5F6C">
        <w:rPr>
          <w:rFonts w:ascii="Sylfaen" w:hAnsi="Sylfaen" w:cs="Sylfaen"/>
          <w:lang w:val="ka-GE"/>
        </w:rPr>
        <w:t>,</w:t>
      </w:r>
      <w:r w:rsidR="00146B28" w:rsidRPr="00082DFC">
        <w:rPr>
          <w:rFonts w:ascii="Sylfaen" w:hAnsi="Sylfaen" w:cs="Sylfaen"/>
          <w:lang w:val="ka-GE"/>
        </w:rPr>
        <w:t xml:space="preserve"> იურიდიულად</w:t>
      </w:r>
      <w:r w:rsidR="00D801DC" w:rsidRPr="00082DFC">
        <w:rPr>
          <w:lang w:val="ka-GE"/>
        </w:rPr>
        <w:t xml:space="preserve"> </w:t>
      </w:r>
      <w:r w:rsidR="00D801DC" w:rsidRPr="00082DFC">
        <w:rPr>
          <w:rFonts w:ascii="Sylfaen" w:hAnsi="Sylfaen"/>
          <w:lang w:val="ka-GE"/>
        </w:rPr>
        <w:t>გასცდე</w:t>
      </w:r>
      <w:r w:rsidR="00146B28" w:rsidRPr="00082DFC">
        <w:rPr>
          <w:rFonts w:ascii="Sylfaen" w:hAnsi="Sylfaen"/>
          <w:lang w:val="ka-GE"/>
        </w:rPr>
        <w:t>ს</w:t>
      </w:r>
      <w:r w:rsidR="00D801DC" w:rsidRPr="00082DFC">
        <w:rPr>
          <w:rFonts w:ascii="Sylfaen" w:hAnsi="Sylfaen"/>
          <w:lang w:val="ka-GE"/>
        </w:rPr>
        <w:t xml:space="preserve"> </w:t>
      </w:r>
      <w:r w:rsidR="00D801DC" w:rsidRPr="00082DFC">
        <w:rPr>
          <w:rFonts w:ascii="Sylfaen" w:hAnsi="Sylfaen" w:cs="Sylfaen"/>
          <w:lang w:val="ka-GE"/>
        </w:rPr>
        <w:t>ბიზნეს</w:t>
      </w:r>
      <w:r w:rsidR="00D801DC" w:rsidRPr="00082DFC">
        <w:rPr>
          <w:lang w:val="ka-GE"/>
        </w:rPr>
        <w:t xml:space="preserve"> </w:t>
      </w:r>
      <w:r w:rsidR="00D801DC" w:rsidRPr="00082DFC">
        <w:rPr>
          <w:rFonts w:ascii="Sylfaen" w:hAnsi="Sylfaen" w:cs="Sylfaen"/>
          <w:lang w:val="ka-GE"/>
        </w:rPr>
        <w:t>გარემოს</w:t>
      </w:r>
      <w:r w:rsidR="00D801DC" w:rsidRPr="00082DFC">
        <w:rPr>
          <w:lang w:val="ka-GE"/>
        </w:rPr>
        <w:t xml:space="preserve"> </w:t>
      </w:r>
      <w:r w:rsidR="00146B28" w:rsidRPr="00082DFC">
        <w:rPr>
          <w:rFonts w:ascii="Sylfaen" w:hAnsi="Sylfaen"/>
          <w:lang w:val="ka-GE"/>
        </w:rPr>
        <w:t>„</w:t>
      </w:r>
      <w:r w:rsidR="00D801DC" w:rsidRPr="00082DFC">
        <w:rPr>
          <w:rFonts w:ascii="Sylfaen" w:hAnsi="Sylfaen" w:cs="Sylfaen"/>
          <w:lang w:val="ka-GE"/>
        </w:rPr>
        <w:t>პირველი</w:t>
      </w:r>
      <w:r w:rsidR="00D801DC" w:rsidRPr="00082DFC">
        <w:rPr>
          <w:lang w:val="ka-GE"/>
        </w:rPr>
        <w:t xml:space="preserve"> </w:t>
      </w:r>
      <w:r w:rsidR="00D801DC" w:rsidRPr="00082DFC">
        <w:rPr>
          <w:rFonts w:ascii="Sylfaen" w:hAnsi="Sylfaen" w:cs="Sylfaen"/>
          <w:lang w:val="ka-GE"/>
        </w:rPr>
        <w:t>თაობის</w:t>
      </w:r>
      <w:r w:rsidR="00146B28" w:rsidRPr="00082DFC">
        <w:rPr>
          <w:rFonts w:ascii="Sylfaen" w:hAnsi="Sylfaen" w:cs="Sylfaen"/>
          <w:lang w:val="ka-GE"/>
        </w:rPr>
        <w:t>“</w:t>
      </w:r>
      <w:r w:rsidR="00D801DC" w:rsidRPr="00082DFC">
        <w:rPr>
          <w:lang w:val="ka-GE"/>
        </w:rPr>
        <w:t xml:space="preserve"> </w:t>
      </w:r>
      <w:r w:rsidR="00D801DC" w:rsidRPr="00082DFC">
        <w:rPr>
          <w:rFonts w:ascii="Sylfaen" w:hAnsi="Sylfaen" w:cs="Sylfaen"/>
          <w:lang w:val="ka-GE"/>
        </w:rPr>
        <w:t xml:space="preserve">რეფორმებს და </w:t>
      </w:r>
      <w:proofErr w:type="spellStart"/>
      <w:r w:rsidR="00146B28" w:rsidRPr="00082DFC">
        <w:rPr>
          <w:rFonts w:ascii="Sylfaen" w:hAnsi="Sylfaen" w:cs="Sylfaen"/>
          <w:lang w:val="ka-GE"/>
        </w:rPr>
        <w:t>განვითრდეს</w:t>
      </w:r>
      <w:proofErr w:type="spellEnd"/>
      <w:r w:rsidR="00D801DC" w:rsidRPr="00082DFC">
        <w:rPr>
          <w:lang w:val="ka-GE"/>
        </w:rPr>
        <w:t xml:space="preserve"> </w:t>
      </w:r>
      <w:r w:rsidR="00D801DC" w:rsidRPr="00082DFC">
        <w:rPr>
          <w:rFonts w:ascii="Sylfaen" w:hAnsi="Sylfaen" w:cs="Sylfaen"/>
          <w:lang w:val="ka-GE"/>
        </w:rPr>
        <w:t>ექსპორტის</w:t>
      </w:r>
      <w:r w:rsidR="00D801DC" w:rsidRPr="00082DFC">
        <w:rPr>
          <w:lang w:val="ka-GE"/>
        </w:rPr>
        <w:t xml:space="preserve"> </w:t>
      </w:r>
      <w:r w:rsidR="00D801DC" w:rsidRPr="00082DFC">
        <w:rPr>
          <w:rFonts w:ascii="Sylfaen" w:hAnsi="Sylfaen" w:cs="Sylfaen"/>
          <w:lang w:val="ka-GE"/>
        </w:rPr>
        <w:t>კონკურენტუნარიანობის</w:t>
      </w:r>
      <w:r w:rsidR="00D801DC" w:rsidRPr="00082DFC">
        <w:rPr>
          <w:lang w:val="ka-GE"/>
        </w:rPr>
        <w:t xml:space="preserve"> </w:t>
      </w:r>
      <w:r w:rsidR="00D801DC" w:rsidRPr="00082DFC">
        <w:rPr>
          <w:rFonts w:ascii="Sylfaen" w:hAnsi="Sylfaen"/>
          <w:lang w:val="ka-GE"/>
        </w:rPr>
        <w:t xml:space="preserve">ამაღლებისა და </w:t>
      </w:r>
      <w:r w:rsidR="00D801DC" w:rsidRPr="00082DFC">
        <w:rPr>
          <w:rFonts w:ascii="Sylfaen" w:hAnsi="Sylfaen" w:cs="Sylfaen"/>
          <w:lang w:val="ka-GE"/>
        </w:rPr>
        <w:t>უფრო</w:t>
      </w:r>
      <w:r w:rsidR="00D801DC" w:rsidRPr="00082DFC">
        <w:rPr>
          <w:lang w:val="ka-GE"/>
        </w:rPr>
        <w:t xml:space="preserve"> </w:t>
      </w:r>
      <w:r w:rsidR="00D801DC" w:rsidRPr="00082DFC">
        <w:rPr>
          <w:rFonts w:ascii="Sylfaen" w:hAnsi="Sylfaen" w:cs="Sylfaen"/>
          <w:lang w:val="ka-GE"/>
        </w:rPr>
        <w:t>მდგრადი</w:t>
      </w:r>
      <w:r w:rsidR="00D801DC" w:rsidRPr="00082DFC">
        <w:rPr>
          <w:lang w:val="ka-GE"/>
        </w:rPr>
        <w:t xml:space="preserve"> </w:t>
      </w:r>
      <w:r w:rsidR="00D801DC" w:rsidRPr="00082DFC">
        <w:rPr>
          <w:rFonts w:ascii="Sylfaen" w:hAnsi="Sylfaen" w:cs="Sylfaen"/>
          <w:lang w:val="ka-GE"/>
        </w:rPr>
        <w:t>ზრდის</w:t>
      </w:r>
      <w:r w:rsidR="00D801DC" w:rsidRPr="00082DFC">
        <w:rPr>
          <w:lang w:val="ka-GE"/>
        </w:rPr>
        <w:t xml:space="preserve"> </w:t>
      </w:r>
      <w:r w:rsidR="00D801DC" w:rsidRPr="00082DFC">
        <w:rPr>
          <w:rFonts w:ascii="Sylfaen" w:hAnsi="Sylfaen" w:cs="Sylfaen"/>
          <w:lang w:val="ka-GE"/>
        </w:rPr>
        <w:t>მოდელის</w:t>
      </w:r>
      <w:r w:rsidR="00146B28" w:rsidRPr="00082DFC">
        <w:rPr>
          <w:rFonts w:ascii="Sylfaen" w:hAnsi="Sylfaen" w:cs="Sylfaen"/>
          <w:lang w:val="ka-GE"/>
        </w:rPr>
        <w:t xml:space="preserve"> </w:t>
      </w:r>
      <w:proofErr w:type="spellStart"/>
      <w:r w:rsidR="00146B28" w:rsidRPr="00082DFC">
        <w:rPr>
          <w:rFonts w:ascii="Sylfaen" w:hAnsi="Sylfaen" w:cs="Sylfaen"/>
          <w:lang w:val="ka-GE"/>
        </w:rPr>
        <w:t>მიმართულბით</w:t>
      </w:r>
      <w:proofErr w:type="spellEnd"/>
      <w:r w:rsidR="00146B28" w:rsidRPr="00082DFC">
        <w:rPr>
          <w:rFonts w:ascii="Sylfaen" w:hAnsi="Sylfaen" w:cs="Sylfaen"/>
          <w:lang w:val="ka-GE"/>
        </w:rPr>
        <w:t xml:space="preserve">, </w:t>
      </w:r>
      <w:r w:rsidR="00D801DC" w:rsidRPr="001E214F">
        <w:rPr>
          <w:rFonts w:ascii="Sylfaen" w:hAnsi="Sylfaen" w:cs="Sylfaen"/>
          <w:lang w:val="ka-GE"/>
        </w:rPr>
        <w:t>მაღალი</w:t>
      </w:r>
      <w:r w:rsidR="009D5F6C" w:rsidRPr="001E214F">
        <w:rPr>
          <w:rFonts w:ascii="Sylfaen" w:hAnsi="Sylfaen" w:cs="Sylfaen"/>
          <w:lang w:val="ka-GE"/>
        </w:rPr>
        <w:t xml:space="preserve"> -</w:t>
      </w:r>
      <w:r w:rsidR="00D801DC" w:rsidRPr="001E214F">
        <w:rPr>
          <w:lang w:val="ka-GE"/>
        </w:rPr>
        <w:t xml:space="preserve"> </w:t>
      </w:r>
      <w:r w:rsidR="009D5F6C" w:rsidRPr="001E214F">
        <w:rPr>
          <w:rFonts w:ascii="Sylfaen" w:hAnsi="Sylfaen" w:cs="Sylfaen"/>
          <w:lang w:val="ka-GE"/>
        </w:rPr>
        <w:t>გაზრდილი</w:t>
      </w:r>
      <w:r w:rsidR="00D801DC" w:rsidRPr="001E214F">
        <w:rPr>
          <w:lang w:val="ka-GE"/>
        </w:rPr>
        <w:t xml:space="preserve"> </w:t>
      </w:r>
      <w:r w:rsidR="00D801DC" w:rsidRPr="001E214F">
        <w:rPr>
          <w:rFonts w:ascii="Sylfaen" w:hAnsi="Sylfaen" w:cs="Sylfaen"/>
          <w:lang w:val="ka-GE"/>
        </w:rPr>
        <w:t>ღირებულების</w:t>
      </w:r>
      <w:r w:rsidR="00D801DC" w:rsidRPr="001E214F">
        <w:rPr>
          <w:lang w:val="ka-GE"/>
        </w:rPr>
        <w:t xml:space="preserve"> </w:t>
      </w:r>
      <w:r w:rsidR="00D801DC" w:rsidRPr="001E214F">
        <w:rPr>
          <w:rFonts w:ascii="Sylfaen" w:hAnsi="Sylfaen"/>
          <w:lang w:val="ka-GE"/>
        </w:rPr>
        <w:t xml:space="preserve">მქონე </w:t>
      </w:r>
      <w:r w:rsidR="00D801DC" w:rsidRPr="001E214F">
        <w:rPr>
          <w:rFonts w:ascii="Sylfaen" w:hAnsi="Sylfaen" w:cs="Sylfaen"/>
          <w:lang w:val="ka-GE"/>
        </w:rPr>
        <w:t>პროდუქტისა</w:t>
      </w:r>
      <w:r w:rsidR="00D801DC" w:rsidRPr="001E214F">
        <w:rPr>
          <w:lang w:val="ka-GE"/>
        </w:rPr>
        <w:t xml:space="preserve"> </w:t>
      </w:r>
      <w:r w:rsidR="00D801DC" w:rsidRPr="001E214F">
        <w:rPr>
          <w:rFonts w:ascii="Sylfaen" w:hAnsi="Sylfaen" w:cs="Sylfaen"/>
          <w:lang w:val="ka-GE"/>
        </w:rPr>
        <w:t>და</w:t>
      </w:r>
      <w:r w:rsidR="00D801DC" w:rsidRPr="001E214F">
        <w:rPr>
          <w:lang w:val="ka-GE"/>
        </w:rPr>
        <w:t xml:space="preserve"> </w:t>
      </w:r>
      <w:r w:rsidR="00D801DC" w:rsidRPr="001E214F">
        <w:rPr>
          <w:rFonts w:ascii="Sylfaen" w:hAnsi="Sylfaen" w:cs="Sylfaen"/>
          <w:lang w:val="ka-GE"/>
        </w:rPr>
        <w:t xml:space="preserve">მომსახურების </w:t>
      </w:r>
      <w:r w:rsidR="00796A31" w:rsidRPr="001E214F">
        <w:rPr>
          <w:rFonts w:ascii="Sylfaen" w:hAnsi="Sylfaen" w:cs="Sylfaen"/>
          <w:lang w:val="ka-GE"/>
        </w:rPr>
        <w:t>ხარისხის გაუმჯობესების გზით</w:t>
      </w:r>
      <w:r w:rsidR="00D801DC" w:rsidRPr="001E214F">
        <w:rPr>
          <w:lang w:val="ka-GE"/>
        </w:rPr>
        <w:t>.</w:t>
      </w:r>
    </w:p>
    <w:p w14:paraId="3871F971" w14:textId="77777777" w:rsidR="005E41FF" w:rsidRPr="00135341" w:rsidRDefault="005E41FF" w:rsidP="005E41FF">
      <w:pPr>
        <w:pStyle w:val="ListParagraph"/>
        <w:widowControl w:val="0"/>
        <w:autoSpaceDE w:val="0"/>
        <w:autoSpaceDN w:val="0"/>
        <w:adjustRightInd w:val="0"/>
        <w:spacing w:before="0" w:after="0"/>
        <w:ind w:left="0"/>
        <w:jc w:val="both"/>
        <w:rPr>
          <w:lang w:val="ka-GE"/>
        </w:rPr>
      </w:pPr>
    </w:p>
    <w:p w14:paraId="077B4889" w14:textId="3C997FCB" w:rsidR="0066068A" w:rsidRPr="00135341" w:rsidRDefault="00E77E3B" w:rsidP="005E41FF">
      <w:pPr>
        <w:pStyle w:val="ListParagraph"/>
        <w:widowControl w:val="0"/>
        <w:autoSpaceDE w:val="0"/>
        <w:autoSpaceDN w:val="0"/>
        <w:adjustRightInd w:val="0"/>
        <w:spacing w:before="0" w:after="0"/>
        <w:ind w:left="0"/>
        <w:jc w:val="both"/>
        <w:rPr>
          <w:lang w:val="ka-GE"/>
        </w:rPr>
      </w:pPr>
      <w:r w:rsidRPr="00135341">
        <w:rPr>
          <w:rFonts w:ascii="Sylfaen" w:hAnsi="Sylfaen" w:cs="Sylfaen"/>
          <w:lang w:val="ka-GE"/>
        </w:rPr>
        <w:t>მსოფლიო</w:t>
      </w:r>
      <w:r w:rsidRPr="00135341">
        <w:rPr>
          <w:lang w:val="ka-GE"/>
        </w:rPr>
        <w:t xml:space="preserve"> </w:t>
      </w:r>
      <w:r w:rsidRPr="00135341">
        <w:rPr>
          <w:rFonts w:ascii="Sylfaen" w:hAnsi="Sylfaen" w:cs="Sylfaen"/>
          <w:lang w:val="ka-GE"/>
        </w:rPr>
        <w:t>ბანკ</w:t>
      </w:r>
      <w:r w:rsidR="00FE27A4">
        <w:rPr>
          <w:rFonts w:ascii="Sylfaen" w:hAnsi="Sylfaen" w:cs="Sylfaen"/>
          <w:lang w:val="ka-GE"/>
        </w:rPr>
        <w:t>ი</w:t>
      </w:r>
      <w:r>
        <w:rPr>
          <w:rFonts w:ascii="Sylfaen" w:hAnsi="Sylfaen" w:cs="Sylfaen"/>
          <w:lang w:val="ka-GE"/>
        </w:rPr>
        <w:t xml:space="preserve">, </w:t>
      </w:r>
      <w:r w:rsidRPr="00135341">
        <w:rPr>
          <w:rFonts w:ascii="Sylfaen" w:hAnsi="Sylfaen" w:cs="Sylfaen"/>
          <w:lang w:val="ka-GE"/>
        </w:rPr>
        <w:t>როგორც</w:t>
      </w:r>
      <w:r w:rsidRPr="00135341">
        <w:rPr>
          <w:lang w:val="ka-GE"/>
        </w:rPr>
        <w:t xml:space="preserve"> </w:t>
      </w:r>
      <w:r w:rsidRPr="00135341">
        <w:rPr>
          <w:rFonts w:ascii="Sylfaen" w:hAnsi="Sylfaen" w:cs="Sylfaen"/>
          <w:lang w:val="ka-GE"/>
        </w:rPr>
        <w:t>საქართველოს</w:t>
      </w:r>
      <w:r w:rsidRPr="00135341">
        <w:rPr>
          <w:lang w:val="ka-GE"/>
        </w:rPr>
        <w:t xml:space="preserve"> </w:t>
      </w:r>
      <w:r w:rsidRPr="00135341">
        <w:rPr>
          <w:rFonts w:ascii="Sylfaen" w:hAnsi="Sylfaen" w:cs="Sylfaen"/>
          <w:lang w:val="ka-GE"/>
        </w:rPr>
        <w:t>გრძელვადიან</w:t>
      </w:r>
      <w:r w:rsidR="00FE27A4">
        <w:rPr>
          <w:rFonts w:ascii="Sylfaen" w:hAnsi="Sylfaen" w:cs="Sylfaen"/>
          <w:lang w:val="ka-GE"/>
        </w:rPr>
        <w:t>ი</w:t>
      </w:r>
      <w:r w:rsidRPr="00135341">
        <w:rPr>
          <w:lang w:val="ka-GE"/>
        </w:rPr>
        <w:t xml:space="preserve"> </w:t>
      </w:r>
      <w:r w:rsidRPr="00135341">
        <w:rPr>
          <w:rFonts w:ascii="Sylfaen" w:hAnsi="Sylfaen" w:cs="Sylfaen"/>
          <w:lang w:val="ka-GE"/>
        </w:rPr>
        <w:t>სტრატეგიულ</w:t>
      </w:r>
      <w:r w:rsidR="00FE27A4">
        <w:rPr>
          <w:rFonts w:ascii="Sylfaen" w:hAnsi="Sylfaen" w:cs="Sylfaen"/>
          <w:lang w:val="ka-GE"/>
        </w:rPr>
        <w:t>ი</w:t>
      </w:r>
      <w:r w:rsidRPr="00135341">
        <w:rPr>
          <w:lang w:val="ka-GE"/>
        </w:rPr>
        <w:t xml:space="preserve"> </w:t>
      </w:r>
      <w:r w:rsidRPr="00135341">
        <w:rPr>
          <w:rFonts w:ascii="Sylfaen" w:hAnsi="Sylfaen" w:cs="Sylfaen"/>
          <w:lang w:val="ka-GE"/>
        </w:rPr>
        <w:t>პარტნიორ</w:t>
      </w:r>
      <w:r w:rsidR="00FE27A4">
        <w:rPr>
          <w:rFonts w:ascii="Sylfaen" w:hAnsi="Sylfaen" w:cs="Sylfaen"/>
          <w:lang w:val="ka-GE"/>
        </w:rPr>
        <w:t>ი</w:t>
      </w:r>
      <w:r w:rsidRPr="00135341">
        <w:rPr>
          <w:lang w:val="ka-GE"/>
        </w:rPr>
        <w:t xml:space="preserve"> </w:t>
      </w:r>
      <w:r w:rsidRPr="00135341">
        <w:rPr>
          <w:rFonts w:ascii="Sylfaen" w:hAnsi="Sylfaen" w:cs="Sylfaen"/>
          <w:lang w:val="ka-GE"/>
        </w:rPr>
        <w:t>ეროვნული</w:t>
      </w:r>
      <w:r w:rsidRPr="00135341">
        <w:rPr>
          <w:lang w:val="ka-GE"/>
        </w:rPr>
        <w:t xml:space="preserve"> </w:t>
      </w:r>
      <w:r w:rsidR="00FE27A4">
        <w:rPr>
          <w:rFonts w:ascii="Sylfaen" w:hAnsi="Sylfaen" w:cs="Sylfaen"/>
          <w:lang w:val="ka-GE"/>
        </w:rPr>
        <w:t>ი</w:t>
      </w:r>
      <w:r w:rsidR="0081694C">
        <w:rPr>
          <w:rFonts w:ascii="Sylfaen" w:hAnsi="Sylfaen" w:cs="Sylfaen"/>
          <w:lang w:val="ka-GE"/>
        </w:rPr>
        <w:t>ნოვაციური</w:t>
      </w:r>
      <w:r w:rsidRPr="00135341">
        <w:rPr>
          <w:lang w:val="ka-GE"/>
        </w:rPr>
        <w:t xml:space="preserve"> </w:t>
      </w:r>
      <w:r w:rsidRPr="00135341">
        <w:rPr>
          <w:rFonts w:ascii="Sylfaen" w:hAnsi="Sylfaen" w:cs="Sylfaen"/>
          <w:lang w:val="ka-GE"/>
        </w:rPr>
        <w:t>ეკოსისტემის</w:t>
      </w:r>
      <w:r w:rsidRPr="00135341">
        <w:rPr>
          <w:lang w:val="ka-GE"/>
        </w:rPr>
        <w:t xml:space="preserve"> </w:t>
      </w:r>
      <w:r w:rsidRPr="00135341">
        <w:rPr>
          <w:rFonts w:ascii="Sylfaen" w:hAnsi="Sylfaen" w:cs="Sylfaen"/>
          <w:lang w:val="ka-GE"/>
        </w:rPr>
        <w:t>განვითარებ</w:t>
      </w:r>
      <w:r>
        <w:rPr>
          <w:rFonts w:ascii="Sylfaen" w:hAnsi="Sylfaen" w:cs="Sylfaen"/>
          <w:lang w:val="ka-GE"/>
        </w:rPr>
        <w:t xml:space="preserve">ის </w:t>
      </w:r>
      <w:r w:rsidR="00075ECC">
        <w:rPr>
          <w:rFonts w:ascii="Sylfaen" w:hAnsi="Sylfaen" w:cs="Sylfaen"/>
          <w:lang w:val="ka-GE"/>
        </w:rPr>
        <w:t>პროცესში</w:t>
      </w:r>
      <w:r w:rsidR="00075ECC" w:rsidRPr="00135341">
        <w:rPr>
          <w:lang w:val="ka-GE"/>
        </w:rPr>
        <w:t xml:space="preserve">, </w:t>
      </w:r>
      <w:r w:rsidR="00094759">
        <w:rPr>
          <w:rFonts w:ascii="Sylfaen" w:hAnsi="Sylfaen" w:cs="Sylfaen"/>
          <w:lang w:val="ka-GE"/>
        </w:rPr>
        <w:t xml:space="preserve">გამოხატავს მზადყოფნას, დაეხმაროს საქართველოს </w:t>
      </w:r>
      <w:r w:rsidR="00094759" w:rsidRPr="00135341">
        <w:rPr>
          <w:rFonts w:ascii="Sylfaen" w:hAnsi="Sylfaen" w:cs="Sylfaen"/>
          <w:lang w:val="ka-GE"/>
        </w:rPr>
        <w:t>მთავრობ</w:t>
      </w:r>
      <w:r w:rsidR="00094759">
        <w:rPr>
          <w:rFonts w:ascii="Sylfaen" w:hAnsi="Sylfaen" w:cs="Sylfaen"/>
          <w:lang w:val="ka-GE"/>
        </w:rPr>
        <w:t xml:space="preserve">ას, </w:t>
      </w:r>
      <w:r w:rsidR="00094759">
        <w:rPr>
          <w:rFonts w:ascii="Sylfaen" w:hAnsi="Sylfaen"/>
          <w:lang w:val="ka-GE"/>
        </w:rPr>
        <w:t>აღნიშნული</w:t>
      </w:r>
      <w:r w:rsidR="00094759" w:rsidRPr="00135341">
        <w:rPr>
          <w:lang w:val="ka-GE"/>
        </w:rPr>
        <w:t xml:space="preserve"> </w:t>
      </w:r>
      <w:r w:rsidR="00094759">
        <w:rPr>
          <w:rFonts w:ascii="Sylfaen" w:hAnsi="Sylfaen" w:cs="Sylfaen"/>
          <w:lang w:val="ka-GE"/>
        </w:rPr>
        <w:t>ძალისხმევის სრულყოფაში</w:t>
      </w:r>
      <w:r w:rsidR="00094759" w:rsidRPr="00135341">
        <w:rPr>
          <w:lang w:val="ka-GE"/>
        </w:rPr>
        <w:t xml:space="preserve"> </w:t>
      </w:r>
      <w:r w:rsidR="00094759" w:rsidRPr="00135341">
        <w:rPr>
          <w:rFonts w:ascii="Sylfaen" w:hAnsi="Sylfaen" w:cs="Sylfaen"/>
          <w:lang w:val="ka-GE"/>
        </w:rPr>
        <w:t>და</w:t>
      </w:r>
      <w:r w:rsidR="0081694C">
        <w:rPr>
          <w:rFonts w:ascii="Sylfaen" w:hAnsi="Sylfaen" w:cs="Sylfaen"/>
          <w:lang w:val="ka-GE"/>
        </w:rPr>
        <w:t xml:space="preserve"> წინსვლაში.</w:t>
      </w:r>
      <w:r w:rsidR="00094759" w:rsidRPr="00135341">
        <w:rPr>
          <w:lang w:val="ka-GE"/>
        </w:rPr>
        <w:t xml:space="preserve"> </w:t>
      </w:r>
      <w:r w:rsidR="004C1063" w:rsidRPr="00135341">
        <w:rPr>
          <w:rFonts w:ascii="Sylfaen" w:hAnsi="Sylfaen" w:cs="Sylfaen"/>
          <w:shd w:val="clear" w:color="auto" w:fill="FFFFFF"/>
          <w:lang w:val="ka-GE"/>
        </w:rPr>
        <w:t>საქართველოს</w:t>
      </w:r>
      <w:r w:rsidR="004C1063" w:rsidRPr="00135341">
        <w:rPr>
          <w:shd w:val="clear" w:color="auto" w:fill="FFFFFF"/>
          <w:lang w:val="ka-GE"/>
        </w:rPr>
        <w:t xml:space="preserve"> </w:t>
      </w:r>
      <w:r w:rsidR="004C1063" w:rsidRPr="00135341">
        <w:rPr>
          <w:rFonts w:ascii="Sylfaen" w:hAnsi="Sylfaen" w:cs="Sylfaen"/>
          <w:shd w:val="clear" w:color="auto" w:fill="FFFFFF"/>
          <w:lang w:val="ka-GE"/>
        </w:rPr>
        <w:t>ეროვნული</w:t>
      </w:r>
      <w:r w:rsidR="004C1063" w:rsidRPr="00135341">
        <w:rPr>
          <w:shd w:val="clear" w:color="auto" w:fill="FFFFFF"/>
          <w:lang w:val="ka-GE"/>
        </w:rPr>
        <w:t xml:space="preserve"> </w:t>
      </w:r>
      <w:r w:rsidR="004C1063" w:rsidRPr="00135341">
        <w:rPr>
          <w:rFonts w:ascii="Sylfaen" w:hAnsi="Sylfaen" w:cs="Sylfaen"/>
          <w:shd w:val="clear" w:color="auto" w:fill="FFFFFF"/>
          <w:lang w:val="ka-GE"/>
        </w:rPr>
        <w:t>ინოვაცი</w:t>
      </w:r>
      <w:r w:rsidR="004C1063">
        <w:rPr>
          <w:rFonts w:ascii="Sylfaen" w:hAnsi="Sylfaen" w:cs="Sylfaen"/>
          <w:shd w:val="clear" w:color="auto" w:fill="FFFFFF"/>
          <w:lang w:val="ka-GE"/>
        </w:rPr>
        <w:t>ური</w:t>
      </w:r>
      <w:r w:rsidR="004C1063" w:rsidRPr="00135341">
        <w:rPr>
          <w:shd w:val="clear" w:color="auto" w:fill="FFFFFF"/>
          <w:lang w:val="ka-GE"/>
        </w:rPr>
        <w:t xml:space="preserve"> </w:t>
      </w:r>
      <w:r w:rsidR="004C1063" w:rsidRPr="00135341">
        <w:rPr>
          <w:rFonts w:ascii="Sylfaen" w:hAnsi="Sylfaen" w:cs="Sylfaen"/>
          <w:shd w:val="clear" w:color="auto" w:fill="FFFFFF"/>
          <w:lang w:val="ka-GE"/>
        </w:rPr>
        <w:t>ეკოსისტემ</w:t>
      </w:r>
      <w:r w:rsidR="004C1063">
        <w:rPr>
          <w:rFonts w:ascii="Sylfaen" w:hAnsi="Sylfaen" w:cs="Sylfaen"/>
          <w:shd w:val="clear" w:color="auto" w:fill="FFFFFF"/>
          <w:lang w:val="ka-GE"/>
        </w:rPr>
        <w:t>ის</w:t>
      </w:r>
      <w:r w:rsidR="004C1063" w:rsidRPr="00135341">
        <w:rPr>
          <w:shd w:val="clear" w:color="auto" w:fill="FFFFFF"/>
          <w:lang w:val="ka-GE"/>
        </w:rPr>
        <w:t xml:space="preserve"> </w:t>
      </w:r>
      <w:r w:rsidR="0066068A" w:rsidRPr="00135341">
        <w:rPr>
          <w:lang w:val="ka-GE"/>
        </w:rPr>
        <w:t xml:space="preserve">(GENIE) </w:t>
      </w:r>
      <w:r w:rsidR="004C1063">
        <w:rPr>
          <w:rFonts w:ascii="Sylfaen" w:hAnsi="Sylfaen"/>
          <w:lang w:val="ka-GE"/>
        </w:rPr>
        <w:t xml:space="preserve">პროექტი </w:t>
      </w:r>
      <w:r w:rsidR="00710B80" w:rsidRPr="00710B80">
        <w:rPr>
          <w:rFonts w:ascii="Sylfaen" w:hAnsi="Sylfaen"/>
          <w:lang w:val="ka-GE"/>
        </w:rPr>
        <w:t>შეავსებს</w:t>
      </w:r>
      <w:r w:rsidR="009D5F6C">
        <w:rPr>
          <w:rFonts w:ascii="Sylfaen" w:hAnsi="Sylfaen"/>
          <w:lang w:val="ka-GE"/>
        </w:rPr>
        <w:t xml:space="preserve"> </w:t>
      </w:r>
      <w:r w:rsidR="009D5F6C" w:rsidRPr="00710B80">
        <w:rPr>
          <w:rFonts w:ascii="Sylfaen" w:hAnsi="Sylfaen"/>
          <w:lang w:val="ka-GE"/>
        </w:rPr>
        <w:t>საქართველოში</w:t>
      </w:r>
      <w:r w:rsidR="009D5F6C">
        <w:rPr>
          <w:rFonts w:ascii="Sylfaen" w:hAnsi="Sylfaen"/>
          <w:lang w:val="ka-GE"/>
        </w:rPr>
        <w:t>,</w:t>
      </w:r>
      <w:r w:rsidR="00710B80" w:rsidRPr="00710B80">
        <w:rPr>
          <w:rFonts w:ascii="Sylfaen" w:hAnsi="Sylfaen"/>
          <w:lang w:val="ka-GE"/>
        </w:rPr>
        <w:t xml:space="preserve"> </w:t>
      </w:r>
      <w:r w:rsidR="009D5F6C" w:rsidRPr="00710B80">
        <w:rPr>
          <w:rFonts w:ascii="Sylfaen" w:hAnsi="Sylfaen"/>
          <w:lang w:val="ka-GE"/>
        </w:rPr>
        <w:t>კონკურენტუნარიანობის</w:t>
      </w:r>
      <w:r w:rsidR="009D5F6C">
        <w:rPr>
          <w:rFonts w:ascii="Sylfaen" w:hAnsi="Sylfaen"/>
          <w:lang w:val="ka-GE"/>
        </w:rPr>
        <w:t>ა</w:t>
      </w:r>
      <w:r w:rsidR="009D5F6C" w:rsidRPr="00710B80">
        <w:rPr>
          <w:rFonts w:ascii="Sylfaen" w:hAnsi="Sylfaen"/>
          <w:lang w:val="ka-GE"/>
        </w:rPr>
        <w:t xml:space="preserve"> და ინოვაცი</w:t>
      </w:r>
      <w:r w:rsidR="009D5F6C">
        <w:rPr>
          <w:rFonts w:ascii="Sylfaen" w:hAnsi="Sylfaen"/>
          <w:lang w:val="ka-GE"/>
        </w:rPr>
        <w:t xml:space="preserve">ის </w:t>
      </w:r>
      <w:r w:rsidR="009D5F6C" w:rsidRPr="00710B80">
        <w:rPr>
          <w:rFonts w:ascii="Sylfaen" w:hAnsi="Sylfaen"/>
          <w:lang w:val="ka-GE"/>
        </w:rPr>
        <w:t>სფეროში</w:t>
      </w:r>
      <w:r w:rsidR="009D5F6C">
        <w:rPr>
          <w:rFonts w:ascii="Sylfaen" w:hAnsi="Sylfaen"/>
          <w:lang w:val="ka-GE"/>
        </w:rPr>
        <w:t xml:space="preserve">, </w:t>
      </w:r>
      <w:r w:rsidR="00710B80" w:rsidRPr="00710B80">
        <w:rPr>
          <w:rFonts w:ascii="Sylfaen" w:hAnsi="Sylfaen"/>
          <w:lang w:val="ka-GE"/>
        </w:rPr>
        <w:t xml:space="preserve">მსოფლიო ბანკის ჯგუფის (WBG) </w:t>
      </w:r>
      <w:r w:rsidR="00517962" w:rsidRPr="00710B80">
        <w:rPr>
          <w:rFonts w:ascii="Sylfaen" w:hAnsi="Sylfaen"/>
          <w:lang w:val="ka-GE"/>
        </w:rPr>
        <w:t>საქმიანობ</w:t>
      </w:r>
      <w:r w:rsidR="00517962">
        <w:rPr>
          <w:rFonts w:ascii="Sylfaen" w:hAnsi="Sylfaen"/>
          <w:lang w:val="ka-GE"/>
        </w:rPr>
        <w:t>ა</w:t>
      </w:r>
      <w:r w:rsidR="00517962" w:rsidRPr="00710B80">
        <w:rPr>
          <w:rFonts w:ascii="Sylfaen" w:hAnsi="Sylfaen"/>
          <w:lang w:val="ka-GE"/>
        </w:rPr>
        <w:t>ს</w:t>
      </w:r>
      <w:r w:rsidR="005E2577">
        <w:rPr>
          <w:rFonts w:ascii="Sylfaen" w:hAnsi="Sylfaen"/>
          <w:lang w:val="ka-GE"/>
        </w:rPr>
        <w:t xml:space="preserve">. </w:t>
      </w:r>
      <w:r w:rsidR="0066068A" w:rsidRPr="00135341">
        <w:rPr>
          <w:lang w:val="ka-GE"/>
        </w:rPr>
        <w:t>GENIE</w:t>
      </w:r>
      <w:r w:rsidR="00591C0B">
        <w:rPr>
          <w:rFonts w:ascii="Sylfaen" w:hAnsi="Sylfaen"/>
          <w:lang w:val="ka-GE"/>
        </w:rPr>
        <w:t>–ს</w:t>
      </w:r>
      <w:r w:rsidR="0066068A" w:rsidRPr="00135341">
        <w:rPr>
          <w:lang w:val="ka-GE"/>
        </w:rPr>
        <w:t xml:space="preserve"> </w:t>
      </w:r>
      <w:r w:rsidR="009C3F65">
        <w:rPr>
          <w:rFonts w:ascii="Sylfaen" w:hAnsi="Sylfaen"/>
          <w:lang w:val="ka-GE"/>
        </w:rPr>
        <w:t>პროექტი თავის წვლილს შეიტანს</w:t>
      </w:r>
      <w:r w:rsidR="009C3F65" w:rsidRPr="00710B80">
        <w:rPr>
          <w:rFonts w:ascii="Sylfaen" w:hAnsi="Sylfaen"/>
          <w:lang w:val="ka-GE"/>
        </w:rPr>
        <w:t xml:space="preserve"> </w:t>
      </w:r>
      <w:r w:rsidR="009C3F65">
        <w:rPr>
          <w:rFonts w:ascii="Sylfaen" w:hAnsi="Sylfaen"/>
          <w:lang w:val="ka-GE"/>
        </w:rPr>
        <w:t>„</w:t>
      </w:r>
      <w:r w:rsidR="009C3F65" w:rsidRPr="00135341">
        <w:rPr>
          <w:rFonts w:ascii="Sylfaen" w:hAnsi="Sylfaen" w:cs="Sylfaen"/>
          <w:lang w:val="ka-GE"/>
        </w:rPr>
        <w:t>კონკურენტული</w:t>
      </w:r>
      <w:r w:rsidR="009C3F65" w:rsidRPr="00135341">
        <w:rPr>
          <w:lang w:val="ka-GE"/>
        </w:rPr>
        <w:t xml:space="preserve"> </w:t>
      </w:r>
      <w:r w:rsidR="009C3F65" w:rsidRPr="00135341">
        <w:rPr>
          <w:rFonts w:ascii="Sylfaen" w:hAnsi="Sylfaen" w:cs="Sylfaen"/>
          <w:lang w:val="ka-GE"/>
        </w:rPr>
        <w:t>ინდუსტრი</w:t>
      </w:r>
      <w:r w:rsidR="009C3F65">
        <w:rPr>
          <w:rFonts w:ascii="Sylfaen" w:hAnsi="Sylfaen" w:cs="Sylfaen"/>
          <w:lang w:val="ka-GE"/>
        </w:rPr>
        <w:t>ისა</w:t>
      </w:r>
      <w:r w:rsidR="009C3F65" w:rsidRPr="00135341">
        <w:rPr>
          <w:lang w:val="ka-GE"/>
        </w:rPr>
        <w:t xml:space="preserve"> </w:t>
      </w:r>
      <w:r w:rsidR="009C3F65" w:rsidRPr="00135341">
        <w:rPr>
          <w:rFonts w:ascii="Sylfaen" w:hAnsi="Sylfaen" w:cs="Sylfaen"/>
          <w:lang w:val="ka-GE"/>
        </w:rPr>
        <w:t>და</w:t>
      </w:r>
      <w:r w:rsidR="009C3F65" w:rsidRPr="00135341">
        <w:rPr>
          <w:lang w:val="ka-GE"/>
        </w:rPr>
        <w:t xml:space="preserve"> </w:t>
      </w:r>
      <w:r w:rsidR="009C3F65" w:rsidRPr="00135341">
        <w:rPr>
          <w:rFonts w:ascii="Sylfaen" w:hAnsi="Sylfaen" w:cs="Sylfaen"/>
          <w:lang w:val="ka-GE"/>
        </w:rPr>
        <w:t>ინოვაციების</w:t>
      </w:r>
      <w:r w:rsidR="009C3F65" w:rsidRPr="00135341">
        <w:rPr>
          <w:lang w:val="ka-GE"/>
        </w:rPr>
        <w:t xml:space="preserve"> </w:t>
      </w:r>
      <w:r w:rsidR="009C3F65" w:rsidRPr="00135341">
        <w:rPr>
          <w:rFonts w:ascii="Sylfaen" w:hAnsi="Sylfaen" w:cs="Sylfaen"/>
          <w:lang w:val="ka-GE"/>
        </w:rPr>
        <w:t>პროგრამ</w:t>
      </w:r>
      <w:r w:rsidR="009C3F65">
        <w:rPr>
          <w:rFonts w:ascii="Sylfaen" w:hAnsi="Sylfaen" w:cs="Sylfaen"/>
          <w:lang w:val="ka-GE"/>
        </w:rPr>
        <w:t xml:space="preserve">ის“ </w:t>
      </w:r>
      <w:r w:rsidR="00B714FC" w:rsidRPr="00135341">
        <w:rPr>
          <w:lang w:val="ka-GE"/>
        </w:rPr>
        <w:t>(</w:t>
      </w:r>
      <w:r w:rsidR="0066068A" w:rsidRPr="00135341">
        <w:rPr>
          <w:lang w:val="ka-GE"/>
        </w:rPr>
        <w:t>CIIP</w:t>
      </w:r>
      <w:r w:rsidR="00B714FC" w:rsidRPr="00135341">
        <w:rPr>
          <w:lang w:val="ka-GE"/>
        </w:rPr>
        <w:t>)</w:t>
      </w:r>
      <w:r w:rsidR="0066068A" w:rsidRPr="00135341">
        <w:rPr>
          <w:lang w:val="ka-GE"/>
        </w:rPr>
        <w:t xml:space="preserve"> </w:t>
      </w:r>
      <w:r w:rsidR="009C3F65">
        <w:rPr>
          <w:rFonts w:ascii="Sylfaen" w:hAnsi="Sylfaen"/>
          <w:lang w:val="ka-GE"/>
        </w:rPr>
        <w:t>ტექნიკურ მხარდაჭერაში</w:t>
      </w:r>
      <w:r w:rsidR="0066068A" w:rsidRPr="00135341">
        <w:rPr>
          <w:lang w:val="ka-GE"/>
        </w:rPr>
        <w:t xml:space="preserve"> (2014</w:t>
      </w:r>
      <w:r w:rsidR="005E41FF" w:rsidRPr="00135341">
        <w:rPr>
          <w:lang w:val="ka-GE"/>
        </w:rPr>
        <w:t>-</w:t>
      </w:r>
      <w:r w:rsidR="0066068A" w:rsidRPr="00135341">
        <w:rPr>
          <w:lang w:val="ka-GE"/>
        </w:rPr>
        <w:t>2017)</w:t>
      </w:r>
      <w:r w:rsidR="009C3F65">
        <w:rPr>
          <w:rFonts w:ascii="Sylfaen" w:hAnsi="Sylfaen"/>
          <w:lang w:val="ka-GE"/>
        </w:rPr>
        <w:t xml:space="preserve">, რომლის ფარგლებშიც </w:t>
      </w:r>
      <w:r w:rsidR="0010465E">
        <w:rPr>
          <w:rFonts w:ascii="Sylfaen" w:hAnsi="Sylfaen"/>
          <w:lang w:val="ka-GE"/>
        </w:rPr>
        <w:t>მსოფლიო ბანკის ჯგუფი</w:t>
      </w:r>
      <w:r w:rsidR="0066068A" w:rsidRPr="00135341">
        <w:rPr>
          <w:lang w:val="ka-GE"/>
        </w:rPr>
        <w:t xml:space="preserve"> </w:t>
      </w:r>
      <w:r w:rsidR="009D5F6C">
        <w:rPr>
          <w:rFonts w:ascii="Sylfaen" w:hAnsi="Sylfaen" w:cs="Sylfaen"/>
          <w:lang w:val="ka-GE"/>
        </w:rPr>
        <w:lastRenderedPageBreak/>
        <w:t>ეხმარება</w:t>
      </w:r>
      <w:r w:rsidR="009C3F65" w:rsidRPr="00135341">
        <w:rPr>
          <w:lang w:val="ka-GE"/>
        </w:rPr>
        <w:t xml:space="preserve"> </w:t>
      </w:r>
      <w:r w:rsidR="009C3F65" w:rsidRPr="00135341">
        <w:rPr>
          <w:rFonts w:ascii="Sylfaen" w:hAnsi="Sylfaen" w:cs="Sylfaen"/>
          <w:lang w:val="ka-GE"/>
        </w:rPr>
        <w:t>საქართველოს</w:t>
      </w:r>
      <w:r w:rsidR="009C3F65" w:rsidRPr="00135341">
        <w:rPr>
          <w:lang w:val="ka-GE"/>
        </w:rPr>
        <w:t xml:space="preserve"> </w:t>
      </w:r>
      <w:r w:rsidR="0010465E" w:rsidRPr="00135341">
        <w:rPr>
          <w:rFonts w:ascii="Sylfaen" w:hAnsi="Sylfaen" w:cs="Sylfaen"/>
          <w:lang w:val="ka-GE"/>
        </w:rPr>
        <w:t>კონკურენტუნარიანობის</w:t>
      </w:r>
      <w:r w:rsidR="0010465E" w:rsidRPr="00135341">
        <w:rPr>
          <w:lang w:val="ka-GE"/>
        </w:rPr>
        <w:t xml:space="preserve"> </w:t>
      </w:r>
      <w:r w:rsidR="0010465E" w:rsidRPr="00135341">
        <w:rPr>
          <w:rFonts w:ascii="Sylfaen" w:hAnsi="Sylfaen" w:cs="Sylfaen"/>
          <w:lang w:val="ka-GE"/>
        </w:rPr>
        <w:t>სტრატეგიის</w:t>
      </w:r>
      <w:r w:rsidR="0010465E">
        <w:rPr>
          <w:rFonts w:ascii="Sylfaen" w:hAnsi="Sylfaen" w:cs="Sylfaen"/>
          <w:lang w:val="ka-GE"/>
        </w:rPr>
        <w:t xml:space="preserve"> </w:t>
      </w:r>
      <w:r w:rsidR="000056A6">
        <w:rPr>
          <w:rFonts w:ascii="Sylfaen" w:hAnsi="Sylfaen" w:cs="Sylfaen"/>
          <w:lang w:val="ka-GE"/>
        </w:rPr>
        <w:t>შემუშავებაში,</w:t>
      </w:r>
      <w:r w:rsidR="009C3F65" w:rsidRPr="00135341">
        <w:rPr>
          <w:lang w:val="ka-GE"/>
        </w:rPr>
        <w:t xml:space="preserve"> </w:t>
      </w:r>
      <w:r w:rsidR="000056A6">
        <w:rPr>
          <w:rFonts w:ascii="Sylfaen" w:hAnsi="Sylfaen" w:cs="Sylfaen"/>
          <w:lang w:val="ka-GE"/>
        </w:rPr>
        <w:t>განხორციელებაში</w:t>
      </w:r>
      <w:r w:rsidR="0010465E">
        <w:rPr>
          <w:rFonts w:ascii="Sylfaen" w:hAnsi="Sylfaen" w:cs="Sylfaen"/>
          <w:lang w:val="ka-GE"/>
        </w:rPr>
        <w:t xml:space="preserve"> </w:t>
      </w:r>
      <w:r w:rsidR="009C3F65" w:rsidRPr="00135341">
        <w:rPr>
          <w:rFonts w:ascii="Sylfaen" w:hAnsi="Sylfaen" w:cs="Sylfaen"/>
          <w:lang w:val="ka-GE"/>
        </w:rPr>
        <w:t>და</w:t>
      </w:r>
      <w:r w:rsidR="009C3F65" w:rsidRPr="00135341">
        <w:rPr>
          <w:lang w:val="ka-GE"/>
        </w:rPr>
        <w:t xml:space="preserve"> </w:t>
      </w:r>
      <w:r w:rsidR="009C3F65" w:rsidRPr="00135341">
        <w:rPr>
          <w:rFonts w:ascii="Sylfaen" w:hAnsi="Sylfaen" w:cs="Sylfaen"/>
          <w:lang w:val="ka-GE"/>
        </w:rPr>
        <w:t>ინოვაცი</w:t>
      </w:r>
      <w:r w:rsidR="00C500F0">
        <w:rPr>
          <w:rFonts w:ascii="Sylfaen" w:hAnsi="Sylfaen" w:cs="Sylfaen"/>
          <w:lang w:val="ka-GE"/>
        </w:rPr>
        <w:t>ური</w:t>
      </w:r>
      <w:r w:rsidR="009C3F65" w:rsidRPr="00135341">
        <w:rPr>
          <w:lang w:val="ka-GE"/>
        </w:rPr>
        <w:t xml:space="preserve"> </w:t>
      </w:r>
      <w:r w:rsidR="009C3F65" w:rsidRPr="00135341">
        <w:rPr>
          <w:rFonts w:ascii="Sylfaen" w:hAnsi="Sylfaen" w:cs="Sylfaen"/>
          <w:lang w:val="ka-GE"/>
        </w:rPr>
        <w:t>ზრდის</w:t>
      </w:r>
      <w:r w:rsidR="00C500F0">
        <w:rPr>
          <w:rFonts w:ascii="Sylfaen" w:hAnsi="Sylfaen" w:cs="Sylfaen"/>
          <w:lang w:val="ka-GE"/>
        </w:rPr>
        <w:t xml:space="preserve"> დაჩქარება</w:t>
      </w:r>
      <w:r w:rsidR="000056A6">
        <w:rPr>
          <w:rFonts w:ascii="Sylfaen" w:hAnsi="Sylfaen" w:cs="Sylfaen"/>
          <w:lang w:val="ka-GE"/>
        </w:rPr>
        <w:t>ში</w:t>
      </w:r>
      <w:r w:rsidR="009C3F65" w:rsidRPr="00135341">
        <w:rPr>
          <w:lang w:val="ka-GE"/>
        </w:rPr>
        <w:t>.</w:t>
      </w:r>
      <w:r w:rsidR="00732BE1">
        <w:rPr>
          <w:rFonts w:ascii="Sylfaen" w:hAnsi="Sylfaen"/>
          <w:lang w:val="ka-GE"/>
        </w:rPr>
        <w:t xml:space="preserve"> </w:t>
      </w:r>
      <w:r w:rsidR="00E303D7">
        <w:rPr>
          <w:rFonts w:ascii="Sylfaen" w:hAnsi="Sylfaen"/>
          <w:lang w:val="ka-GE"/>
        </w:rPr>
        <w:t>პროექტი</w:t>
      </w:r>
      <w:r w:rsidR="00C90888">
        <w:rPr>
          <w:rFonts w:ascii="Sylfaen" w:hAnsi="Sylfaen"/>
          <w:lang w:val="ka-GE"/>
        </w:rPr>
        <w:t xml:space="preserve"> </w:t>
      </w:r>
      <w:r w:rsidR="00E303D7" w:rsidRPr="00135341">
        <w:rPr>
          <w:rFonts w:ascii="Sylfaen" w:hAnsi="Sylfaen" w:cs="Sylfaen"/>
          <w:lang w:val="ka-GE"/>
        </w:rPr>
        <w:t>ეფუძნება</w:t>
      </w:r>
      <w:r w:rsidR="00E303D7" w:rsidRPr="00135341">
        <w:rPr>
          <w:lang w:val="ka-GE"/>
        </w:rPr>
        <w:t xml:space="preserve"> </w:t>
      </w:r>
      <w:r w:rsidR="00E303D7" w:rsidRPr="00710B80">
        <w:rPr>
          <w:rFonts w:ascii="Sylfaen" w:hAnsi="Sylfaen"/>
          <w:lang w:val="ka-GE"/>
        </w:rPr>
        <w:t xml:space="preserve">მსოფლიო ბანკის ჯგუფის </w:t>
      </w:r>
      <w:r w:rsidR="00E303D7">
        <w:rPr>
          <w:rFonts w:ascii="Sylfaen" w:hAnsi="Sylfaen" w:cs="Sylfaen"/>
          <w:lang w:val="ka-GE"/>
        </w:rPr>
        <w:t xml:space="preserve">ანალიტიკურ </w:t>
      </w:r>
      <w:r w:rsidR="00C90888">
        <w:rPr>
          <w:rFonts w:ascii="Sylfaen" w:hAnsi="Sylfaen" w:cs="Sylfaen"/>
          <w:lang w:val="ka-GE"/>
        </w:rPr>
        <w:t>მონაცემებს</w:t>
      </w:r>
      <w:r w:rsidR="00A91497" w:rsidRPr="00A24F21">
        <w:rPr>
          <w:rFonts w:ascii="Sylfaen" w:hAnsi="Sylfaen" w:cs="Sylfaen"/>
          <w:lang w:val="ka-GE"/>
        </w:rPr>
        <w:t>,</w:t>
      </w:r>
      <w:r w:rsidR="00C90888">
        <w:rPr>
          <w:rFonts w:ascii="Sylfaen" w:hAnsi="Sylfaen" w:cs="Sylfaen"/>
          <w:lang w:val="ka-GE"/>
        </w:rPr>
        <w:t xml:space="preserve"> </w:t>
      </w:r>
      <w:r w:rsidR="00E303D7" w:rsidRPr="00135341">
        <w:rPr>
          <w:rFonts w:ascii="Sylfaen" w:hAnsi="Sylfaen" w:cs="Sylfaen"/>
          <w:lang w:val="ka-GE"/>
        </w:rPr>
        <w:t>საინფორმაციო</w:t>
      </w:r>
      <w:r w:rsidR="00E303D7" w:rsidRPr="00135341">
        <w:rPr>
          <w:lang w:val="ka-GE"/>
        </w:rPr>
        <w:t xml:space="preserve"> </w:t>
      </w:r>
      <w:r w:rsidR="00E303D7" w:rsidRPr="00135341">
        <w:rPr>
          <w:rFonts w:ascii="Sylfaen" w:hAnsi="Sylfaen" w:cs="Sylfaen"/>
          <w:lang w:val="ka-GE"/>
        </w:rPr>
        <w:t>და</w:t>
      </w:r>
      <w:r w:rsidR="00E303D7" w:rsidRPr="00135341">
        <w:rPr>
          <w:lang w:val="ka-GE"/>
        </w:rPr>
        <w:t xml:space="preserve"> </w:t>
      </w:r>
      <w:r w:rsidR="00E303D7" w:rsidRPr="00135341">
        <w:rPr>
          <w:rFonts w:ascii="Sylfaen" w:hAnsi="Sylfaen" w:cs="Sylfaen"/>
          <w:lang w:val="ka-GE"/>
        </w:rPr>
        <w:t>საკომუნიკაციო</w:t>
      </w:r>
      <w:r w:rsidR="00E303D7" w:rsidRPr="00135341">
        <w:rPr>
          <w:lang w:val="ka-GE"/>
        </w:rPr>
        <w:t xml:space="preserve"> </w:t>
      </w:r>
      <w:r w:rsidR="00E303D7" w:rsidRPr="00135341">
        <w:rPr>
          <w:rFonts w:ascii="Sylfaen" w:hAnsi="Sylfaen" w:cs="Sylfaen"/>
          <w:lang w:val="ka-GE"/>
        </w:rPr>
        <w:t>ტექნოლოგიებ</w:t>
      </w:r>
      <w:r w:rsidR="00C90888">
        <w:rPr>
          <w:rFonts w:ascii="Sylfaen" w:hAnsi="Sylfaen"/>
          <w:lang w:val="ka-GE"/>
        </w:rPr>
        <w:t>ისა</w:t>
      </w:r>
      <w:r w:rsidR="008E69D9" w:rsidRPr="008E69D9">
        <w:rPr>
          <w:rFonts w:ascii="Sylfaen" w:hAnsi="Sylfaen"/>
          <w:lang w:val="ka-GE"/>
        </w:rPr>
        <w:t xml:space="preserve"> </w:t>
      </w:r>
      <w:r w:rsidR="00E303D7" w:rsidRPr="00135341">
        <w:rPr>
          <w:lang w:val="ka-GE"/>
        </w:rPr>
        <w:t xml:space="preserve">(ICT) </w:t>
      </w:r>
      <w:r w:rsidR="00E303D7" w:rsidRPr="00135341">
        <w:rPr>
          <w:rFonts w:ascii="Sylfaen" w:hAnsi="Sylfaen" w:cs="Sylfaen"/>
          <w:lang w:val="ka-GE"/>
        </w:rPr>
        <w:t>და</w:t>
      </w:r>
      <w:r w:rsidR="00E303D7" w:rsidRPr="00135341">
        <w:rPr>
          <w:lang w:val="ka-GE"/>
        </w:rPr>
        <w:t xml:space="preserve"> </w:t>
      </w:r>
      <w:r w:rsidR="00E303D7" w:rsidRPr="00135341">
        <w:rPr>
          <w:rFonts w:ascii="Sylfaen" w:hAnsi="Sylfaen" w:cs="Sylfaen"/>
          <w:lang w:val="ka-GE"/>
        </w:rPr>
        <w:t>დასაქმებ</w:t>
      </w:r>
      <w:r w:rsidR="00C90888">
        <w:rPr>
          <w:rFonts w:ascii="Sylfaen" w:hAnsi="Sylfaen"/>
          <w:lang w:val="ka-GE"/>
        </w:rPr>
        <w:t xml:space="preserve">ის შესახებ </w:t>
      </w:r>
      <w:r w:rsidR="00E303D7" w:rsidRPr="00135341">
        <w:rPr>
          <w:lang w:val="ka-GE"/>
        </w:rPr>
        <w:t>(2014-2015)</w:t>
      </w:r>
      <w:r w:rsidR="00E303D7">
        <w:rPr>
          <w:rFonts w:ascii="Sylfaen" w:hAnsi="Sylfaen"/>
          <w:lang w:val="ka-GE"/>
        </w:rPr>
        <w:t xml:space="preserve">, </w:t>
      </w:r>
      <w:r w:rsidR="00E303D7" w:rsidRPr="00135341">
        <w:rPr>
          <w:lang w:val="ka-GE"/>
        </w:rPr>
        <w:t xml:space="preserve"> </w:t>
      </w:r>
      <w:r w:rsidR="00E303D7">
        <w:rPr>
          <w:rFonts w:ascii="Sylfaen" w:hAnsi="Sylfaen" w:cs="Sylfaen"/>
          <w:lang w:val="ka-GE"/>
        </w:rPr>
        <w:t>აგრეთვე</w:t>
      </w:r>
      <w:r w:rsidR="00862255" w:rsidRPr="00D61723">
        <w:rPr>
          <w:rFonts w:ascii="Sylfaen" w:hAnsi="Sylfaen" w:cs="Sylfaen"/>
          <w:lang w:val="ka-GE"/>
        </w:rPr>
        <w:t xml:space="preserve"> ICT-</w:t>
      </w:r>
      <w:r w:rsidR="00862255">
        <w:rPr>
          <w:rFonts w:ascii="Sylfaen" w:hAnsi="Sylfaen" w:cs="Sylfaen"/>
          <w:lang w:val="ka-GE"/>
        </w:rPr>
        <w:t>ის როგორც დამხმარე საშუალება</w:t>
      </w:r>
      <w:r w:rsidR="008E69D9">
        <w:rPr>
          <w:rFonts w:ascii="Sylfaen" w:hAnsi="Sylfaen" w:cs="Sylfaen"/>
          <w:lang w:val="ka-GE"/>
        </w:rPr>
        <w:t>ს</w:t>
      </w:r>
      <w:r w:rsidR="00862255">
        <w:rPr>
          <w:rFonts w:ascii="Sylfaen" w:hAnsi="Sylfaen" w:cs="Sylfaen"/>
          <w:lang w:val="ka-GE"/>
        </w:rPr>
        <w:t xml:space="preserve"> </w:t>
      </w:r>
      <w:r w:rsidR="00E303D7">
        <w:rPr>
          <w:rFonts w:ascii="Sylfaen" w:hAnsi="Sylfaen" w:cs="Sylfaen"/>
          <w:lang w:val="ka-GE"/>
        </w:rPr>
        <w:t xml:space="preserve"> </w:t>
      </w:r>
      <w:r w:rsidR="00E303D7" w:rsidRPr="00135341">
        <w:rPr>
          <w:rFonts w:ascii="Sylfaen" w:hAnsi="Sylfaen" w:cs="Sylfaen"/>
          <w:lang w:val="ka-GE"/>
        </w:rPr>
        <w:t>ინოვაცი</w:t>
      </w:r>
      <w:r w:rsidR="00E303D7">
        <w:rPr>
          <w:rFonts w:ascii="Sylfaen" w:hAnsi="Sylfaen" w:cs="Sylfaen"/>
          <w:lang w:val="ka-GE"/>
        </w:rPr>
        <w:t>ებისა</w:t>
      </w:r>
      <w:r w:rsidR="00E303D7" w:rsidRPr="00135341">
        <w:rPr>
          <w:lang w:val="ka-GE"/>
        </w:rPr>
        <w:t xml:space="preserve"> </w:t>
      </w:r>
      <w:r w:rsidR="00E303D7" w:rsidRPr="00135341">
        <w:rPr>
          <w:rFonts w:ascii="Sylfaen" w:hAnsi="Sylfaen" w:cs="Sylfaen"/>
          <w:lang w:val="ka-GE"/>
        </w:rPr>
        <w:t>და</w:t>
      </w:r>
      <w:r w:rsidR="00E303D7" w:rsidRPr="00135341">
        <w:rPr>
          <w:lang w:val="ka-GE"/>
        </w:rPr>
        <w:t xml:space="preserve"> </w:t>
      </w:r>
      <w:r w:rsidR="00E303D7" w:rsidRPr="00135341">
        <w:rPr>
          <w:rFonts w:ascii="Sylfaen" w:hAnsi="Sylfaen" w:cs="Sylfaen"/>
          <w:lang w:val="ka-GE"/>
        </w:rPr>
        <w:t>დასაქმების</w:t>
      </w:r>
      <w:r w:rsidR="00E303D7" w:rsidRPr="00135341">
        <w:rPr>
          <w:lang w:val="ka-GE"/>
        </w:rPr>
        <w:t xml:space="preserve"> </w:t>
      </w:r>
      <w:r w:rsidR="00E303D7" w:rsidRPr="00135341">
        <w:rPr>
          <w:rFonts w:ascii="Sylfaen" w:hAnsi="Sylfaen" w:cs="Sylfaen"/>
          <w:lang w:val="ka-GE"/>
        </w:rPr>
        <w:t>ხელშეწყო</w:t>
      </w:r>
      <w:r w:rsidR="00E303D7">
        <w:rPr>
          <w:rFonts w:ascii="Sylfaen" w:hAnsi="Sylfaen" w:cs="Sylfaen"/>
          <w:lang w:val="ka-GE"/>
        </w:rPr>
        <w:t>ბის</w:t>
      </w:r>
      <w:r w:rsidR="00E303D7" w:rsidRPr="00135341">
        <w:rPr>
          <w:lang w:val="ka-GE"/>
        </w:rPr>
        <w:t xml:space="preserve"> </w:t>
      </w:r>
      <w:r w:rsidR="005732F5">
        <w:rPr>
          <w:rFonts w:ascii="Sylfaen" w:hAnsi="Sylfaen"/>
          <w:lang w:val="ka-GE"/>
        </w:rPr>
        <w:t>პროცესში</w:t>
      </w:r>
      <w:r w:rsidR="00A91497" w:rsidRPr="00A24F21">
        <w:rPr>
          <w:rFonts w:ascii="Sylfaen" w:hAnsi="Sylfaen"/>
          <w:lang w:val="ka-GE"/>
        </w:rPr>
        <w:t xml:space="preserve"> </w:t>
      </w:r>
      <w:r w:rsidR="00E303D7" w:rsidRPr="00135341">
        <w:rPr>
          <w:lang w:val="ka-GE"/>
        </w:rPr>
        <w:t>(2013-2014).</w:t>
      </w:r>
      <w:r w:rsidR="00E303D7">
        <w:rPr>
          <w:rFonts w:ascii="Sylfaen" w:hAnsi="Sylfaen"/>
          <w:lang w:val="ka-GE"/>
        </w:rPr>
        <w:t xml:space="preserve"> </w:t>
      </w:r>
    </w:p>
    <w:p w14:paraId="1F9A5323" w14:textId="77777777" w:rsidR="00B778CF" w:rsidRPr="00135341" w:rsidRDefault="00B778CF" w:rsidP="005E41FF">
      <w:pPr>
        <w:pStyle w:val="ListParagraph"/>
        <w:widowControl w:val="0"/>
        <w:autoSpaceDE w:val="0"/>
        <w:autoSpaceDN w:val="0"/>
        <w:adjustRightInd w:val="0"/>
        <w:spacing w:before="0" w:after="0"/>
        <w:jc w:val="both"/>
        <w:rPr>
          <w:lang w:val="ka-GE"/>
        </w:rPr>
      </w:pPr>
    </w:p>
    <w:p w14:paraId="7E74355C" w14:textId="54D5C204" w:rsidR="0066068A" w:rsidRPr="00135341" w:rsidRDefault="00E303D7" w:rsidP="005E41FF">
      <w:pPr>
        <w:pStyle w:val="ListParagraph"/>
        <w:widowControl w:val="0"/>
        <w:autoSpaceDE w:val="0"/>
        <w:autoSpaceDN w:val="0"/>
        <w:adjustRightInd w:val="0"/>
        <w:spacing w:before="0" w:after="0"/>
        <w:ind w:left="0"/>
        <w:jc w:val="both"/>
        <w:rPr>
          <w:lang w:val="ka-GE"/>
        </w:rPr>
      </w:pPr>
      <w:r w:rsidRPr="00135341">
        <w:rPr>
          <w:rFonts w:ascii="Sylfaen" w:hAnsi="Sylfaen" w:cs="Sylfaen"/>
          <w:lang w:val="ka-GE"/>
        </w:rPr>
        <w:t>პროექტ</w:t>
      </w:r>
      <w:r w:rsidR="004E7020">
        <w:rPr>
          <w:rFonts w:ascii="Sylfaen" w:hAnsi="Sylfaen" w:cs="Sylfaen"/>
          <w:lang w:val="ka-GE"/>
        </w:rPr>
        <w:t>ი</w:t>
      </w:r>
      <w:r>
        <w:rPr>
          <w:rFonts w:ascii="Sylfaen" w:hAnsi="Sylfaen" w:cs="Sylfaen"/>
          <w:lang w:val="ka-GE"/>
        </w:rPr>
        <w:t>ს</w:t>
      </w:r>
      <w:r w:rsidRPr="00135341">
        <w:rPr>
          <w:lang w:val="ka-GE"/>
        </w:rPr>
        <w:t xml:space="preserve"> </w:t>
      </w:r>
      <w:r w:rsidR="004E7020">
        <w:rPr>
          <w:rFonts w:ascii="Sylfaen" w:hAnsi="Sylfaen"/>
          <w:lang w:val="ka-GE"/>
        </w:rPr>
        <w:t>ზემოქმედება</w:t>
      </w:r>
      <w:r w:rsidR="004E7020">
        <w:rPr>
          <w:rFonts w:ascii="Sylfaen" w:hAnsi="Sylfaen" w:cs="Sylfaen"/>
          <w:lang w:val="ka-GE"/>
        </w:rPr>
        <w:t xml:space="preserve"> იქნება </w:t>
      </w:r>
      <w:r w:rsidR="00CB32E3">
        <w:rPr>
          <w:rFonts w:ascii="Sylfaen" w:hAnsi="Sylfaen" w:cs="Sylfaen"/>
          <w:lang w:val="ka-GE"/>
        </w:rPr>
        <w:t>მყისიერი.</w:t>
      </w:r>
      <w:r w:rsidRPr="00135341">
        <w:rPr>
          <w:lang w:val="ka-GE"/>
        </w:rPr>
        <w:t xml:space="preserve"> </w:t>
      </w:r>
      <w:r w:rsidR="004E7020">
        <w:rPr>
          <w:rFonts w:ascii="Sylfaen" w:hAnsi="Sylfaen"/>
          <w:lang w:val="ka-GE"/>
        </w:rPr>
        <w:t xml:space="preserve">კერძოდ, </w:t>
      </w:r>
      <w:r w:rsidRPr="00135341">
        <w:rPr>
          <w:rFonts w:ascii="Sylfaen" w:hAnsi="Sylfaen" w:cs="Sylfaen"/>
          <w:lang w:val="ka-GE"/>
        </w:rPr>
        <w:t>ახალი</w:t>
      </w:r>
      <w:r w:rsidRPr="00135341">
        <w:rPr>
          <w:lang w:val="ka-GE"/>
        </w:rPr>
        <w:t xml:space="preserve"> </w:t>
      </w:r>
      <w:r w:rsidRPr="00135341">
        <w:rPr>
          <w:rFonts w:ascii="Sylfaen" w:hAnsi="Sylfaen" w:cs="Sylfaen"/>
          <w:lang w:val="ka-GE"/>
        </w:rPr>
        <w:t>ინფრასტრუქტურის</w:t>
      </w:r>
      <w:r w:rsidRPr="00135341">
        <w:rPr>
          <w:lang w:val="ka-GE"/>
        </w:rPr>
        <w:t xml:space="preserve"> </w:t>
      </w:r>
      <w:r w:rsidRPr="00135341">
        <w:rPr>
          <w:rFonts w:ascii="Sylfaen" w:hAnsi="Sylfaen" w:cs="Sylfaen"/>
          <w:lang w:val="ka-GE"/>
        </w:rPr>
        <w:t>შექმნა</w:t>
      </w:r>
      <w:r w:rsidRPr="00135341">
        <w:rPr>
          <w:lang w:val="ka-GE"/>
        </w:rPr>
        <w:t xml:space="preserve"> </w:t>
      </w:r>
      <w:r w:rsidR="00CB32E3">
        <w:rPr>
          <w:rFonts w:ascii="Sylfaen" w:hAnsi="Sylfaen" w:cs="Sylfaen"/>
          <w:lang w:val="ka-GE"/>
        </w:rPr>
        <w:t>განაპირობებს</w:t>
      </w:r>
      <w:r w:rsidR="00CB32E3" w:rsidRPr="00135341">
        <w:rPr>
          <w:lang w:val="ka-GE"/>
        </w:rPr>
        <w:t xml:space="preserve"> </w:t>
      </w:r>
      <w:r w:rsidRPr="00135341">
        <w:rPr>
          <w:rFonts w:ascii="Sylfaen" w:hAnsi="Sylfaen" w:cs="Sylfaen"/>
          <w:lang w:val="ka-GE"/>
        </w:rPr>
        <w:t>განათლებ</w:t>
      </w:r>
      <w:r w:rsidR="00CB32E3">
        <w:rPr>
          <w:rFonts w:ascii="Sylfaen" w:hAnsi="Sylfaen" w:cs="Sylfaen"/>
          <w:lang w:val="ka-GE"/>
        </w:rPr>
        <w:t>ი</w:t>
      </w:r>
      <w:r w:rsidR="00255D7A">
        <w:rPr>
          <w:rFonts w:ascii="Sylfaen" w:hAnsi="Sylfaen" w:cs="Sylfaen"/>
          <w:lang w:val="ka-GE"/>
        </w:rPr>
        <w:t>ს</w:t>
      </w:r>
      <w:r w:rsidR="00CB32E3">
        <w:rPr>
          <w:rFonts w:ascii="Sylfaen" w:hAnsi="Sylfaen" w:cs="Sylfaen"/>
          <w:lang w:val="ka-GE"/>
        </w:rPr>
        <w:t>ა</w:t>
      </w:r>
      <w:r w:rsidR="00CB32E3">
        <w:rPr>
          <w:rFonts w:ascii="Sylfaen" w:hAnsi="Sylfaen"/>
          <w:lang w:val="ka-GE"/>
        </w:rPr>
        <w:t xml:space="preserve"> და</w:t>
      </w:r>
      <w:r w:rsidRPr="00135341">
        <w:rPr>
          <w:lang w:val="ka-GE"/>
        </w:rPr>
        <w:t xml:space="preserve"> </w:t>
      </w:r>
      <w:r w:rsidRPr="00135341">
        <w:rPr>
          <w:rFonts w:ascii="Sylfaen" w:hAnsi="Sylfaen" w:cs="Sylfaen"/>
          <w:lang w:val="ka-GE"/>
        </w:rPr>
        <w:t>ცოდნ</w:t>
      </w:r>
      <w:r w:rsidR="00CB32E3">
        <w:rPr>
          <w:rFonts w:ascii="Sylfaen" w:hAnsi="Sylfaen" w:cs="Sylfaen"/>
          <w:lang w:val="ka-GE"/>
        </w:rPr>
        <w:t>ის დონის ამაღლებას</w:t>
      </w:r>
      <w:r w:rsidRPr="00135341">
        <w:rPr>
          <w:lang w:val="ka-GE"/>
        </w:rPr>
        <w:t xml:space="preserve"> </w:t>
      </w:r>
      <w:r w:rsidRPr="00135341">
        <w:rPr>
          <w:rFonts w:ascii="Sylfaen" w:hAnsi="Sylfaen" w:cs="Sylfaen"/>
          <w:lang w:val="ka-GE"/>
        </w:rPr>
        <w:t>და</w:t>
      </w:r>
      <w:r w:rsidRPr="00135341">
        <w:rPr>
          <w:lang w:val="ka-GE"/>
        </w:rPr>
        <w:t xml:space="preserve"> </w:t>
      </w:r>
      <w:r w:rsidRPr="00135341">
        <w:rPr>
          <w:rFonts w:ascii="Sylfaen" w:hAnsi="Sylfaen" w:cs="Sylfaen"/>
          <w:lang w:val="ka-GE"/>
        </w:rPr>
        <w:t>ხელს</w:t>
      </w:r>
      <w:r w:rsidRPr="00135341">
        <w:rPr>
          <w:lang w:val="ka-GE"/>
        </w:rPr>
        <w:t xml:space="preserve"> </w:t>
      </w:r>
      <w:r w:rsidRPr="00135341">
        <w:rPr>
          <w:rFonts w:ascii="Sylfaen" w:hAnsi="Sylfaen" w:cs="Sylfaen"/>
          <w:lang w:val="ka-GE"/>
        </w:rPr>
        <w:t>შეუწყობს</w:t>
      </w:r>
      <w:r w:rsidRPr="00135341">
        <w:rPr>
          <w:lang w:val="ka-GE"/>
        </w:rPr>
        <w:t xml:space="preserve"> </w:t>
      </w:r>
      <w:r w:rsidR="00CB32E3">
        <w:rPr>
          <w:rFonts w:ascii="Sylfaen" w:hAnsi="Sylfaen" w:cs="Sylfaen"/>
          <w:lang w:val="ka-GE"/>
        </w:rPr>
        <w:t>თანამედროვე</w:t>
      </w:r>
      <w:r w:rsidR="00CB32E3" w:rsidRPr="00135341">
        <w:rPr>
          <w:lang w:val="ka-GE"/>
        </w:rPr>
        <w:t xml:space="preserve"> </w:t>
      </w:r>
      <w:r w:rsidRPr="00135341">
        <w:rPr>
          <w:rFonts w:ascii="Sylfaen" w:hAnsi="Sylfaen" w:cs="Sylfaen"/>
          <w:lang w:val="ka-GE"/>
        </w:rPr>
        <w:t>ტექნ</w:t>
      </w:r>
      <w:r w:rsidR="00255D7A">
        <w:rPr>
          <w:rFonts w:ascii="Sylfaen" w:hAnsi="Sylfaen" w:cs="Sylfaen"/>
          <w:lang w:val="ka-GE"/>
        </w:rPr>
        <w:t>ოლოგიებზე დაფუძნებული</w:t>
      </w:r>
      <w:r w:rsidRPr="00135341">
        <w:rPr>
          <w:lang w:val="ka-GE"/>
        </w:rPr>
        <w:t xml:space="preserve"> </w:t>
      </w:r>
      <w:r w:rsidRPr="00135341">
        <w:rPr>
          <w:rFonts w:ascii="Sylfaen" w:hAnsi="Sylfaen" w:cs="Sylfaen"/>
          <w:lang w:val="ka-GE"/>
        </w:rPr>
        <w:t>კომპანიები</w:t>
      </w:r>
      <w:r w:rsidR="00255D7A">
        <w:rPr>
          <w:rFonts w:ascii="Sylfaen" w:hAnsi="Sylfaen" w:cs="Sylfaen"/>
          <w:lang w:val="ka-GE"/>
        </w:rPr>
        <w:t xml:space="preserve">ს </w:t>
      </w:r>
      <w:r w:rsidR="006B77B2">
        <w:rPr>
          <w:rFonts w:ascii="Sylfaen" w:hAnsi="Sylfaen" w:cs="Sylfaen"/>
          <w:lang w:val="ka-GE"/>
        </w:rPr>
        <w:t>ჩამოყალიბებ</w:t>
      </w:r>
      <w:r w:rsidR="00255D7A" w:rsidRPr="00135341">
        <w:rPr>
          <w:rFonts w:ascii="Sylfaen" w:hAnsi="Sylfaen" w:cs="Sylfaen"/>
          <w:lang w:val="ka-GE"/>
        </w:rPr>
        <w:t>ას</w:t>
      </w:r>
      <w:r w:rsidRPr="00135341">
        <w:rPr>
          <w:lang w:val="ka-GE"/>
        </w:rPr>
        <w:t xml:space="preserve">, </w:t>
      </w:r>
      <w:r w:rsidRPr="00135341">
        <w:rPr>
          <w:rFonts w:ascii="Sylfaen" w:hAnsi="Sylfaen" w:cs="Sylfaen"/>
          <w:lang w:val="ka-GE"/>
        </w:rPr>
        <w:t>რ</w:t>
      </w:r>
      <w:r w:rsidR="00151473">
        <w:rPr>
          <w:rFonts w:ascii="Sylfaen" w:hAnsi="Sylfaen" w:cs="Sylfaen"/>
          <w:lang w:val="ka-GE"/>
        </w:rPr>
        <w:t>ა</w:t>
      </w:r>
      <w:r w:rsidRPr="00135341">
        <w:rPr>
          <w:rFonts w:ascii="Sylfaen" w:hAnsi="Sylfaen" w:cs="Sylfaen"/>
          <w:lang w:val="ka-GE"/>
        </w:rPr>
        <w:t>ც</w:t>
      </w:r>
      <w:r w:rsidRPr="00135341">
        <w:rPr>
          <w:lang w:val="ka-GE"/>
        </w:rPr>
        <w:t xml:space="preserve"> </w:t>
      </w:r>
      <w:r w:rsidRPr="00135341">
        <w:rPr>
          <w:rFonts w:ascii="Sylfaen" w:hAnsi="Sylfaen" w:cs="Sylfaen"/>
          <w:lang w:val="ka-GE"/>
        </w:rPr>
        <w:t>განვითარების</w:t>
      </w:r>
      <w:r w:rsidR="00CB32E3">
        <w:rPr>
          <w:rFonts w:ascii="Sylfaen" w:hAnsi="Sylfaen" w:cs="Sylfaen"/>
          <w:lang w:val="ka-GE"/>
        </w:rPr>
        <w:t>ა</w:t>
      </w:r>
      <w:r w:rsidRPr="00135341">
        <w:rPr>
          <w:lang w:val="ka-GE"/>
        </w:rPr>
        <w:t xml:space="preserve"> </w:t>
      </w:r>
      <w:r w:rsidRPr="00135341">
        <w:rPr>
          <w:rFonts w:ascii="Sylfaen" w:hAnsi="Sylfaen" w:cs="Sylfaen"/>
          <w:lang w:val="ka-GE"/>
        </w:rPr>
        <w:t>და</w:t>
      </w:r>
      <w:r w:rsidRPr="00135341">
        <w:rPr>
          <w:lang w:val="ka-GE"/>
        </w:rPr>
        <w:t xml:space="preserve"> </w:t>
      </w:r>
      <w:r w:rsidRPr="00135341">
        <w:rPr>
          <w:rFonts w:ascii="Sylfaen" w:hAnsi="Sylfaen" w:cs="Sylfaen"/>
          <w:lang w:val="ka-GE"/>
        </w:rPr>
        <w:t>მდგრადი</w:t>
      </w:r>
      <w:r w:rsidRPr="00135341">
        <w:rPr>
          <w:lang w:val="ka-GE"/>
        </w:rPr>
        <w:t xml:space="preserve"> </w:t>
      </w:r>
      <w:r w:rsidRPr="00135341">
        <w:rPr>
          <w:rFonts w:ascii="Sylfaen" w:hAnsi="Sylfaen" w:cs="Sylfaen"/>
          <w:lang w:val="ka-GE"/>
        </w:rPr>
        <w:t>ინოვაცი</w:t>
      </w:r>
      <w:r w:rsidR="00F648D1">
        <w:rPr>
          <w:rFonts w:ascii="Sylfaen" w:hAnsi="Sylfaen" w:cs="Sylfaen"/>
          <w:lang w:val="ka-GE"/>
        </w:rPr>
        <w:t>ური</w:t>
      </w:r>
      <w:r w:rsidRPr="00135341">
        <w:rPr>
          <w:lang w:val="ka-GE"/>
        </w:rPr>
        <w:t xml:space="preserve"> </w:t>
      </w:r>
      <w:r w:rsidRPr="00135341">
        <w:rPr>
          <w:rFonts w:ascii="Sylfaen" w:hAnsi="Sylfaen" w:cs="Sylfaen"/>
          <w:lang w:val="ka-GE"/>
        </w:rPr>
        <w:t>ეკოსისტემის</w:t>
      </w:r>
      <w:r w:rsidR="00CB32E3">
        <w:rPr>
          <w:rFonts w:ascii="Sylfaen" w:hAnsi="Sylfaen" w:cs="Sylfaen"/>
          <w:lang w:val="ka-GE"/>
        </w:rPr>
        <w:t xml:space="preserve"> ფორმირების პროცესში აუცილებელ </w:t>
      </w:r>
      <w:r w:rsidR="00151473">
        <w:rPr>
          <w:rFonts w:ascii="Sylfaen" w:hAnsi="Sylfaen" w:cs="Sylfaen"/>
          <w:lang w:val="ka-GE"/>
        </w:rPr>
        <w:t>ელემენტ</w:t>
      </w:r>
      <w:r w:rsidR="00CB32E3">
        <w:rPr>
          <w:rFonts w:ascii="Sylfaen" w:hAnsi="Sylfaen" w:cs="Sylfaen"/>
          <w:lang w:val="ka-GE"/>
        </w:rPr>
        <w:t xml:space="preserve">ს </w:t>
      </w:r>
      <w:proofErr w:type="spellStart"/>
      <w:r w:rsidR="00151473">
        <w:rPr>
          <w:rFonts w:ascii="Sylfaen" w:hAnsi="Sylfaen" w:cs="Sylfaen"/>
          <w:lang w:val="ka-GE"/>
        </w:rPr>
        <w:t>წარმოადგ</w:t>
      </w:r>
      <w:r w:rsidR="00CB32E3">
        <w:rPr>
          <w:rFonts w:ascii="Sylfaen" w:hAnsi="Sylfaen" w:cs="Sylfaen"/>
          <w:lang w:val="ka-GE"/>
        </w:rPr>
        <w:t>ნ</w:t>
      </w:r>
      <w:r w:rsidR="00151473">
        <w:rPr>
          <w:rFonts w:ascii="Sylfaen" w:hAnsi="Sylfaen" w:cs="Sylfaen"/>
          <w:lang w:val="ka-GE"/>
        </w:rPr>
        <w:t>ს</w:t>
      </w:r>
      <w:proofErr w:type="spellEnd"/>
      <w:r>
        <w:rPr>
          <w:rFonts w:ascii="Sylfaen" w:hAnsi="Sylfaen" w:cs="Sylfaen"/>
          <w:lang w:val="ka-GE"/>
        </w:rPr>
        <w:t xml:space="preserve">. </w:t>
      </w:r>
    </w:p>
    <w:p w14:paraId="4B300DD9" w14:textId="77777777" w:rsidR="005E41FF" w:rsidRPr="00135341" w:rsidRDefault="005E41FF" w:rsidP="005E41FF">
      <w:pPr>
        <w:rPr>
          <w:rFonts w:eastAsia="MS Mincho"/>
          <w:lang w:val="ka-GE"/>
        </w:rPr>
      </w:pPr>
    </w:p>
    <w:p w14:paraId="0D900864" w14:textId="2AE0B114" w:rsidR="00EF482C" w:rsidRDefault="00075AB4" w:rsidP="005E41FF">
      <w:pPr>
        <w:jc w:val="both"/>
        <w:rPr>
          <w:rFonts w:ascii="Sylfaen" w:eastAsia="MS Mincho" w:hAnsi="Sylfaen" w:cs="Sylfaen"/>
          <w:lang w:val="ka-GE"/>
        </w:rPr>
      </w:pPr>
      <w:r>
        <w:rPr>
          <w:rFonts w:ascii="Sylfaen" w:hAnsi="Sylfaen" w:cs="Sylfaen"/>
          <w:lang w:val="ka-GE"/>
        </w:rPr>
        <w:t>ბუნებრივ და სოციალურ გარემოზე ზემოქმედების</w:t>
      </w:r>
      <w:r w:rsidR="00E626C8" w:rsidRPr="00220113">
        <w:rPr>
          <w:lang w:val="ka-GE"/>
        </w:rPr>
        <w:t xml:space="preserve"> </w:t>
      </w:r>
      <w:r w:rsidR="00F648D1" w:rsidRPr="00135341">
        <w:rPr>
          <w:rFonts w:ascii="Sylfaen" w:hAnsi="Sylfaen" w:cs="Sylfaen"/>
          <w:lang w:val="ka-GE"/>
        </w:rPr>
        <w:t>მართვის</w:t>
      </w:r>
      <w:r w:rsidR="00F648D1" w:rsidRPr="00135341">
        <w:rPr>
          <w:lang w:val="ka-GE"/>
        </w:rPr>
        <w:t xml:space="preserve"> </w:t>
      </w:r>
      <w:r w:rsidR="00F648D1" w:rsidRPr="00135341">
        <w:rPr>
          <w:rFonts w:ascii="Sylfaen" w:hAnsi="Sylfaen" w:cs="Sylfaen"/>
          <w:lang w:val="ka-GE"/>
        </w:rPr>
        <w:t>ჩარჩო</w:t>
      </w:r>
      <w:r w:rsidR="004E7020">
        <w:rPr>
          <w:rFonts w:ascii="Sylfaen" w:hAnsi="Sylfaen" w:cs="Sylfaen"/>
          <w:lang w:val="ka-GE"/>
        </w:rPr>
        <w:t xml:space="preserve"> დოკუმენტი</w:t>
      </w:r>
      <w:r w:rsidR="00163997">
        <w:rPr>
          <w:rFonts w:ascii="Sylfaen" w:hAnsi="Sylfaen" w:cs="Sylfaen"/>
          <w:lang w:val="ka-GE"/>
        </w:rPr>
        <w:t>ს</w:t>
      </w:r>
      <w:r w:rsidR="00F648D1" w:rsidRPr="00135341">
        <w:rPr>
          <w:lang w:val="ka-GE"/>
        </w:rPr>
        <w:t xml:space="preserve"> </w:t>
      </w:r>
      <w:r w:rsidR="005E41FF" w:rsidRPr="00135341">
        <w:rPr>
          <w:rFonts w:eastAsia="MS Mincho"/>
          <w:lang w:val="ka-GE"/>
        </w:rPr>
        <w:t xml:space="preserve">(ESMF) </w:t>
      </w:r>
      <w:r w:rsidR="00163997">
        <w:rPr>
          <w:rFonts w:ascii="Sylfaen" w:eastAsia="MS Mincho" w:hAnsi="Sylfaen"/>
          <w:lang w:val="ka-GE"/>
        </w:rPr>
        <w:t xml:space="preserve">მიზანია </w:t>
      </w:r>
      <w:r w:rsidR="004E7020" w:rsidRPr="00135341">
        <w:rPr>
          <w:rFonts w:ascii="Sylfaen" w:eastAsia="MS Mincho" w:hAnsi="Sylfaen" w:cs="Sylfaen"/>
          <w:lang w:val="ka-GE"/>
        </w:rPr>
        <w:t>ხელ</w:t>
      </w:r>
      <w:r w:rsidR="004E7020">
        <w:rPr>
          <w:rFonts w:ascii="Sylfaen" w:eastAsia="MS Mincho" w:hAnsi="Sylfaen" w:cs="Sylfaen"/>
          <w:lang w:val="ka-GE"/>
        </w:rPr>
        <w:t xml:space="preserve">ი </w:t>
      </w:r>
      <w:r w:rsidR="004E7020" w:rsidRPr="00135341">
        <w:rPr>
          <w:rFonts w:ascii="Sylfaen" w:eastAsia="MS Mincho" w:hAnsi="Sylfaen" w:cs="Sylfaen"/>
          <w:lang w:val="ka-GE"/>
        </w:rPr>
        <w:t>შე</w:t>
      </w:r>
      <w:r w:rsidR="004E7020">
        <w:rPr>
          <w:rFonts w:ascii="Sylfaen" w:eastAsia="MS Mincho" w:hAnsi="Sylfaen" w:cs="Sylfaen"/>
          <w:lang w:val="ka-GE"/>
        </w:rPr>
        <w:t>უ</w:t>
      </w:r>
      <w:r w:rsidR="004E7020" w:rsidRPr="00135341">
        <w:rPr>
          <w:rFonts w:ascii="Sylfaen" w:eastAsia="MS Mincho" w:hAnsi="Sylfaen" w:cs="Sylfaen"/>
          <w:lang w:val="ka-GE"/>
        </w:rPr>
        <w:t>წყო</w:t>
      </w:r>
      <w:r w:rsidR="004E7020">
        <w:rPr>
          <w:rFonts w:ascii="Sylfaen" w:eastAsia="MS Mincho" w:hAnsi="Sylfaen" w:cs="Sylfaen"/>
          <w:lang w:val="ka-GE"/>
        </w:rPr>
        <w:t>ს</w:t>
      </w:r>
      <w:r w:rsidR="005E41FF" w:rsidRPr="00135341">
        <w:rPr>
          <w:rFonts w:eastAsia="MS Mincho"/>
          <w:lang w:val="ka-GE"/>
        </w:rPr>
        <w:t xml:space="preserve"> </w:t>
      </w:r>
      <w:r w:rsidR="00F17566" w:rsidRPr="00135341">
        <w:rPr>
          <w:rFonts w:ascii="Sylfaen" w:hAnsi="Sylfaen" w:cs="Sylfaen"/>
          <w:shd w:val="clear" w:color="auto" w:fill="FFFFFF"/>
          <w:lang w:val="ka-GE"/>
        </w:rPr>
        <w:t>საქართველოს</w:t>
      </w:r>
      <w:r w:rsidR="00F17566" w:rsidRPr="00135341">
        <w:rPr>
          <w:shd w:val="clear" w:color="auto" w:fill="FFFFFF"/>
          <w:lang w:val="ka-GE"/>
        </w:rPr>
        <w:t xml:space="preserve"> </w:t>
      </w:r>
      <w:r w:rsidR="00F17566" w:rsidRPr="00135341">
        <w:rPr>
          <w:rFonts w:ascii="Sylfaen" w:hAnsi="Sylfaen" w:cs="Sylfaen"/>
          <w:shd w:val="clear" w:color="auto" w:fill="FFFFFF"/>
          <w:lang w:val="ka-GE"/>
        </w:rPr>
        <w:t>ეროვნული</w:t>
      </w:r>
      <w:r w:rsidR="00F17566" w:rsidRPr="00135341">
        <w:rPr>
          <w:shd w:val="clear" w:color="auto" w:fill="FFFFFF"/>
          <w:lang w:val="ka-GE"/>
        </w:rPr>
        <w:t xml:space="preserve"> </w:t>
      </w:r>
      <w:r w:rsidR="00F17566" w:rsidRPr="00135341">
        <w:rPr>
          <w:rFonts w:ascii="Sylfaen" w:hAnsi="Sylfaen" w:cs="Sylfaen"/>
          <w:shd w:val="clear" w:color="auto" w:fill="FFFFFF"/>
          <w:lang w:val="ka-GE"/>
        </w:rPr>
        <w:t>ინოვაცი</w:t>
      </w:r>
      <w:r w:rsidR="00F17566">
        <w:rPr>
          <w:rFonts w:ascii="Sylfaen" w:hAnsi="Sylfaen" w:cs="Sylfaen"/>
          <w:shd w:val="clear" w:color="auto" w:fill="FFFFFF"/>
          <w:lang w:val="ka-GE"/>
        </w:rPr>
        <w:t>ური</w:t>
      </w:r>
      <w:r w:rsidR="00F17566" w:rsidRPr="00135341">
        <w:rPr>
          <w:shd w:val="clear" w:color="auto" w:fill="FFFFFF"/>
          <w:lang w:val="ka-GE"/>
        </w:rPr>
        <w:t xml:space="preserve"> </w:t>
      </w:r>
      <w:r w:rsidR="00F17566" w:rsidRPr="00135341">
        <w:rPr>
          <w:rFonts w:ascii="Sylfaen" w:hAnsi="Sylfaen" w:cs="Sylfaen"/>
          <w:shd w:val="clear" w:color="auto" w:fill="FFFFFF"/>
          <w:lang w:val="ka-GE"/>
        </w:rPr>
        <w:t>ეკოსისტემ</w:t>
      </w:r>
      <w:r w:rsidR="00F17566">
        <w:rPr>
          <w:rFonts w:ascii="Sylfaen" w:hAnsi="Sylfaen" w:cs="Sylfaen"/>
          <w:shd w:val="clear" w:color="auto" w:fill="FFFFFF"/>
          <w:lang w:val="ka-GE"/>
        </w:rPr>
        <w:t>ის (</w:t>
      </w:r>
      <w:r w:rsidR="00163997" w:rsidRPr="00135341">
        <w:rPr>
          <w:rFonts w:eastAsia="MS Mincho"/>
          <w:lang w:val="ka-GE"/>
        </w:rPr>
        <w:t>GENIE</w:t>
      </w:r>
      <w:r w:rsidR="00F17566">
        <w:rPr>
          <w:rFonts w:ascii="Sylfaen" w:eastAsia="MS Mincho" w:hAnsi="Sylfaen"/>
          <w:lang w:val="ka-GE"/>
        </w:rPr>
        <w:t>)</w:t>
      </w:r>
      <w:r w:rsidR="00163997" w:rsidRPr="00135341">
        <w:rPr>
          <w:rFonts w:eastAsia="MS Mincho"/>
          <w:lang w:val="ka-GE"/>
        </w:rPr>
        <w:t xml:space="preserve"> </w:t>
      </w:r>
      <w:r w:rsidR="00163997" w:rsidRPr="00135341">
        <w:rPr>
          <w:rFonts w:ascii="Sylfaen" w:eastAsia="MS Mincho" w:hAnsi="Sylfaen" w:cs="Sylfaen"/>
          <w:lang w:val="ka-GE"/>
        </w:rPr>
        <w:t>პროექტის</w:t>
      </w:r>
      <w:r w:rsidR="00163997" w:rsidRPr="00135341">
        <w:rPr>
          <w:rFonts w:eastAsia="MS Mincho"/>
          <w:lang w:val="ka-GE"/>
        </w:rPr>
        <w:t xml:space="preserve"> </w:t>
      </w:r>
      <w:r w:rsidR="00163997" w:rsidRPr="00135341">
        <w:rPr>
          <w:rFonts w:ascii="Sylfaen" w:eastAsia="MS Mincho" w:hAnsi="Sylfaen" w:cs="Sylfaen"/>
          <w:lang w:val="ka-GE"/>
        </w:rPr>
        <w:t>განხორციელებ</w:t>
      </w:r>
      <w:r w:rsidR="007B3F69">
        <w:rPr>
          <w:rFonts w:ascii="Sylfaen" w:eastAsia="MS Mincho" w:hAnsi="Sylfaen" w:cs="Sylfaen"/>
          <w:lang w:val="ka-GE"/>
        </w:rPr>
        <w:t>ა</w:t>
      </w:r>
      <w:r w:rsidR="00163997">
        <w:rPr>
          <w:rFonts w:ascii="Sylfaen" w:eastAsia="MS Mincho" w:hAnsi="Sylfaen" w:cs="Sylfaen"/>
          <w:lang w:val="ka-GE"/>
        </w:rPr>
        <w:t>ს</w:t>
      </w:r>
      <w:r w:rsidR="007B3F69">
        <w:rPr>
          <w:rFonts w:ascii="Sylfaen" w:eastAsia="MS Mincho" w:hAnsi="Sylfaen" w:cs="Sylfaen"/>
          <w:lang w:val="ka-GE"/>
        </w:rPr>
        <w:t>,</w:t>
      </w:r>
      <w:r w:rsidR="00163997" w:rsidRPr="00135341">
        <w:rPr>
          <w:rFonts w:eastAsia="MS Mincho"/>
          <w:lang w:val="ka-GE"/>
        </w:rPr>
        <w:t xml:space="preserve"> </w:t>
      </w:r>
      <w:r w:rsidR="00163997" w:rsidRPr="00135341">
        <w:rPr>
          <w:rFonts w:ascii="Sylfaen" w:eastAsia="MS Mincho" w:hAnsi="Sylfaen" w:cs="Sylfaen"/>
          <w:lang w:val="ka-GE"/>
        </w:rPr>
        <w:t>ეროვნული</w:t>
      </w:r>
      <w:r w:rsidR="00163997" w:rsidRPr="00135341">
        <w:rPr>
          <w:rFonts w:eastAsia="MS Mincho"/>
          <w:lang w:val="ka-GE"/>
        </w:rPr>
        <w:t xml:space="preserve"> </w:t>
      </w:r>
      <w:r w:rsidR="007B3F69">
        <w:rPr>
          <w:rFonts w:ascii="Sylfaen" w:eastAsia="MS Mincho" w:hAnsi="Sylfaen" w:cs="Sylfaen"/>
          <w:lang w:val="ka-GE"/>
        </w:rPr>
        <w:t xml:space="preserve"> გარემოსდაცვითი </w:t>
      </w:r>
      <w:r>
        <w:rPr>
          <w:rFonts w:ascii="Sylfaen" w:eastAsia="MS Mincho" w:hAnsi="Sylfaen" w:cs="Sylfaen"/>
          <w:lang w:val="ka-GE"/>
        </w:rPr>
        <w:t>და სოციალუ</w:t>
      </w:r>
      <w:r w:rsidR="007B3F69">
        <w:rPr>
          <w:rFonts w:ascii="Sylfaen" w:eastAsia="MS Mincho" w:hAnsi="Sylfaen" w:cs="Sylfaen"/>
          <w:lang w:val="ka-GE"/>
        </w:rPr>
        <w:t>რი</w:t>
      </w:r>
      <w:r w:rsidR="00163997" w:rsidRPr="00135341">
        <w:rPr>
          <w:rFonts w:eastAsia="MS Mincho"/>
          <w:lang w:val="ka-GE"/>
        </w:rPr>
        <w:t xml:space="preserve"> </w:t>
      </w:r>
      <w:r w:rsidR="00163997" w:rsidRPr="00135341">
        <w:rPr>
          <w:rFonts w:ascii="Sylfaen" w:eastAsia="MS Mincho" w:hAnsi="Sylfaen" w:cs="Sylfaen"/>
          <w:lang w:val="ka-GE"/>
        </w:rPr>
        <w:t>კანონმდებლობისა</w:t>
      </w:r>
      <w:r w:rsidR="00163997" w:rsidRPr="00135341">
        <w:rPr>
          <w:rFonts w:eastAsia="MS Mincho"/>
          <w:lang w:val="ka-GE"/>
        </w:rPr>
        <w:t xml:space="preserve"> </w:t>
      </w:r>
      <w:r w:rsidR="00163997" w:rsidRPr="00135341">
        <w:rPr>
          <w:rFonts w:ascii="Sylfaen" w:eastAsia="MS Mincho" w:hAnsi="Sylfaen" w:cs="Sylfaen"/>
          <w:lang w:val="ka-GE"/>
        </w:rPr>
        <w:t>და</w:t>
      </w:r>
      <w:r w:rsidR="00163997" w:rsidRPr="00135341">
        <w:rPr>
          <w:rFonts w:eastAsia="MS Mincho"/>
          <w:lang w:val="ka-GE"/>
        </w:rPr>
        <w:t xml:space="preserve"> </w:t>
      </w:r>
      <w:r w:rsidR="00163997" w:rsidRPr="00135341">
        <w:rPr>
          <w:rFonts w:ascii="Sylfaen" w:eastAsia="MS Mincho" w:hAnsi="Sylfaen" w:cs="Sylfaen"/>
          <w:lang w:val="ka-GE"/>
        </w:rPr>
        <w:t>მსოფლიო</w:t>
      </w:r>
      <w:r w:rsidR="00163997" w:rsidRPr="00135341">
        <w:rPr>
          <w:rFonts w:eastAsia="MS Mincho"/>
          <w:lang w:val="ka-GE"/>
        </w:rPr>
        <w:t xml:space="preserve"> </w:t>
      </w:r>
      <w:r w:rsidR="00163997" w:rsidRPr="00135341">
        <w:rPr>
          <w:rFonts w:ascii="Sylfaen" w:eastAsia="MS Mincho" w:hAnsi="Sylfaen" w:cs="Sylfaen"/>
          <w:lang w:val="ka-GE"/>
        </w:rPr>
        <w:t>ბანკის</w:t>
      </w:r>
      <w:r w:rsidR="00163997" w:rsidRPr="00135341">
        <w:rPr>
          <w:rFonts w:eastAsia="MS Mincho"/>
          <w:lang w:val="ka-GE"/>
        </w:rPr>
        <w:t xml:space="preserve"> </w:t>
      </w:r>
      <w:r w:rsidR="00163997" w:rsidRPr="00135341">
        <w:rPr>
          <w:rFonts w:ascii="Sylfaen" w:eastAsia="MS Mincho" w:hAnsi="Sylfaen" w:cs="Sylfaen"/>
          <w:lang w:val="ka-GE"/>
        </w:rPr>
        <w:t>უსაფრთხოების</w:t>
      </w:r>
      <w:r w:rsidR="00163997" w:rsidRPr="00135341">
        <w:rPr>
          <w:rFonts w:eastAsia="MS Mincho"/>
          <w:lang w:val="ka-GE"/>
        </w:rPr>
        <w:t xml:space="preserve"> </w:t>
      </w:r>
      <w:r w:rsidR="00163997" w:rsidRPr="00135341">
        <w:rPr>
          <w:rFonts w:ascii="Sylfaen" w:eastAsia="MS Mincho" w:hAnsi="Sylfaen" w:cs="Sylfaen"/>
          <w:lang w:val="ka-GE"/>
        </w:rPr>
        <w:t>პოლიტიკის</w:t>
      </w:r>
      <w:r w:rsidR="007B3F69">
        <w:rPr>
          <w:rFonts w:ascii="Sylfaen" w:eastAsia="MS Mincho" w:hAnsi="Sylfaen" w:cs="Sylfaen"/>
          <w:lang w:val="ka-GE"/>
        </w:rPr>
        <w:t xml:space="preserve"> </w:t>
      </w:r>
      <w:proofErr w:type="spellStart"/>
      <w:r w:rsidR="007B3F69">
        <w:rPr>
          <w:rFonts w:ascii="Sylfaen" w:eastAsia="MS Mincho" w:hAnsi="Sylfaen" w:cs="Sylfaen"/>
          <w:lang w:val="ka-GE"/>
        </w:rPr>
        <w:t>მოთხონათა</w:t>
      </w:r>
      <w:proofErr w:type="spellEnd"/>
      <w:r w:rsidR="00163997">
        <w:rPr>
          <w:rFonts w:ascii="Sylfaen" w:eastAsia="MS Mincho" w:hAnsi="Sylfaen" w:cs="Sylfaen"/>
          <w:lang w:val="ka-GE"/>
        </w:rPr>
        <w:t xml:space="preserve"> </w:t>
      </w:r>
      <w:r w:rsidR="007B3F69">
        <w:rPr>
          <w:rFonts w:ascii="Sylfaen" w:eastAsia="MS Mincho" w:hAnsi="Sylfaen" w:cs="Sylfaen"/>
          <w:lang w:val="ka-GE"/>
        </w:rPr>
        <w:t>შესაბამისად</w:t>
      </w:r>
      <w:r w:rsidR="00245A69">
        <w:rPr>
          <w:rFonts w:ascii="Sylfaen" w:eastAsia="MS Mincho" w:hAnsi="Sylfaen" w:cs="Sylfaen"/>
          <w:lang w:val="ka-GE"/>
        </w:rPr>
        <w:t xml:space="preserve">. </w:t>
      </w:r>
      <w:r>
        <w:rPr>
          <w:rFonts w:ascii="Sylfaen" w:hAnsi="Sylfaen" w:cs="Sylfaen"/>
          <w:lang w:val="ka-GE"/>
        </w:rPr>
        <w:t>ბუნებრივ და სოციალურ გარემოზე ზემოქმედების</w:t>
      </w:r>
      <w:r w:rsidR="00E626C8">
        <w:rPr>
          <w:rFonts w:ascii="Sylfaen" w:hAnsi="Sylfaen" w:cs="Sylfaen"/>
          <w:lang w:val="ka-GE"/>
        </w:rPr>
        <w:t xml:space="preserve"> </w:t>
      </w:r>
      <w:r w:rsidR="00D742C8" w:rsidRPr="00135341">
        <w:rPr>
          <w:rFonts w:ascii="Sylfaen" w:hAnsi="Sylfaen" w:cs="Sylfaen"/>
          <w:lang w:val="ka-GE"/>
        </w:rPr>
        <w:t>მართვის</w:t>
      </w:r>
      <w:r w:rsidR="00D742C8" w:rsidRPr="00135341">
        <w:rPr>
          <w:lang w:val="ka-GE"/>
        </w:rPr>
        <w:t xml:space="preserve"> </w:t>
      </w:r>
      <w:r w:rsidR="00D742C8" w:rsidRPr="00135341">
        <w:rPr>
          <w:rFonts w:ascii="Sylfaen" w:hAnsi="Sylfaen" w:cs="Sylfaen"/>
          <w:lang w:val="ka-GE"/>
        </w:rPr>
        <w:t>ჩარჩო</w:t>
      </w:r>
      <w:r w:rsidR="007B3F69">
        <w:rPr>
          <w:rFonts w:ascii="Sylfaen" w:hAnsi="Sylfaen" w:cs="Sylfaen"/>
          <w:lang w:val="ka-GE"/>
        </w:rPr>
        <w:t xml:space="preserve"> დოკუმენტი</w:t>
      </w:r>
      <w:r w:rsidR="00D742C8">
        <w:rPr>
          <w:rFonts w:ascii="Sylfaen" w:hAnsi="Sylfaen" w:cs="Sylfaen"/>
          <w:lang w:val="ka-GE"/>
        </w:rPr>
        <w:t>ს</w:t>
      </w:r>
      <w:r w:rsidR="00D742C8" w:rsidRPr="00135341">
        <w:rPr>
          <w:lang w:val="ka-GE"/>
        </w:rPr>
        <w:t xml:space="preserve"> </w:t>
      </w:r>
      <w:r w:rsidR="00D742C8">
        <w:rPr>
          <w:rFonts w:ascii="Sylfaen" w:hAnsi="Sylfaen"/>
          <w:lang w:val="ka-GE"/>
        </w:rPr>
        <w:t>ამოცანაა უხელმძღვანელოს</w:t>
      </w:r>
      <w:r w:rsidR="00D742C8" w:rsidRPr="00D742C8">
        <w:rPr>
          <w:rFonts w:ascii="Sylfaen" w:hAnsi="Sylfaen"/>
          <w:lang w:val="ka-GE"/>
        </w:rPr>
        <w:t xml:space="preserve"> GENIE</w:t>
      </w:r>
      <w:r w:rsidR="004F782C">
        <w:rPr>
          <w:rFonts w:ascii="Sylfaen" w:hAnsi="Sylfaen"/>
          <w:lang w:val="ka-GE"/>
        </w:rPr>
        <w:t>–ს</w:t>
      </w:r>
      <w:r w:rsidR="00D742C8" w:rsidRPr="00D742C8">
        <w:rPr>
          <w:rFonts w:ascii="Sylfaen" w:hAnsi="Sylfaen"/>
          <w:lang w:val="ka-GE"/>
        </w:rPr>
        <w:t xml:space="preserve"> პროექტის გან</w:t>
      </w:r>
      <w:r w:rsidR="00C42F92">
        <w:rPr>
          <w:rFonts w:ascii="Sylfaen" w:hAnsi="Sylfaen"/>
          <w:lang w:val="ka-GE"/>
        </w:rPr>
        <w:t>მა</w:t>
      </w:r>
      <w:r w:rsidR="00D742C8" w:rsidRPr="00D742C8">
        <w:rPr>
          <w:rFonts w:ascii="Sylfaen" w:hAnsi="Sylfaen"/>
          <w:lang w:val="ka-GE"/>
        </w:rPr>
        <w:t>ხორციელებ</w:t>
      </w:r>
      <w:r w:rsidR="00C42F92">
        <w:rPr>
          <w:rFonts w:ascii="Sylfaen" w:hAnsi="Sylfaen"/>
          <w:lang w:val="ka-GE"/>
        </w:rPr>
        <w:t>ელ</w:t>
      </w:r>
      <w:r w:rsidR="00D742C8">
        <w:rPr>
          <w:rFonts w:ascii="Sylfaen" w:hAnsi="Sylfaen"/>
          <w:lang w:val="ka-GE"/>
        </w:rPr>
        <w:t xml:space="preserve"> </w:t>
      </w:r>
      <w:r w:rsidR="00E37AB4">
        <w:rPr>
          <w:rFonts w:ascii="Sylfaen" w:hAnsi="Sylfaen"/>
          <w:lang w:val="ka-GE"/>
        </w:rPr>
        <w:t>ერთეულს</w:t>
      </w:r>
      <w:r w:rsidR="00E37AB4" w:rsidRPr="00D742C8">
        <w:rPr>
          <w:rFonts w:ascii="Sylfaen" w:hAnsi="Sylfaen"/>
          <w:lang w:val="ka-GE"/>
        </w:rPr>
        <w:t xml:space="preserve"> </w:t>
      </w:r>
      <w:r w:rsidR="007B3F69">
        <w:rPr>
          <w:rFonts w:ascii="Sylfaen" w:hAnsi="Sylfaen"/>
          <w:lang w:val="ka-GE"/>
        </w:rPr>
        <w:t>ისეთი საიტ-</w:t>
      </w:r>
      <w:r w:rsidR="00D742C8">
        <w:rPr>
          <w:rFonts w:ascii="Sylfaen" w:hAnsi="Sylfaen"/>
          <w:lang w:val="ka-GE"/>
        </w:rPr>
        <w:t>სპეციფიკურ</w:t>
      </w:r>
      <w:r w:rsidR="007B3F69">
        <w:rPr>
          <w:rFonts w:ascii="Sylfaen" w:hAnsi="Sylfaen"/>
          <w:lang w:val="ka-GE"/>
        </w:rPr>
        <w:t>ი</w:t>
      </w:r>
      <w:r w:rsidR="00D742C8">
        <w:rPr>
          <w:rFonts w:ascii="Sylfaen" w:hAnsi="Sylfaen"/>
          <w:lang w:val="ka-GE"/>
        </w:rPr>
        <w:t xml:space="preserve"> </w:t>
      </w:r>
      <w:r w:rsidR="007B3F69">
        <w:rPr>
          <w:rFonts w:ascii="Sylfaen" w:hAnsi="Sylfaen"/>
          <w:lang w:val="ka-GE"/>
        </w:rPr>
        <w:t xml:space="preserve">სამუშაოების განხორცილებისას, რომელთაც გარკვეული გავლენის მოხდენა შეუძლიათ არსებულ </w:t>
      </w:r>
      <w:r>
        <w:rPr>
          <w:rFonts w:ascii="Sylfaen" w:hAnsi="Sylfaen" w:cs="Sylfaen"/>
          <w:lang w:val="ka-GE"/>
        </w:rPr>
        <w:t>ბუნებრივ და სოციალურ გარემოზე</w:t>
      </w:r>
      <w:r w:rsidR="00D742C8">
        <w:rPr>
          <w:rFonts w:ascii="Sylfaen" w:hAnsi="Sylfaen"/>
          <w:lang w:val="ka-GE"/>
        </w:rPr>
        <w:t xml:space="preserve">, </w:t>
      </w:r>
      <w:r w:rsidR="007B3F69">
        <w:rPr>
          <w:rFonts w:ascii="Sylfaen" w:hAnsi="Sylfaen"/>
          <w:lang w:val="ka-GE"/>
        </w:rPr>
        <w:t>მათ შორის</w:t>
      </w:r>
      <w:r w:rsidR="005A31B2">
        <w:rPr>
          <w:rFonts w:ascii="Sylfaen" w:hAnsi="Sylfaen"/>
          <w:lang w:val="ka-GE"/>
        </w:rPr>
        <w:t>,</w:t>
      </w:r>
      <w:r w:rsidR="007B3F69">
        <w:rPr>
          <w:rFonts w:ascii="Sylfaen" w:hAnsi="Sylfaen"/>
          <w:lang w:val="ka-GE"/>
        </w:rPr>
        <w:t xml:space="preserve"> </w:t>
      </w:r>
      <w:r w:rsidR="00D742C8" w:rsidRPr="00D742C8">
        <w:rPr>
          <w:rFonts w:ascii="Sylfaen" w:hAnsi="Sylfaen"/>
          <w:lang w:val="ka-GE"/>
        </w:rPr>
        <w:t xml:space="preserve">ინდივიდუალური </w:t>
      </w:r>
      <w:r w:rsidR="005102E8">
        <w:rPr>
          <w:rFonts w:ascii="Sylfaen" w:hAnsi="Sylfaen"/>
          <w:lang w:val="ka-GE"/>
        </w:rPr>
        <w:t>ინვესტიციების</w:t>
      </w:r>
      <w:r w:rsidR="00E37AB4">
        <w:rPr>
          <w:rFonts w:ascii="Sylfaen" w:hAnsi="Sylfaen"/>
          <w:lang w:val="ka-GE"/>
        </w:rPr>
        <w:t>ა</w:t>
      </w:r>
      <w:r w:rsidR="00D742C8" w:rsidRPr="00D742C8">
        <w:rPr>
          <w:rFonts w:ascii="Sylfaen" w:hAnsi="Sylfaen"/>
          <w:lang w:val="ka-GE"/>
        </w:rPr>
        <w:t xml:space="preserve"> და საგრანტო</w:t>
      </w:r>
      <w:r w:rsidR="00E51D01">
        <w:rPr>
          <w:rFonts w:ascii="Sylfaen" w:hAnsi="Sylfaen"/>
          <w:lang w:val="ka-GE"/>
        </w:rPr>
        <w:t xml:space="preserve"> წინადადებების </w:t>
      </w:r>
      <w:r w:rsidR="007B3F69">
        <w:rPr>
          <w:rFonts w:ascii="Sylfaen" w:hAnsi="Sylfaen"/>
          <w:lang w:val="ka-GE"/>
        </w:rPr>
        <w:t>გადარჩევი</w:t>
      </w:r>
      <w:r w:rsidR="00E37AB4">
        <w:rPr>
          <w:rFonts w:ascii="Sylfaen" w:hAnsi="Sylfaen"/>
          <w:lang w:val="ka-GE"/>
        </w:rPr>
        <w:t>ს</w:t>
      </w:r>
      <w:r w:rsidR="00E37AB4" w:rsidRPr="00D742C8">
        <w:rPr>
          <w:rFonts w:ascii="Sylfaen" w:hAnsi="Sylfaen"/>
          <w:lang w:val="ka-GE"/>
        </w:rPr>
        <w:t xml:space="preserve">, </w:t>
      </w:r>
      <w:r w:rsidR="007B3F69" w:rsidRPr="00D742C8">
        <w:rPr>
          <w:rFonts w:ascii="Sylfaen" w:hAnsi="Sylfaen"/>
          <w:lang w:val="ka-GE"/>
        </w:rPr>
        <w:t>რისკის</w:t>
      </w:r>
      <w:r w:rsidR="007B3F69">
        <w:rPr>
          <w:rFonts w:ascii="Sylfaen" w:hAnsi="Sylfaen"/>
          <w:lang w:val="ka-GE"/>
        </w:rPr>
        <w:t xml:space="preserve"> მიხედვით </w:t>
      </w:r>
      <w:r w:rsidR="00335DD6">
        <w:rPr>
          <w:rFonts w:ascii="Sylfaen" w:hAnsi="Sylfaen"/>
          <w:lang w:val="ka-GE"/>
        </w:rPr>
        <w:t>მათ</w:t>
      </w:r>
      <w:r w:rsidR="007B3F69">
        <w:rPr>
          <w:rFonts w:ascii="Sylfaen" w:hAnsi="Sylfaen"/>
          <w:lang w:val="ka-GE"/>
        </w:rPr>
        <w:t>ი</w:t>
      </w:r>
      <w:r w:rsidR="00335DD6">
        <w:rPr>
          <w:rFonts w:ascii="Sylfaen" w:hAnsi="Sylfaen"/>
          <w:lang w:val="ka-GE"/>
        </w:rPr>
        <w:t xml:space="preserve"> </w:t>
      </w:r>
      <w:r w:rsidR="00D742C8" w:rsidRPr="00D742C8">
        <w:rPr>
          <w:rFonts w:ascii="Sylfaen" w:hAnsi="Sylfaen"/>
          <w:lang w:val="ka-GE"/>
        </w:rPr>
        <w:t>კლასიფი</w:t>
      </w:r>
      <w:r w:rsidR="00335DD6">
        <w:rPr>
          <w:rFonts w:ascii="Sylfaen" w:hAnsi="Sylfaen"/>
          <w:lang w:val="ka-GE"/>
        </w:rPr>
        <w:t>კაცი</w:t>
      </w:r>
      <w:r w:rsidR="007B3F69">
        <w:rPr>
          <w:rFonts w:ascii="Sylfaen" w:hAnsi="Sylfaen"/>
          <w:lang w:val="ka-GE"/>
        </w:rPr>
        <w:t>ი</w:t>
      </w:r>
      <w:r w:rsidR="00335DD6">
        <w:rPr>
          <w:rFonts w:ascii="Sylfaen" w:hAnsi="Sylfaen"/>
          <w:lang w:val="ka-GE"/>
        </w:rPr>
        <w:t xml:space="preserve">ს, </w:t>
      </w:r>
      <w:r>
        <w:rPr>
          <w:rFonts w:ascii="Sylfaen" w:hAnsi="Sylfaen" w:cs="Sylfaen"/>
          <w:lang w:val="ka-GE"/>
        </w:rPr>
        <w:t xml:space="preserve">ბუნებრივ და სოციალურ გარემოზე </w:t>
      </w:r>
      <w:r w:rsidR="007B3F69">
        <w:rPr>
          <w:rFonts w:ascii="Sylfaen" w:hAnsi="Sylfaen"/>
          <w:lang w:val="ka-GE"/>
        </w:rPr>
        <w:t xml:space="preserve">მოსალოდნელი </w:t>
      </w:r>
      <w:r>
        <w:rPr>
          <w:rFonts w:ascii="Sylfaen" w:hAnsi="Sylfaen" w:cs="Sylfaen"/>
          <w:lang w:val="ka-GE"/>
        </w:rPr>
        <w:t>ზემოქმედების</w:t>
      </w:r>
      <w:r w:rsidR="00C732AC" w:rsidRPr="00220113">
        <w:rPr>
          <w:lang w:val="ka-GE"/>
        </w:rPr>
        <w:t xml:space="preserve"> </w:t>
      </w:r>
      <w:r w:rsidR="00F94B87">
        <w:rPr>
          <w:rFonts w:ascii="Sylfaen" w:hAnsi="Sylfaen"/>
          <w:lang w:val="ka-GE"/>
        </w:rPr>
        <w:t>იდენტიფიკა</w:t>
      </w:r>
      <w:r w:rsidR="005A31B2">
        <w:rPr>
          <w:rFonts w:ascii="Sylfaen" w:hAnsi="Sylfaen"/>
          <w:lang w:val="ka-GE"/>
        </w:rPr>
        <w:t>ციი</w:t>
      </w:r>
      <w:r w:rsidR="00F94B87">
        <w:rPr>
          <w:rFonts w:ascii="Sylfaen" w:hAnsi="Sylfaen"/>
          <w:lang w:val="ka-GE"/>
        </w:rPr>
        <w:t xml:space="preserve">ს, </w:t>
      </w:r>
      <w:r w:rsidR="006A55E3">
        <w:rPr>
          <w:rFonts w:ascii="Sylfaen" w:hAnsi="Sylfaen"/>
          <w:lang w:val="ka-GE"/>
        </w:rPr>
        <w:t xml:space="preserve">უარყოფითი ზემოქმედების </w:t>
      </w:r>
      <w:r w:rsidR="005A31B2">
        <w:rPr>
          <w:rFonts w:ascii="Sylfaen" w:hAnsi="Sylfaen"/>
          <w:lang w:val="ka-GE"/>
        </w:rPr>
        <w:t xml:space="preserve">შემარბილებელი </w:t>
      </w:r>
      <w:r w:rsidR="006A55E3">
        <w:rPr>
          <w:rFonts w:ascii="Sylfaen" w:hAnsi="Sylfaen"/>
          <w:lang w:val="ka-GE"/>
        </w:rPr>
        <w:t>ღონისძიებების განსაზღვრ</w:t>
      </w:r>
      <w:r w:rsidR="005A31B2">
        <w:rPr>
          <w:rFonts w:ascii="Sylfaen" w:hAnsi="Sylfaen"/>
          <w:lang w:val="ka-GE"/>
        </w:rPr>
        <w:t>ი</w:t>
      </w:r>
      <w:r w:rsidR="006A55E3">
        <w:rPr>
          <w:rFonts w:ascii="Sylfaen" w:hAnsi="Sylfaen"/>
          <w:lang w:val="ka-GE"/>
        </w:rPr>
        <w:t xml:space="preserve">ს, და </w:t>
      </w:r>
      <w:r w:rsidR="005A31B2">
        <w:rPr>
          <w:rFonts w:ascii="Sylfaen" w:hAnsi="Sylfaen"/>
          <w:lang w:val="ka-GE"/>
        </w:rPr>
        <w:t xml:space="preserve">ამ </w:t>
      </w:r>
      <w:r w:rsidR="006A55E3" w:rsidRPr="00135341">
        <w:rPr>
          <w:rFonts w:ascii="Sylfaen" w:eastAsia="MS Mincho" w:hAnsi="Sylfaen" w:cs="Sylfaen"/>
          <w:lang w:val="ka-GE"/>
        </w:rPr>
        <w:t>შემარბილებელი</w:t>
      </w:r>
      <w:r w:rsidR="006A55E3" w:rsidRPr="00135341">
        <w:rPr>
          <w:rFonts w:eastAsia="MS Mincho"/>
          <w:lang w:val="ka-GE"/>
        </w:rPr>
        <w:t xml:space="preserve"> </w:t>
      </w:r>
      <w:r w:rsidR="006A55E3" w:rsidRPr="00135341">
        <w:rPr>
          <w:rFonts w:ascii="Sylfaen" w:eastAsia="MS Mincho" w:hAnsi="Sylfaen" w:cs="Sylfaen"/>
          <w:lang w:val="ka-GE"/>
        </w:rPr>
        <w:t>ღონისძიებების</w:t>
      </w:r>
      <w:r w:rsidR="006A55E3">
        <w:rPr>
          <w:rFonts w:ascii="Sylfaen" w:eastAsia="MS Mincho" w:hAnsi="Sylfaen" w:cs="Sylfaen"/>
          <w:lang w:val="ka-GE"/>
        </w:rPr>
        <w:t xml:space="preserve"> </w:t>
      </w:r>
      <w:r w:rsidR="005A31B2">
        <w:rPr>
          <w:rFonts w:ascii="Sylfaen" w:eastAsia="MS Mincho" w:hAnsi="Sylfaen" w:cs="Sylfaen"/>
          <w:lang w:val="ka-GE"/>
        </w:rPr>
        <w:t xml:space="preserve">განხორციელების </w:t>
      </w:r>
      <w:r w:rsidR="006A55E3" w:rsidRPr="00135341">
        <w:rPr>
          <w:rFonts w:ascii="Sylfaen" w:eastAsia="MS Mincho" w:hAnsi="Sylfaen" w:cs="Sylfaen"/>
          <w:lang w:val="ka-GE"/>
        </w:rPr>
        <w:t>მონიტორინგის</w:t>
      </w:r>
      <w:r w:rsidR="006A55E3" w:rsidRPr="00135341">
        <w:rPr>
          <w:rFonts w:eastAsia="MS Mincho"/>
          <w:lang w:val="ka-GE"/>
        </w:rPr>
        <w:t xml:space="preserve"> </w:t>
      </w:r>
      <w:r w:rsidR="006A55E3" w:rsidRPr="00135341">
        <w:rPr>
          <w:rFonts w:ascii="Sylfaen" w:eastAsia="MS Mincho" w:hAnsi="Sylfaen" w:cs="Sylfaen"/>
          <w:lang w:val="ka-GE"/>
        </w:rPr>
        <w:t>გეგმები</w:t>
      </w:r>
      <w:r w:rsidR="006A55E3">
        <w:rPr>
          <w:rFonts w:ascii="Sylfaen" w:eastAsia="MS Mincho" w:hAnsi="Sylfaen" w:cs="Sylfaen"/>
          <w:lang w:val="ka-GE"/>
        </w:rPr>
        <w:t>ს</w:t>
      </w:r>
      <w:r w:rsidR="006A55E3" w:rsidRPr="00135341">
        <w:rPr>
          <w:rFonts w:eastAsia="MS Mincho"/>
          <w:lang w:val="ka-GE"/>
        </w:rPr>
        <w:t xml:space="preserve"> </w:t>
      </w:r>
      <w:r w:rsidR="006A55E3">
        <w:rPr>
          <w:rFonts w:ascii="Sylfaen" w:eastAsia="MS Mincho" w:hAnsi="Sylfaen" w:cs="Sylfaen"/>
          <w:lang w:val="ka-GE"/>
        </w:rPr>
        <w:t>შემუშავებ</w:t>
      </w:r>
      <w:r w:rsidR="005A31B2">
        <w:rPr>
          <w:rFonts w:ascii="Sylfaen" w:eastAsia="MS Mincho" w:hAnsi="Sylfaen" w:cs="Sylfaen"/>
          <w:lang w:val="ka-GE"/>
        </w:rPr>
        <w:t>ი</w:t>
      </w:r>
      <w:r w:rsidR="006A55E3">
        <w:rPr>
          <w:rFonts w:ascii="Sylfaen" w:eastAsia="MS Mincho" w:hAnsi="Sylfaen" w:cs="Sylfaen"/>
          <w:lang w:val="ka-GE"/>
        </w:rPr>
        <w:t>ს</w:t>
      </w:r>
      <w:r w:rsidR="005A31B2">
        <w:rPr>
          <w:rFonts w:ascii="Sylfaen" w:eastAsia="MS Mincho" w:hAnsi="Sylfaen" w:cs="Sylfaen"/>
          <w:lang w:val="ka-GE"/>
        </w:rPr>
        <w:t xml:space="preserve"> პროცესს</w:t>
      </w:r>
      <w:r w:rsidR="006A55E3">
        <w:rPr>
          <w:rFonts w:ascii="Sylfaen" w:eastAsia="MS Mincho" w:hAnsi="Sylfaen" w:cs="Sylfaen"/>
          <w:lang w:val="ka-GE"/>
        </w:rPr>
        <w:t xml:space="preserve">. </w:t>
      </w:r>
      <w:r w:rsidR="00F823CE" w:rsidRPr="00135341">
        <w:rPr>
          <w:rFonts w:ascii="Sylfaen" w:eastAsia="MS Mincho" w:hAnsi="Sylfaen" w:cs="Sylfaen"/>
          <w:lang w:val="ka-GE"/>
        </w:rPr>
        <w:t>იგი</w:t>
      </w:r>
      <w:r w:rsidR="00F823CE" w:rsidRPr="00135341">
        <w:rPr>
          <w:rFonts w:eastAsia="MS Mincho"/>
          <w:lang w:val="ka-GE"/>
        </w:rPr>
        <w:t xml:space="preserve"> </w:t>
      </w:r>
      <w:r w:rsidR="00F823CE" w:rsidRPr="00135341">
        <w:rPr>
          <w:rFonts w:ascii="Sylfaen" w:eastAsia="MS Mincho" w:hAnsi="Sylfaen" w:cs="Sylfaen"/>
          <w:lang w:val="ka-GE"/>
        </w:rPr>
        <w:t>ასევე</w:t>
      </w:r>
      <w:r w:rsidR="00F823CE" w:rsidRPr="00135341">
        <w:rPr>
          <w:rFonts w:eastAsia="MS Mincho"/>
          <w:lang w:val="ka-GE"/>
        </w:rPr>
        <w:t xml:space="preserve"> </w:t>
      </w:r>
      <w:r w:rsidR="00F823CE" w:rsidRPr="00135341">
        <w:rPr>
          <w:rFonts w:ascii="Sylfaen" w:eastAsia="MS Mincho" w:hAnsi="Sylfaen" w:cs="Sylfaen"/>
          <w:lang w:val="ka-GE"/>
        </w:rPr>
        <w:t>ადგენს</w:t>
      </w:r>
      <w:r w:rsidR="00F823CE" w:rsidRPr="00135341">
        <w:rPr>
          <w:rFonts w:eastAsia="MS Mincho"/>
          <w:lang w:val="ka-GE"/>
        </w:rPr>
        <w:t xml:space="preserve"> </w:t>
      </w:r>
      <w:r w:rsidR="00BA5535" w:rsidRPr="00135341">
        <w:rPr>
          <w:rFonts w:ascii="Sylfaen" w:eastAsia="MS Mincho" w:hAnsi="Sylfaen" w:cs="Sylfaen"/>
          <w:lang w:val="ka-GE"/>
        </w:rPr>
        <w:t>პროექტის</w:t>
      </w:r>
      <w:r w:rsidR="00BA5535" w:rsidRPr="00135341">
        <w:rPr>
          <w:rFonts w:eastAsia="MS Mincho"/>
          <w:lang w:val="ka-GE"/>
        </w:rPr>
        <w:t xml:space="preserve"> </w:t>
      </w:r>
      <w:r w:rsidR="00BA5535" w:rsidRPr="00135341">
        <w:rPr>
          <w:rFonts w:ascii="Sylfaen" w:eastAsia="MS Mincho" w:hAnsi="Sylfaen" w:cs="Sylfaen"/>
          <w:lang w:val="ka-GE"/>
        </w:rPr>
        <w:t>დაგეგმვა</w:t>
      </w:r>
      <w:r w:rsidR="00BA5535">
        <w:rPr>
          <w:rFonts w:ascii="Sylfaen" w:eastAsia="MS Mincho" w:hAnsi="Sylfaen" w:cs="Sylfaen"/>
          <w:lang w:val="ka-GE"/>
        </w:rPr>
        <w:t>სა</w:t>
      </w:r>
      <w:r w:rsidR="00BA5535" w:rsidRPr="00135341">
        <w:rPr>
          <w:rFonts w:eastAsia="MS Mincho"/>
          <w:lang w:val="ka-GE"/>
        </w:rPr>
        <w:t xml:space="preserve"> </w:t>
      </w:r>
      <w:r w:rsidR="00BA5535" w:rsidRPr="00135341">
        <w:rPr>
          <w:rFonts w:ascii="Sylfaen" w:eastAsia="MS Mincho" w:hAnsi="Sylfaen" w:cs="Sylfaen"/>
          <w:lang w:val="ka-GE"/>
        </w:rPr>
        <w:t>და</w:t>
      </w:r>
      <w:r w:rsidR="00BA5535" w:rsidRPr="00135341">
        <w:rPr>
          <w:rFonts w:eastAsia="MS Mincho"/>
          <w:lang w:val="ka-GE"/>
        </w:rPr>
        <w:t xml:space="preserve"> </w:t>
      </w:r>
      <w:r w:rsidR="00BA5535" w:rsidRPr="00135341">
        <w:rPr>
          <w:rFonts w:ascii="Sylfaen" w:eastAsia="MS Mincho" w:hAnsi="Sylfaen" w:cs="Sylfaen"/>
          <w:lang w:val="ka-GE"/>
        </w:rPr>
        <w:t>მართვა</w:t>
      </w:r>
      <w:r w:rsidR="00BA5535">
        <w:rPr>
          <w:rFonts w:ascii="Sylfaen" w:eastAsia="MS Mincho" w:hAnsi="Sylfaen" w:cs="Sylfaen"/>
          <w:lang w:val="ka-GE"/>
        </w:rPr>
        <w:t xml:space="preserve">ში </w:t>
      </w:r>
      <w:r w:rsidR="00BA5535" w:rsidRPr="00135341">
        <w:rPr>
          <w:rFonts w:ascii="Sylfaen" w:eastAsia="MS Mincho" w:hAnsi="Sylfaen" w:cs="Sylfaen"/>
          <w:lang w:val="ka-GE"/>
        </w:rPr>
        <w:t>საზოგადოების</w:t>
      </w:r>
      <w:r w:rsidR="00BA5535" w:rsidRPr="00135341">
        <w:rPr>
          <w:rFonts w:eastAsia="MS Mincho"/>
          <w:lang w:val="ka-GE"/>
        </w:rPr>
        <w:t xml:space="preserve"> </w:t>
      </w:r>
      <w:r w:rsidR="00151473">
        <w:rPr>
          <w:rFonts w:ascii="Sylfaen" w:eastAsia="MS Mincho" w:hAnsi="Sylfaen" w:cs="Sylfaen"/>
          <w:lang w:val="ka-GE"/>
        </w:rPr>
        <w:t>ჩართულობის</w:t>
      </w:r>
      <w:r w:rsidR="007A3E20" w:rsidRPr="00985553">
        <w:rPr>
          <w:rFonts w:ascii="Sylfaen" w:eastAsia="MS Mincho" w:hAnsi="Sylfaen" w:cs="Sylfaen"/>
          <w:lang w:val="ka-GE"/>
        </w:rPr>
        <w:t xml:space="preserve"> </w:t>
      </w:r>
      <w:r w:rsidR="00151473">
        <w:rPr>
          <w:rFonts w:ascii="Sylfaen" w:eastAsia="MS Mincho" w:hAnsi="Sylfaen" w:cs="Sylfaen"/>
          <w:lang w:val="ka-GE"/>
        </w:rPr>
        <w:t xml:space="preserve">უზრუნველყოფის </w:t>
      </w:r>
      <w:proofErr w:type="spellStart"/>
      <w:r w:rsidR="007A3E20">
        <w:rPr>
          <w:rFonts w:ascii="Sylfaen" w:eastAsia="MS Mincho" w:hAnsi="Sylfaen" w:cs="Sylfaen"/>
          <w:lang w:val="ka-GE"/>
        </w:rPr>
        <w:t>მნიშვენლოვან</w:t>
      </w:r>
      <w:proofErr w:type="spellEnd"/>
      <w:r w:rsidR="007A3E20" w:rsidRPr="00985553">
        <w:rPr>
          <w:rFonts w:ascii="Sylfaen" w:eastAsia="MS Mincho" w:hAnsi="Sylfaen" w:cs="Sylfaen"/>
          <w:lang w:val="ka-GE"/>
        </w:rPr>
        <w:t xml:space="preserve"> </w:t>
      </w:r>
      <w:r w:rsidR="007A3E20" w:rsidRPr="00135341">
        <w:rPr>
          <w:rFonts w:ascii="Sylfaen" w:eastAsia="MS Mincho" w:hAnsi="Sylfaen" w:cs="Sylfaen"/>
          <w:lang w:val="ka-GE"/>
        </w:rPr>
        <w:t>საფუძველ</w:t>
      </w:r>
      <w:r w:rsidR="007A3E20">
        <w:rPr>
          <w:rFonts w:ascii="Sylfaen" w:eastAsia="MS Mincho" w:hAnsi="Sylfaen" w:cs="Sylfaen"/>
          <w:lang w:val="ka-GE"/>
        </w:rPr>
        <w:t xml:space="preserve">ს. </w:t>
      </w:r>
      <w:r w:rsidR="00BA5535">
        <w:rPr>
          <w:rFonts w:ascii="Sylfaen" w:eastAsia="MS Mincho" w:hAnsi="Sylfaen" w:cs="Sylfaen"/>
          <w:lang w:val="ka-GE"/>
        </w:rPr>
        <w:t xml:space="preserve"> </w:t>
      </w:r>
      <w:r w:rsidR="007A3E20">
        <w:rPr>
          <w:rFonts w:ascii="Sylfaen" w:eastAsia="MS Mincho" w:hAnsi="Sylfaen" w:cs="Sylfaen"/>
          <w:lang w:val="ka-GE"/>
        </w:rPr>
        <w:t xml:space="preserve">ყოველივე აღნიშნულიდან გამომდინარე, </w:t>
      </w:r>
      <w:r w:rsidR="00F823CE" w:rsidRPr="00135341">
        <w:rPr>
          <w:rFonts w:eastAsia="MS Mincho"/>
          <w:lang w:val="ka-GE"/>
        </w:rPr>
        <w:t>ESMF</w:t>
      </w:r>
      <w:r w:rsidR="007A3E20">
        <w:rPr>
          <w:rFonts w:ascii="Sylfaen" w:eastAsia="MS Mincho" w:hAnsi="Sylfaen"/>
          <w:lang w:val="ka-GE"/>
        </w:rPr>
        <w:t>-ის მიზანია</w:t>
      </w:r>
      <w:r w:rsidR="00F823CE" w:rsidRPr="00135341">
        <w:rPr>
          <w:rFonts w:eastAsia="MS Mincho"/>
          <w:lang w:val="ka-GE"/>
        </w:rPr>
        <w:t xml:space="preserve"> </w:t>
      </w:r>
      <w:r w:rsidR="006E2201">
        <w:rPr>
          <w:rFonts w:ascii="Sylfaen" w:eastAsia="MS Mincho" w:hAnsi="Sylfaen" w:cs="Sylfaen"/>
          <w:lang w:val="ka-GE"/>
        </w:rPr>
        <w:t>ხელ</w:t>
      </w:r>
      <w:r w:rsidR="007A3E20">
        <w:rPr>
          <w:rFonts w:ascii="Sylfaen" w:eastAsia="MS Mincho" w:hAnsi="Sylfaen" w:cs="Sylfaen"/>
          <w:lang w:val="ka-GE"/>
        </w:rPr>
        <w:t>ი</w:t>
      </w:r>
      <w:r w:rsidR="006E2201">
        <w:rPr>
          <w:rFonts w:ascii="Sylfaen" w:eastAsia="MS Mincho" w:hAnsi="Sylfaen" w:cs="Sylfaen"/>
          <w:lang w:val="ka-GE"/>
        </w:rPr>
        <w:t xml:space="preserve"> შეუწყოს</w:t>
      </w:r>
      <w:r w:rsidR="00F823CE" w:rsidRPr="00135341">
        <w:rPr>
          <w:rFonts w:eastAsia="MS Mincho"/>
          <w:lang w:val="ka-GE"/>
        </w:rPr>
        <w:t xml:space="preserve"> </w:t>
      </w:r>
      <w:r w:rsidR="006E2201" w:rsidRPr="00135341">
        <w:rPr>
          <w:rFonts w:ascii="Sylfaen" w:eastAsia="MS Mincho" w:hAnsi="Sylfaen" w:cs="Sylfaen"/>
          <w:lang w:val="ka-GE"/>
        </w:rPr>
        <w:t>პროექტის</w:t>
      </w:r>
      <w:r w:rsidR="006E2201" w:rsidRPr="00135341">
        <w:rPr>
          <w:rFonts w:eastAsia="MS Mincho"/>
          <w:lang w:val="ka-GE"/>
        </w:rPr>
        <w:t xml:space="preserve"> </w:t>
      </w:r>
      <w:r w:rsidR="006E2201" w:rsidRPr="00135341">
        <w:rPr>
          <w:rFonts w:ascii="Sylfaen" w:eastAsia="MS Mincho" w:hAnsi="Sylfaen" w:cs="Sylfaen"/>
          <w:lang w:val="ka-GE"/>
        </w:rPr>
        <w:t>განხორციელებ</w:t>
      </w:r>
      <w:r w:rsidR="007A3E20">
        <w:rPr>
          <w:rFonts w:ascii="Sylfaen" w:eastAsia="MS Mincho" w:hAnsi="Sylfaen" w:cs="Sylfaen"/>
          <w:lang w:val="ka-GE"/>
        </w:rPr>
        <w:t>ა</w:t>
      </w:r>
      <w:r w:rsidR="006E2201" w:rsidRPr="00135341">
        <w:rPr>
          <w:rFonts w:ascii="Sylfaen" w:eastAsia="MS Mincho" w:hAnsi="Sylfaen" w:cs="Sylfaen"/>
          <w:lang w:val="ka-GE"/>
        </w:rPr>
        <w:t>ს</w:t>
      </w:r>
      <w:r w:rsidR="007A3E20">
        <w:rPr>
          <w:rFonts w:ascii="Sylfaen" w:eastAsia="MS Mincho" w:hAnsi="Sylfaen" w:cs="Sylfaen"/>
          <w:lang w:val="ka-GE"/>
        </w:rPr>
        <w:t>თან დაკავშირებული</w:t>
      </w:r>
      <w:r w:rsidR="006E2201" w:rsidRPr="00135341">
        <w:rPr>
          <w:rFonts w:eastAsia="MS Mincho"/>
          <w:lang w:val="ka-GE"/>
        </w:rPr>
        <w:t xml:space="preserve"> </w:t>
      </w:r>
      <w:r w:rsidR="006E2201" w:rsidRPr="00135341">
        <w:rPr>
          <w:rFonts w:ascii="Sylfaen" w:eastAsia="MS Mincho" w:hAnsi="Sylfaen" w:cs="Sylfaen"/>
          <w:lang w:val="ka-GE"/>
        </w:rPr>
        <w:t>გაუთვალისწინებელი</w:t>
      </w:r>
      <w:r w:rsidR="006E2201" w:rsidRPr="00135341">
        <w:rPr>
          <w:rFonts w:eastAsia="MS Mincho"/>
          <w:lang w:val="ka-GE"/>
        </w:rPr>
        <w:t xml:space="preserve"> </w:t>
      </w:r>
      <w:r w:rsidR="007A3E20" w:rsidRPr="00135341">
        <w:rPr>
          <w:rFonts w:ascii="Sylfaen" w:eastAsia="MS Mincho" w:hAnsi="Sylfaen" w:cs="Sylfaen"/>
          <w:lang w:val="ka-GE"/>
        </w:rPr>
        <w:t>უარყოფითი</w:t>
      </w:r>
      <w:r w:rsidR="007A3E20" w:rsidRPr="00135341">
        <w:rPr>
          <w:rFonts w:eastAsia="MS Mincho"/>
          <w:lang w:val="ka-GE"/>
        </w:rPr>
        <w:t xml:space="preserve"> </w:t>
      </w:r>
      <w:r w:rsidR="007A3E20">
        <w:rPr>
          <w:rFonts w:ascii="Sylfaen" w:eastAsia="MS Mincho" w:hAnsi="Sylfaen"/>
          <w:lang w:val="ka-GE"/>
        </w:rPr>
        <w:t xml:space="preserve">ზეგავლენის </w:t>
      </w:r>
      <w:r w:rsidR="00F823CE" w:rsidRPr="00135341">
        <w:rPr>
          <w:rFonts w:ascii="Sylfaen" w:eastAsia="MS Mincho" w:hAnsi="Sylfaen" w:cs="Sylfaen"/>
          <w:lang w:val="ka-GE"/>
        </w:rPr>
        <w:t>თავიდან</w:t>
      </w:r>
      <w:r w:rsidR="00F823CE" w:rsidRPr="00135341">
        <w:rPr>
          <w:rFonts w:eastAsia="MS Mincho"/>
          <w:lang w:val="ka-GE"/>
        </w:rPr>
        <w:t xml:space="preserve"> </w:t>
      </w:r>
      <w:r w:rsidR="006E2201" w:rsidRPr="00135341">
        <w:rPr>
          <w:rFonts w:ascii="Sylfaen" w:eastAsia="MS Mincho" w:hAnsi="Sylfaen" w:cs="Sylfaen"/>
          <w:lang w:val="ka-GE"/>
        </w:rPr>
        <w:t>ა</w:t>
      </w:r>
      <w:r w:rsidR="00F823CE" w:rsidRPr="00135341">
        <w:rPr>
          <w:rFonts w:ascii="Sylfaen" w:eastAsia="MS Mincho" w:hAnsi="Sylfaen" w:cs="Sylfaen"/>
          <w:lang w:val="ka-GE"/>
        </w:rPr>
        <w:t>ცილებ</w:t>
      </w:r>
      <w:r w:rsidR="006E2201">
        <w:rPr>
          <w:rFonts w:ascii="Sylfaen" w:eastAsia="MS Mincho" w:hAnsi="Sylfaen" w:cs="Sylfaen"/>
          <w:lang w:val="ka-GE"/>
        </w:rPr>
        <w:t>ას</w:t>
      </w:r>
      <w:r w:rsidR="00F823CE" w:rsidRPr="00135341">
        <w:rPr>
          <w:rFonts w:eastAsia="MS Mincho"/>
          <w:lang w:val="ka-GE"/>
        </w:rPr>
        <w:t xml:space="preserve"> </w:t>
      </w:r>
      <w:r w:rsidR="00F823CE" w:rsidRPr="00135341">
        <w:rPr>
          <w:rFonts w:ascii="Sylfaen" w:eastAsia="MS Mincho" w:hAnsi="Sylfaen" w:cs="Sylfaen"/>
          <w:lang w:val="ka-GE"/>
        </w:rPr>
        <w:t>ან</w:t>
      </w:r>
      <w:r w:rsidR="00F823CE" w:rsidRPr="00135341">
        <w:rPr>
          <w:rFonts w:eastAsia="MS Mincho"/>
          <w:lang w:val="ka-GE"/>
        </w:rPr>
        <w:t xml:space="preserve"> </w:t>
      </w:r>
      <w:r w:rsidR="006E2201" w:rsidRPr="00135341">
        <w:rPr>
          <w:rFonts w:ascii="Sylfaen" w:eastAsia="MS Mincho" w:hAnsi="Sylfaen" w:cs="Sylfaen"/>
          <w:lang w:val="ka-GE"/>
        </w:rPr>
        <w:t>შე</w:t>
      </w:r>
      <w:r w:rsidR="00F823CE" w:rsidRPr="00135341">
        <w:rPr>
          <w:rFonts w:ascii="Sylfaen" w:eastAsia="MS Mincho" w:hAnsi="Sylfaen" w:cs="Sylfaen"/>
          <w:lang w:val="ka-GE"/>
        </w:rPr>
        <w:t>მცირებ</w:t>
      </w:r>
      <w:r w:rsidR="006E2201">
        <w:rPr>
          <w:rFonts w:ascii="Sylfaen" w:eastAsia="MS Mincho" w:hAnsi="Sylfaen" w:cs="Sylfaen"/>
          <w:lang w:val="ka-GE"/>
        </w:rPr>
        <w:t>ას</w:t>
      </w:r>
      <w:r w:rsidR="007A3E20">
        <w:rPr>
          <w:rFonts w:eastAsia="MS Mincho"/>
          <w:lang w:val="ka-GE"/>
        </w:rPr>
        <w:t xml:space="preserve"> </w:t>
      </w:r>
      <w:r w:rsidR="00F823CE" w:rsidRPr="00135341">
        <w:rPr>
          <w:rFonts w:ascii="Sylfaen" w:eastAsia="MS Mincho" w:hAnsi="Sylfaen" w:cs="Sylfaen"/>
          <w:lang w:val="ka-GE"/>
        </w:rPr>
        <w:t>და</w:t>
      </w:r>
      <w:r w:rsidR="00F823CE" w:rsidRPr="00135341">
        <w:rPr>
          <w:rFonts w:eastAsia="MS Mincho"/>
          <w:lang w:val="ka-GE"/>
        </w:rPr>
        <w:t xml:space="preserve"> </w:t>
      </w:r>
      <w:r w:rsidR="00F823CE" w:rsidRPr="00135341">
        <w:rPr>
          <w:rFonts w:ascii="Sylfaen" w:eastAsia="MS Mincho" w:hAnsi="Sylfaen" w:cs="Sylfaen"/>
          <w:lang w:val="ka-GE"/>
        </w:rPr>
        <w:t>დადებითი</w:t>
      </w:r>
      <w:r w:rsidR="00F823CE" w:rsidRPr="00135341">
        <w:rPr>
          <w:rFonts w:eastAsia="MS Mincho"/>
          <w:lang w:val="ka-GE"/>
        </w:rPr>
        <w:t xml:space="preserve"> </w:t>
      </w:r>
      <w:r w:rsidR="00F823CE" w:rsidRPr="00135341">
        <w:rPr>
          <w:rFonts w:ascii="Sylfaen" w:eastAsia="MS Mincho" w:hAnsi="Sylfaen" w:cs="Sylfaen"/>
          <w:lang w:val="ka-GE"/>
        </w:rPr>
        <w:t>სოციალური</w:t>
      </w:r>
      <w:r w:rsidR="00F823CE" w:rsidRPr="00135341">
        <w:rPr>
          <w:rFonts w:eastAsia="MS Mincho"/>
          <w:lang w:val="ka-GE"/>
        </w:rPr>
        <w:t xml:space="preserve"> </w:t>
      </w:r>
      <w:r w:rsidR="00F823CE" w:rsidRPr="00135341">
        <w:rPr>
          <w:rFonts w:ascii="Sylfaen" w:eastAsia="MS Mincho" w:hAnsi="Sylfaen" w:cs="Sylfaen"/>
          <w:lang w:val="ka-GE"/>
        </w:rPr>
        <w:t>შედეგები</w:t>
      </w:r>
      <w:r w:rsidR="00CB6CC2">
        <w:rPr>
          <w:rFonts w:ascii="Sylfaen" w:eastAsia="MS Mincho" w:hAnsi="Sylfaen" w:cs="Sylfaen"/>
          <w:lang w:val="ka-GE"/>
        </w:rPr>
        <w:t>ს</w:t>
      </w:r>
      <w:r w:rsidR="00F823CE">
        <w:rPr>
          <w:rFonts w:ascii="Sylfaen" w:eastAsia="MS Mincho" w:hAnsi="Sylfaen"/>
          <w:lang w:val="ka-GE"/>
        </w:rPr>
        <w:t xml:space="preserve"> </w:t>
      </w:r>
      <w:r w:rsidR="005E41FF" w:rsidRPr="00135341">
        <w:rPr>
          <w:rFonts w:eastAsia="MS Mincho"/>
          <w:lang w:val="ka-GE"/>
        </w:rPr>
        <w:t xml:space="preserve"> </w:t>
      </w:r>
      <w:r w:rsidR="00CB6CC2" w:rsidRPr="00135341">
        <w:rPr>
          <w:rFonts w:ascii="Sylfaen" w:eastAsia="MS Mincho" w:hAnsi="Sylfaen" w:cs="Sylfaen"/>
          <w:lang w:val="ka-GE"/>
        </w:rPr>
        <w:t>მაქსიმ</w:t>
      </w:r>
      <w:r w:rsidR="00151473">
        <w:rPr>
          <w:rFonts w:ascii="Sylfaen" w:eastAsia="MS Mincho" w:hAnsi="Sylfaen" w:cs="Sylfaen"/>
          <w:lang w:val="ka-GE"/>
        </w:rPr>
        <w:t>ალურ მნიშვნელობა</w:t>
      </w:r>
      <w:r w:rsidR="007A3E20">
        <w:rPr>
          <w:rFonts w:ascii="Sylfaen" w:eastAsia="MS Mincho" w:hAnsi="Sylfaen" w:cs="Sylfaen"/>
          <w:lang w:val="ka-GE"/>
        </w:rPr>
        <w:t>მდე გაზრდას</w:t>
      </w:r>
      <w:r w:rsidR="00CB6CC2">
        <w:rPr>
          <w:rFonts w:ascii="Sylfaen" w:eastAsia="MS Mincho" w:hAnsi="Sylfaen" w:cs="Sylfaen"/>
          <w:lang w:val="ka-GE"/>
        </w:rPr>
        <w:t>.</w:t>
      </w:r>
    </w:p>
    <w:p w14:paraId="53387CA1" w14:textId="77777777" w:rsidR="00EF482C" w:rsidRDefault="00EF482C">
      <w:pPr>
        <w:widowControl/>
        <w:autoSpaceDE/>
        <w:autoSpaceDN/>
        <w:spacing w:after="200" w:line="276" w:lineRule="auto"/>
        <w:rPr>
          <w:rFonts w:ascii="Sylfaen" w:eastAsia="MS Mincho" w:hAnsi="Sylfaen" w:cs="Sylfaen"/>
          <w:lang w:val="ka-GE"/>
        </w:rPr>
      </w:pPr>
      <w:r>
        <w:rPr>
          <w:rFonts w:ascii="Sylfaen" w:eastAsia="MS Mincho" w:hAnsi="Sylfaen" w:cs="Sylfaen"/>
          <w:lang w:val="ka-GE"/>
        </w:rPr>
        <w:br w:type="page"/>
      </w:r>
    </w:p>
    <w:p w14:paraId="1E702899" w14:textId="77777777" w:rsidR="00C56041" w:rsidRPr="00135341" w:rsidRDefault="00B6138C" w:rsidP="007854A4">
      <w:pPr>
        <w:pStyle w:val="Heading2"/>
        <w:spacing w:before="0"/>
        <w:ind w:left="-720"/>
        <w:rPr>
          <w:rFonts w:ascii="Times New Roman" w:hAnsi="Times New Roman" w:cs="Times New Roman"/>
          <w:lang w:val="ka-GE"/>
        </w:rPr>
      </w:pPr>
      <w:bookmarkStart w:id="4" w:name="_Toc477942452"/>
      <w:r>
        <w:rPr>
          <w:rFonts w:ascii="Sylfaen" w:hAnsi="Sylfaen" w:cs="Times New Roman"/>
          <w:lang w:val="ka-GE"/>
        </w:rPr>
        <w:lastRenderedPageBreak/>
        <w:t>თავი</w:t>
      </w:r>
      <w:r w:rsidR="00C56041" w:rsidRPr="00135341">
        <w:rPr>
          <w:rFonts w:ascii="Times New Roman" w:hAnsi="Times New Roman" w:cs="Times New Roman"/>
          <w:lang w:val="ka-GE"/>
        </w:rPr>
        <w:t xml:space="preserve"> 2. </w:t>
      </w:r>
      <w:r w:rsidRPr="00135341">
        <w:rPr>
          <w:rFonts w:ascii="Sylfaen" w:hAnsi="Sylfaen" w:cs="Sylfaen"/>
          <w:lang w:val="ka-GE"/>
        </w:rPr>
        <w:t>პროექტის</w:t>
      </w:r>
      <w:r w:rsidRPr="00135341">
        <w:rPr>
          <w:rFonts w:ascii="Times New Roman" w:hAnsi="Times New Roman" w:cs="Times New Roman"/>
          <w:lang w:val="ka-GE"/>
        </w:rPr>
        <w:t xml:space="preserve"> </w:t>
      </w:r>
      <w:r w:rsidRPr="00135341">
        <w:rPr>
          <w:rFonts w:ascii="Sylfaen" w:hAnsi="Sylfaen" w:cs="Sylfaen"/>
          <w:lang w:val="ka-GE"/>
        </w:rPr>
        <w:t>აღწერა</w:t>
      </w:r>
      <w:bookmarkEnd w:id="4"/>
    </w:p>
    <w:p w14:paraId="4FD236D9" w14:textId="77777777" w:rsidR="006C2EC4" w:rsidRPr="00135341" w:rsidRDefault="006C2EC4" w:rsidP="00011A09">
      <w:pPr>
        <w:pStyle w:val="ListParagraph"/>
        <w:spacing w:before="0" w:after="200" w:line="276" w:lineRule="auto"/>
        <w:ind w:left="1080"/>
        <w:contextualSpacing/>
        <w:jc w:val="both"/>
        <w:rPr>
          <w:rFonts w:eastAsia="Times New Roman"/>
          <w:lang w:val="ka-GE"/>
        </w:rPr>
      </w:pPr>
    </w:p>
    <w:p w14:paraId="4E8EF554" w14:textId="77777777" w:rsidR="00011A09" w:rsidRPr="00ED773A" w:rsidRDefault="00DD7358" w:rsidP="002127BB">
      <w:pPr>
        <w:pStyle w:val="ListParagraph"/>
        <w:spacing w:before="0" w:after="200" w:line="276" w:lineRule="auto"/>
        <w:ind w:left="-360"/>
        <w:contextualSpacing/>
        <w:jc w:val="both"/>
        <w:rPr>
          <w:rFonts w:ascii="Sylfaen" w:hAnsi="Sylfaen"/>
          <w:b/>
          <w:u w:val="single"/>
          <w:lang w:val="ka-GE"/>
        </w:rPr>
      </w:pPr>
      <w:r w:rsidRPr="00ED773A">
        <w:rPr>
          <w:rFonts w:ascii="Sylfaen" w:hAnsi="Sylfaen"/>
          <w:b/>
          <w:u w:val="single"/>
          <w:lang w:val="ka-GE"/>
        </w:rPr>
        <w:t>მიზნები</w:t>
      </w:r>
    </w:p>
    <w:p w14:paraId="5D6670D4" w14:textId="069EE42B" w:rsidR="00011A09" w:rsidRPr="00D61723" w:rsidRDefault="00DD7358">
      <w:pPr>
        <w:ind w:left="-360"/>
        <w:jc w:val="both"/>
        <w:rPr>
          <w:rFonts w:ascii="Sylfaen" w:hAnsi="Sylfaen" w:cs="Sylfaen"/>
          <w:lang w:val="ka-GE"/>
        </w:rPr>
      </w:pPr>
      <w:r w:rsidRPr="00135341">
        <w:rPr>
          <w:rFonts w:ascii="Sylfaen" w:hAnsi="Sylfaen" w:cs="Sylfaen"/>
          <w:lang w:val="ka-GE"/>
        </w:rPr>
        <w:t>პროექტის</w:t>
      </w:r>
      <w:r w:rsidRPr="00135341">
        <w:rPr>
          <w:lang w:val="ka-GE"/>
        </w:rPr>
        <w:t xml:space="preserve"> </w:t>
      </w:r>
      <w:r w:rsidR="00456CB5">
        <w:rPr>
          <w:rFonts w:ascii="Sylfaen" w:hAnsi="Sylfaen"/>
          <w:lang w:val="ka-GE"/>
        </w:rPr>
        <w:t>განხორციელების მთავარ</w:t>
      </w:r>
      <w:r w:rsidR="002B5DFB">
        <w:rPr>
          <w:rFonts w:ascii="Sylfaen" w:hAnsi="Sylfaen"/>
          <w:lang w:val="ka-GE"/>
        </w:rPr>
        <w:t xml:space="preserve"> </w:t>
      </w:r>
      <w:r w:rsidRPr="00135341">
        <w:rPr>
          <w:rFonts w:ascii="Sylfaen" w:hAnsi="Sylfaen" w:cs="Sylfaen"/>
          <w:lang w:val="ka-GE"/>
        </w:rPr>
        <w:t>მიზან</w:t>
      </w:r>
      <w:r w:rsidR="00CE4F43">
        <w:rPr>
          <w:rFonts w:ascii="Sylfaen" w:hAnsi="Sylfaen" w:cs="Sylfaen"/>
          <w:lang w:val="ka-GE"/>
        </w:rPr>
        <w:t>ს წარმოადგენს</w:t>
      </w:r>
      <w:r w:rsidRPr="00135341">
        <w:rPr>
          <w:lang w:val="ka-GE"/>
        </w:rPr>
        <w:t xml:space="preserve"> </w:t>
      </w:r>
      <w:r w:rsidR="008025EE" w:rsidRPr="00135341">
        <w:rPr>
          <w:rFonts w:ascii="Sylfaen" w:hAnsi="Sylfaen" w:cs="Sylfaen"/>
          <w:lang w:val="ka-GE"/>
        </w:rPr>
        <w:t>ეროვნული</w:t>
      </w:r>
      <w:r w:rsidR="008025EE" w:rsidRPr="00135341">
        <w:rPr>
          <w:lang w:val="ka-GE"/>
        </w:rPr>
        <w:t xml:space="preserve"> </w:t>
      </w:r>
      <w:r w:rsidR="008025EE" w:rsidRPr="00135341">
        <w:rPr>
          <w:rFonts w:ascii="Sylfaen" w:hAnsi="Sylfaen" w:cs="Sylfaen"/>
          <w:lang w:val="ka-GE"/>
        </w:rPr>
        <w:t>ინოვაცი</w:t>
      </w:r>
      <w:r w:rsidR="008025EE">
        <w:rPr>
          <w:rFonts w:ascii="Sylfaen" w:hAnsi="Sylfaen" w:cs="Sylfaen"/>
          <w:lang w:val="ka-GE"/>
        </w:rPr>
        <w:t>ური</w:t>
      </w:r>
      <w:r w:rsidR="008025EE" w:rsidRPr="00135341">
        <w:rPr>
          <w:lang w:val="ka-GE"/>
        </w:rPr>
        <w:t xml:space="preserve"> </w:t>
      </w:r>
      <w:r w:rsidR="008025EE" w:rsidRPr="00135341">
        <w:rPr>
          <w:rFonts w:ascii="Sylfaen" w:hAnsi="Sylfaen" w:cs="Sylfaen"/>
          <w:lang w:val="ka-GE"/>
        </w:rPr>
        <w:t>ეკოსისტემის</w:t>
      </w:r>
      <w:r w:rsidR="008025EE" w:rsidRPr="00135341">
        <w:rPr>
          <w:lang w:val="ka-GE"/>
        </w:rPr>
        <w:t xml:space="preserve"> </w:t>
      </w:r>
      <w:r w:rsidRPr="00135341">
        <w:rPr>
          <w:rFonts w:ascii="Sylfaen" w:hAnsi="Sylfaen" w:cs="Sylfaen"/>
          <w:lang w:val="ka-GE"/>
        </w:rPr>
        <w:t>კონკრეტული</w:t>
      </w:r>
      <w:r w:rsidRPr="00135341">
        <w:rPr>
          <w:lang w:val="ka-GE"/>
        </w:rPr>
        <w:t xml:space="preserve"> </w:t>
      </w:r>
      <w:r w:rsidRPr="00135341">
        <w:rPr>
          <w:rFonts w:ascii="Sylfaen" w:hAnsi="Sylfaen" w:cs="Sylfaen"/>
          <w:lang w:val="ka-GE"/>
        </w:rPr>
        <w:t>ელემენტები</w:t>
      </w:r>
      <w:r w:rsidR="008025EE">
        <w:rPr>
          <w:rFonts w:ascii="Sylfaen" w:hAnsi="Sylfaen" w:cs="Sylfaen"/>
          <w:lang w:val="ka-GE"/>
        </w:rPr>
        <w:t>ს</w:t>
      </w:r>
      <w:r w:rsidRPr="00135341">
        <w:rPr>
          <w:lang w:val="ka-GE"/>
        </w:rPr>
        <w:t xml:space="preserve"> </w:t>
      </w:r>
      <w:r w:rsidR="00BB08BD">
        <w:rPr>
          <w:rFonts w:ascii="Sylfaen" w:hAnsi="Sylfaen"/>
          <w:lang w:val="ka-GE"/>
        </w:rPr>
        <w:t>დანერგვა,</w:t>
      </w:r>
      <w:r w:rsidR="008025EE" w:rsidRPr="00135341">
        <w:rPr>
          <w:lang w:val="ka-GE"/>
        </w:rPr>
        <w:t xml:space="preserve"> </w:t>
      </w:r>
      <w:r w:rsidR="00D85CC8" w:rsidRPr="00135341">
        <w:rPr>
          <w:rFonts w:ascii="Sylfaen" w:hAnsi="Sylfaen" w:cs="Sylfaen"/>
          <w:lang w:val="ka-GE"/>
        </w:rPr>
        <w:t>ეკონომიკ</w:t>
      </w:r>
      <w:r w:rsidR="00D85CC8">
        <w:rPr>
          <w:rFonts w:ascii="Sylfaen" w:hAnsi="Sylfaen" w:cs="Sylfaen"/>
          <w:lang w:val="ka-GE"/>
        </w:rPr>
        <w:t>აში</w:t>
      </w:r>
      <w:r w:rsidR="00D85CC8" w:rsidRPr="00135341">
        <w:rPr>
          <w:lang w:val="ka-GE"/>
        </w:rPr>
        <w:t xml:space="preserve"> </w:t>
      </w:r>
      <w:r w:rsidR="00D85CC8" w:rsidRPr="00135341">
        <w:rPr>
          <w:rFonts w:ascii="Sylfaen" w:hAnsi="Sylfaen" w:cs="Sylfaen"/>
          <w:lang w:val="ka-GE"/>
        </w:rPr>
        <w:t>ინოვაცი</w:t>
      </w:r>
      <w:r w:rsidR="00D85CC8">
        <w:rPr>
          <w:rFonts w:ascii="Sylfaen" w:hAnsi="Sylfaen" w:cs="Sylfaen"/>
          <w:lang w:val="ka-GE"/>
        </w:rPr>
        <w:t>ური</w:t>
      </w:r>
      <w:r w:rsidR="00D85CC8" w:rsidRPr="00135341">
        <w:rPr>
          <w:lang w:val="ka-GE"/>
        </w:rPr>
        <w:t xml:space="preserve"> </w:t>
      </w:r>
      <w:r w:rsidR="00BB08BD">
        <w:rPr>
          <w:rFonts w:ascii="Sylfaen" w:hAnsi="Sylfaen" w:cs="Sylfaen"/>
          <w:lang w:val="ka-GE"/>
        </w:rPr>
        <w:t>აქტივობების</w:t>
      </w:r>
      <w:r w:rsidRPr="00135341">
        <w:rPr>
          <w:lang w:val="ka-GE"/>
        </w:rPr>
        <w:t xml:space="preserve"> </w:t>
      </w:r>
      <w:r w:rsidR="00D85CC8" w:rsidRPr="00135341">
        <w:rPr>
          <w:rFonts w:ascii="Sylfaen" w:hAnsi="Sylfaen" w:cs="Sylfaen"/>
          <w:lang w:val="ka-GE"/>
        </w:rPr>
        <w:t>დონ</w:t>
      </w:r>
      <w:r w:rsidR="00D85CC8">
        <w:rPr>
          <w:rFonts w:ascii="Sylfaen" w:hAnsi="Sylfaen" w:cs="Sylfaen"/>
          <w:lang w:val="ka-GE"/>
        </w:rPr>
        <w:t>ის</w:t>
      </w:r>
      <w:r w:rsidR="00D85CC8" w:rsidRPr="00135341">
        <w:rPr>
          <w:lang w:val="ka-GE"/>
        </w:rPr>
        <w:t xml:space="preserve"> </w:t>
      </w:r>
      <w:r w:rsidR="00D85CC8">
        <w:rPr>
          <w:rFonts w:ascii="Sylfaen" w:hAnsi="Sylfaen"/>
          <w:lang w:val="ka-GE"/>
        </w:rPr>
        <w:t xml:space="preserve">გაზრდის </w:t>
      </w:r>
      <w:r w:rsidR="00BB08BD">
        <w:rPr>
          <w:rFonts w:ascii="Sylfaen" w:hAnsi="Sylfaen"/>
          <w:lang w:val="ka-GE"/>
        </w:rPr>
        <w:t>გზით</w:t>
      </w:r>
      <w:r w:rsidR="00D36A11">
        <w:rPr>
          <w:rFonts w:ascii="Sylfaen" w:hAnsi="Sylfaen"/>
          <w:lang w:val="ka-GE"/>
        </w:rPr>
        <w:t xml:space="preserve">. </w:t>
      </w:r>
      <w:r w:rsidR="002B39E1">
        <w:rPr>
          <w:rFonts w:ascii="Sylfaen" w:hAnsi="Sylfaen"/>
          <w:lang w:val="ka-GE"/>
        </w:rPr>
        <w:t xml:space="preserve">პროქტი </w:t>
      </w:r>
      <w:r w:rsidR="00456CB5">
        <w:rPr>
          <w:rFonts w:ascii="Sylfaen" w:hAnsi="Sylfaen"/>
          <w:lang w:val="ka-GE"/>
        </w:rPr>
        <w:t>მიმართულია</w:t>
      </w:r>
      <w:r w:rsidR="00D36A11" w:rsidRPr="00D61723">
        <w:rPr>
          <w:rFonts w:ascii="Sylfaen" w:hAnsi="Sylfaen"/>
          <w:lang w:val="ka-GE"/>
        </w:rPr>
        <w:t xml:space="preserve"> </w:t>
      </w:r>
      <w:r w:rsidR="00D36A11">
        <w:rPr>
          <w:rFonts w:ascii="Sylfaen" w:hAnsi="Sylfaen"/>
          <w:lang w:val="ka-GE"/>
        </w:rPr>
        <w:t>ისეთ</w:t>
      </w:r>
      <w:r w:rsidR="002B39E1">
        <w:rPr>
          <w:rFonts w:ascii="Sylfaen" w:hAnsi="Sylfaen"/>
          <w:lang w:val="ka-GE"/>
        </w:rPr>
        <w:t xml:space="preserve">ი </w:t>
      </w:r>
      <w:r w:rsidR="005D0E36">
        <w:rPr>
          <w:rFonts w:ascii="Sylfaen" w:hAnsi="Sylfaen"/>
          <w:lang w:val="ka-GE"/>
        </w:rPr>
        <w:t>ყოვლისმომცველი</w:t>
      </w:r>
      <w:r w:rsidR="00645AE5">
        <w:rPr>
          <w:rFonts w:ascii="Sylfaen" w:hAnsi="Sylfaen"/>
          <w:lang w:val="ka-GE"/>
        </w:rPr>
        <w:t xml:space="preserve"> ინოვაციური მიდგომების ფ</w:t>
      </w:r>
      <w:r w:rsidR="002B39E1">
        <w:rPr>
          <w:rFonts w:ascii="Sylfaen" w:hAnsi="Sylfaen"/>
          <w:lang w:val="ka-GE"/>
        </w:rPr>
        <w:t>ორმირებისაკენ</w:t>
      </w:r>
      <w:r w:rsidR="00D36A11">
        <w:rPr>
          <w:rFonts w:ascii="Sylfaen" w:hAnsi="Sylfaen"/>
          <w:lang w:val="ka-GE"/>
        </w:rPr>
        <w:t xml:space="preserve">, </w:t>
      </w:r>
      <w:r w:rsidR="00D85CC8">
        <w:rPr>
          <w:rFonts w:ascii="Sylfaen" w:hAnsi="Sylfaen" w:cs="Sylfaen"/>
          <w:lang w:val="ka-GE"/>
        </w:rPr>
        <w:t>რომლებიც</w:t>
      </w:r>
      <w:r w:rsidR="00645AE5">
        <w:rPr>
          <w:rFonts w:ascii="Sylfaen" w:hAnsi="Sylfaen" w:cs="Sylfaen"/>
          <w:lang w:val="ka-GE"/>
        </w:rPr>
        <w:t xml:space="preserve"> </w:t>
      </w:r>
      <w:proofErr w:type="spellStart"/>
      <w:r w:rsidR="00645AE5">
        <w:rPr>
          <w:rFonts w:ascii="Sylfaen" w:hAnsi="Sylfaen" w:cs="Sylfaen"/>
          <w:lang w:val="ka-GE"/>
        </w:rPr>
        <w:t>საქრთვე</w:t>
      </w:r>
      <w:r w:rsidR="005D0E36">
        <w:rPr>
          <w:rFonts w:ascii="Sylfaen" w:hAnsi="Sylfaen" w:cs="Sylfaen"/>
          <w:lang w:val="ka-GE"/>
        </w:rPr>
        <w:t>ლოს</w:t>
      </w:r>
      <w:proofErr w:type="spellEnd"/>
      <w:r w:rsidR="00D85CC8">
        <w:rPr>
          <w:rFonts w:ascii="Sylfaen" w:hAnsi="Sylfaen" w:cs="Sylfaen"/>
          <w:lang w:val="ka-GE"/>
        </w:rPr>
        <w:t xml:space="preserve"> </w:t>
      </w:r>
      <w:r w:rsidR="00645AE5" w:rsidRPr="00985553">
        <w:rPr>
          <w:rFonts w:ascii="Sylfaen" w:hAnsi="Sylfaen" w:cs="Sylfaen"/>
          <w:lang w:val="ka-GE"/>
        </w:rPr>
        <w:t xml:space="preserve"> </w:t>
      </w:r>
      <w:r w:rsidR="00645AE5">
        <w:rPr>
          <w:rFonts w:ascii="Sylfaen" w:hAnsi="Sylfaen" w:cs="Sylfaen"/>
          <w:lang w:val="ka-GE"/>
        </w:rPr>
        <w:t xml:space="preserve">სხვადასხვა რეგიონების ქალაქებსა და </w:t>
      </w:r>
      <w:r w:rsidR="00645AE5">
        <w:rPr>
          <w:rFonts w:ascii="Sylfaen" w:hAnsi="Sylfaen"/>
          <w:lang w:val="ka-GE"/>
        </w:rPr>
        <w:t>სოფლებში</w:t>
      </w:r>
      <w:r w:rsidR="00A072F7">
        <w:rPr>
          <w:rFonts w:ascii="Sylfaen" w:hAnsi="Sylfaen"/>
          <w:lang w:val="ka-GE"/>
        </w:rPr>
        <w:t xml:space="preserve"> </w:t>
      </w:r>
      <w:r w:rsidR="00A072F7">
        <w:rPr>
          <w:rFonts w:ascii="Sylfaen" w:hAnsi="Sylfaen" w:cs="Sylfaen"/>
          <w:lang w:val="ka-GE"/>
        </w:rPr>
        <w:t xml:space="preserve">ხალხსა და ბიზნესებს </w:t>
      </w:r>
      <w:r w:rsidR="005D0E36">
        <w:rPr>
          <w:rFonts w:ascii="Sylfaen" w:hAnsi="Sylfaen" w:cs="Sylfaen"/>
          <w:lang w:val="ka-GE"/>
        </w:rPr>
        <w:t>მისცემს</w:t>
      </w:r>
      <w:r w:rsidR="00645AE5">
        <w:rPr>
          <w:rFonts w:ascii="Sylfaen" w:hAnsi="Sylfaen"/>
          <w:lang w:val="ka-GE"/>
        </w:rPr>
        <w:t xml:space="preserve"> </w:t>
      </w:r>
      <w:r w:rsidR="00D85CC8" w:rsidRPr="00135341">
        <w:rPr>
          <w:rFonts w:ascii="Sylfaen" w:hAnsi="Sylfaen" w:cs="Sylfaen"/>
          <w:lang w:val="ka-GE"/>
        </w:rPr>
        <w:t>ახალ</w:t>
      </w:r>
      <w:r w:rsidR="00D85CC8" w:rsidRPr="00135341">
        <w:rPr>
          <w:lang w:val="ka-GE"/>
        </w:rPr>
        <w:t xml:space="preserve"> </w:t>
      </w:r>
      <w:r w:rsidR="00D85CC8" w:rsidRPr="00135341">
        <w:rPr>
          <w:rFonts w:ascii="Sylfaen" w:hAnsi="Sylfaen" w:cs="Sylfaen"/>
          <w:lang w:val="ka-GE"/>
        </w:rPr>
        <w:t>ეკონომიკურ</w:t>
      </w:r>
      <w:r w:rsidR="00D85CC8" w:rsidRPr="00135341">
        <w:rPr>
          <w:lang w:val="ka-GE"/>
        </w:rPr>
        <w:t xml:space="preserve"> </w:t>
      </w:r>
      <w:r w:rsidR="00D85CC8" w:rsidRPr="00135341">
        <w:rPr>
          <w:rFonts w:ascii="Sylfaen" w:hAnsi="Sylfaen" w:cs="Sylfaen"/>
          <w:lang w:val="ka-GE"/>
        </w:rPr>
        <w:t>შესაძლებლობებ</w:t>
      </w:r>
      <w:r w:rsidR="00645AE5">
        <w:rPr>
          <w:rFonts w:ascii="Sylfaen" w:hAnsi="Sylfaen" w:cs="Sylfaen"/>
          <w:lang w:val="ka-GE"/>
        </w:rPr>
        <w:t>თან დაკავშირების საშუალებას</w:t>
      </w:r>
      <w:r w:rsidR="002B39E1">
        <w:rPr>
          <w:rFonts w:ascii="Sylfaen" w:hAnsi="Sylfaen" w:cs="Sylfaen"/>
          <w:lang w:val="ka-GE"/>
        </w:rPr>
        <w:t xml:space="preserve"> </w:t>
      </w:r>
      <w:r w:rsidR="00735B75">
        <w:rPr>
          <w:rFonts w:ascii="Sylfaen" w:hAnsi="Sylfaen" w:cs="Sylfaen"/>
          <w:lang w:val="ka-GE"/>
        </w:rPr>
        <w:t xml:space="preserve">და ხელს </w:t>
      </w:r>
      <w:r w:rsidR="00D36A11">
        <w:rPr>
          <w:rFonts w:ascii="Sylfaen" w:hAnsi="Sylfaen" w:cs="Sylfaen"/>
          <w:lang w:val="ka-GE"/>
        </w:rPr>
        <w:t>შე</w:t>
      </w:r>
      <w:r w:rsidR="00735B75">
        <w:rPr>
          <w:rFonts w:ascii="Sylfaen" w:hAnsi="Sylfaen" w:cs="Sylfaen"/>
          <w:lang w:val="ka-GE"/>
        </w:rPr>
        <w:t>უწყობს</w:t>
      </w:r>
      <w:r w:rsidR="00D85CC8" w:rsidRPr="00135341">
        <w:rPr>
          <w:lang w:val="ka-GE"/>
        </w:rPr>
        <w:t xml:space="preserve"> </w:t>
      </w:r>
      <w:r w:rsidR="00D85CC8" w:rsidRPr="00135341">
        <w:rPr>
          <w:rFonts w:ascii="Sylfaen" w:hAnsi="Sylfaen" w:cs="Sylfaen"/>
          <w:lang w:val="ka-GE"/>
        </w:rPr>
        <w:t>ინოვაციური</w:t>
      </w:r>
      <w:r w:rsidR="00D85CC8" w:rsidRPr="00135341">
        <w:rPr>
          <w:lang w:val="ka-GE"/>
        </w:rPr>
        <w:t xml:space="preserve"> </w:t>
      </w:r>
      <w:proofErr w:type="spellStart"/>
      <w:r w:rsidR="00AA5601">
        <w:rPr>
          <w:rFonts w:ascii="Sylfaen" w:hAnsi="Sylfaen" w:cs="Sylfaen"/>
          <w:lang w:val="ka-GE"/>
        </w:rPr>
        <w:t>სტრტაპების</w:t>
      </w:r>
      <w:r w:rsidR="00735B75">
        <w:rPr>
          <w:rFonts w:ascii="Sylfaen" w:hAnsi="Sylfaen" w:cs="Sylfaen"/>
          <w:lang w:val="ka-GE"/>
        </w:rPr>
        <w:t>ა</w:t>
      </w:r>
      <w:proofErr w:type="spellEnd"/>
      <w:r w:rsidR="00D85CC8" w:rsidRPr="00135341">
        <w:rPr>
          <w:lang w:val="ka-GE"/>
        </w:rPr>
        <w:t xml:space="preserve"> </w:t>
      </w:r>
      <w:r w:rsidR="00D85CC8" w:rsidRPr="00135341">
        <w:rPr>
          <w:rFonts w:ascii="Sylfaen" w:hAnsi="Sylfaen" w:cs="Sylfaen"/>
          <w:lang w:val="ka-GE"/>
        </w:rPr>
        <w:t>და</w:t>
      </w:r>
      <w:r w:rsidR="00D85CC8" w:rsidRPr="00135341">
        <w:rPr>
          <w:lang w:val="ka-GE"/>
        </w:rPr>
        <w:t xml:space="preserve"> </w:t>
      </w:r>
      <w:r w:rsidR="00D85CC8" w:rsidRPr="00135341">
        <w:rPr>
          <w:rFonts w:ascii="Sylfaen" w:hAnsi="Sylfaen" w:cs="Sylfaen"/>
          <w:lang w:val="ka-GE"/>
        </w:rPr>
        <w:t>მცირე</w:t>
      </w:r>
      <w:r w:rsidR="00D85CC8" w:rsidRPr="00135341">
        <w:rPr>
          <w:lang w:val="ka-GE"/>
        </w:rPr>
        <w:t xml:space="preserve"> </w:t>
      </w:r>
      <w:r w:rsidR="00D85CC8" w:rsidRPr="00135341">
        <w:rPr>
          <w:rFonts w:ascii="Sylfaen" w:hAnsi="Sylfaen" w:cs="Sylfaen"/>
          <w:lang w:val="ka-GE"/>
        </w:rPr>
        <w:t>და</w:t>
      </w:r>
      <w:r w:rsidR="00D85CC8" w:rsidRPr="00135341">
        <w:rPr>
          <w:lang w:val="ka-GE"/>
        </w:rPr>
        <w:t xml:space="preserve"> </w:t>
      </w:r>
      <w:r w:rsidR="00D85CC8" w:rsidRPr="00135341">
        <w:rPr>
          <w:rFonts w:ascii="Sylfaen" w:hAnsi="Sylfaen" w:cs="Sylfaen"/>
          <w:lang w:val="ka-GE"/>
        </w:rPr>
        <w:t>საშუალო</w:t>
      </w:r>
      <w:r w:rsidR="00D85CC8" w:rsidRPr="00135341">
        <w:rPr>
          <w:lang w:val="ka-GE"/>
        </w:rPr>
        <w:t xml:space="preserve"> </w:t>
      </w:r>
      <w:r w:rsidR="00D85CC8" w:rsidRPr="00135341">
        <w:rPr>
          <w:rFonts w:ascii="Sylfaen" w:hAnsi="Sylfaen" w:cs="Sylfaen"/>
          <w:lang w:val="ka-GE"/>
        </w:rPr>
        <w:t>ბიზნესის</w:t>
      </w:r>
      <w:r w:rsidR="00D85CC8">
        <w:rPr>
          <w:rFonts w:ascii="Sylfaen" w:hAnsi="Sylfaen" w:cs="Sylfaen"/>
          <w:lang w:val="ka-GE"/>
        </w:rPr>
        <w:t xml:space="preserve"> </w:t>
      </w:r>
      <w:r w:rsidR="00735B75">
        <w:rPr>
          <w:rFonts w:ascii="Sylfaen" w:hAnsi="Sylfaen" w:cs="Sylfaen"/>
          <w:lang w:val="ka-GE"/>
        </w:rPr>
        <w:t>განვითარებას</w:t>
      </w:r>
      <w:r w:rsidR="00AA5601">
        <w:rPr>
          <w:rFonts w:ascii="Sylfaen" w:hAnsi="Sylfaen" w:cs="Sylfaen"/>
          <w:lang w:val="ka-GE"/>
        </w:rPr>
        <w:t>.</w:t>
      </w:r>
      <w:r w:rsidR="005D0E36">
        <w:rPr>
          <w:rFonts w:ascii="Sylfaen" w:hAnsi="Sylfaen" w:cs="Sylfaen"/>
          <w:lang w:val="ka-GE"/>
        </w:rPr>
        <w:t xml:space="preserve"> </w:t>
      </w:r>
      <w:r w:rsidR="005D0E36" w:rsidRPr="00135341">
        <w:rPr>
          <w:rFonts w:ascii="Sylfaen" w:hAnsi="Sylfaen" w:cs="Sylfaen"/>
          <w:lang w:val="ka-GE"/>
        </w:rPr>
        <w:t>პროექტი</w:t>
      </w:r>
      <w:r w:rsidR="005D0E36">
        <w:rPr>
          <w:rFonts w:ascii="Sylfaen" w:hAnsi="Sylfaen" w:cs="Sylfaen"/>
          <w:lang w:val="ka-GE"/>
        </w:rPr>
        <w:t>, ქვემოთ წარმოდგენილ</w:t>
      </w:r>
      <w:r w:rsidR="00AA5601">
        <w:rPr>
          <w:rFonts w:ascii="Sylfaen" w:hAnsi="Sylfaen" w:cs="Sylfaen"/>
          <w:lang w:val="ka-GE"/>
        </w:rPr>
        <w:t xml:space="preserve"> </w:t>
      </w:r>
      <w:r w:rsidR="005D0E36" w:rsidRPr="00135341">
        <w:rPr>
          <w:rFonts w:ascii="Sylfaen" w:hAnsi="Sylfaen" w:cs="Sylfaen"/>
          <w:lang w:val="ka-GE"/>
        </w:rPr>
        <w:t>სამ</w:t>
      </w:r>
      <w:r w:rsidR="005D0E36" w:rsidRPr="00135341">
        <w:rPr>
          <w:lang w:val="ka-GE"/>
        </w:rPr>
        <w:t xml:space="preserve"> </w:t>
      </w:r>
      <w:r w:rsidR="005D0E36" w:rsidRPr="00135341">
        <w:rPr>
          <w:rFonts w:ascii="Sylfaen" w:hAnsi="Sylfaen" w:cs="Sylfaen"/>
          <w:lang w:val="ka-GE"/>
        </w:rPr>
        <w:t>კომპონენტ</w:t>
      </w:r>
      <w:r w:rsidR="005D0E36">
        <w:rPr>
          <w:rFonts w:ascii="Sylfaen" w:hAnsi="Sylfaen" w:cs="Sylfaen"/>
          <w:lang w:val="ka-GE"/>
        </w:rPr>
        <w:t xml:space="preserve">ს შორის </w:t>
      </w:r>
      <w:r w:rsidR="005D0E36" w:rsidRPr="00135341">
        <w:rPr>
          <w:rFonts w:ascii="Sylfaen" w:hAnsi="Sylfaen" w:cs="Sylfaen"/>
          <w:lang w:val="ka-GE"/>
        </w:rPr>
        <w:t>ინტეგრირებული</w:t>
      </w:r>
      <w:r w:rsidR="005D0E36" w:rsidRPr="00135341">
        <w:rPr>
          <w:lang w:val="ka-GE"/>
        </w:rPr>
        <w:t xml:space="preserve"> </w:t>
      </w:r>
      <w:r w:rsidR="005D0E36" w:rsidRPr="00135341">
        <w:rPr>
          <w:rFonts w:ascii="Sylfaen" w:hAnsi="Sylfaen" w:cs="Sylfaen"/>
          <w:lang w:val="ka-GE"/>
        </w:rPr>
        <w:t>მიდგომ</w:t>
      </w:r>
      <w:r w:rsidR="005D0E36">
        <w:rPr>
          <w:rFonts w:ascii="Sylfaen" w:hAnsi="Sylfaen" w:cs="Sylfaen"/>
          <w:lang w:val="ka-GE"/>
        </w:rPr>
        <w:t>ის</w:t>
      </w:r>
      <w:r w:rsidR="008A5021">
        <w:rPr>
          <w:rFonts w:ascii="Sylfaen" w:hAnsi="Sylfaen" w:cs="Sylfaen"/>
          <w:lang w:val="ka-GE"/>
        </w:rPr>
        <w:t xml:space="preserve"> დან</w:t>
      </w:r>
      <w:r w:rsidR="009B02C3">
        <w:rPr>
          <w:rFonts w:ascii="Sylfaen" w:hAnsi="Sylfaen" w:cs="Sylfaen"/>
          <w:lang w:val="ka-GE"/>
        </w:rPr>
        <w:t>ე</w:t>
      </w:r>
      <w:r w:rsidR="008A5021">
        <w:rPr>
          <w:rFonts w:ascii="Sylfaen" w:hAnsi="Sylfaen" w:cs="Sylfaen"/>
          <w:lang w:val="ka-GE"/>
        </w:rPr>
        <w:t>რგვის</w:t>
      </w:r>
      <w:r w:rsidR="005D0E36">
        <w:rPr>
          <w:rFonts w:ascii="Sylfaen" w:hAnsi="Sylfaen" w:cs="Sylfaen"/>
          <w:lang w:val="ka-GE"/>
        </w:rPr>
        <w:t xml:space="preserve">ა და პროექტის განხორციელების </w:t>
      </w:r>
      <w:r w:rsidR="008A5021">
        <w:rPr>
          <w:rFonts w:ascii="Sylfaen" w:hAnsi="Sylfaen" w:cs="Sylfaen"/>
          <w:lang w:val="ka-GE"/>
        </w:rPr>
        <w:t xml:space="preserve">მხარდაჭერის მეშვეობით, </w:t>
      </w:r>
      <w:r w:rsidR="005D0E36" w:rsidRPr="00135341">
        <w:rPr>
          <w:lang w:val="ka-GE"/>
        </w:rPr>
        <w:t xml:space="preserve"> </w:t>
      </w:r>
      <w:r w:rsidR="005D0E36">
        <w:rPr>
          <w:rFonts w:ascii="Sylfaen" w:hAnsi="Sylfaen"/>
          <w:lang w:val="ka-GE"/>
        </w:rPr>
        <w:t xml:space="preserve">უზრუნველყოფს </w:t>
      </w:r>
      <w:r w:rsidR="00872A2B" w:rsidRPr="00135341">
        <w:rPr>
          <w:rFonts w:ascii="Sylfaen" w:hAnsi="Sylfaen" w:cs="Sylfaen"/>
          <w:lang w:val="ka-GE"/>
        </w:rPr>
        <w:t>საქართველოს</w:t>
      </w:r>
      <w:r w:rsidR="00872A2B" w:rsidRPr="00135341">
        <w:rPr>
          <w:lang w:val="ka-GE"/>
        </w:rPr>
        <w:t xml:space="preserve"> </w:t>
      </w:r>
      <w:r w:rsidR="00872A2B" w:rsidRPr="00135341">
        <w:rPr>
          <w:rFonts w:ascii="Sylfaen" w:hAnsi="Sylfaen" w:cs="Sylfaen"/>
          <w:lang w:val="ka-GE"/>
        </w:rPr>
        <w:t>ეროვნულ</w:t>
      </w:r>
      <w:r w:rsidR="00872A2B" w:rsidRPr="00135341">
        <w:rPr>
          <w:lang w:val="ka-GE"/>
        </w:rPr>
        <w:t xml:space="preserve"> </w:t>
      </w:r>
      <w:r w:rsidR="000D5284" w:rsidRPr="00135341">
        <w:rPr>
          <w:rFonts w:ascii="Sylfaen" w:hAnsi="Sylfaen" w:cs="Sylfaen"/>
          <w:lang w:val="ka-GE"/>
        </w:rPr>
        <w:t>ინოვაცი</w:t>
      </w:r>
      <w:r w:rsidR="000D5284">
        <w:rPr>
          <w:rFonts w:ascii="Sylfaen" w:hAnsi="Sylfaen" w:cs="Sylfaen"/>
          <w:lang w:val="ka-GE"/>
        </w:rPr>
        <w:t>ურ</w:t>
      </w:r>
      <w:r w:rsidR="008A5021">
        <w:rPr>
          <w:rFonts w:ascii="Sylfaen" w:hAnsi="Sylfaen" w:cs="Sylfaen"/>
          <w:lang w:val="ka-GE"/>
        </w:rPr>
        <w:t>ი</w:t>
      </w:r>
      <w:r w:rsidR="000D5284" w:rsidRPr="00135341">
        <w:rPr>
          <w:lang w:val="ka-GE"/>
        </w:rPr>
        <w:t xml:space="preserve"> </w:t>
      </w:r>
      <w:r w:rsidR="008A5021">
        <w:rPr>
          <w:rFonts w:ascii="Sylfaen" w:hAnsi="Sylfaen" w:cs="Sylfaen"/>
          <w:lang w:val="ka-GE"/>
        </w:rPr>
        <w:t>ეკოსისტემი</w:t>
      </w:r>
      <w:r w:rsidR="00872A2B" w:rsidRPr="00135341">
        <w:rPr>
          <w:rFonts w:ascii="Sylfaen" w:hAnsi="Sylfaen" w:cs="Sylfaen"/>
          <w:lang w:val="ka-GE"/>
        </w:rPr>
        <w:t>ს</w:t>
      </w:r>
      <w:r w:rsidR="00E4268D">
        <w:rPr>
          <w:rFonts w:ascii="Sylfaen" w:hAnsi="Sylfaen" w:cs="Sylfaen"/>
          <w:lang w:val="ka-GE"/>
        </w:rPr>
        <w:t xml:space="preserve"> გ</w:t>
      </w:r>
      <w:r w:rsidR="008A5021">
        <w:rPr>
          <w:rFonts w:ascii="Sylfaen" w:hAnsi="Sylfaen" w:cs="Sylfaen"/>
          <w:lang w:val="ka-GE"/>
        </w:rPr>
        <w:t>აძლიერე</w:t>
      </w:r>
      <w:r w:rsidR="008A5021" w:rsidRPr="00135341">
        <w:rPr>
          <w:rFonts w:ascii="Sylfaen" w:hAnsi="Sylfaen" w:cs="Sylfaen"/>
          <w:lang w:val="ka-GE"/>
        </w:rPr>
        <w:t>ბ</w:t>
      </w:r>
      <w:r w:rsidR="008A5021">
        <w:rPr>
          <w:rFonts w:ascii="Sylfaen" w:hAnsi="Sylfaen" w:cs="Sylfaen"/>
          <w:lang w:val="ka-GE"/>
        </w:rPr>
        <w:t>ა</w:t>
      </w:r>
      <w:r w:rsidR="008A5021" w:rsidRPr="00135341">
        <w:rPr>
          <w:rFonts w:ascii="Sylfaen" w:hAnsi="Sylfaen" w:cs="Sylfaen"/>
          <w:lang w:val="ka-GE"/>
        </w:rPr>
        <w:t>ს</w:t>
      </w:r>
      <w:r w:rsidR="00872A2B" w:rsidRPr="00135341">
        <w:rPr>
          <w:lang w:val="ka-GE"/>
        </w:rPr>
        <w:t>.</w:t>
      </w:r>
      <w:r w:rsidR="00872A2B">
        <w:rPr>
          <w:rFonts w:ascii="Sylfaen" w:hAnsi="Sylfaen"/>
          <w:lang w:val="ka-GE"/>
        </w:rPr>
        <w:t xml:space="preserve"> </w:t>
      </w:r>
      <w:r w:rsidR="00E4268D" w:rsidRPr="00382118">
        <w:rPr>
          <w:rFonts w:ascii="Sylfaen" w:hAnsi="Sylfaen"/>
          <w:lang w:val="ka-GE"/>
        </w:rPr>
        <w:t>პროექტი</w:t>
      </w:r>
      <w:r w:rsidR="00E4268D">
        <w:rPr>
          <w:rFonts w:ascii="Sylfaen" w:hAnsi="Sylfaen"/>
          <w:lang w:val="ka-GE"/>
        </w:rPr>
        <w:t xml:space="preserve">ს </w:t>
      </w:r>
      <w:r w:rsidR="00E4268D" w:rsidRPr="00382118">
        <w:rPr>
          <w:rFonts w:ascii="Sylfaen" w:hAnsi="Sylfaen"/>
          <w:lang w:val="ka-GE"/>
        </w:rPr>
        <w:t>მიზნ</w:t>
      </w:r>
      <w:r w:rsidR="00E4268D">
        <w:rPr>
          <w:rFonts w:ascii="Sylfaen" w:hAnsi="Sylfaen"/>
          <w:lang w:val="ka-GE"/>
        </w:rPr>
        <w:t>ებ</w:t>
      </w:r>
      <w:r w:rsidR="00E4268D" w:rsidRPr="00382118">
        <w:rPr>
          <w:rFonts w:ascii="Sylfaen" w:hAnsi="Sylfaen"/>
          <w:lang w:val="ka-GE"/>
        </w:rPr>
        <w:t>ი</w:t>
      </w:r>
      <w:r w:rsidR="00E4268D">
        <w:rPr>
          <w:rFonts w:ascii="Sylfaen" w:hAnsi="Sylfaen"/>
          <w:lang w:val="ka-GE"/>
        </w:rPr>
        <w:t>ს</w:t>
      </w:r>
      <w:r w:rsidR="00E4268D" w:rsidRPr="00382118">
        <w:rPr>
          <w:rFonts w:ascii="Sylfaen" w:hAnsi="Sylfaen"/>
          <w:lang w:val="ka-GE"/>
        </w:rPr>
        <w:t xml:space="preserve"> </w:t>
      </w:r>
      <w:r w:rsidR="00E4268D">
        <w:rPr>
          <w:rFonts w:ascii="Sylfaen" w:hAnsi="Sylfaen"/>
          <w:lang w:val="ka-GE"/>
        </w:rPr>
        <w:t>კომპლექსური (ინტეგრირებული) განხორციელ</w:t>
      </w:r>
      <w:r w:rsidR="00E4268D" w:rsidRPr="00382118">
        <w:rPr>
          <w:rFonts w:ascii="Sylfaen" w:hAnsi="Sylfaen"/>
          <w:lang w:val="ka-GE"/>
        </w:rPr>
        <w:t>ებ</w:t>
      </w:r>
      <w:r w:rsidR="00E4268D">
        <w:rPr>
          <w:rFonts w:ascii="Sylfaen" w:hAnsi="Sylfaen"/>
          <w:lang w:val="ka-GE"/>
        </w:rPr>
        <w:t>ის</w:t>
      </w:r>
      <w:r w:rsidR="00E4268D" w:rsidRPr="00382118">
        <w:rPr>
          <w:rFonts w:ascii="Sylfaen" w:hAnsi="Sylfaen"/>
          <w:lang w:val="ka-GE"/>
        </w:rPr>
        <w:t>ა</w:t>
      </w:r>
      <w:r w:rsidR="00E4268D">
        <w:rPr>
          <w:rFonts w:ascii="Sylfaen" w:hAnsi="Sylfaen"/>
          <w:lang w:val="ka-GE"/>
        </w:rPr>
        <w:t xml:space="preserve"> და </w:t>
      </w:r>
      <w:r w:rsidR="00382118" w:rsidRPr="00135341">
        <w:rPr>
          <w:rFonts w:ascii="Sylfaen" w:hAnsi="Sylfaen" w:cs="Sylfaen"/>
          <w:lang w:val="ka-GE"/>
        </w:rPr>
        <w:t>ინოვაცი</w:t>
      </w:r>
      <w:r w:rsidR="00382118">
        <w:rPr>
          <w:rFonts w:ascii="Sylfaen" w:hAnsi="Sylfaen" w:cs="Sylfaen"/>
          <w:lang w:val="ka-GE"/>
        </w:rPr>
        <w:t>ურ</w:t>
      </w:r>
      <w:r w:rsidR="00382118" w:rsidRPr="00135341">
        <w:rPr>
          <w:lang w:val="ka-GE"/>
        </w:rPr>
        <w:t xml:space="preserve"> </w:t>
      </w:r>
      <w:r w:rsidR="00382118" w:rsidRPr="00135341">
        <w:rPr>
          <w:rFonts w:ascii="Sylfaen" w:hAnsi="Sylfaen" w:cs="Sylfaen"/>
          <w:lang w:val="ka-GE"/>
        </w:rPr>
        <w:t>ეკოსისტემ</w:t>
      </w:r>
      <w:r w:rsidR="00382118">
        <w:rPr>
          <w:rFonts w:ascii="Sylfaen" w:hAnsi="Sylfaen" w:cs="Sylfaen"/>
          <w:lang w:val="ka-GE"/>
        </w:rPr>
        <w:t xml:space="preserve">აში </w:t>
      </w:r>
      <w:r w:rsidR="008E104B">
        <w:rPr>
          <w:rFonts w:ascii="Sylfaen" w:hAnsi="Sylfaen" w:cs="Sylfaen"/>
          <w:lang w:val="ka-GE"/>
        </w:rPr>
        <w:t xml:space="preserve">არსებული </w:t>
      </w:r>
      <w:r w:rsidR="00382118" w:rsidRPr="00382118">
        <w:rPr>
          <w:rFonts w:ascii="Sylfaen" w:hAnsi="Sylfaen"/>
          <w:lang w:val="ka-GE"/>
        </w:rPr>
        <w:t>სხვადასხვა ხარვეზები</w:t>
      </w:r>
      <w:r w:rsidR="00382118">
        <w:rPr>
          <w:rFonts w:ascii="Sylfaen" w:hAnsi="Sylfaen"/>
          <w:lang w:val="ka-GE"/>
        </w:rPr>
        <w:t>ს</w:t>
      </w:r>
      <w:r w:rsidR="00701009" w:rsidRPr="00D61723">
        <w:rPr>
          <w:rFonts w:ascii="Sylfaen" w:hAnsi="Sylfaen"/>
          <w:lang w:val="ka-GE"/>
        </w:rPr>
        <w:t xml:space="preserve"> </w:t>
      </w:r>
      <w:r w:rsidR="00B219DB">
        <w:rPr>
          <w:rFonts w:ascii="Sylfaen" w:hAnsi="Sylfaen"/>
          <w:lang w:val="ka-GE"/>
        </w:rPr>
        <w:t xml:space="preserve">აღმოფხვრის მიზნით, მოცმული </w:t>
      </w:r>
      <w:r w:rsidR="00701009">
        <w:rPr>
          <w:rFonts w:ascii="Sylfaen" w:hAnsi="Sylfaen"/>
          <w:lang w:val="ka-GE"/>
        </w:rPr>
        <w:t xml:space="preserve">პროექტის </w:t>
      </w:r>
      <w:r w:rsidR="00382118" w:rsidRPr="00382118">
        <w:rPr>
          <w:rFonts w:ascii="Sylfaen" w:hAnsi="Sylfaen"/>
          <w:lang w:val="ka-GE"/>
        </w:rPr>
        <w:t xml:space="preserve">თითოეული კომპონენტი </w:t>
      </w:r>
      <w:r w:rsidR="00382118">
        <w:rPr>
          <w:rFonts w:ascii="Sylfaen" w:hAnsi="Sylfaen"/>
          <w:lang w:val="ka-GE"/>
        </w:rPr>
        <w:t>გამოიყენებს</w:t>
      </w:r>
      <w:r w:rsidR="00382118" w:rsidRPr="00382118">
        <w:rPr>
          <w:rFonts w:ascii="Sylfaen" w:hAnsi="Sylfaen"/>
          <w:lang w:val="ka-GE"/>
        </w:rPr>
        <w:t xml:space="preserve"> </w:t>
      </w:r>
      <w:r w:rsidR="000D78E3">
        <w:rPr>
          <w:rFonts w:ascii="Sylfaen" w:hAnsi="Sylfaen"/>
          <w:lang w:val="ka-GE"/>
        </w:rPr>
        <w:t>სხვა</w:t>
      </w:r>
      <w:r w:rsidR="00B219DB">
        <w:rPr>
          <w:rFonts w:ascii="Sylfaen" w:hAnsi="Sylfaen"/>
          <w:lang w:val="ka-GE"/>
        </w:rPr>
        <w:t xml:space="preserve"> დანარჩენი</w:t>
      </w:r>
      <w:r w:rsidR="000D78E3">
        <w:rPr>
          <w:rFonts w:ascii="Sylfaen" w:hAnsi="Sylfaen"/>
          <w:lang w:val="ka-GE"/>
        </w:rPr>
        <w:t xml:space="preserve"> კომპონენტებ</w:t>
      </w:r>
      <w:r w:rsidR="00701009">
        <w:rPr>
          <w:rFonts w:ascii="Sylfaen" w:hAnsi="Sylfaen"/>
          <w:lang w:val="ka-GE"/>
        </w:rPr>
        <w:t>ი</w:t>
      </w:r>
      <w:r w:rsidR="00A363B5">
        <w:rPr>
          <w:rFonts w:ascii="Sylfaen" w:hAnsi="Sylfaen"/>
          <w:lang w:val="ka-GE"/>
        </w:rPr>
        <w:t>თ</w:t>
      </w:r>
      <w:r w:rsidR="00162715" w:rsidRPr="00985553">
        <w:rPr>
          <w:rFonts w:ascii="Sylfaen" w:hAnsi="Sylfaen"/>
          <w:lang w:val="ka-GE"/>
        </w:rPr>
        <w:t xml:space="preserve"> </w:t>
      </w:r>
      <w:r w:rsidR="00A363B5">
        <w:rPr>
          <w:rFonts w:ascii="Sylfaen" w:hAnsi="Sylfaen"/>
          <w:lang w:val="ka-GE"/>
        </w:rPr>
        <w:t>გათვალისწინებულ</w:t>
      </w:r>
      <w:r w:rsidR="00162715">
        <w:rPr>
          <w:rFonts w:ascii="Sylfaen" w:hAnsi="Sylfaen"/>
          <w:lang w:val="ka-GE"/>
        </w:rPr>
        <w:t xml:space="preserve"> </w:t>
      </w:r>
      <w:r w:rsidR="00E4268D">
        <w:rPr>
          <w:rFonts w:ascii="Sylfaen" w:hAnsi="Sylfaen"/>
          <w:lang w:val="ka-GE"/>
        </w:rPr>
        <w:t>ქმედებებს</w:t>
      </w:r>
      <w:r w:rsidR="00162715">
        <w:rPr>
          <w:rFonts w:ascii="Sylfaen" w:hAnsi="Sylfaen"/>
          <w:lang w:val="ka-GE"/>
        </w:rPr>
        <w:t xml:space="preserve"> და მათ</w:t>
      </w:r>
      <w:r w:rsidR="00701009" w:rsidRPr="00D61723">
        <w:rPr>
          <w:rFonts w:ascii="Sylfaen" w:hAnsi="Sylfaen"/>
          <w:lang w:val="ka-GE"/>
        </w:rPr>
        <w:t xml:space="preserve"> </w:t>
      </w:r>
      <w:r w:rsidR="00701009">
        <w:rPr>
          <w:rFonts w:ascii="Sylfaen" w:hAnsi="Sylfaen"/>
          <w:lang w:val="ka-GE"/>
        </w:rPr>
        <w:t>შედეგებს</w:t>
      </w:r>
      <w:r w:rsidR="000D78E3">
        <w:rPr>
          <w:rFonts w:ascii="Sylfaen" w:hAnsi="Sylfaen"/>
          <w:lang w:val="ka-GE"/>
        </w:rPr>
        <w:t>,</w:t>
      </w:r>
      <w:r w:rsidR="00701009" w:rsidRPr="00D61723">
        <w:rPr>
          <w:rFonts w:ascii="Sylfaen" w:hAnsi="Sylfaen"/>
          <w:lang w:val="ka-GE"/>
        </w:rPr>
        <w:t xml:space="preserve"> </w:t>
      </w:r>
      <w:r w:rsidR="000D78E3">
        <w:rPr>
          <w:rFonts w:ascii="Sylfaen" w:hAnsi="Sylfaen"/>
          <w:lang w:val="ka-GE"/>
        </w:rPr>
        <w:t>აგრეთვე</w:t>
      </w:r>
      <w:r w:rsidR="00E4268D">
        <w:rPr>
          <w:rFonts w:ascii="Sylfaen" w:hAnsi="Sylfaen"/>
          <w:lang w:val="ka-GE"/>
        </w:rPr>
        <w:t xml:space="preserve"> სხვა</w:t>
      </w:r>
      <w:r w:rsidR="00382118" w:rsidRPr="00382118">
        <w:rPr>
          <w:rFonts w:ascii="Sylfaen" w:hAnsi="Sylfaen"/>
          <w:lang w:val="ka-GE"/>
        </w:rPr>
        <w:t xml:space="preserve"> </w:t>
      </w:r>
      <w:r w:rsidR="00382118">
        <w:rPr>
          <w:rFonts w:ascii="Sylfaen" w:hAnsi="Sylfaen"/>
          <w:lang w:val="ka-GE"/>
        </w:rPr>
        <w:t>დამატებით</w:t>
      </w:r>
      <w:r w:rsidR="00162715">
        <w:rPr>
          <w:rFonts w:ascii="Sylfaen" w:hAnsi="Sylfaen"/>
          <w:lang w:val="ka-GE"/>
        </w:rPr>
        <w:t xml:space="preserve"> </w:t>
      </w:r>
      <w:r w:rsidR="00701009">
        <w:rPr>
          <w:rFonts w:ascii="Sylfaen" w:hAnsi="Sylfaen"/>
          <w:lang w:val="ka-GE"/>
        </w:rPr>
        <w:t>(შემავსებელ)</w:t>
      </w:r>
      <w:r w:rsidR="00382118">
        <w:rPr>
          <w:rFonts w:ascii="Sylfaen" w:hAnsi="Sylfaen"/>
          <w:lang w:val="ka-GE"/>
        </w:rPr>
        <w:t xml:space="preserve"> პროექტებ</w:t>
      </w:r>
      <w:r w:rsidR="00701009">
        <w:rPr>
          <w:rFonts w:ascii="Sylfaen" w:hAnsi="Sylfaen"/>
          <w:lang w:val="ka-GE"/>
        </w:rPr>
        <w:t>ს</w:t>
      </w:r>
      <w:r w:rsidR="00382118" w:rsidRPr="00382118">
        <w:rPr>
          <w:rFonts w:ascii="Sylfaen" w:hAnsi="Sylfaen"/>
          <w:lang w:val="ka-GE"/>
        </w:rPr>
        <w:t xml:space="preserve">. </w:t>
      </w:r>
      <w:r w:rsidR="00E035FB">
        <w:rPr>
          <w:rFonts w:ascii="Sylfaen" w:hAnsi="Sylfaen"/>
          <w:lang w:val="ka-GE"/>
        </w:rPr>
        <w:t xml:space="preserve">შესაბამისად, პროექტის შემადგენელი </w:t>
      </w:r>
      <w:r w:rsidR="00382118" w:rsidRPr="00382118">
        <w:rPr>
          <w:rFonts w:ascii="Sylfaen" w:hAnsi="Sylfaen"/>
          <w:lang w:val="ka-GE"/>
        </w:rPr>
        <w:t>კომპონენტები</w:t>
      </w:r>
      <w:r w:rsidR="00E035FB">
        <w:rPr>
          <w:rFonts w:ascii="Sylfaen" w:hAnsi="Sylfaen"/>
          <w:lang w:val="ka-GE"/>
        </w:rPr>
        <w:t xml:space="preserve"> </w:t>
      </w:r>
      <w:r w:rsidR="00E035FB" w:rsidRPr="00382118">
        <w:rPr>
          <w:rFonts w:ascii="Sylfaen" w:hAnsi="Sylfaen"/>
          <w:lang w:val="ka-GE"/>
        </w:rPr>
        <w:t>ფოკუსირებ</w:t>
      </w:r>
      <w:r w:rsidR="00E035FB">
        <w:rPr>
          <w:rFonts w:ascii="Sylfaen" w:hAnsi="Sylfaen"/>
          <w:lang w:val="ka-GE"/>
        </w:rPr>
        <w:t>ულია</w:t>
      </w:r>
      <w:r w:rsidR="00382118" w:rsidRPr="00382118">
        <w:rPr>
          <w:rFonts w:ascii="Sylfaen" w:hAnsi="Sylfaen"/>
          <w:lang w:val="ka-GE"/>
        </w:rPr>
        <w:t xml:space="preserve"> </w:t>
      </w:r>
      <w:r w:rsidR="00CF4457" w:rsidRPr="00382118">
        <w:rPr>
          <w:rFonts w:ascii="Sylfaen" w:hAnsi="Sylfaen"/>
          <w:lang w:val="ka-GE"/>
        </w:rPr>
        <w:t>ინოვაცი</w:t>
      </w:r>
      <w:r w:rsidR="00CF4457">
        <w:rPr>
          <w:rFonts w:ascii="Sylfaen" w:hAnsi="Sylfaen"/>
          <w:lang w:val="ka-GE"/>
        </w:rPr>
        <w:t xml:space="preserve">ური ეკოსისტემის </w:t>
      </w:r>
      <w:r w:rsidR="00382118" w:rsidRPr="00382118">
        <w:rPr>
          <w:rFonts w:ascii="Sylfaen" w:hAnsi="Sylfaen"/>
          <w:lang w:val="ka-GE"/>
        </w:rPr>
        <w:t xml:space="preserve">ყველაზე კრიტიკულ </w:t>
      </w:r>
      <w:r w:rsidR="00CF4457">
        <w:rPr>
          <w:rFonts w:ascii="Sylfaen" w:hAnsi="Sylfaen"/>
          <w:lang w:val="ka-GE"/>
        </w:rPr>
        <w:t>სფეროებზე.</w:t>
      </w:r>
    </w:p>
    <w:p w14:paraId="3E0362A3" w14:textId="77777777" w:rsidR="002127BB" w:rsidRPr="00135341" w:rsidRDefault="002127BB" w:rsidP="002127BB">
      <w:pPr>
        <w:pStyle w:val="Default"/>
        <w:jc w:val="both"/>
        <w:rPr>
          <w:sz w:val="23"/>
          <w:szCs w:val="23"/>
          <w:lang w:val="ka-GE"/>
        </w:rPr>
      </w:pPr>
    </w:p>
    <w:p w14:paraId="22EBD717" w14:textId="77777777" w:rsidR="00BD1E20" w:rsidRPr="00ED773A" w:rsidRDefault="007A4023" w:rsidP="002127BB">
      <w:pPr>
        <w:pStyle w:val="Default"/>
        <w:ind w:left="-360"/>
        <w:jc w:val="both"/>
        <w:rPr>
          <w:rFonts w:ascii="Sylfaen" w:hAnsi="Sylfaen"/>
          <w:b/>
          <w:u w:val="single"/>
          <w:lang w:val="ka-GE"/>
        </w:rPr>
      </w:pPr>
      <w:r w:rsidRPr="00ED773A">
        <w:rPr>
          <w:rFonts w:ascii="Sylfaen" w:hAnsi="Sylfaen"/>
          <w:b/>
          <w:u w:val="single"/>
          <w:lang w:val="ka-GE"/>
        </w:rPr>
        <w:t>კომპონენტები</w:t>
      </w:r>
    </w:p>
    <w:p w14:paraId="4CA758F5" w14:textId="77777777" w:rsidR="00D6371E" w:rsidRPr="00ED773A" w:rsidRDefault="00D6371E" w:rsidP="007157D4">
      <w:pPr>
        <w:pStyle w:val="Default"/>
        <w:ind w:left="720"/>
        <w:jc w:val="both"/>
        <w:rPr>
          <w:b/>
          <w:lang w:val="ka-GE"/>
        </w:rPr>
      </w:pPr>
    </w:p>
    <w:p w14:paraId="4B0C9368" w14:textId="6D5AEE6B" w:rsidR="00011A09" w:rsidRDefault="00234FB3" w:rsidP="00143B9F">
      <w:pPr>
        <w:pStyle w:val="Default"/>
        <w:ind w:left="-360"/>
        <w:jc w:val="both"/>
        <w:rPr>
          <w:rFonts w:ascii="Sylfaen" w:hAnsi="Sylfaen" w:cs="Sylfaen"/>
          <w:b/>
          <w:bCs/>
          <w:lang w:val="ka-GE"/>
        </w:rPr>
      </w:pPr>
      <w:r w:rsidRPr="00ED773A">
        <w:rPr>
          <w:rFonts w:ascii="Sylfaen" w:hAnsi="Sylfaen" w:cs="Sylfaen"/>
          <w:b/>
          <w:bCs/>
          <w:lang w:val="ka-GE"/>
        </w:rPr>
        <w:t>კომპონენტი</w:t>
      </w:r>
      <w:r w:rsidRPr="00ED773A">
        <w:rPr>
          <w:b/>
          <w:bCs/>
          <w:lang w:val="ka-GE"/>
        </w:rPr>
        <w:t xml:space="preserve"> 1: </w:t>
      </w:r>
      <w:r w:rsidRPr="00ED773A">
        <w:rPr>
          <w:rFonts w:ascii="Sylfaen" w:hAnsi="Sylfaen" w:cs="Sylfaen"/>
          <w:b/>
          <w:bCs/>
          <w:lang w:val="ka-GE"/>
        </w:rPr>
        <w:t>ინოვაცი</w:t>
      </w:r>
      <w:r w:rsidR="00096B46">
        <w:rPr>
          <w:rFonts w:ascii="Sylfaen" w:hAnsi="Sylfaen" w:cs="Sylfaen"/>
          <w:b/>
          <w:bCs/>
          <w:lang w:val="ka-GE"/>
        </w:rPr>
        <w:t>ების</w:t>
      </w:r>
      <w:r w:rsidRPr="00ED773A">
        <w:rPr>
          <w:b/>
          <w:bCs/>
          <w:lang w:val="ka-GE"/>
        </w:rPr>
        <w:t xml:space="preserve"> </w:t>
      </w:r>
      <w:r w:rsidRPr="00ED773A">
        <w:rPr>
          <w:rFonts w:ascii="Sylfaen" w:hAnsi="Sylfaen" w:cs="Sylfaen"/>
          <w:b/>
          <w:bCs/>
          <w:lang w:val="ka-GE"/>
        </w:rPr>
        <w:t xml:space="preserve">ინფრასტრუქტურა </w:t>
      </w:r>
    </w:p>
    <w:p w14:paraId="591189FE" w14:textId="77777777" w:rsidR="00ED773A" w:rsidRPr="00F21EFB" w:rsidRDefault="00ED773A" w:rsidP="00143B9F">
      <w:pPr>
        <w:pStyle w:val="Default"/>
        <w:ind w:left="-360"/>
        <w:jc w:val="both"/>
        <w:rPr>
          <w:lang w:val="ka-GE"/>
        </w:rPr>
      </w:pPr>
    </w:p>
    <w:p w14:paraId="3C7FE5E8" w14:textId="05E2EAEB" w:rsidR="00011A09" w:rsidRPr="00ED773A" w:rsidRDefault="001848FA">
      <w:pPr>
        <w:pStyle w:val="Default"/>
        <w:ind w:left="-360"/>
        <w:jc w:val="both"/>
        <w:rPr>
          <w:rFonts w:ascii="Sylfaen" w:hAnsi="Sylfaen" w:cs="Sylfaen"/>
          <w:lang w:val="ka-GE"/>
        </w:rPr>
      </w:pPr>
      <w:r w:rsidRPr="00ED773A">
        <w:rPr>
          <w:rFonts w:ascii="Sylfaen" w:hAnsi="Sylfaen" w:cs="Sylfaen"/>
          <w:b/>
          <w:bCs/>
          <w:lang w:val="ka-GE"/>
        </w:rPr>
        <w:t>აღნიშნული</w:t>
      </w:r>
      <w:r w:rsidR="007727C1" w:rsidRPr="00ED773A">
        <w:rPr>
          <w:b/>
          <w:bCs/>
          <w:lang w:val="ka-GE"/>
        </w:rPr>
        <w:t xml:space="preserve"> </w:t>
      </w:r>
      <w:r w:rsidR="007727C1" w:rsidRPr="00ED773A">
        <w:rPr>
          <w:rFonts w:ascii="Sylfaen" w:hAnsi="Sylfaen" w:cs="Sylfaen"/>
          <w:b/>
          <w:bCs/>
          <w:lang w:val="ka-GE"/>
        </w:rPr>
        <w:t>კომპონენტი</w:t>
      </w:r>
      <w:r w:rsidR="007727C1" w:rsidRPr="00ED773A">
        <w:rPr>
          <w:b/>
          <w:bCs/>
          <w:lang w:val="ka-GE"/>
        </w:rPr>
        <w:t xml:space="preserve"> </w:t>
      </w:r>
      <w:r w:rsidR="007727C1" w:rsidRPr="00ED773A">
        <w:rPr>
          <w:rFonts w:ascii="Sylfaen" w:hAnsi="Sylfaen" w:cs="Sylfaen"/>
          <w:b/>
          <w:bCs/>
          <w:lang w:val="ka-GE"/>
        </w:rPr>
        <w:t>ხელს</w:t>
      </w:r>
      <w:r w:rsidR="007727C1" w:rsidRPr="00ED773A">
        <w:rPr>
          <w:b/>
          <w:bCs/>
          <w:lang w:val="ka-GE"/>
        </w:rPr>
        <w:t xml:space="preserve"> </w:t>
      </w:r>
      <w:r w:rsidR="007727C1" w:rsidRPr="00ED773A">
        <w:rPr>
          <w:rFonts w:ascii="Sylfaen" w:hAnsi="Sylfaen" w:cs="Sylfaen"/>
          <w:b/>
          <w:bCs/>
          <w:lang w:val="ka-GE"/>
        </w:rPr>
        <w:t>შეუწყობს</w:t>
      </w:r>
      <w:r w:rsidR="007727C1" w:rsidRPr="00ED773A">
        <w:rPr>
          <w:b/>
          <w:bCs/>
          <w:lang w:val="ka-GE"/>
        </w:rPr>
        <w:t xml:space="preserve"> </w:t>
      </w:r>
      <w:r w:rsidR="00BB3BD1" w:rsidRPr="00ED773A">
        <w:rPr>
          <w:b/>
          <w:bCs/>
          <w:lang w:val="ka-GE"/>
        </w:rPr>
        <w:t>GITA</w:t>
      </w:r>
      <w:r w:rsidR="00BB3BD1" w:rsidRPr="00ED773A">
        <w:rPr>
          <w:rFonts w:ascii="Sylfaen" w:hAnsi="Sylfaen"/>
          <w:b/>
          <w:bCs/>
          <w:lang w:val="ka-GE"/>
        </w:rPr>
        <w:t>–ს</w:t>
      </w:r>
      <w:r w:rsidR="00BB3BD1" w:rsidRPr="00ED773A">
        <w:rPr>
          <w:b/>
          <w:bCs/>
          <w:lang w:val="ka-GE"/>
        </w:rPr>
        <w:t xml:space="preserve"> </w:t>
      </w:r>
      <w:r w:rsidR="00BB3BD1" w:rsidRPr="00ED773A">
        <w:rPr>
          <w:rFonts w:ascii="Sylfaen" w:hAnsi="Sylfaen" w:cs="Sylfaen"/>
          <w:b/>
          <w:bCs/>
          <w:lang w:val="ka-GE"/>
        </w:rPr>
        <w:t>მიერ</w:t>
      </w:r>
      <w:r w:rsidR="00BB3BD1" w:rsidRPr="00ED773A">
        <w:rPr>
          <w:b/>
          <w:bCs/>
          <w:lang w:val="ka-GE"/>
        </w:rPr>
        <w:t xml:space="preserve"> </w:t>
      </w:r>
      <w:r w:rsidR="00BB3BD1" w:rsidRPr="00ED773A">
        <w:rPr>
          <w:rFonts w:ascii="Sylfaen" w:hAnsi="Sylfaen" w:cs="Sylfaen"/>
          <w:b/>
          <w:bCs/>
          <w:lang w:val="ka-GE"/>
        </w:rPr>
        <w:t xml:space="preserve">გათვალისწინებული </w:t>
      </w:r>
      <w:proofErr w:type="spellStart"/>
      <w:r w:rsidR="00BB3BD1" w:rsidRPr="00ED773A">
        <w:rPr>
          <w:rFonts w:ascii="Sylfaen" w:hAnsi="Sylfaen" w:cs="Sylfaen"/>
          <w:b/>
          <w:bCs/>
          <w:lang w:val="ka-GE"/>
        </w:rPr>
        <w:t>ინოვაციიების</w:t>
      </w:r>
      <w:proofErr w:type="spellEnd"/>
      <w:r w:rsidR="00BB3BD1" w:rsidRPr="00ED773A">
        <w:rPr>
          <w:b/>
          <w:bCs/>
          <w:lang w:val="ka-GE"/>
        </w:rPr>
        <w:t xml:space="preserve"> </w:t>
      </w:r>
      <w:r w:rsidR="00BB3BD1" w:rsidRPr="00ED773A">
        <w:rPr>
          <w:rFonts w:ascii="Sylfaen" w:hAnsi="Sylfaen" w:cs="Sylfaen"/>
          <w:b/>
          <w:bCs/>
          <w:lang w:val="ka-GE"/>
        </w:rPr>
        <w:t>ცენტრების „</w:t>
      </w:r>
      <w:proofErr w:type="spellStart"/>
      <w:r w:rsidR="00BB3BD1" w:rsidRPr="00ED773A">
        <w:rPr>
          <w:rFonts w:ascii="Sylfaen" w:hAnsi="Sylfaen" w:cs="Sylfaen"/>
          <w:b/>
          <w:bCs/>
          <w:lang w:val="ka-GE"/>
        </w:rPr>
        <w:t>hub</w:t>
      </w:r>
      <w:proofErr w:type="spellEnd"/>
      <w:r w:rsidR="00BB3BD1" w:rsidRPr="00ED773A">
        <w:rPr>
          <w:rFonts w:ascii="Sylfaen" w:hAnsi="Sylfaen" w:cs="Sylfaen"/>
          <w:b/>
          <w:bCs/>
          <w:lang w:val="ka-GE"/>
        </w:rPr>
        <w:t>-and-</w:t>
      </w:r>
      <w:proofErr w:type="spellStart"/>
      <w:r w:rsidR="00BB3BD1" w:rsidRPr="00ED773A">
        <w:rPr>
          <w:rFonts w:ascii="Sylfaen" w:hAnsi="Sylfaen" w:cs="Sylfaen"/>
          <w:b/>
          <w:bCs/>
          <w:lang w:val="ka-GE"/>
        </w:rPr>
        <w:t>spoke</w:t>
      </w:r>
      <w:proofErr w:type="spellEnd"/>
      <w:r w:rsidR="00BB3BD1" w:rsidRPr="00ED773A">
        <w:rPr>
          <w:rFonts w:ascii="Sylfaen" w:hAnsi="Sylfaen" w:cs="Sylfaen"/>
          <w:b/>
          <w:bCs/>
          <w:lang w:val="ka-GE"/>
        </w:rPr>
        <w:t>“</w:t>
      </w:r>
      <w:r w:rsidR="00BB3BD1" w:rsidRPr="00ED773A">
        <w:rPr>
          <w:b/>
          <w:bCs/>
          <w:lang w:val="ka-GE"/>
        </w:rPr>
        <w:t xml:space="preserve"> </w:t>
      </w:r>
      <w:r w:rsidR="00BB3BD1" w:rsidRPr="00ED773A">
        <w:rPr>
          <w:rFonts w:ascii="Sylfaen" w:hAnsi="Sylfaen" w:cs="Sylfaen"/>
          <w:b/>
          <w:bCs/>
          <w:lang w:val="ka-GE"/>
        </w:rPr>
        <w:t>ქსელის განვითარებას</w:t>
      </w:r>
      <w:r w:rsidR="00BB3BD1" w:rsidRPr="00F21EFB">
        <w:rPr>
          <w:rFonts w:ascii="Sylfaen" w:hAnsi="Sylfaen" w:cs="Sylfaen"/>
          <w:b/>
          <w:bCs/>
          <w:lang w:val="ka-GE"/>
        </w:rPr>
        <w:t xml:space="preserve"> </w:t>
      </w:r>
      <w:r w:rsidR="00C23A9B" w:rsidRPr="00ED773A">
        <w:rPr>
          <w:rFonts w:ascii="Sylfaen" w:hAnsi="Sylfaen"/>
          <w:b/>
          <w:bCs/>
          <w:lang w:val="ka-GE"/>
        </w:rPr>
        <w:t xml:space="preserve">მთელი </w:t>
      </w:r>
      <w:r w:rsidR="00C23A9B" w:rsidRPr="00ED773A">
        <w:rPr>
          <w:rFonts w:ascii="Sylfaen" w:hAnsi="Sylfaen" w:cs="Sylfaen"/>
          <w:b/>
          <w:bCs/>
          <w:lang w:val="ka-GE"/>
        </w:rPr>
        <w:t>საქართველოს</w:t>
      </w:r>
      <w:r w:rsidR="00C23A9B" w:rsidRPr="00ED773A">
        <w:rPr>
          <w:b/>
          <w:bCs/>
          <w:lang w:val="ka-GE"/>
        </w:rPr>
        <w:t xml:space="preserve"> </w:t>
      </w:r>
      <w:r w:rsidR="00C23A9B" w:rsidRPr="00ED773A">
        <w:rPr>
          <w:rFonts w:ascii="Sylfaen" w:hAnsi="Sylfaen" w:cs="Sylfaen"/>
          <w:b/>
          <w:bCs/>
          <w:lang w:val="ka-GE"/>
        </w:rPr>
        <w:t>მასშტაბით</w:t>
      </w:r>
      <w:r w:rsidR="00C3419E" w:rsidRPr="00ED773A">
        <w:rPr>
          <w:b/>
          <w:bCs/>
          <w:lang w:val="ka-GE"/>
        </w:rPr>
        <w:t>,</w:t>
      </w:r>
      <w:r w:rsidR="00C23A9B" w:rsidRPr="00ED773A">
        <w:rPr>
          <w:rFonts w:ascii="Sylfaen" w:hAnsi="Sylfaen" w:cs="Sylfaen"/>
          <w:b/>
          <w:bCs/>
          <w:lang w:val="ka-GE"/>
        </w:rPr>
        <w:t xml:space="preserve"> </w:t>
      </w:r>
      <w:r w:rsidR="007727C1" w:rsidRPr="00ED773A">
        <w:rPr>
          <w:rFonts w:ascii="Sylfaen" w:hAnsi="Sylfaen" w:cs="Sylfaen"/>
          <w:b/>
          <w:bCs/>
          <w:lang w:val="ka-GE"/>
        </w:rPr>
        <w:t>ასევე</w:t>
      </w:r>
      <w:r w:rsidR="007727C1" w:rsidRPr="00ED773A">
        <w:rPr>
          <w:b/>
          <w:bCs/>
          <w:lang w:val="ka-GE"/>
        </w:rPr>
        <w:t xml:space="preserve"> </w:t>
      </w:r>
      <w:r w:rsidR="007727C1" w:rsidRPr="00ED773A">
        <w:rPr>
          <w:rFonts w:ascii="Sylfaen" w:hAnsi="Sylfaen" w:cs="Sylfaen"/>
          <w:b/>
          <w:bCs/>
          <w:lang w:val="ka-GE"/>
        </w:rPr>
        <w:t>გაზრდის</w:t>
      </w:r>
      <w:r w:rsidR="007727C1" w:rsidRPr="00ED773A">
        <w:rPr>
          <w:b/>
          <w:bCs/>
          <w:lang w:val="ka-GE"/>
        </w:rPr>
        <w:t xml:space="preserve"> </w:t>
      </w:r>
      <w:proofErr w:type="spellStart"/>
      <w:r w:rsidR="007727C1" w:rsidRPr="00ED773A">
        <w:rPr>
          <w:rFonts w:ascii="Sylfaen" w:hAnsi="Sylfaen" w:cs="Sylfaen"/>
          <w:b/>
          <w:bCs/>
          <w:lang w:val="ka-GE"/>
        </w:rPr>
        <w:t>ფართოზოლოვანი</w:t>
      </w:r>
      <w:proofErr w:type="spellEnd"/>
      <w:r w:rsidR="007727C1" w:rsidRPr="00ED773A">
        <w:rPr>
          <w:b/>
          <w:bCs/>
          <w:lang w:val="ka-GE"/>
        </w:rPr>
        <w:t xml:space="preserve"> </w:t>
      </w:r>
      <w:r w:rsidR="007727C1" w:rsidRPr="00ED773A">
        <w:rPr>
          <w:rFonts w:ascii="Sylfaen" w:hAnsi="Sylfaen" w:cs="Sylfaen"/>
          <w:b/>
          <w:bCs/>
          <w:lang w:val="ka-GE"/>
        </w:rPr>
        <w:t>ინტერნეტ</w:t>
      </w:r>
      <w:r w:rsidR="00096B46">
        <w:rPr>
          <w:rFonts w:ascii="Sylfaen" w:hAnsi="Sylfaen" w:cs="Sylfaen"/>
          <w:b/>
          <w:bCs/>
          <w:lang w:val="ka-GE"/>
        </w:rPr>
        <w:t>-</w:t>
      </w:r>
      <w:r w:rsidR="007727C1" w:rsidRPr="00ED773A">
        <w:rPr>
          <w:rFonts w:ascii="Sylfaen" w:hAnsi="Sylfaen" w:cs="Sylfaen"/>
          <w:b/>
          <w:bCs/>
          <w:lang w:val="ka-GE"/>
        </w:rPr>
        <w:t>მომსახურებ</w:t>
      </w:r>
      <w:r w:rsidR="0013668F" w:rsidRPr="00ED773A">
        <w:rPr>
          <w:rFonts w:ascii="Sylfaen" w:hAnsi="Sylfaen" w:cs="Sylfaen"/>
          <w:b/>
          <w:bCs/>
          <w:lang w:val="ka-GE"/>
        </w:rPr>
        <w:t>ის</w:t>
      </w:r>
      <w:r w:rsidR="007727C1" w:rsidRPr="00ED773A">
        <w:rPr>
          <w:b/>
          <w:bCs/>
          <w:lang w:val="ka-GE"/>
        </w:rPr>
        <w:t xml:space="preserve"> </w:t>
      </w:r>
      <w:r w:rsidR="0013668F" w:rsidRPr="00ED773A">
        <w:rPr>
          <w:rFonts w:ascii="Sylfaen" w:hAnsi="Sylfaen" w:cs="Sylfaen"/>
          <w:b/>
          <w:bCs/>
          <w:lang w:val="ka-GE"/>
        </w:rPr>
        <w:t>გამოყენებას</w:t>
      </w:r>
      <w:r w:rsidR="0013668F" w:rsidRPr="00ED773A">
        <w:rPr>
          <w:b/>
          <w:bCs/>
          <w:lang w:val="ka-GE"/>
        </w:rPr>
        <w:t xml:space="preserve"> </w:t>
      </w:r>
      <w:r w:rsidR="007727C1" w:rsidRPr="00ED773A">
        <w:rPr>
          <w:rFonts w:ascii="Sylfaen" w:hAnsi="Sylfaen" w:cs="Sylfaen"/>
          <w:b/>
          <w:bCs/>
          <w:lang w:val="ka-GE"/>
        </w:rPr>
        <w:t>სოფლად</w:t>
      </w:r>
      <w:r w:rsidR="007727C1" w:rsidRPr="00ED773A">
        <w:rPr>
          <w:b/>
          <w:bCs/>
          <w:lang w:val="ka-GE"/>
        </w:rPr>
        <w:t xml:space="preserve"> </w:t>
      </w:r>
      <w:r w:rsidR="007727C1" w:rsidRPr="00ED773A">
        <w:rPr>
          <w:rFonts w:ascii="Sylfaen" w:hAnsi="Sylfaen" w:cs="Sylfaen"/>
          <w:b/>
          <w:bCs/>
          <w:lang w:val="ka-GE"/>
        </w:rPr>
        <w:t>მცხოვრებ</w:t>
      </w:r>
      <w:r w:rsidR="007727C1" w:rsidRPr="00ED773A">
        <w:rPr>
          <w:b/>
          <w:bCs/>
          <w:lang w:val="ka-GE"/>
        </w:rPr>
        <w:t xml:space="preserve"> </w:t>
      </w:r>
      <w:r w:rsidR="0013668F" w:rsidRPr="00ED773A">
        <w:rPr>
          <w:rFonts w:ascii="Sylfaen" w:hAnsi="Sylfaen"/>
          <w:b/>
          <w:bCs/>
          <w:lang w:val="ka-GE"/>
        </w:rPr>
        <w:t>ღარიბ ოჯახებ</w:t>
      </w:r>
      <w:r w:rsidR="00FD1945" w:rsidRPr="00ED773A">
        <w:rPr>
          <w:rFonts w:ascii="Sylfaen" w:hAnsi="Sylfaen"/>
          <w:b/>
          <w:bCs/>
          <w:lang w:val="ka-GE"/>
        </w:rPr>
        <w:t>ში და</w:t>
      </w:r>
      <w:r w:rsidR="0013668F" w:rsidRPr="00ED773A">
        <w:rPr>
          <w:rFonts w:ascii="Sylfaen" w:hAnsi="Sylfaen"/>
          <w:b/>
          <w:bCs/>
          <w:lang w:val="ka-GE"/>
        </w:rPr>
        <w:t xml:space="preserve"> </w:t>
      </w:r>
      <w:r w:rsidR="007727C1" w:rsidRPr="00ED773A">
        <w:rPr>
          <w:rFonts w:ascii="Sylfaen" w:hAnsi="Sylfaen" w:cs="Sylfaen"/>
          <w:b/>
          <w:bCs/>
          <w:lang w:val="ka-GE"/>
        </w:rPr>
        <w:t>მცირე</w:t>
      </w:r>
      <w:r w:rsidR="007727C1" w:rsidRPr="00ED773A">
        <w:rPr>
          <w:b/>
          <w:bCs/>
          <w:lang w:val="ka-GE"/>
        </w:rPr>
        <w:t xml:space="preserve"> </w:t>
      </w:r>
      <w:r w:rsidR="007727C1" w:rsidRPr="00ED773A">
        <w:rPr>
          <w:rFonts w:ascii="Sylfaen" w:hAnsi="Sylfaen" w:cs="Sylfaen"/>
          <w:b/>
          <w:bCs/>
          <w:lang w:val="ka-GE"/>
        </w:rPr>
        <w:t>და</w:t>
      </w:r>
      <w:r w:rsidR="007727C1" w:rsidRPr="00ED773A">
        <w:rPr>
          <w:b/>
          <w:bCs/>
          <w:lang w:val="ka-GE"/>
        </w:rPr>
        <w:t xml:space="preserve"> </w:t>
      </w:r>
      <w:r w:rsidR="007727C1" w:rsidRPr="00ED773A">
        <w:rPr>
          <w:rFonts w:ascii="Sylfaen" w:hAnsi="Sylfaen" w:cs="Sylfaen"/>
          <w:b/>
          <w:bCs/>
          <w:lang w:val="ka-GE"/>
        </w:rPr>
        <w:t>საშუალო</w:t>
      </w:r>
      <w:r w:rsidR="007727C1" w:rsidRPr="00ED773A">
        <w:rPr>
          <w:b/>
          <w:bCs/>
          <w:lang w:val="ka-GE"/>
        </w:rPr>
        <w:t xml:space="preserve"> </w:t>
      </w:r>
      <w:r w:rsidR="00FD1945" w:rsidRPr="00ED773A">
        <w:rPr>
          <w:rFonts w:ascii="Sylfaen" w:hAnsi="Sylfaen"/>
          <w:b/>
          <w:bCs/>
          <w:lang w:val="ka-GE"/>
        </w:rPr>
        <w:t xml:space="preserve">საწარმოებში. </w:t>
      </w:r>
      <w:r w:rsidR="00920BDE" w:rsidRPr="00ED773A">
        <w:rPr>
          <w:rFonts w:ascii="Sylfaen" w:hAnsi="Sylfaen" w:cs="Sylfaen"/>
          <w:lang w:val="ka-GE"/>
        </w:rPr>
        <w:t>საბოლოო ჯამში კი, აღნიშნული  ინოვაციური</w:t>
      </w:r>
      <w:r w:rsidR="00920BDE" w:rsidRPr="00ED773A">
        <w:rPr>
          <w:lang w:val="ka-GE"/>
        </w:rPr>
        <w:t xml:space="preserve"> </w:t>
      </w:r>
      <w:r w:rsidR="00920BDE" w:rsidRPr="00ED773A">
        <w:rPr>
          <w:rFonts w:ascii="Sylfaen" w:hAnsi="Sylfaen"/>
          <w:lang w:val="ka-GE"/>
        </w:rPr>
        <w:t xml:space="preserve">და </w:t>
      </w:r>
      <w:proofErr w:type="spellStart"/>
      <w:r w:rsidR="00920BDE" w:rsidRPr="00ED773A">
        <w:rPr>
          <w:rFonts w:ascii="Sylfaen" w:hAnsi="Sylfaen"/>
          <w:lang w:val="ka-GE"/>
        </w:rPr>
        <w:t>ფართოზოლოვანი</w:t>
      </w:r>
      <w:proofErr w:type="spellEnd"/>
      <w:r w:rsidR="00920BDE" w:rsidRPr="00ED773A">
        <w:rPr>
          <w:rFonts w:ascii="Sylfaen" w:hAnsi="Sylfaen"/>
          <w:lang w:val="ka-GE"/>
        </w:rPr>
        <w:t xml:space="preserve"> ინტერნეტ</w:t>
      </w:r>
      <w:r w:rsidR="00BB3BD1" w:rsidRPr="00F21EFB">
        <w:rPr>
          <w:rFonts w:ascii="Sylfaen" w:hAnsi="Sylfaen"/>
          <w:lang w:val="ka-GE"/>
        </w:rPr>
        <w:t>-</w:t>
      </w:r>
      <w:r w:rsidR="00920BDE" w:rsidRPr="00ED773A">
        <w:rPr>
          <w:rFonts w:ascii="Sylfaen" w:hAnsi="Sylfaen"/>
          <w:lang w:val="ka-GE"/>
        </w:rPr>
        <w:t xml:space="preserve">მომსახურება </w:t>
      </w:r>
      <w:r w:rsidR="00FD1945" w:rsidRPr="00ED773A">
        <w:rPr>
          <w:rFonts w:ascii="Sylfaen" w:hAnsi="Sylfaen" w:cs="Sylfaen"/>
          <w:lang w:val="ka-GE"/>
        </w:rPr>
        <w:t>უზრუნველყოფს</w:t>
      </w:r>
      <w:r w:rsidR="00FD1945" w:rsidRPr="00ED773A">
        <w:rPr>
          <w:lang w:val="ka-GE"/>
        </w:rPr>
        <w:t xml:space="preserve"> </w:t>
      </w:r>
      <w:r w:rsidR="00C3419E" w:rsidRPr="00ED773A">
        <w:rPr>
          <w:rFonts w:ascii="Sylfaen" w:hAnsi="Sylfaen" w:cs="Sylfaen"/>
          <w:lang w:val="ka-GE"/>
        </w:rPr>
        <w:t xml:space="preserve">ბენეფიციარებს </w:t>
      </w:r>
      <w:r w:rsidR="00FD1945" w:rsidRPr="00ED773A">
        <w:rPr>
          <w:rFonts w:ascii="Sylfaen" w:hAnsi="Sylfaen" w:cs="Sylfaen"/>
          <w:lang w:val="ka-GE"/>
        </w:rPr>
        <w:t>ფიზიკურ</w:t>
      </w:r>
      <w:r w:rsidR="00C3419E" w:rsidRPr="00ED773A">
        <w:rPr>
          <w:rFonts w:ascii="Sylfaen" w:hAnsi="Sylfaen" w:cs="Sylfaen"/>
          <w:lang w:val="ka-GE"/>
        </w:rPr>
        <w:t>ი</w:t>
      </w:r>
      <w:r w:rsidR="00FD1945" w:rsidRPr="00ED773A">
        <w:rPr>
          <w:lang w:val="ka-GE"/>
        </w:rPr>
        <w:t xml:space="preserve"> </w:t>
      </w:r>
      <w:r w:rsidR="00C3419E" w:rsidRPr="00ED773A">
        <w:rPr>
          <w:rFonts w:ascii="Sylfaen" w:hAnsi="Sylfaen" w:cs="Sylfaen"/>
          <w:lang w:val="ka-GE"/>
        </w:rPr>
        <w:t>სივრცი</w:t>
      </w:r>
      <w:r w:rsidR="00920BDE" w:rsidRPr="00ED773A">
        <w:rPr>
          <w:rFonts w:ascii="Sylfaen" w:hAnsi="Sylfaen" w:cs="Sylfaen"/>
          <w:lang w:val="ka-GE"/>
        </w:rPr>
        <w:t>თ</w:t>
      </w:r>
      <w:r w:rsidR="00D86B24" w:rsidRPr="00ED773A">
        <w:rPr>
          <w:rFonts w:ascii="Sylfaen" w:hAnsi="Sylfaen" w:cs="Sylfaen"/>
          <w:lang w:val="ka-GE"/>
        </w:rPr>
        <w:t>ა</w:t>
      </w:r>
      <w:r w:rsidR="00FD1945" w:rsidRPr="00ED773A">
        <w:rPr>
          <w:lang w:val="ka-GE"/>
        </w:rPr>
        <w:t xml:space="preserve"> </w:t>
      </w:r>
      <w:r w:rsidR="00FD1945" w:rsidRPr="00ED773A">
        <w:rPr>
          <w:rFonts w:ascii="Sylfaen" w:hAnsi="Sylfaen" w:cs="Sylfaen"/>
          <w:lang w:val="ka-GE"/>
        </w:rPr>
        <w:t>და</w:t>
      </w:r>
      <w:r w:rsidR="00FD1945" w:rsidRPr="00ED773A">
        <w:rPr>
          <w:lang w:val="ka-GE"/>
        </w:rPr>
        <w:t xml:space="preserve"> </w:t>
      </w:r>
      <w:r w:rsidR="00FD1945" w:rsidRPr="00ED773A">
        <w:rPr>
          <w:rFonts w:ascii="Sylfaen" w:hAnsi="Sylfaen" w:cs="Sylfaen"/>
          <w:lang w:val="ka-GE"/>
        </w:rPr>
        <w:t>მოწყობილობებ</w:t>
      </w:r>
      <w:r w:rsidR="00C3419E" w:rsidRPr="00ED773A">
        <w:rPr>
          <w:rFonts w:ascii="Sylfaen" w:hAnsi="Sylfaen" w:cs="Sylfaen"/>
          <w:lang w:val="ka-GE"/>
        </w:rPr>
        <w:t>ი</w:t>
      </w:r>
      <w:r w:rsidR="00920BDE" w:rsidRPr="00ED773A">
        <w:rPr>
          <w:rFonts w:ascii="Sylfaen" w:hAnsi="Sylfaen" w:cs="Sylfaen"/>
          <w:lang w:val="ka-GE"/>
        </w:rPr>
        <w:t>თ,</w:t>
      </w:r>
      <w:r w:rsidR="00910FE2" w:rsidRPr="00ED773A">
        <w:rPr>
          <w:rFonts w:ascii="Sylfaen" w:hAnsi="Sylfaen"/>
          <w:lang w:val="ka-GE"/>
        </w:rPr>
        <w:t xml:space="preserve"> </w:t>
      </w:r>
      <w:r w:rsidR="00920BDE" w:rsidRPr="00ED773A">
        <w:rPr>
          <w:rFonts w:ascii="Sylfaen" w:hAnsi="Sylfaen" w:cs="Sylfaen"/>
          <w:lang w:val="ka-GE"/>
        </w:rPr>
        <w:t>რაც თავის მხრივ განაპირობებს</w:t>
      </w:r>
      <w:r w:rsidR="00FD1945" w:rsidRPr="00ED773A">
        <w:rPr>
          <w:lang w:val="ka-GE"/>
        </w:rPr>
        <w:t xml:space="preserve"> </w:t>
      </w:r>
      <w:r w:rsidR="00910FE2" w:rsidRPr="00ED773A">
        <w:rPr>
          <w:rFonts w:ascii="Sylfaen" w:hAnsi="Sylfaen" w:cs="Sylfaen"/>
          <w:lang w:val="ka-GE"/>
        </w:rPr>
        <w:t>პროექტი</w:t>
      </w:r>
      <w:r w:rsidR="00D86B24" w:rsidRPr="00ED773A">
        <w:rPr>
          <w:rFonts w:ascii="Sylfaen" w:hAnsi="Sylfaen" w:cs="Sylfaen"/>
          <w:lang w:val="ka-GE"/>
        </w:rPr>
        <w:t>თ გათვალისწინებულ</w:t>
      </w:r>
      <w:r w:rsidR="00BB3BD1">
        <w:rPr>
          <w:rFonts w:ascii="Sylfaen" w:hAnsi="Sylfaen" w:cs="Sylfaen"/>
          <w:lang w:val="ka-GE"/>
        </w:rPr>
        <w:t>ი</w:t>
      </w:r>
      <w:r w:rsidR="00910FE2" w:rsidRPr="00ED773A">
        <w:rPr>
          <w:lang w:val="ka-GE"/>
        </w:rPr>
        <w:t xml:space="preserve"> </w:t>
      </w:r>
      <w:r w:rsidR="00FD1945" w:rsidRPr="00ED773A">
        <w:rPr>
          <w:rFonts w:ascii="Sylfaen" w:hAnsi="Sylfaen" w:cs="Sylfaen"/>
          <w:lang w:val="ka-GE"/>
        </w:rPr>
        <w:t>მომსახურებ</w:t>
      </w:r>
      <w:r w:rsidR="00BB3BD1">
        <w:rPr>
          <w:rFonts w:ascii="Sylfaen" w:hAnsi="Sylfaen" w:cs="Sylfaen"/>
          <w:lang w:val="ka-GE"/>
        </w:rPr>
        <w:t>ის სახე</w:t>
      </w:r>
      <w:r w:rsidR="00910FE2" w:rsidRPr="00ED773A">
        <w:rPr>
          <w:rFonts w:ascii="Sylfaen" w:hAnsi="Sylfaen" w:cs="Sylfaen"/>
          <w:lang w:val="ka-GE"/>
        </w:rPr>
        <w:t>ებ</w:t>
      </w:r>
      <w:r w:rsidR="00920BDE" w:rsidRPr="00ED773A">
        <w:rPr>
          <w:rFonts w:ascii="Sylfaen" w:hAnsi="Sylfaen" w:cs="Sylfaen"/>
          <w:lang w:val="ka-GE"/>
        </w:rPr>
        <w:t xml:space="preserve">ის ხელმისაწვდომობას </w:t>
      </w:r>
      <w:r w:rsidR="00FD1945" w:rsidRPr="00ED773A">
        <w:rPr>
          <w:rFonts w:ascii="Sylfaen" w:hAnsi="Sylfaen" w:cs="Sylfaen"/>
          <w:lang w:val="ka-GE"/>
        </w:rPr>
        <w:t>და</w:t>
      </w:r>
      <w:r w:rsidR="00D86B24" w:rsidRPr="00ED773A">
        <w:rPr>
          <w:rFonts w:ascii="Sylfaen" w:hAnsi="Sylfaen" w:cs="Sylfaen"/>
          <w:lang w:val="ka-GE"/>
        </w:rPr>
        <w:t xml:space="preserve"> </w:t>
      </w:r>
      <w:r w:rsidR="00920BDE" w:rsidRPr="00ED773A">
        <w:rPr>
          <w:rFonts w:ascii="Sylfaen" w:hAnsi="Sylfaen" w:cs="Sylfaen"/>
          <w:lang w:val="ka-GE"/>
        </w:rPr>
        <w:t>ინოვაციურ</w:t>
      </w:r>
      <w:r w:rsidR="00FD1945" w:rsidRPr="00ED773A">
        <w:rPr>
          <w:lang w:val="ka-GE"/>
        </w:rPr>
        <w:t xml:space="preserve"> </w:t>
      </w:r>
      <w:proofErr w:type="spellStart"/>
      <w:r w:rsidR="00FD1945" w:rsidRPr="00ED773A">
        <w:rPr>
          <w:rFonts w:ascii="Sylfaen" w:hAnsi="Sylfaen" w:cs="Sylfaen"/>
          <w:lang w:val="ka-GE"/>
        </w:rPr>
        <w:t>ეკოსისტემ</w:t>
      </w:r>
      <w:r w:rsidR="00920BDE" w:rsidRPr="00ED773A">
        <w:rPr>
          <w:rFonts w:ascii="Sylfaen" w:hAnsi="Sylfaen" w:cs="Sylfaen"/>
          <w:lang w:val="ka-GE"/>
        </w:rPr>
        <w:t>ასთან</w:t>
      </w:r>
      <w:proofErr w:type="spellEnd"/>
      <w:r w:rsidR="00920BDE" w:rsidRPr="00ED773A">
        <w:rPr>
          <w:rFonts w:ascii="Sylfaen" w:hAnsi="Sylfaen" w:cs="Sylfaen"/>
          <w:lang w:val="ka-GE"/>
        </w:rPr>
        <w:t xml:space="preserve"> კავშირს</w:t>
      </w:r>
      <w:r w:rsidR="00D86B24" w:rsidRPr="00ED773A">
        <w:rPr>
          <w:rFonts w:ascii="Sylfaen" w:hAnsi="Sylfaen" w:cs="Sylfaen"/>
          <w:lang w:val="ka-GE"/>
        </w:rPr>
        <w:t xml:space="preserve">. </w:t>
      </w:r>
      <w:r w:rsidR="00910FE2" w:rsidRPr="00ED773A">
        <w:rPr>
          <w:rFonts w:ascii="Sylfaen" w:hAnsi="Sylfaen"/>
          <w:lang w:val="ka-GE"/>
        </w:rPr>
        <w:t xml:space="preserve">ეს </w:t>
      </w:r>
      <w:r w:rsidR="00920BDE" w:rsidRPr="00ED773A">
        <w:rPr>
          <w:rFonts w:ascii="Sylfaen" w:hAnsi="Sylfaen"/>
          <w:lang w:val="ka-GE"/>
        </w:rPr>
        <w:t>კი, სავარაუდოდ გა</w:t>
      </w:r>
      <w:r w:rsidR="00910FE2" w:rsidRPr="00ED773A">
        <w:rPr>
          <w:rFonts w:ascii="Sylfaen" w:hAnsi="Sylfaen"/>
          <w:lang w:val="ka-GE"/>
        </w:rPr>
        <w:t>აქტიურებს მეწარმეობ</w:t>
      </w:r>
      <w:r w:rsidR="00920BDE" w:rsidRPr="00ED773A">
        <w:rPr>
          <w:rFonts w:ascii="Sylfaen" w:hAnsi="Sylfaen"/>
          <w:lang w:val="ka-GE"/>
        </w:rPr>
        <w:t>ა</w:t>
      </w:r>
      <w:r w:rsidR="009B02C3">
        <w:rPr>
          <w:rFonts w:ascii="Sylfaen" w:hAnsi="Sylfaen"/>
          <w:lang w:val="ka-GE"/>
        </w:rPr>
        <w:t>ს და ახალი პროდუქცი</w:t>
      </w:r>
      <w:r w:rsidR="00910FE2" w:rsidRPr="00ED773A">
        <w:rPr>
          <w:rFonts w:ascii="Sylfaen" w:hAnsi="Sylfaen"/>
          <w:lang w:val="ka-GE"/>
        </w:rPr>
        <w:t xml:space="preserve">ის განვითარებას და შეამცირებს ციფრულ უთანასწორობას (კომპონენტი 1.). </w:t>
      </w:r>
    </w:p>
    <w:p w14:paraId="11A3C90E" w14:textId="77777777" w:rsidR="00143B9F" w:rsidRPr="00ED773A" w:rsidRDefault="00143B9F" w:rsidP="00143B9F">
      <w:pPr>
        <w:pStyle w:val="Default"/>
        <w:ind w:left="-360"/>
        <w:jc w:val="both"/>
        <w:rPr>
          <w:lang w:val="ka-GE"/>
        </w:rPr>
      </w:pPr>
    </w:p>
    <w:p w14:paraId="5364D468" w14:textId="2B266567" w:rsidR="00D6371E" w:rsidRPr="00ED773A" w:rsidRDefault="002E219B" w:rsidP="00143B9F">
      <w:pPr>
        <w:pStyle w:val="Default"/>
        <w:ind w:left="-360"/>
        <w:jc w:val="both"/>
        <w:rPr>
          <w:lang w:val="ka-GE"/>
        </w:rPr>
      </w:pPr>
      <w:r w:rsidRPr="00ED773A">
        <w:rPr>
          <w:rFonts w:ascii="Sylfaen" w:hAnsi="Sylfaen" w:cs="Sylfaen"/>
          <w:lang w:val="ka-GE"/>
        </w:rPr>
        <w:t>პროექტი</w:t>
      </w:r>
      <w:r w:rsidRPr="00ED773A">
        <w:rPr>
          <w:lang w:val="ka-GE"/>
        </w:rPr>
        <w:t xml:space="preserve"> </w:t>
      </w:r>
      <w:r w:rsidRPr="00ED773A">
        <w:rPr>
          <w:rFonts w:ascii="Sylfaen" w:hAnsi="Sylfaen" w:cs="Sylfaen"/>
          <w:lang w:val="ka-GE"/>
        </w:rPr>
        <w:t>დააფინანსებს</w:t>
      </w:r>
      <w:r w:rsidRPr="00ED773A">
        <w:rPr>
          <w:lang w:val="ka-GE"/>
        </w:rPr>
        <w:t xml:space="preserve"> </w:t>
      </w:r>
      <w:r w:rsidR="005D4C0A" w:rsidRPr="00ED773A">
        <w:rPr>
          <w:rFonts w:ascii="Sylfaen" w:hAnsi="Sylfaen"/>
          <w:lang w:val="ka-GE"/>
        </w:rPr>
        <w:t xml:space="preserve">იმ </w:t>
      </w:r>
      <w:r w:rsidRPr="00ED773A">
        <w:rPr>
          <w:rFonts w:ascii="Sylfaen" w:hAnsi="Sylfaen" w:cs="Sylfaen"/>
          <w:lang w:val="ka-GE"/>
        </w:rPr>
        <w:t>არსებული</w:t>
      </w:r>
      <w:r w:rsidRPr="00ED773A">
        <w:rPr>
          <w:lang w:val="ka-GE"/>
        </w:rPr>
        <w:t xml:space="preserve"> </w:t>
      </w:r>
      <w:r w:rsidRPr="00ED773A">
        <w:rPr>
          <w:rFonts w:ascii="Sylfaen" w:hAnsi="Sylfaen" w:cs="Sylfaen"/>
          <w:lang w:val="ka-GE"/>
        </w:rPr>
        <w:t>საზოგადოებრივი</w:t>
      </w:r>
      <w:r w:rsidRPr="00ED773A">
        <w:rPr>
          <w:lang w:val="ka-GE"/>
        </w:rPr>
        <w:t xml:space="preserve"> </w:t>
      </w:r>
      <w:r w:rsidRPr="00ED773A">
        <w:rPr>
          <w:rFonts w:ascii="Sylfaen" w:hAnsi="Sylfaen" w:cs="Sylfaen"/>
          <w:lang w:val="ka-GE"/>
        </w:rPr>
        <w:t>შენობები</w:t>
      </w:r>
      <w:r w:rsidR="00DD2049" w:rsidRPr="00ED773A">
        <w:rPr>
          <w:rFonts w:ascii="Sylfaen" w:hAnsi="Sylfaen" w:cs="Sylfaen"/>
          <w:lang w:val="ka-GE"/>
        </w:rPr>
        <w:t>ს</w:t>
      </w:r>
      <w:r w:rsidRPr="00ED773A">
        <w:rPr>
          <w:lang w:val="ka-GE"/>
        </w:rPr>
        <w:t xml:space="preserve"> </w:t>
      </w:r>
      <w:r w:rsidR="005D4C0A" w:rsidRPr="00ED773A">
        <w:rPr>
          <w:lang w:val="ka-GE"/>
        </w:rPr>
        <w:t>(</w:t>
      </w:r>
      <w:r w:rsidR="005D4C0A" w:rsidRPr="00ED773A">
        <w:rPr>
          <w:rFonts w:ascii="Sylfaen" w:hAnsi="Sylfaen" w:cs="Sylfaen"/>
          <w:lang w:val="ka-GE"/>
        </w:rPr>
        <w:t>სკოლები</w:t>
      </w:r>
      <w:r w:rsidR="005D4C0A" w:rsidRPr="00ED773A">
        <w:rPr>
          <w:lang w:val="ka-GE"/>
        </w:rPr>
        <w:t xml:space="preserve">, </w:t>
      </w:r>
      <w:r w:rsidR="005D4C0A" w:rsidRPr="00ED773A">
        <w:rPr>
          <w:rFonts w:ascii="Sylfaen" w:hAnsi="Sylfaen" w:cs="Sylfaen"/>
          <w:lang w:val="ka-GE"/>
        </w:rPr>
        <w:t>ბიბლიოთეკები</w:t>
      </w:r>
      <w:r w:rsidR="005D4C0A" w:rsidRPr="00ED773A">
        <w:rPr>
          <w:lang w:val="ka-GE"/>
        </w:rPr>
        <w:t xml:space="preserve">, </w:t>
      </w:r>
      <w:r w:rsidR="005D4C0A" w:rsidRPr="00ED773A">
        <w:rPr>
          <w:rFonts w:ascii="Sylfaen" w:hAnsi="Sylfaen" w:cs="Sylfaen"/>
          <w:lang w:val="ka-GE"/>
        </w:rPr>
        <w:t>და</w:t>
      </w:r>
      <w:r w:rsidR="005D4C0A" w:rsidRPr="00ED773A">
        <w:rPr>
          <w:lang w:val="ka-GE"/>
        </w:rPr>
        <w:t xml:space="preserve"> </w:t>
      </w:r>
      <w:proofErr w:type="spellStart"/>
      <w:r w:rsidR="005D4C0A" w:rsidRPr="00ED773A">
        <w:rPr>
          <w:rFonts w:ascii="Sylfaen" w:hAnsi="Sylfaen" w:cs="Sylfaen"/>
          <w:lang w:val="ka-GE"/>
        </w:rPr>
        <w:t>ა</w:t>
      </w:r>
      <w:r w:rsidR="005D4C0A" w:rsidRPr="00ED773A">
        <w:rPr>
          <w:lang w:val="ka-GE"/>
        </w:rPr>
        <w:t>.</w:t>
      </w:r>
      <w:r w:rsidR="005D4C0A" w:rsidRPr="00ED773A">
        <w:rPr>
          <w:rFonts w:ascii="Sylfaen" w:hAnsi="Sylfaen" w:cs="Sylfaen"/>
          <w:lang w:val="ka-GE"/>
        </w:rPr>
        <w:t>შ</w:t>
      </w:r>
      <w:proofErr w:type="spellEnd"/>
      <w:r w:rsidR="005D4C0A" w:rsidRPr="00ED773A">
        <w:rPr>
          <w:lang w:val="ka-GE"/>
        </w:rPr>
        <w:t>.)</w:t>
      </w:r>
      <w:r w:rsidR="00E479A9" w:rsidRPr="00ED773A">
        <w:rPr>
          <w:rFonts w:ascii="Sylfaen" w:hAnsi="Sylfaen"/>
          <w:lang w:val="ka-GE"/>
        </w:rPr>
        <w:t xml:space="preserve"> ნაწილო</w:t>
      </w:r>
      <w:r w:rsidR="005D4C0A" w:rsidRPr="00ED773A">
        <w:rPr>
          <w:rFonts w:ascii="Sylfaen" w:hAnsi="Sylfaen"/>
          <w:lang w:val="ka-GE"/>
        </w:rPr>
        <w:t xml:space="preserve">ბრივ </w:t>
      </w:r>
      <w:r w:rsidRPr="00ED773A">
        <w:rPr>
          <w:rFonts w:ascii="Sylfaen" w:hAnsi="Sylfaen" w:cs="Sylfaen"/>
          <w:lang w:val="ka-GE"/>
        </w:rPr>
        <w:t>რეაბილიტაცი</w:t>
      </w:r>
      <w:r w:rsidR="005D4C0A" w:rsidRPr="00ED773A">
        <w:rPr>
          <w:rFonts w:ascii="Sylfaen" w:hAnsi="Sylfaen" w:cs="Sylfaen"/>
          <w:lang w:val="ka-GE"/>
        </w:rPr>
        <w:t>ას</w:t>
      </w:r>
      <w:r w:rsidR="00E479A9" w:rsidRPr="00ED773A">
        <w:rPr>
          <w:rFonts w:ascii="Sylfaen" w:hAnsi="Sylfaen"/>
          <w:lang w:val="ka-GE"/>
        </w:rPr>
        <w:t xml:space="preserve">, </w:t>
      </w:r>
      <w:r w:rsidR="00BF0204" w:rsidRPr="00ED773A">
        <w:rPr>
          <w:rFonts w:ascii="Sylfaen" w:hAnsi="Sylfaen"/>
          <w:lang w:val="ka-GE"/>
        </w:rPr>
        <w:t xml:space="preserve"> </w:t>
      </w:r>
      <w:r w:rsidR="00E479A9" w:rsidRPr="00ED773A">
        <w:rPr>
          <w:rFonts w:ascii="Sylfaen" w:hAnsi="Sylfaen"/>
          <w:lang w:val="ka-GE"/>
        </w:rPr>
        <w:t xml:space="preserve">რომელთა შერჩევაც მოხდება, </w:t>
      </w:r>
      <w:r w:rsidR="00BF0204" w:rsidRPr="00ED773A">
        <w:rPr>
          <w:rFonts w:ascii="Sylfaen" w:hAnsi="Sylfaen"/>
          <w:lang w:val="ka-GE"/>
        </w:rPr>
        <w:t>პროექტის ფარგლებში</w:t>
      </w:r>
      <w:r w:rsidR="00E479A9" w:rsidRPr="00ED773A">
        <w:rPr>
          <w:rFonts w:ascii="Sylfaen" w:hAnsi="Sylfaen"/>
          <w:lang w:val="ka-GE"/>
        </w:rPr>
        <w:t>,</w:t>
      </w:r>
      <w:r w:rsidR="00BF0204" w:rsidRPr="00ED773A">
        <w:rPr>
          <w:rFonts w:ascii="Sylfaen" w:hAnsi="Sylfaen"/>
          <w:lang w:val="ka-GE"/>
        </w:rPr>
        <w:t xml:space="preserve"> </w:t>
      </w:r>
      <w:r w:rsidR="00F8522B" w:rsidRPr="00ED773A">
        <w:rPr>
          <w:rFonts w:ascii="Sylfaen" w:hAnsi="Sylfaen" w:cs="Sylfaen"/>
          <w:lang w:val="ka-GE"/>
        </w:rPr>
        <w:t>საზოგადოებრივი</w:t>
      </w:r>
      <w:r w:rsidRPr="00ED773A">
        <w:rPr>
          <w:lang w:val="ka-GE"/>
        </w:rPr>
        <w:t xml:space="preserve"> </w:t>
      </w:r>
      <w:r w:rsidR="00F21EFB">
        <w:rPr>
          <w:rFonts w:ascii="Sylfaen" w:hAnsi="Sylfaen" w:cs="Sylfaen"/>
          <w:lang w:val="ka-GE"/>
        </w:rPr>
        <w:t>ინოვაცი</w:t>
      </w:r>
      <w:r w:rsidR="00361A3C" w:rsidRPr="00ED773A">
        <w:rPr>
          <w:rFonts w:ascii="Sylfaen" w:hAnsi="Sylfaen" w:cs="Sylfaen"/>
          <w:lang w:val="ka-GE"/>
        </w:rPr>
        <w:t>ის</w:t>
      </w:r>
      <w:r w:rsidRPr="00ED773A">
        <w:rPr>
          <w:lang w:val="ka-GE"/>
        </w:rPr>
        <w:t xml:space="preserve"> </w:t>
      </w:r>
      <w:r w:rsidRPr="00ED773A">
        <w:rPr>
          <w:rFonts w:ascii="Sylfaen" w:hAnsi="Sylfaen" w:cs="Sylfaen"/>
          <w:lang w:val="ka-GE"/>
        </w:rPr>
        <w:t>ცენტრების</w:t>
      </w:r>
      <w:r w:rsidR="009C75FD" w:rsidRPr="00ED773A">
        <w:rPr>
          <w:rFonts w:ascii="Sylfaen" w:hAnsi="Sylfaen" w:cs="Sylfaen"/>
          <w:lang w:val="ka-GE"/>
        </w:rPr>
        <w:t>ა</w:t>
      </w:r>
      <w:r w:rsidRPr="00ED773A">
        <w:rPr>
          <w:lang w:val="ka-GE"/>
        </w:rPr>
        <w:t xml:space="preserve"> (</w:t>
      </w:r>
      <w:proofErr w:type="spellStart"/>
      <w:r w:rsidRPr="00ED773A">
        <w:rPr>
          <w:lang w:val="ka-GE"/>
        </w:rPr>
        <w:t>CICs</w:t>
      </w:r>
      <w:proofErr w:type="spellEnd"/>
      <w:r w:rsidRPr="00ED773A">
        <w:rPr>
          <w:lang w:val="ka-GE"/>
        </w:rPr>
        <w:t xml:space="preserve">) </w:t>
      </w:r>
      <w:r w:rsidRPr="00ED773A">
        <w:rPr>
          <w:rFonts w:ascii="Sylfaen" w:hAnsi="Sylfaen" w:cs="Sylfaen"/>
          <w:lang w:val="ka-GE"/>
        </w:rPr>
        <w:lastRenderedPageBreak/>
        <w:t>და</w:t>
      </w:r>
      <w:r w:rsidRPr="00ED773A">
        <w:rPr>
          <w:lang w:val="ka-GE"/>
        </w:rPr>
        <w:t xml:space="preserve"> </w:t>
      </w:r>
      <w:r w:rsidRPr="00ED773A">
        <w:rPr>
          <w:rFonts w:ascii="Sylfaen" w:hAnsi="Sylfaen" w:cs="Sylfaen"/>
          <w:lang w:val="ka-GE"/>
        </w:rPr>
        <w:t>რეგიონული</w:t>
      </w:r>
      <w:r w:rsidRPr="00ED773A">
        <w:rPr>
          <w:lang w:val="ka-GE"/>
        </w:rPr>
        <w:t xml:space="preserve"> </w:t>
      </w:r>
      <w:r w:rsidR="00330E17" w:rsidRPr="00ED773A">
        <w:rPr>
          <w:rFonts w:ascii="Sylfaen" w:hAnsi="Sylfaen" w:cs="Sylfaen"/>
          <w:lang w:val="ka-GE"/>
        </w:rPr>
        <w:t>ინოვაციის</w:t>
      </w:r>
      <w:r w:rsidR="00330E17" w:rsidRPr="00ED773A">
        <w:rPr>
          <w:lang w:val="ka-GE"/>
        </w:rPr>
        <w:t xml:space="preserve"> </w:t>
      </w:r>
      <w:proofErr w:type="spellStart"/>
      <w:r w:rsidRPr="00ED773A">
        <w:rPr>
          <w:rFonts w:ascii="Sylfaen" w:hAnsi="Sylfaen" w:cs="Sylfaen"/>
          <w:lang w:val="ka-GE"/>
        </w:rPr>
        <w:t>ჰაბები</w:t>
      </w:r>
      <w:r w:rsidR="005C172E" w:rsidRPr="00ED773A">
        <w:rPr>
          <w:rFonts w:ascii="Sylfaen" w:hAnsi="Sylfaen" w:cs="Sylfaen"/>
          <w:lang w:val="ka-GE"/>
        </w:rPr>
        <w:t>ს</w:t>
      </w:r>
      <w:proofErr w:type="spellEnd"/>
      <w:r w:rsidRPr="00ED773A">
        <w:rPr>
          <w:lang w:val="ka-GE"/>
        </w:rPr>
        <w:t xml:space="preserve"> (</w:t>
      </w:r>
      <w:proofErr w:type="spellStart"/>
      <w:r w:rsidRPr="00ED773A">
        <w:rPr>
          <w:lang w:val="ka-GE"/>
        </w:rPr>
        <w:t>RIHs</w:t>
      </w:r>
      <w:proofErr w:type="spellEnd"/>
      <w:r w:rsidRPr="00ED773A">
        <w:rPr>
          <w:lang w:val="ka-GE"/>
        </w:rPr>
        <w:t xml:space="preserve">) </w:t>
      </w:r>
      <w:proofErr w:type="spellStart"/>
      <w:r w:rsidR="005C172E" w:rsidRPr="00ED773A">
        <w:rPr>
          <w:rFonts w:ascii="Sylfaen" w:hAnsi="Sylfaen"/>
          <w:lang w:val="ka-GE"/>
        </w:rPr>
        <w:t>განსათავსებ</w:t>
      </w:r>
      <w:r w:rsidR="00BF0204" w:rsidRPr="00ED773A">
        <w:rPr>
          <w:rFonts w:ascii="Sylfaen" w:hAnsi="Sylfaen" w:cs="Sylfaen"/>
          <w:lang w:val="ka-GE"/>
        </w:rPr>
        <w:t>ის</w:t>
      </w:r>
      <w:proofErr w:type="spellEnd"/>
      <w:r w:rsidR="00BF0204" w:rsidRPr="00ED773A">
        <w:rPr>
          <w:rFonts w:ascii="Sylfaen" w:hAnsi="Sylfaen" w:cs="Sylfaen"/>
          <w:lang w:val="ka-GE"/>
        </w:rPr>
        <w:t xml:space="preserve"> მიზნით.</w:t>
      </w:r>
      <w:r w:rsidR="005C172E" w:rsidRPr="00ED773A">
        <w:rPr>
          <w:rFonts w:ascii="Sylfaen" w:hAnsi="Sylfaen" w:cs="Sylfaen"/>
          <w:lang w:val="ka-GE"/>
        </w:rPr>
        <w:t xml:space="preserve"> </w:t>
      </w:r>
      <w:r w:rsidR="00330E17">
        <w:rPr>
          <w:rFonts w:ascii="Sylfaen" w:hAnsi="Sylfaen" w:cs="Sylfaen"/>
          <w:lang w:val="ka-GE"/>
        </w:rPr>
        <w:t xml:space="preserve">პროექტის განხორციელების გეგმაში </w:t>
      </w:r>
      <w:r w:rsidR="00E479A9" w:rsidRPr="00ED773A">
        <w:rPr>
          <w:rFonts w:ascii="Sylfaen" w:hAnsi="Sylfaen" w:cs="Sylfaen"/>
          <w:lang w:val="ka-GE"/>
        </w:rPr>
        <w:t>ახალი</w:t>
      </w:r>
      <w:r w:rsidR="00E479A9" w:rsidRPr="00ED773A">
        <w:rPr>
          <w:lang w:val="ka-GE"/>
        </w:rPr>
        <w:t xml:space="preserve"> </w:t>
      </w:r>
      <w:r w:rsidR="00E479A9" w:rsidRPr="00ED773A">
        <w:rPr>
          <w:rFonts w:ascii="Sylfaen" w:hAnsi="Sylfaen"/>
          <w:lang w:val="ka-GE"/>
        </w:rPr>
        <w:t xml:space="preserve">შენობების </w:t>
      </w:r>
      <w:r w:rsidR="00E479A9" w:rsidRPr="00ED773A">
        <w:rPr>
          <w:rFonts w:ascii="Sylfaen" w:hAnsi="Sylfaen" w:cs="Sylfaen"/>
          <w:lang w:val="ka-GE"/>
        </w:rPr>
        <w:t>მშენებლობ</w:t>
      </w:r>
      <w:r w:rsidR="00330E17">
        <w:rPr>
          <w:rFonts w:ascii="Sylfaen" w:hAnsi="Sylfaen" w:cs="Sylfaen"/>
          <w:lang w:val="ka-GE"/>
        </w:rPr>
        <w:t xml:space="preserve">ის </w:t>
      </w:r>
      <w:proofErr w:type="spellStart"/>
      <w:r w:rsidR="00330E17">
        <w:rPr>
          <w:rFonts w:ascii="Sylfaen" w:hAnsi="Sylfaen" w:cs="Sylfaen"/>
          <w:lang w:val="ka-GE"/>
        </w:rPr>
        <w:t>ჩრთავა</w:t>
      </w:r>
      <w:proofErr w:type="spellEnd"/>
      <w:r w:rsidR="00E479A9" w:rsidRPr="00ED773A">
        <w:rPr>
          <w:lang w:val="ka-GE"/>
        </w:rPr>
        <w:t xml:space="preserve"> </w:t>
      </w:r>
      <w:r w:rsidR="00E479A9" w:rsidRPr="00ED773A">
        <w:rPr>
          <w:rFonts w:ascii="Sylfaen" w:hAnsi="Sylfaen"/>
          <w:lang w:val="ka-GE"/>
        </w:rPr>
        <w:t xml:space="preserve"> არ იქნება ნებადართული</w:t>
      </w:r>
      <w:r w:rsidR="00462273" w:rsidRPr="00ED773A">
        <w:rPr>
          <w:rFonts w:ascii="Sylfaen" w:hAnsi="Sylfaen" w:cs="Sylfaen"/>
          <w:lang w:val="ka-GE"/>
        </w:rPr>
        <w:t>.</w:t>
      </w:r>
      <w:r w:rsidR="0026553C" w:rsidRPr="00ED773A">
        <w:rPr>
          <w:lang w:val="ka-GE"/>
        </w:rPr>
        <w:t xml:space="preserve"> </w:t>
      </w:r>
    </w:p>
    <w:p w14:paraId="5E358E12" w14:textId="77777777" w:rsidR="00460D4D" w:rsidRPr="00ED773A" w:rsidRDefault="00460D4D" w:rsidP="007157D4">
      <w:pPr>
        <w:pStyle w:val="Default"/>
        <w:jc w:val="both"/>
        <w:rPr>
          <w:lang w:val="ka-GE"/>
        </w:rPr>
      </w:pPr>
    </w:p>
    <w:p w14:paraId="47981EC8" w14:textId="578F0B3D" w:rsidR="00D6371E" w:rsidRPr="00ED773A" w:rsidRDefault="007F70EF" w:rsidP="00143B9F">
      <w:pPr>
        <w:pStyle w:val="Default"/>
        <w:ind w:left="-360"/>
        <w:jc w:val="both"/>
        <w:rPr>
          <w:rFonts w:ascii="Sylfaen" w:hAnsi="Sylfaen"/>
          <w:lang w:val="ka-GE"/>
        </w:rPr>
      </w:pPr>
      <w:proofErr w:type="spellStart"/>
      <w:r w:rsidRPr="00ED773A">
        <w:rPr>
          <w:rFonts w:ascii="Sylfaen" w:hAnsi="Sylfaen" w:cs="Sylfaen"/>
          <w:lang w:val="ka-GE"/>
        </w:rPr>
        <w:t>ფართოზოლოვანი</w:t>
      </w:r>
      <w:proofErr w:type="spellEnd"/>
      <w:r w:rsidRPr="00ED773A">
        <w:rPr>
          <w:lang w:val="ka-GE"/>
        </w:rPr>
        <w:t xml:space="preserve"> </w:t>
      </w:r>
      <w:r w:rsidRPr="00ED773A">
        <w:rPr>
          <w:rFonts w:ascii="Sylfaen" w:hAnsi="Sylfaen" w:cs="Sylfaen"/>
          <w:lang w:val="ka-GE"/>
        </w:rPr>
        <w:t>ინტერნეტის</w:t>
      </w:r>
      <w:r w:rsidRPr="00ED773A">
        <w:rPr>
          <w:lang w:val="ka-GE"/>
        </w:rPr>
        <w:t xml:space="preserve"> </w:t>
      </w:r>
      <w:r w:rsidRPr="00ED773A">
        <w:rPr>
          <w:rFonts w:ascii="Sylfaen" w:hAnsi="Sylfaen" w:cs="Sylfaen"/>
          <w:lang w:val="ka-GE"/>
        </w:rPr>
        <w:t>გამოყენების</w:t>
      </w:r>
      <w:r w:rsidRPr="00ED773A">
        <w:rPr>
          <w:lang w:val="ka-GE"/>
        </w:rPr>
        <w:t xml:space="preserve"> </w:t>
      </w:r>
      <w:r w:rsidR="00E479A9" w:rsidRPr="00ED773A">
        <w:rPr>
          <w:rFonts w:ascii="Sylfaen" w:hAnsi="Sylfaen"/>
          <w:lang w:val="ka-GE"/>
        </w:rPr>
        <w:t xml:space="preserve">მაჩვენებლის </w:t>
      </w:r>
      <w:r w:rsidRPr="00ED773A">
        <w:rPr>
          <w:rFonts w:ascii="Sylfaen" w:hAnsi="Sylfaen" w:cs="Sylfaen"/>
          <w:lang w:val="ka-GE"/>
        </w:rPr>
        <w:t>ზრდა</w:t>
      </w:r>
      <w:r w:rsidRPr="00ED773A">
        <w:rPr>
          <w:lang w:val="ka-GE"/>
        </w:rPr>
        <w:t xml:space="preserve"> </w:t>
      </w:r>
      <w:r w:rsidRPr="00ED773A">
        <w:rPr>
          <w:rFonts w:ascii="Sylfaen" w:hAnsi="Sylfaen" w:cs="Sylfaen"/>
          <w:lang w:val="ka-GE"/>
        </w:rPr>
        <w:t>არ</w:t>
      </w:r>
      <w:r w:rsidRPr="00ED773A">
        <w:rPr>
          <w:lang w:val="ka-GE"/>
        </w:rPr>
        <w:t xml:space="preserve"> </w:t>
      </w:r>
      <w:r w:rsidRPr="00ED773A">
        <w:rPr>
          <w:rFonts w:ascii="Sylfaen" w:hAnsi="Sylfaen" w:cs="Sylfaen"/>
          <w:lang w:val="ka-GE"/>
        </w:rPr>
        <w:t>გულისხმობს</w:t>
      </w:r>
      <w:r w:rsidRPr="00ED773A">
        <w:rPr>
          <w:lang w:val="ka-GE"/>
        </w:rPr>
        <w:t xml:space="preserve"> </w:t>
      </w:r>
      <w:r w:rsidRPr="00ED773A">
        <w:rPr>
          <w:rFonts w:ascii="Sylfaen" w:hAnsi="Sylfaen" w:cs="Sylfaen"/>
          <w:lang w:val="ka-GE"/>
        </w:rPr>
        <w:t>რაიმე</w:t>
      </w:r>
      <w:r w:rsidRPr="00ED773A">
        <w:rPr>
          <w:lang w:val="ka-GE"/>
        </w:rPr>
        <w:t xml:space="preserve"> </w:t>
      </w:r>
      <w:r w:rsidRPr="00ED773A">
        <w:rPr>
          <w:rFonts w:ascii="Sylfaen" w:hAnsi="Sylfaen" w:cs="Sylfaen"/>
          <w:lang w:val="ka-GE"/>
        </w:rPr>
        <w:t>ფიზიკურ</w:t>
      </w:r>
      <w:r w:rsidRPr="00ED773A">
        <w:rPr>
          <w:lang w:val="ka-GE"/>
        </w:rPr>
        <w:t xml:space="preserve"> </w:t>
      </w:r>
      <w:r w:rsidRPr="00ED773A">
        <w:rPr>
          <w:rFonts w:ascii="Sylfaen" w:hAnsi="Sylfaen" w:cs="Sylfaen"/>
          <w:lang w:val="ka-GE"/>
        </w:rPr>
        <w:t>სამუშაო</w:t>
      </w:r>
      <w:r w:rsidR="0042311B" w:rsidRPr="00ED773A">
        <w:rPr>
          <w:rFonts w:ascii="Sylfaen" w:hAnsi="Sylfaen" w:cs="Sylfaen"/>
          <w:lang w:val="ka-GE"/>
        </w:rPr>
        <w:t>ს</w:t>
      </w:r>
      <w:r w:rsidRPr="00ED773A">
        <w:rPr>
          <w:lang w:val="ka-GE"/>
        </w:rPr>
        <w:t xml:space="preserve">. </w:t>
      </w:r>
      <w:r w:rsidR="003C4301" w:rsidRPr="00ED773A">
        <w:rPr>
          <w:rFonts w:ascii="Sylfaen" w:hAnsi="Sylfaen" w:cs="Sylfaen"/>
          <w:lang w:val="ka-GE"/>
        </w:rPr>
        <w:t>ი</w:t>
      </w:r>
      <w:r w:rsidR="00E479A9" w:rsidRPr="00ED773A">
        <w:rPr>
          <w:rFonts w:ascii="Sylfaen" w:hAnsi="Sylfaen" w:cs="Sylfaen"/>
          <w:lang w:val="ka-GE"/>
        </w:rPr>
        <w:t>ს მხოლოდ</w:t>
      </w:r>
      <w:r w:rsidRPr="00ED773A">
        <w:rPr>
          <w:lang w:val="ka-GE"/>
        </w:rPr>
        <w:t xml:space="preserve"> </w:t>
      </w:r>
      <w:r w:rsidR="00480D62" w:rsidRPr="00ED773A">
        <w:rPr>
          <w:rFonts w:ascii="Sylfaen" w:hAnsi="Sylfaen"/>
          <w:lang w:val="ka-GE"/>
        </w:rPr>
        <w:t xml:space="preserve">გაზრდის მოთხოვნას </w:t>
      </w:r>
      <w:r w:rsidRPr="00ED773A">
        <w:rPr>
          <w:rFonts w:ascii="Sylfaen" w:hAnsi="Sylfaen" w:cs="Sylfaen"/>
          <w:lang w:val="ka-GE"/>
        </w:rPr>
        <w:t>ინტერნეტ</w:t>
      </w:r>
      <w:r w:rsidR="00480D62" w:rsidRPr="00ED773A">
        <w:rPr>
          <w:rFonts w:ascii="Sylfaen" w:hAnsi="Sylfaen" w:cs="Sylfaen"/>
          <w:lang w:val="ka-GE"/>
        </w:rPr>
        <w:t xml:space="preserve">ის გამოყენებაზე და დააჩქარებს </w:t>
      </w:r>
      <w:r w:rsidRPr="00ED773A">
        <w:rPr>
          <w:rFonts w:ascii="Sylfaen" w:hAnsi="Sylfaen" w:cs="Sylfaen"/>
          <w:lang w:val="ka-GE"/>
        </w:rPr>
        <w:t>კომპიუტერიზაციის</w:t>
      </w:r>
      <w:r w:rsidRPr="00ED773A">
        <w:rPr>
          <w:lang w:val="ka-GE"/>
        </w:rPr>
        <w:t xml:space="preserve"> </w:t>
      </w:r>
      <w:r w:rsidRPr="00ED773A">
        <w:rPr>
          <w:rFonts w:ascii="Sylfaen" w:hAnsi="Sylfaen" w:cs="Sylfaen"/>
          <w:lang w:val="ka-GE"/>
        </w:rPr>
        <w:t>პროცეს</w:t>
      </w:r>
      <w:r w:rsidR="009B29D3" w:rsidRPr="00ED773A">
        <w:rPr>
          <w:rFonts w:ascii="Sylfaen" w:hAnsi="Sylfaen" w:cs="Sylfaen"/>
          <w:lang w:val="ka-GE"/>
        </w:rPr>
        <w:t>ს</w:t>
      </w:r>
      <w:r w:rsidRPr="00ED773A">
        <w:rPr>
          <w:lang w:val="ka-GE"/>
        </w:rPr>
        <w:t>.</w:t>
      </w:r>
      <w:r w:rsidRPr="00ED773A">
        <w:rPr>
          <w:rFonts w:ascii="Sylfaen" w:hAnsi="Sylfaen"/>
          <w:lang w:val="ka-GE"/>
        </w:rPr>
        <w:t xml:space="preserve"> </w:t>
      </w:r>
      <w:r w:rsidR="006758FA" w:rsidRPr="00ED773A">
        <w:rPr>
          <w:rFonts w:ascii="Sylfaen" w:hAnsi="Sylfaen"/>
          <w:lang w:val="ka-GE"/>
        </w:rPr>
        <w:t xml:space="preserve">აქტივობები </w:t>
      </w:r>
      <w:r w:rsidR="006758FA" w:rsidRPr="00ED773A">
        <w:rPr>
          <w:rFonts w:ascii="Sylfaen" w:hAnsi="Sylfaen" w:cs="Sylfaen"/>
          <w:lang w:val="ka-GE"/>
        </w:rPr>
        <w:t>მოიცავს</w:t>
      </w:r>
      <w:r w:rsidR="006758FA" w:rsidRPr="00ED773A">
        <w:rPr>
          <w:lang w:val="ka-GE"/>
        </w:rPr>
        <w:t xml:space="preserve"> </w:t>
      </w:r>
      <w:r w:rsidR="00480D62" w:rsidRPr="00ED773A">
        <w:rPr>
          <w:rFonts w:ascii="Sylfaen" w:hAnsi="Sylfaen"/>
          <w:lang w:val="ka-GE"/>
        </w:rPr>
        <w:t>„</w:t>
      </w:r>
      <w:proofErr w:type="spellStart"/>
      <w:r w:rsidR="00D767C1" w:rsidRPr="00ED773A">
        <w:rPr>
          <w:lang w:val="ka-GE"/>
        </w:rPr>
        <w:t>cash</w:t>
      </w:r>
      <w:proofErr w:type="spellEnd"/>
      <w:r w:rsidR="00D767C1" w:rsidRPr="00ED773A">
        <w:rPr>
          <w:lang w:val="ka-GE"/>
        </w:rPr>
        <w:t>-</w:t>
      </w:r>
      <w:proofErr w:type="spellStart"/>
      <w:r w:rsidR="00D767C1" w:rsidRPr="00ED773A">
        <w:rPr>
          <w:lang w:val="ka-GE"/>
        </w:rPr>
        <w:t>back</w:t>
      </w:r>
      <w:proofErr w:type="spellEnd"/>
      <w:r w:rsidR="00480D62" w:rsidRPr="00ED773A">
        <w:rPr>
          <w:rFonts w:ascii="Sylfaen" w:hAnsi="Sylfaen"/>
          <w:lang w:val="ka-GE"/>
        </w:rPr>
        <w:t>-ის“</w:t>
      </w:r>
      <w:r w:rsidR="00D767C1" w:rsidRPr="00ED773A">
        <w:rPr>
          <w:lang w:val="ka-GE"/>
        </w:rPr>
        <w:t xml:space="preserve"> </w:t>
      </w:r>
      <w:r w:rsidR="006758FA" w:rsidRPr="00ED773A">
        <w:rPr>
          <w:rFonts w:ascii="Sylfaen" w:hAnsi="Sylfaen" w:cs="Sylfaen"/>
          <w:lang w:val="ka-GE"/>
        </w:rPr>
        <w:t>ფინანსურ</w:t>
      </w:r>
      <w:r w:rsidR="006758FA" w:rsidRPr="00ED773A">
        <w:rPr>
          <w:lang w:val="ka-GE"/>
        </w:rPr>
        <w:t xml:space="preserve"> </w:t>
      </w:r>
      <w:r w:rsidR="00D767C1" w:rsidRPr="00ED773A">
        <w:rPr>
          <w:rFonts w:ascii="Sylfaen" w:hAnsi="Sylfaen" w:cs="Sylfaen"/>
          <w:lang w:val="ka-GE"/>
        </w:rPr>
        <w:t>ინსტრუმენტ</w:t>
      </w:r>
      <w:r w:rsidR="006758FA" w:rsidRPr="00ED773A">
        <w:rPr>
          <w:rFonts w:ascii="Sylfaen" w:hAnsi="Sylfaen" w:cs="Sylfaen"/>
          <w:lang w:val="ka-GE"/>
        </w:rPr>
        <w:t>ს</w:t>
      </w:r>
      <w:r w:rsidR="006758FA" w:rsidRPr="00ED773A">
        <w:rPr>
          <w:lang w:val="ka-GE"/>
        </w:rPr>
        <w:t xml:space="preserve"> </w:t>
      </w:r>
      <w:r w:rsidR="00480D62" w:rsidRPr="00ED773A">
        <w:rPr>
          <w:rFonts w:ascii="Sylfaen" w:hAnsi="Sylfaen" w:cs="Sylfaen"/>
          <w:lang w:val="ka-GE"/>
        </w:rPr>
        <w:t>ტექნიკისათვის</w:t>
      </w:r>
      <w:r w:rsidR="00480D62" w:rsidRPr="00ED773A">
        <w:rPr>
          <w:lang w:val="ka-GE"/>
        </w:rPr>
        <w:t xml:space="preserve">, </w:t>
      </w:r>
      <w:r w:rsidR="00CD29AB" w:rsidRPr="00ED773A">
        <w:rPr>
          <w:rFonts w:ascii="Sylfaen" w:hAnsi="Sylfaen" w:cs="Sylfaen"/>
          <w:lang w:val="ka-GE"/>
        </w:rPr>
        <w:t>ა</w:t>
      </w:r>
      <w:r w:rsidR="006758FA" w:rsidRPr="00ED773A">
        <w:rPr>
          <w:rFonts w:ascii="Sylfaen" w:hAnsi="Sylfaen" w:cs="Sylfaen"/>
          <w:lang w:val="ka-GE"/>
        </w:rPr>
        <w:t>სევე</w:t>
      </w:r>
      <w:r w:rsidR="006758FA" w:rsidRPr="00ED773A">
        <w:rPr>
          <w:lang w:val="ka-GE"/>
        </w:rPr>
        <w:t xml:space="preserve"> </w:t>
      </w:r>
      <w:r w:rsidR="00CD29AB" w:rsidRPr="00ED773A">
        <w:rPr>
          <w:rFonts w:ascii="Sylfaen" w:hAnsi="Sylfaen" w:cs="Sylfaen"/>
          <w:lang w:val="ka-GE"/>
        </w:rPr>
        <w:t>ვაუჩერებ</w:t>
      </w:r>
      <w:r w:rsidR="006758FA" w:rsidRPr="00ED773A">
        <w:rPr>
          <w:rFonts w:ascii="Sylfaen" w:hAnsi="Sylfaen" w:cs="Sylfaen"/>
          <w:lang w:val="ka-GE"/>
        </w:rPr>
        <w:t>ს</w:t>
      </w:r>
      <w:r w:rsidR="006758FA" w:rsidRPr="00ED773A">
        <w:rPr>
          <w:lang w:val="ka-GE"/>
        </w:rPr>
        <w:t xml:space="preserve"> </w:t>
      </w:r>
      <w:r w:rsidR="006758FA" w:rsidRPr="00ED773A">
        <w:rPr>
          <w:rFonts w:ascii="Sylfaen" w:hAnsi="Sylfaen" w:cs="Sylfaen"/>
          <w:lang w:val="ka-GE"/>
        </w:rPr>
        <w:t>ინტერნეტ</w:t>
      </w:r>
      <w:r w:rsidR="006758FA" w:rsidRPr="00ED773A">
        <w:rPr>
          <w:lang w:val="ka-GE"/>
        </w:rPr>
        <w:t xml:space="preserve"> </w:t>
      </w:r>
      <w:r w:rsidR="006758FA" w:rsidRPr="00ED773A">
        <w:rPr>
          <w:rFonts w:ascii="Sylfaen" w:hAnsi="Sylfaen" w:cs="Sylfaen"/>
          <w:lang w:val="ka-GE"/>
        </w:rPr>
        <w:t>მომსახურება</w:t>
      </w:r>
      <w:r w:rsidR="00CD29AB" w:rsidRPr="00ED773A">
        <w:rPr>
          <w:rFonts w:ascii="Sylfaen" w:hAnsi="Sylfaen" w:cs="Sylfaen"/>
          <w:lang w:val="ka-GE"/>
        </w:rPr>
        <w:t>ზე,</w:t>
      </w:r>
      <w:r w:rsidR="006758FA" w:rsidRPr="00ED773A">
        <w:rPr>
          <w:lang w:val="ka-GE"/>
        </w:rPr>
        <w:t xml:space="preserve"> </w:t>
      </w:r>
      <w:r w:rsidR="006758FA" w:rsidRPr="00ED773A">
        <w:rPr>
          <w:rFonts w:ascii="Sylfaen" w:hAnsi="Sylfaen" w:cs="Sylfaen"/>
          <w:lang w:val="ka-GE"/>
        </w:rPr>
        <w:t>ციფრულ</w:t>
      </w:r>
      <w:r w:rsidR="00A4424C">
        <w:rPr>
          <w:rFonts w:ascii="Sylfaen" w:hAnsi="Sylfaen" w:cs="Sylfaen"/>
          <w:lang w:val="ka-GE"/>
        </w:rPr>
        <w:t>ი</w:t>
      </w:r>
      <w:r w:rsidR="006758FA" w:rsidRPr="00ED773A">
        <w:rPr>
          <w:lang w:val="ka-GE"/>
        </w:rPr>
        <w:t xml:space="preserve"> </w:t>
      </w:r>
      <w:r w:rsidR="006758FA" w:rsidRPr="00ED773A">
        <w:rPr>
          <w:rFonts w:ascii="Sylfaen" w:hAnsi="Sylfaen" w:cs="Sylfaen"/>
          <w:lang w:val="ka-GE"/>
        </w:rPr>
        <w:t>წიგნიერებ</w:t>
      </w:r>
      <w:r w:rsidR="00A4424C">
        <w:rPr>
          <w:rFonts w:ascii="Sylfaen" w:hAnsi="Sylfaen" w:cs="Sylfaen"/>
          <w:lang w:val="ka-GE"/>
        </w:rPr>
        <w:t>ის ამაღლებ</w:t>
      </w:r>
      <w:r w:rsidR="00CD29AB" w:rsidRPr="00ED773A">
        <w:rPr>
          <w:rFonts w:ascii="Sylfaen" w:hAnsi="Sylfaen" w:cs="Sylfaen"/>
          <w:lang w:val="ka-GE"/>
        </w:rPr>
        <w:t>ა</w:t>
      </w:r>
      <w:r w:rsidR="006758FA" w:rsidRPr="00ED773A">
        <w:rPr>
          <w:rFonts w:ascii="Sylfaen" w:hAnsi="Sylfaen" w:cs="Sylfaen"/>
          <w:lang w:val="ka-GE"/>
        </w:rPr>
        <w:t>ს</w:t>
      </w:r>
      <w:r w:rsidR="00480D62" w:rsidRPr="00ED773A">
        <w:rPr>
          <w:rFonts w:ascii="Sylfaen" w:hAnsi="Sylfaen" w:cs="Sylfaen"/>
          <w:lang w:val="ka-GE"/>
        </w:rPr>
        <w:t>ა</w:t>
      </w:r>
      <w:r w:rsidR="006758FA" w:rsidRPr="00ED773A">
        <w:rPr>
          <w:lang w:val="ka-GE"/>
        </w:rPr>
        <w:t xml:space="preserve"> </w:t>
      </w:r>
      <w:r w:rsidR="006758FA" w:rsidRPr="00ED773A">
        <w:rPr>
          <w:rFonts w:ascii="Sylfaen" w:hAnsi="Sylfaen" w:cs="Sylfaen"/>
          <w:lang w:val="ka-GE"/>
        </w:rPr>
        <w:t>და</w:t>
      </w:r>
      <w:r w:rsidR="00CD29AB" w:rsidRPr="00ED773A">
        <w:rPr>
          <w:rFonts w:ascii="Sylfaen" w:hAnsi="Sylfaen"/>
          <w:lang w:val="ka-GE"/>
        </w:rPr>
        <w:t xml:space="preserve"> </w:t>
      </w:r>
      <w:r w:rsidR="006758FA" w:rsidRPr="00ED773A">
        <w:rPr>
          <w:rFonts w:ascii="Sylfaen" w:hAnsi="Sylfaen" w:cs="Sylfaen"/>
          <w:lang w:val="ka-GE"/>
        </w:rPr>
        <w:t>ელექტრონულ</w:t>
      </w:r>
      <w:r w:rsidR="00480D62" w:rsidRPr="00ED773A">
        <w:rPr>
          <w:rFonts w:ascii="Sylfaen" w:hAnsi="Sylfaen" w:cs="Sylfaen"/>
          <w:lang w:val="ka-GE"/>
        </w:rPr>
        <w:t>ი</w:t>
      </w:r>
      <w:r w:rsidR="006758FA" w:rsidRPr="00ED773A">
        <w:rPr>
          <w:lang w:val="ka-GE"/>
        </w:rPr>
        <w:t xml:space="preserve"> </w:t>
      </w:r>
      <w:r w:rsidR="006758FA" w:rsidRPr="00ED773A">
        <w:rPr>
          <w:rFonts w:ascii="Sylfaen" w:hAnsi="Sylfaen" w:cs="Sylfaen"/>
          <w:lang w:val="ka-GE"/>
        </w:rPr>
        <w:t>კომერცი</w:t>
      </w:r>
      <w:r w:rsidR="00480D62" w:rsidRPr="00ED773A">
        <w:rPr>
          <w:rFonts w:ascii="Sylfaen" w:hAnsi="Sylfaen" w:cs="Sylfaen"/>
          <w:lang w:val="ka-GE"/>
        </w:rPr>
        <w:t>ის ტრენინგებზე</w:t>
      </w:r>
      <w:r w:rsidR="00C732AC" w:rsidRPr="00ED773A">
        <w:rPr>
          <w:rFonts w:ascii="Sylfaen" w:hAnsi="Sylfaen" w:cs="Sylfaen"/>
          <w:lang w:val="ka-GE"/>
        </w:rPr>
        <w:t>.</w:t>
      </w:r>
    </w:p>
    <w:p w14:paraId="31E1BB1E" w14:textId="6896882A" w:rsidR="007179FD" w:rsidRPr="00135341" w:rsidRDefault="00166580" w:rsidP="00143B9F">
      <w:pPr>
        <w:pStyle w:val="Default"/>
        <w:ind w:left="-360"/>
        <w:jc w:val="both"/>
        <w:rPr>
          <w:sz w:val="23"/>
          <w:szCs w:val="23"/>
          <w:lang w:val="ka-GE"/>
        </w:rPr>
      </w:pPr>
      <w:r>
        <w:rPr>
          <w:noProof/>
          <w:sz w:val="23"/>
          <w:szCs w:val="23"/>
        </w:rPr>
        <w:drawing>
          <wp:inline distT="0" distB="0" distL="0" distR="0" wp14:anchorId="71F2A1C6" wp14:editId="47C019B7">
            <wp:extent cx="5644830" cy="3466214"/>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28239" cy="3578836"/>
                    </a:xfrm>
                    <a:prstGeom prst="rect">
                      <a:avLst/>
                    </a:prstGeom>
                    <a:noFill/>
                  </pic:spPr>
                </pic:pic>
              </a:graphicData>
            </a:graphic>
          </wp:inline>
        </w:drawing>
      </w:r>
    </w:p>
    <w:p w14:paraId="3BD44D48" w14:textId="4FAA2361" w:rsidR="007179FD" w:rsidRPr="00135341" w:rsidRDefault="007179FD" w:rsidP="00143B9F">
      <w:pPr>
        <w:pStyle w:val="Default"/>
        <w:ind w:left="-360"/>
        <w:jc w:val="both"/>
        <w:rPr>
          <w:sz w:val="23"/>
          <w:szCs w:val="23"/>
          <w:lang w:val="ka-GE"/>
        </w:rPr>
      </w:pPr>
    </w:p>
    <w:p w14:paraId="778558A0" w14:textId="6A4535AC" w:rsidR="00011A09" w:rsidRPr="00ED773A" w:rsidRDefault="00922737" w:rsidP="00143B9F">
      <w:pPr>
        <w:pStyle w:val="Default"/>
        <w:ind w:left="-360"/>
        <w:jc w:val="both"/>
        <w:rPr>
          <w:rFonts w:ascii="Sylfaen" w:hAnsi="Sylfaen" w:cs="Sylfaen"/>
          <w:b/>
          <w:bCs/>
          <w:lang w:val="ka-GE"/>
        </w:rPr>
      </w:pPr>
      <w:r w:rsidRPr="00ED773A">
        <w:rPr>
          <w:rFonts w:ascii="Sylfaen" w:hAnsi="Sylfaen" w:cs="Sylfaen"/>
          <w:b/>
          <w:bCs/>
          <w:lang w:val="ka-GE"/>
        </w:rPr>
        <w:t>კომპონენტი</w:t>
      </w:r>
      <w:r w:rsidRPr="00ED773A">
        <w:rPr>
          <w:b/>
          <w:bCs/>
          <w:lang w:val="ka-GE"/>
        </w:rPr>
        <w:t xml:space="preserve"> 2: </w:t>
      </w:r>
      <w:r w:rsidRPr="00ED773A">
        <w:rPr>
          <w:rFonts w:ascii="Sylfaen" w:hAnsi="Sylfaen" w:cs="Sylfaen"/>
          <w:b/>
          <w:bCs/>
          <w:lang w:val="ka-GE"/>
        </w:rPr>
        <w:t>ინოვაცი</w:t>
      </w:r>
      <w:r w:rsidR="00F21EFB">
        <w:rPr>
          <w:rFonts w:ascii="Sylfaen" w:hAnsi="Sylfaen" w:cs="Sylfaen"/>
          <w:b/>
          <w:bCs/>
          <w:lang w:val="ka-GE"/>
        </w:rPr>
        <w:t>ებ</w:t>
      </w:r>
      <w:r w:rsidRPr="00ED773A">
        <w:rPr>
          <w:rFonts w:ascii="Sylfaen" w:hAnsi="Sylfaen" w:cs="Sylfaen"/>
          <w:b/>
          <w:bCs/>
          <w:lang w:val="ka-GE"/>
        </w:rPr>
        <w:t>ი</w:t>
      </w:r>
      <w:r w:rsidR="00F21EFB">
        <w:rPr>
          <w:rFonts w:ascii="Sylfaen" w:hAnsi="Sylfaen" w:cs="Sylfaen"/>
          <w:b/>
          <w:bCs/>
          <w:lang w:val="ka-GE"/>
        </w:rPr>
        <w:t>ს</w:t>
      </w:r>
      <w:r w:rsidRPr="00ED773A">
        <w:rPr>
          <w:b/>
          <w:bCs/>
          <w:lang w:val="ka-GE"/>
        </w:rPr>
        <w:t xml:space="preserve"> </w:t>
      </w:r>
      <w:r w:rsidRPr="00ED773A">
        <w:rPr>
          <w:rFonts w:ascii="Sylfaen" w:hAnsi="Sylfaen" w:cs="Sylfaen"/>
          <w:b/>
          <w:bCs/>
          <w:lang w:val="ka-GE"/>
        </w:rPr>
        <w:t>მომსახურებ</w:t>
      </w:r>
      <w:r w:rsidR="005D4C0A" w:rsidRPr="00ED773A">
        <w:rPr>
          <w:rFonts w:ascii="Sylfaen" w:hAnsi="Sylfaen" w:cs="Sylfaen"/>
          <w:b/>
          <w:bCs/>
          <w:lang w:val="ka-GE"/>
        </w:rPr>
        <w:t>ა</w:t>
      </w:r>
    </w:p>
    <w:p w14:paraId="4703AEB0" w14:textId="77777777" w:rsidR="00E479A9" w:rsidRPr="00ED773A" w:rsidRDefault="00E479A9" w:rsidP="00143B9F">
      <w:pPr>
        <w:pStyle w:val="Default"/>
        <w:ind w:left="-360"/>
        <w:jc w:val="both"/>
        <w:rPr>
          <w:lang w:val="ka-GE"/>
        </w:rPr>
      </w:pPr>
    </w:p>
    <w:p w14:paraId="51A5FADE" w14:textId="57A5C815" w:rsidR="00B778CF" w:rsidRPr="00ED773A" w:rsidRDefault="006306ED" w:rsidP="00143B9F">
      <w:pPr>
        <w:pStyle w:val="Default"/>
        <w:ind w:left="-360"/>
        <w:jc w:val="both"/>
        <w:rPr>
          <w:lang w:val="ka-GE"/>
        </w:rPr>
      </w:pPr>
      <w:r w:rsidRPr="00ED773A">
        <w:rPr>
          <w:rFonts w:ascii="Sylfaen" w:hAnsi="Sylfaen" w:cs="Sylfaen"/>
          <w:b/>
          <w:bCs/>
          <w:lang w:val="ka-GE"/>
        </w:rPr>
        <w:t>ამ</w:t>
      </w:r>
      <w:r w:rsidR="00C51F98" w:rsidRPr="00ED773A">
        <w:rPr>
          <w:b/>
          <w:bCs/>
          <w:lang w:val="ka-GE"/>
        </w:rPr>
        <w:t xml:space="preserve"> </w:t>
      </w:r>
      <w:r w:rsidR="00C51F98" w:rsidRPr="00ED773A">
        <w:rPr>
          <w:rFonts w:ascii="Sylfaen" w:hAnsi="Sylfaen" w:cs="Sylfaen"/>
          <w:b/>
          <w:bCs/>
          <w:lang w:val="ka-GE"/>
        </w:rPr>
        <w:t>კომპონენტი</w:t>
      </w:r>
      <w:r w:rsidRPr="00ED773A">
        <w:rPr>
          <w:rFonts w:ascii="Sylfaen" w:hAnsi="Sylfaen" w:cs="Sylfaen"/>
          <w:b/>
          <w:bCs/>
          <w:lang w:val="ka-GE"/>
        </w:rPr>
        <w:t xml:space="preserve">თ </w:t>
      </w:r>
      <w:r w:rsidR="00FC248E" w:rsidRPr="00ED773A">
        <w:rPr>
          <w:rFonts w:ascii="Sylfaen" w:hAnsi="Sylfaen" w:cs="Sylfaen"/>
          <w:b/>
          <w:bCs/>
          <w:lang w:val="ka-GE"/>
        </w:rPr>
        <w:t xml:space="preserve">უმეტეს წილად გათვალისწინებულია </w:t>
      </w:r>
      <w:r w:rsidR="00E31819" w:rsidRPr="00ED773A">
        <w:rPr>
          <w:rFonts w:ascii="Sylfaen" w:hAnsi="Sylfaen" w:cs="Sylfaen"/>
          <w:b/>
          <w:bCs/>
          <w:lang w:val="ka-GE"/>
        </w:rPr>
        <w:t>საზოგადოებრივ</w:t>
      </w:r>
      <w:r w:rsidR="00F21EFB">
        <w:rPr>
          <w:rFonts w:ascii="Sylfaen" w:hAnsi="Sylfaen" w:cs="Sylfaen"/>
          <w:b/>
          <w:bCs/>
          <w:lang w:val="ka-GE"/>
        </w:rPr>
        <w:t>ი</w:t>
      </w:r>
      <w:r w:rsidR="00C51F98" w:rsidRPr="00ED773A">
        <w:rPr>
          <w:b/>
          <w:bCs/>
          <w:lang w:val="ka-GE"/>
        </w:rPr>
        <w:t xml:space="preserve"> </w:t>
      </w:r>
      <w:r w:rsidR="00C51F98" w:rsidRPr="00ED773A">
        <w:rPr>
          <w:rFonts w:ascii="Sylfaen" w:hAnsi="Sylfaen" w:cs="Sylfaen"/>
          <w:b/>
          <w:bCs/>
          <w:lang w:val="ka-GE"/>
        </w:rPr>
        <w:t>ინოვაცი</w:t>
      </w:r>
      <w:r w:rsidR="00985553" w:rsidRPr="00ED773A">
        <w:rPr>
          <w:rFonts w:ascii="Sylfaen" w:hAnsi="Sylfaen" w:cs="Sylfaen"/>
          <w:b/>
          <w:bCs/>
          <w:lang w:val="ka-GE"/>
        </w:rPr>
        <w:t xml:space="preserve">ის </w:t>
      </w:r>
      <w:r w:rsidR="00C51F98" w:rsidRPr="00ED773A">
        <w:rPr>
          <w:rFonts w:ascii="Sylfaen" w:hAnsi="Sylfaen" w:cs="Sylfaen"/>
          <w:b/>
          <w:bCs/>
          <w:lang w:val="ka-GE"/>
        </w:rPr>
        <w:t xml:space="preserve">ცენტრებთან </w:t>
      </w:r>
      <w:r w:rsidR="00016F46" w:rsidRPr="00ED773A">
        <w:rPr>
          <w:rFonts w:ascii="Sylfaen" w:hAnsi="Sylfaen" w:cs="Sylfaen"/>
          <w:b/>
          <w:bCs/>
          <w:lang w:val="ka-GE"/>
        </w:rPr>
        <w:t>(</w:t>
      </w:r>
      <w:proofErr w:type="spellStart"/>
      <w:r w:rsidR="00016F46" w:rsidRPr="00ED773A">
        <w:rPr>
          <w:lang w:val="ka-GE"/>
        </w:rPr>
        <w:t>CICs</w:t>
      </w:r>
      <w:proofErr w:type="spellEnd"/>
      <w:r w:rsidR="00016F46" w:rsidRPr="00ED773A">
        <w:rPr>
          <w:rFonts w:ascii="Sylfaen" w:hAnsi="Sylfaen" w:cs="Sylfaen"/>
          <w:b/>
          <w:bCs/>
          <w:lang w:val="ka-GE"/>
        </w:rPr>
        <w:t xml:space="preserve">) </w:t>
      </w:r>
      <w:r w:rsidR="00C51F98" w:rsidRPr="00ED773A">
        <w:rPr>
          <w:rFonts w:ascii="Sylfaen" w:hAnsi="Sylfaen" w:cs="Sylfaen"/>
          <w:b/>
          <w:bCs/>
          <w:lang w:val="ka-GE"/>
        </w:rPr>
        <w:t>და</w:t>
      </w:r>
      <w:r w:rsidR="00C51F98" w:rsidRPr="00ED773A">
        <w:rPr>
          <w:b/>
          <w:bCs/>
          <w:lang w:val="ka-GE"/>
        </w:rPr>
        <w:t xml:space="preserve"> </w:t>
      </w:r>
      <w:r w:rsidR="00C51F98" w:rsidRPr="00ED773A">
        <w:rPr>
          <w:rFonts w:ascii="Sylfaen" w:hAnsi="Sylfaen" w:cs="Sylfaen"/>
          <w:b/>
          <w:bCs/>
          <w:lang w:val="ka-GE"/>
        </w:rPr>
        <w:t>რეგიონულ</w:t>
      </w:r>
      <w:r w:rsidR="00C51F98" w:rsidRPr="00ED773A">
        <w:rPr>
          <w:b/>
          <w:bCs/>
          <w:lang w:val="ka-GE"/>
        </w:rPr>
        <w:t xml:space="preserve"> </w:t>
      </w:r>
      <w:r w:rsidR="00C51F98" w:rsidRPr="00ED773A">
        <w:rPr>
          <w:rFonts w:ascii="Sylfaen" w:hAnsi="Sylfaen" w:cs="Sylfaen"/>
          <w:b/>
          <w:bCs/>
          <w:lang w:val="ka-GE"/>
        </w:rPr>
        <w:t>ინოვაცი</w:t>
      </w:r>
      <w:r w:rsidR="00985553" w:rsidRPr="00ED773A">
        <w:rPr>
          <w:rFonts w:ascii="Sylfaen" w:hAnsi="Sylfaen" w:cs="Sylfaen"/>
          <w:b/>
          <w:bCs/>
          <w:lang w:val="ka-GE"/>
        </w:rPr>
        <w:t>ის</w:t>
      </w:r>
      <w:r w:rsidR="00C51F98" w:rsidRPr="00ED773A">
        <w:rPr>
          <w:b/>
          <w:bCs/>
          <w:lang w:val="ka-GE"/>
        </w:rPr>
        <w:t xml:space="preserve"> </w:t>
      </w:r>
      <w:proofErr w:type="spellStart"/>
      <w:r w:rsidR="00C51F98" w:rsidRPr="00ED773A">
        <w:rPr>
          <w:rFonts w:ascii="Sylfaen" w:hAnsi="Sylfaen" w:cs="Sylfaen"/>
          <w:b/>
          <w:bCs/>
          <w:lang w:val="ka-GE"/>
        </w:rPr>
        <w:t>ჰაბებთან</w:t>
      </w:r>
      <w:proofErr w:type="spellEnd"/>
      <w:r w:rsidR="00C51F98" w:rsidRPr="00ED773A">
        <w:rPr>
          <w:rFonts w:ascii="Sylfaen" w:hAnsi="Sylfaen" w:cs="Sylfaen"/>
          <w:b/>
          <w:bCs/>
          <w:lang w:val="ka-GE"/>
        </w:rPr>
        <w:t xml:space="preserve"> </w:t>
      </w:r>
      <w:r w:rsidR="00016F46" w:rsidRPr="00ED773A">
        <w:rPr>
          <w:rFonts w:ascii="Sylfaen" w:hAnsi="Sylfaen" w:cs="Sylfaen"/>
          <w:b/>
          <w:bCs/>
          <w:lang w:val="ka-GE"/>
        </w:rPr>
        <w:t>(</w:t>
      </w:r>
      <w:proofErr w:type="spellStart"/>
      <w:r w:rsidR="00016F46" w:rsidRPr="00ED773A">
        <w:rPr>
          <w:lang w:val="ka-GE"/>
        </w:rPr>
        <w:t>RIHs</w:t>
      </w:r>
      <w:proofErr w:type="spellEnd"/>
      <w:r w:rsidR="00016F46" w:rsidRPr="00ED773A">
        <w:rPr>
          <w:rFonts w:ascii="Sylfaen" w:hAnsi="Sylfaen" w:cs="Sylfaen"/>
          <w:b/>
          <w:bCs/>
          <w:lang w:val="ka-GE"/>
        </w:rPr>
        <w:t xml:space="preserve">) </w:t>
      </w:r>
      <w:r w:rsidR="00FC248E" w:rsidRPr="00ED773A">
        <w:rPr>
          <w:rFonts w:ascii="Sylfaen" w:hAnsi="Sylfaen" w:cs="Sylfaen"/>
          <w:b/>
          <w:bCs/>
          <w:lang w:val="ka-GE"/>
        </w:rPr>
        <w:t>კოორდინაციის გზით,</w:t>
      </w:r>
      <w:r w:rsidR="00C51F98" w:rsidRPr="00ED773A">
        <w:rPr>
          <w:b/>
          <w:bCs/>
          <w:lang w:val="ka-GE"/>
        </w:rPr>
        <w:t xml:space="preserve"> </w:t>
      </w:r>
      <w:r w:rsidR="00FC248E" w:rsidRPr="00ED773A">
        <w:rPr>
          <w:rFonts w:ascii="Sylfaen" w:hAnsi="Sylfaen" w:cs="Sylfaen"/>
          <w:b/>
          <w:bCs/>
          <w:lang w:val="ka-GE"/>
        </w:rPr>
        <w:t>ისეთი</w:t>
      </w:r>
      <w:r w:rsidR="00FC248E" w:rsidRPr="00ED773A">
        <w:rPr>
          <w:b/>
          <w:bCs/>
          <w:lang w:val="ka-GE"/>
        </w:rPr>
        <w:t xml:space="preserve"> </w:t>
      </w:r>
      <w:r w:rsidR="00FC248E" w:rsidRPr="00ED773A">
        <w:rPr>
          <w:rFonts w:ascii="Sylfaen" w:hAnsi="Sylfaen" w:cs="Sylfaen"/>
          <w:b/>
          <w:bCs/>
          <w:lang w:val="ka-GE"/>
        </w:rPr>
        <w:t>მომსახურების გაწევა,</w:t>
      </w:r>
      <w:r w:rsidR="00FC248E" w:rsidRPr="00ED773A">
        <w:rPr>
          <w:b/>
          <w:bCs/>
          <w:lang w:val="ka-GE"/>
        </w:rPr>
        <w:t xml:space="preserve"> </w:t>
      </w:r>
      <w:r w:rsidR="00C51F98" w:rsidRPr="00ED773A">
        <w:rPr>
          <w:rFonts w:ascii="Sylfaen" w:hAnsi="Sylfaen"/>
          <w:b/>
          <w:bCs/>
          <w:lang w:val="ka-GE"/>
        </w:rPr>
        <w:t xml:space="preserve">რომლიც </w:t>
      </w:r>
      <w:r w:rsidR="00C51F98" w:rsidRPr="00ED773A">
        <w:rPr>
          <w:rFonts w:ascii="Sylfaen" w:hAnsi="Sylfaen" w:cs="Sylfaen"/>
          <w:b/>
          <w:bCs/>
          <w:lang w:val="ka-GE"/>
        </w:rPr>
        <w:t>მორგებული</w:t>
      </w:r>
      <w:r w:rsidR="00C51F98" w:rsidRPr="00ED773A">
        <w:rPr>
          <w:b/>
          <w:bCs/>
          <w:lang w:val="ka-GE"/>
        </w:rPr>
        <w:t xml:space="preserve"> </w:t>
      </w:r>
      <w:r w:rsidR="00C51F98" w:rsidRPr="00ED773A">
        <w:rPr>
          <w:rFonts w:ascii="Sylfaen" w:hAnsi="Sylfaen"/>
          <w:b/>
          <w:bCs/>
          <w:lang w:val="ka-GE"/>
        </w:rPr>
        <w:t>იქნება</w:t>
      </w:r>
      <w:r w:rsidR="003058F5" w:rsidRPr="00ED773A">
        <w:rPr>
          <w:rFonts w:ascii="Sylfaen" w:hAnsi="Sylfaen"/>
          <w:b/>
          <w:bCs/>
          <w:lang w:val="ka-GE"/>
        </w:rPr>
        <w:t xml:space="preserve"> </w:t>
      </w:r>
      <w:r w:rsidR="00F21EFB">
        <w:rPr>
          <w:rFonts w:ascii="Sylfaen" w:hAnsi="Sylfaen"/>
          <w:b/>
          <w:bCs/>
          <w:lang w:val="ka-GE"/>
        </w:rPr>
        <w:t xml:space="preserve">იმ </w:t>
      </w:r>
      <w:r w:rsidR="00F21EFB" w:rsidRPr="00ED773A">
        <w:rPr>
          <w:rFonts w:ascii="Sylfaen" w:hAnsi="Sylfaen"/>
          <w:b/>
          <w:bCs/>
          <w:lang w:val="ka-GE"/>
        </w:rPr>
        <w:t>პროექტ</w:t>
      </w:r>
      <w:r w:rsidR="00F21EFB">
        <w:rPr>
          <w:rFonts w:ascii="Sylfaen" w:hAnsi="Sylfaen"/>
          <w:b/>
          <w:bCs/>
          <w:lang w:val="ka-GE"/>
        </w:rPr>
        <w:t>ებ</w:t>
      </w:r>
      <w:r w:rsidR="00F21EFB" w:rsidRPr="00ED773A">
        <w:rPr>
          <w:rFonts w:ascii="Sylfaen" w:hAnsi="Sylfaen"/>
          <w:b/>
          <w:bCs/>
          <w:lang w:val="ka-GE"/>
        </w:rPr>
        <w:t>ის ბენეფიციარებზე</w:t>
      </w:r>
      <w:r w:rsidR="00F21EFB">
        <w:rPr>
          <w:rFonts w:ascii="Sylfaen" w:hAnsi="Sylfaen"/>
          <w:b/>
          <w:bCs/>
          <w:lang w:val="ka-GE"/>
        </w:rPr>
        <w:t xml:space="preserve">, რომლებიც </w:t>
      </w:r>
      <w:r w:rsidR="00FC248E" w:rsidRPr="00ED773A">
        <w:rPr>
          <w:rFonts w:ascii="Sylfaen" w:hAnsi="Sylfaen" w:cs="Sylfaen"/>
          <w:b/>
          <w:bCs/>
          <w:lang w:val="ka-GE"/>
        </w:rPr>
        <w:t>ინოვაცი</w:t>
      </w:r>
      <w:r w:rsidR="00F21EFB">
        <w:rPr>
          <w:rFonts w:ascii="Sylfaen" w:hAnsi="Sylfaen" w:cs="Sylfaen"/>
          <w:b/>
          <w:bCs/>
          <w:lang w:val="ka-GE"/>
        </w:rPr>
        <w:t>ების</w:t>
      </w:r>
      <w:r w:rsidR="00FC248E" w:rsidRPr="00ED773A">
        <w:rPr>
          <w:b/>
          <w:bCs/>
          <w:lang w:val="ka-GE"/>
        </w:rPr>
        <w:t xml:space="preserve"> </w:t>
      </w:r>
      <w:r w:rsidR="00FC248E" w:rsidRPr="00ED773A">
        <w:rPr>
          <w:rFonts w:ascii="Sylfaen" w:hAnsi="Sylfaen" w:cs="Sylfaen"/>
          <w:b/>
          <w:bCs/>
          <w:lang w:val="ka-GE"/>
        </w:rPr>
        <w:t>ეკოსისტემის სხვადასხვა</w:t>
      </w:r>
      <w:r w:rsidR="00FC248E" w:rsidRPr="00ED773A">
        <w:rPr>
          <w:b/>
          <w:bCs/>
          <w:lang w:val="ka-GE"/>
        </w:rPr>
        <w:t xml:space="preserve"> </w:t>
      </w:r>
      <w:r w:rsidR="00FC248E" w:rsidRPr="00ED773A">
        <w:rPr>
          <w:rFonts w:ascii="Sylfaen" w:hAnsi="Sylfaen" w:cs="Sylfaen"/>
          <w:b/>
          <w:bCs/>
          <w:lang w:val="ka-GE"/>
        </w:rPr>
        <w:t>ეტაპზე</w:t>
      </w:r>
      <w:r w:rsidR="00FC248E" w:rsidRPr="00ED773A">
        <w:rPr>
          <w:b/>
          <w:bCs/>
          <w:lang w:val="ka-GE"/>
        </w:rPr>
        <w:t>/</w:t>
      </w:r>
      <w:r w:rsidR="00FC248E" w:rsidRPr="00ED773A">
        <w:rPr>
          <w:rFonts w:ascii="Sylfaen" w:hAnsi="Sylfaen" w:cs="Sylfaen"/>
          <w:b/>
          <w:bCs/>
          <w:lang w:val="ka-GE"/>
        </w:rPr>
        <w:t xml:space="preserve">დონეზე </w:t>
      </w:r>
      <w:proofErr w:type="spellStart"/>
      <w:r w:rsidR="00F21EFB">
        <w:rPr>
          <w:rFonts w:ascii="Sylfaen" w:hAnsi="Sylfaen" w:cs="Sylfaen"/>
          <w:b/>
          <w:bCs/>
          <w:lang w:val="ka-GE"/>
        </w:rPr>
        <w:t>ი</w:t>
      </w:r>
      <w:r w:rsidR="00FC248E" w:rsidRPr="00ED773A">
        <w:rPr>
          <w:rFonts w:ascii="Sylfaen" w:hAnsi="Sylfaen"/>
          <w:b/>
          <w:bCs/>
          <w:lang w:val="ka-GE"/>
        </w:rPr>
        <w:t>მყოფ</w:t>
      </w:r>
      <w:r w:rsidR="00F21EFB">
        <w:rPr>
          <w:rFonts w:ascii="Sylfaen" w:hAnsi="Sylfaen"/>
          <w:b/>
          <w:bCs/>
          <w:lang w:val="ka-GE"/>
        </w:rPr>
        <w:t>ოფებიან</w:t>
      </w:r>
      <w:proofErr w:type="spellEnd"/>
      <w:r w:rsidR="00F21EFB">
        <w:rPr>
          <w:rFonts w:ascii="Sylfaen" w:hAnsi="Sylfaen"/>
          <w:b/>
          <w:bCs/>
          <w:lang w:val="ka-GE"/>
        </w:rPr>
        <w:t>.</w:t>
      </w:r>
      <w:r w:rsidR="00FC248E" w:rsidRPr="00ED773A">
        <w:rPr>
          <w:lang w:val="ka-GE"/>
        </w:rPr>
        <w:t xml:space="preserve"> </w:t>
      </w:r>
      <w:r w:rsidR="00916E2F" w:rsidRPr="00ED773A">
        <w:rPr>
          <w:rFonts w:ascii="Sylfaen" w:hAnsi="Sylfaen" w:cs="Sylfaen"/>
          <w:lang w:val="ka-GE"/>
        </w:rPr>
        <w:t>პროექტი</w:t>
      </w:r>
      <w:r w:rsidR="00024917" w:rsidRPr="00ED773A">
        <w:rPr>
          <w:rFonts w:ascii="Sylfaen" w:hAnsi="Sylfaen" w:cs="Sylfaen"/>
          <w:lang w:val="ka-GE"/>
        </w:rPr>
        <w:t>თ გათვალისწინებული ქმედებები ხელს შეუწყობს</w:t>
      </w:r>
      <w:r w:rsidR="00F21EFB">
        <w:rPr>
          <w:rFonts w:ascii="Sylfaen" w:hAnsi="Sylfaen" w:cs="Sylfaen"/>
          <w:lang w:val="ka-GE"/>
        </w:rPr>
        <w:t xml:space="preserve"> </w:t>
      </w:r>
      <w:r w:rsidR="00F21EFB" w:rsidRPr="00ED773A">
        <w:rPr>
          <w:rFonts w:ascii="Sylfaen" w:hAnsi="Sylfaen" w:cs="Sylfaen"/>
          <w:lang w:val="ka-GE"/>
        </w:rPr>
        <w:t>ინოვაციების</w:t>
      </w:r>
      <w:r w:rsidR="00F21EFB" w:rsidRPr="00ED773A">
        <w:rPr>
          <w:lang w:val="ka-GE"/>
        </w:rPr>
        <w:t xml:space="preserve"> </w:t>
      </w:r>
      <w:r w:rsidR="00F21EFB" w:rsidRPr="00ED773A">
        <w:rPr>
          <w:rFonts w:ascii="Sylfaen" w:hAnsi="Sylfaen" w:cs="Sylfaen"/>
          <w:lang w:val="ka-GE"/>
        </w:rPr>
        <w:t>შესახებ</w:t>
      </w:r>
      <w:r w:rsidR="001C2776" w:rsidRPr="00ED773A">
        <w:rPr>
          <w:rFonts w:ascii="Sylfaen" w:hAnsi="Sylfaen" w:cs="Sylfaen"/>
          <w:lang w:val="ka-GE"/>
        </w:rPr>
        <w:t xml:space="preserve"> </w:t>
      </w:r>
      <w:proofErr w:type="spellStart"/>
      <w:r w:rsidR="002933D1" w:rsidRPr="00ED773A">
        <w:rPr>
          <w:lang w:val="ka-GE"/>
        </w:rPr>
        <w:t>CICs</w:t>
      </w:r>
      <w:proofErr w:type="spellEnd"/>
      <w:r w:rsidR="002933D1" w:rsidRPr="00ED773A">
        <w:rPr>
          <w:rFonts w:ascii="Sylfaen" w:hAnsi="Sylfaen"/>
          <w:lang w:val="ka-GE"/>
        </w:rPr>
        <w:t>-სა“</w:t>
      </w:r>
      <w:r w:rsidR="002933D1" w:rsidRPr="00ED773A">
        <w:rPr>
          <w:lang w:val="ka-GE"/>
        </w:rPr>
        <w:t xml:space="preserve"> </w:t>
      </w:r>
      <w:r w:rsidR="002933D1" w:rsidRPr="00ED773A">
        <w:rPr>
          <w:rFonts w:ascii="Sylfaen" w:hAnsi="Sylfaen" w:cs="Sylfaen"/>
          <w:lang w:val="ka-GE"/>
        </w:rPr>
        <w:t>და</w:t>
      </w:r>
      <w:r w:rsidR="002933D1" w:rsidRPr="00ED773A">
        <w:rPr>
          <w:lang w:val="ka-GE"/>
        </w:rPr>
        <w:t xml:space="preserve"> </w:t>
      </w:r>
      <w:r w:rsidR="002933D1" w:rsidRPr="00ED773A">
        <w:rPr>
          <w:rFonts w:ascii="Sylfaen" w:hAnsi="Sylfaen"/>
          <w:lang w:val="ka-GE"/>
        </w:rPr>
        <w:t>„</w:t>
      </w:r>
      <w:proofErr w:type="spellStart"/>
      <w:r w:rsidR="002933D1" w:rsidRPr="00ED773A">
        <w:rPr>
          <w:lang w:val="ka-GE"/>
        </w:rPr>
        <w:t>RIHs</w:t>
      </w:r>
      <w:proofErr w:type="spellEnd"/>
      <w:r w:rsidR="002933D1" w:rsidRPr="00ED773A">
        <w:rPr>
          <w:rFonts w:ascii="Sylfaen" w:hAnsi="Sylfaen"/>
          <w:lang w:val="ka-GE"/>
        </w:rPr>
        <w:t xml:space="preserve">-ის“ </w:t>
      </w:r>
      <w:r w:rsidR="002933D1" w:rsidRPr="00ED773A">
        <w:rPr>
          <w:rFonts w:ascii="Sylfaen" w:hAnsi="Sylfaen" w:cs="Sylfaen"/>
          <w:lang w:val="ka-GE"/>
        </w:rPr>
        <w:t>პოტენციურ</w:t>
      </w:r>
      <w:r w:rsidR="00F21EFB">
        <w:rPr>
          <w:rFonts w:ascii="Sylfaen" w:hAnsi="Sylfaen" w:cs="Sylfaen"/>
          <w:lang w:val="ka-GE"/>
        </w:rPr>
        <w:t>ი</w:t>
      </w:r>
      <w:r w:rsidR="002933D1" w:rsidRPr="00ED773A">
        <w:rPr>
          <w:lang w:val="ka-GE"/>
        </w:rPr>
        <w:t xml:space="preserve"> </w:t>
      </w:r>
      <w:r w:rsidR="002933D1" w:rsidRPr="00ED773A">
        <w:rPr>
          <w:rFonts w:ascii="Sylfaen" w:hAnsi="Sylfaen"/>
          <w:lang w:val="ka-GE"/>
        </w:rPr>
        <w:t>მომხმარებლების</w:t>
      </w:r>
      <w:r w:rsidR="00F21EFB">
        <w:rPr>
          <w:rFonts w:ascii="Sylfaen" w:hAnsi="Sylfaen"/>
          <w:lang w:val="ka-GE"/>
        </w:rPr>
        <w:t xml:space="preserve"> </w:t>
      </w:r>
      <w:r w:rsidR="00150798" w:rsidRPr="00ED773A">
        <w:rPr>
          <w:rFonts w:ascii="Sylfaen" w:hAnsi="Sylfaen" w:cs="Sylfaen"/>
          <w:lang w:val="ka-GE"/>
        </w:rPr>
        <w:t>ცნობიერებ</w:t>
      </w:r>
      <w:r w:rsidR="002933D1" w:rsidRPr="00ED773A">
        <w:rPr>
          <w:rFonts w:ascii="Sylfaen" w:hAnsi="Sylfaen" w:cs="Sylfaen"/>
          <w:lang w:val="ka-GE"/>
        </w:rPr>
        <w:t>ი</w:t>
      </w:r>
      <w:r w:rsidR="00E67347" w:rsidRPr="00ED773A">
        <w:rPr>
          <w:rFonts w:ascii="Sylfaen" w:hAnsi="Sylfaen" w:cs="Sylfaen"/>
          <w:lang w:val="ka-GE"/>
        </w:rPr>
        <w:t>ს</w:t>
      </w:r>
      <w:r w:rsidR="00150798" w:rsidRPr="00ED773A">
        <w:rPr>
          <w:lang w:val="ka-GE"/>
        </w:rPr>
        <w:t xml:space="preserve"> </w:t>
      </w:r>
      <w:r w:rsidR="002933D1" w:rsidRPr="00ED773A">
        <w:rPr>
          <w:rFonts w:ascii="Sylfaen" w:hAnsi="Sylfaen" w:cs="Sylfaen"/>
          <w:lang w:val="ka-GE"/>
        </w:rPr>
        <w:t>ფუნდამენტურ</w:t>
      </w:r>
      <w:r w:rsidR="002933D1" w:rsidRPr="00ED773A">
        <w:rPr>
          <w:lang w:val="ka-GE"/>
        </w:rPr>
        <w:t xml:space="preserve"> </w:t>
      </w:r>
      <w:r w:rsidR="002933D1" w:rsidRPr="00ED773A">
        <w:rPr>
          <w:rFonts w:ascii="Sylfaen" w:hAnsi="Sylfaen" w:cs="Sylfaen"/>
          <w:lang w:val="ka-GE"/>
        </w:rPr>
        <w:t>დონეზე</w:t>
      </w:r>
      <w:r w:rsidR="002933D1" w:rsidRPr="00ED773A">
        <w:rPr>
          <w:lang w:val="ka-GE"/>
        </w:rPr>
        <w:t xml:space="preserve">  </w:t>
      </w:r>
      <w:r w:rsidR="002933D1" w:rsidRPr="00ED773A">
        <w:rPr>
          <w:rFonts w:ascii="Sylfaen" w:hAnsi="Sylfaen" w:cs="Sylfaen"/>
          <w:lang w:val="ka-GE"/>
        </w:rPr>
        <w:t xml:space="preserve">ამაღლებას </w:t>
      </w:r>
      <w:r w:rsidR="00916E2F" w:rsidRPr="00ED773A">
        <w:rPr>
          <w:rFonts w:ascii="Sylfaen" w:hAnsi="Sylfaen" w:cs="Sylfaen"/>
          <w:lang w:val="ka-GE"/>
        </w:rPr>
        <w:t>და</w:t>
      </w:r>
      <w:r w:rsidR="00916E2F" w:rsidRPr="00ED773A">
        <w:rPr>
          <w:lang w:val="ka-GE"/>
        </w:rPr>
        <w:t xml:space="preserve"> </w:t>
      </w:r>
      <w:r w:rsidR="002933D1" w:rsidRPr="00ED773A">
        <w:rPr>
          <w:rFonts w:ascii="Sylfaen" w:hAnsi="Sylfaen"/>
          <w:lang w:val="ka-GE"/>
        </w:rPr>
        <w:t xml:space="preserve">მათთვის </w:t>
      </w:r>
      <w:r w:rsidR="00916E2F" w:rsidRPr="00ED773A">
        <w:rPr>
          <w:rFonts w:ascii="Sylfaen" w:hAnsi="Sylfaen" w:cs="Sylfaen"/>
          <w:lang w:val="ka-GE"/>
        </w:rPr>
        <w:t>ძირითად</w:t>
      </w:r>
      <w:r w:rsidR="00916E2F" w:rsidRPr="00ED773A">
        <w:rPr>
          <w:lang w:val="ka-GE"/>
        </w:rPr>
        <w:t xml:space="preserve"> </w:t>
      </w:r>
      <w:r w:rsidR="001C2776" w:rsidRPr="00ED773A">
        <w:rPr>
          <w:rFonts w:ascii="Sylfaen" w:hAnsi="Sylfaen" w:cs="Sylfaen"/>
          <w:lang w:val="ka-GE"/>
        </w:rPr>
        <w:t>მომსახურებ</w:t>
      </w:r>
      <w:r w:rsidR="002933D1" w:rsidRPr="00ED773A">
        <w:rPr>
          <w:rFonts w:ascii="Sylfaen" w:hAnsi="Sylfaen" w:cs="Sylfaen"/>
          <w:lang w:val="ka-GE"/>
        </w:rPr>
        <w:t>ი</w:t>
      </w:r>
      <w:r w:rsidR="00916E2F" w:rsidRPr="00ED773A">
        <w:rPr>
          <w:rFonts w:ascii="Sylfaen" w:hAnsi="Sylfaen" w:cs="Sylfaen"/>
          <w:lang w:val="ka-GE"/>
        </w:rPr>
        <w:t>ს</w:t>
      </w:r>
      <w:r w:rsidR="00916E2F" w:rsidRPr="00ED773A">
        <w:rPr>
          <w:lang w:val="ka-GE"/>
        </w:rPr>
        <w:t xml:space="preserve"> </w:t>
      </w:r>
      <w:r w:rsidR="001C2776" w:rsidRPr="00ED773A">
        <w:rPr>
          <w:rFonts w:ascii="Sylfaen" w:hAnsi="Sylfaen"/>
          <w:lang w:val="ka-GE"/>
        </w:rPr>
        <w:t>გა</w:t>
      </w:r>
      <w:r w:rsidR="00EB46A4" w:rsidRPr="00ED773A">
        <w:rPr>
          <w:rFonts w:ascii="Sylfaen" w:hAnsi="Sylfaen"/>
          <w:lang w:val="ka-GE"/>
        </w:rPr>
        <w:t>წ</w:t>
      </w:r>
      <w:r w:rsidR="001C2776" w:rsidRPr="00ED773A">
        <w:rPr>
          <w:rFonts w:ascii="Sylfaen" w:hAnsi="Sylfaen"/>
          <w:lang w:val="ka-GE"/>
        </w:rPr>
        <w:t>ევ</w:t>
      </w:r>
      <w:r w:rsidR="002933D1" w:rsidRPr="00ED773A">
        <w:rPr>
          <w:rFonts w:ascii="Sylfaen" w:hAnsi="Sylfaen"/>
          <w:lang w:val="ka-GE"/>
        </w:rPr>
        <w:t>ა</w:t>
      </w:r>
      <w:r w:rsidR="001C2776" w:rsidRPr="00ED773A">
        <w:rPr>
          <w:rFonts w:ascii="Sylfaen" w:hAnsi="Sylfaen"/>
          <w:lang w:val="ka-GE"/>
        </w:rPr>
        <w:t xml:space="preserve">ს </w:t>
      </w:r>
      <w:r w:rsidR="00916E2F" w:rsidRPr="00ED773A">
        <w:rPr>
          <w:lang w:val="ka-GE"/>
        </w:rPr>
        <w:t>(</w:t>
      </w:r>
      <w:r w:rsidR="00916E2F" w:rsidRPr="00ED773A">
        <w:rPr>
          <w:rFonts w:ascii="Sylfaen" w:hAnsi="Sylfaen" w:cs="Sylfaen"/>
          <w:lang w:val="ka-GE"/>
        </w:rPr>
        <w:t>პროექტი</w:t>
      </w:r>
      <w:r w:rsidR="001C2776" w:rsidRPr="00ED773A">
        <w:rPr>
          <w:rFonts w:ascii="Sylfaen" w:hAnsi="Sylfaen" w:cs="Sylfaen"/>
          <w:lang w:val="ka-GE"/>
        </w:rPr>
        <w:t>ს</w:t>
      </w:r>
      <w:r w:rsidR="00826498" w:rsidRPr="00ED773A">
        <w:rPr>
          <w:rFonts w:ascii="Sylfaen" w:hAnsi="Sylfaen" w:cs="Sylfaen"/>
          <w:lang w:val="ka-GE"/>
        </w:rPr>
        <w:t>ა</w:t>
      </w:r>
      <w:r w:rsidR="00916E2F" w:rsidRPr="00ED773A">
        <w:rPr>
          <w:lang w:val="ka-GE"/>
        </w:rPr>
        <w:t xml:space="preserve"> </w:t>
      </w:r>
      <w:r w:rsidR="00916E2F" w:rsidRPr="00ED773A">
        <w:rPr>
          <w:rFonts w:ascii="Sylfaen" w:hAnsi="Sylfaen" w:cs="Sylfaen"/>
          <w:lang w:val="ka-GE"/>
        </w:rPr>
        <w:t>და</w:t>
      </w:r>
      <w:r w:rsidR="00916E2F" w:rsidRPr="00ED773A">
        <w:rPr>
          <w:lang w:val="ka-GE"/>
        </w:rPr>
        <w:t xml:space="preserve"> GITA</w:t>
      </w:r>
      <w:r w:rsidR="001C2776" w:rsidRPr="00ED773A">
        <w:rPr>
          <w:rFonts w:ascii="Sylfaen" w:hAnsi="Sylfaen"/>
          <w:lang w:val="ka-GE"/>
        </w:rPr>
        <w:t xml:space="preserve">–ს </w:t>
      </w:r>
      <w:r w:rsidR="001C2776" w:rsidRPr="00ED773A">
        <w:rPr>
          <w:rFonts w:ascii="Sylfaen" w:hAnsi="Sylfaen" w:cs="Sylfaen"/>
          <w:lang w:val="ka-GE"/>
        </w:rPr>
        <w:t>მხარდაჭერით</w:t>
      </w:r>
      <w:r w:rsidR="00916E2F" w:rsidRPr="00ED773A">
        <w:rPr>
          <w:lang w:val="ka-GE"/>
        </w:rPr>
        <w:t>)</w:t>
      </w:r>
      <w:r w:rsidR="002933D1" w:rsidRPr="00ED773A">
        <w:rPr>
          <w:rFonts w:ascii="Sylfaen" w:hAnsi="Sylfaen"/>
          <w:lang w:val="ka-GE"/>
        </w:rPr>
        <w:t xml:space="preserve">. </w:t>
      </w:r>
      <w:r w:rsidR="007E511D" w:rsidRPr="00ED773A">
        <w:rPr>
          <w:lang w:val="ka-GE"/>
        </w:rPr>
        <w:t xml:space="preserve"> </w:t>
      </w:r>
      <w:r w:rsidR="007D5DCE" w:rsidRPr="00ED773A">
        <w:rPr>
          <w:rFonts w:ascii="Sylfaen" w:hAnsi="Sylfaen"/>
          <w:lang w:val="ka-GE"/>
        </w:rPr>
        <w:t xml:space="preserve">აღნიშნული </w:t>
      </w:r>
      <w:r w:rsidR="007D5DCE" w:rsidRPr="00ED773A">
        <w:rPr>
          <w:rFonts w:ascii="Sylfaen" w:hAnsi="Sylfaen" w:cs="Sylfaen"/>
          <w:lang w:val="ka-GE"/>
        </w:rPr>
        <w:t>გულისხმობს</w:t>
      </w:r>
      <w:r w:rsidR="007E511D" w:rsidRPr="00ED773A">
        <w:rPr>
          <w:lang w:val="ka-GE"/>
        </w:rPr>
        <w:t xml:space="preserve"> </w:t>
      </w:r>
      <w:r w:rsidR="007E511D" w:rsidRPr="00ED773A">
        <w:rPr>
          <w:rFonts w:ascii="Sylfaen" w:hAnsi="Sylfaen" w:cs="Sylfaen"/>
          <w:lang w:val="ka-GE"/>
        </w:rPr>
        <w:t>ცნობიერების</w:t>
      </w:r>
      <w:r w:rsidR="007E511D" w:rsidRPr="00ED773A">
        <w:rPr>
          <w:lang w:val="ka-GE"/>
        </w:rPr>
        <w:t xml:space="preserve"> </w:t>
      </w:r>
      <w:r w:rsidR="007E511D" w:rsidRPr="00ED773A">
        <w:rPr>
          <w:rFonts w:ascii="Sylfaen" w:hAnsi="Sylfaen" w:cs="Sylfaen"/>
          <w:lang w:val="ka-GE"/>
        </w:rPr>
        <w:t>ამაღლებას</w:t>
      </w:r>
      <w:r w:rsidR="007E511D" w:rsidRPr="00ED773A">
        <w:rPr>
          <w:lang w:val="ka-GE"/>
        </w:rPr>
        <w:t xml:space="preserve"> </w:t>
      </w:r>
      <w:r w:rsidR="00330DF8" w:rsidRPr="00ED773A">
        <w:rPr>
          <w:rFonts w:ascii="Sylfaen" w:hAnsi="Sylfaen" w:cs="Sylfaen"/>
          <w:lang w:val="ka-GE"/>
        </w:rPr>
        <w:t xml:space="preserve">ინოვაციების მიმართულებით </w:t>
      </w:r>
      <w:r w:rsidR="007E511D" w:rsidRPr="00ED773A">
        <w:rPr>
          <w:rFonts w:ascii="Sylfaen" w:hAnsi="Sylfaen" w:cs="Sylfaen"/>
          <w:lang w:val="ka-GE"/>
        </w:rPr>
        <w:t>და</w:t>
      </w:r>
      <w:r w:rsidR="007E511D" w:rsidRPr="00ED773A">
        <w:rPr>
          <w:lang w:val="ka-GE"/>
        </w:rPr>
        <w:t xml:space="preserve"> </w:t>
      </w:r>
      <w:r w:rsidR="00F21EFB">
        <w:rPr>
          <w:rFonts w:ascii="Sylfaen" w:hAnsi="Sylfaen" w:cs="Sylfaen"/>
          <w:lang w:val="ka-GE"/>
        </w:rPr>
        <w:t xml:space="preserve">ისეთი მეწარმეების </w:t>
      </w:r>
      <w:r w:rsidR="007E511D" w:rsidRPr="00ED773A">
        <w:rPr>
          <w:lang w:val="ka-GE"/>
        </w:rPr>
        <w:t xml:space="preserve"> </w:t>
      </w:r>
      <w:r w:rsidR="007D5DCE" w:rsidRPr="00ED773A">
        <w:rPr>
          <w:rFonts w:ascii="Sylfaen" w:hAnsi="Sylfaen" w:cs="Sylfaen"/>
          <w:lang w:val="ka-GE"/>
        </w:rPr>
        <w:t>გამოვლენას,</w:t>
      </w:r>
      <w:r w:rsidR="00F21EFB">
        <w:rPr>
          <w:rFonts w:ascii="Sylfaen" w:hAnsi="Sylfaen" w:cs="Sylfaen"/>
          <w:lang w:val="ka-GE"/>
        </w:rPr>
        <w:t xml:space="preserve"> რომლებიც მანამდე არ იყვნენ საზოგადოებისთვის ცნობილი.</w:t>
      </w:r>
      <w:r w:rsidR="007D5DCE" w:rsidRPr="00ED773A">
        <w:rPr>
          <w:rFonts w:ascii="Sylfaen" w:hAnsi="Sylfaen" w:cs="Sylfaen"/>
          <w:lang w:val="ka-GE"/>
        </w:rPr>
        <w:t xml:space="preserve"> </w:t>
      </w:r>
      <w:r w:rsidR="00330DF8" w:rsidRPr="00ED773A">
        <w:rPr>
          <w:rFonts w:ascii="Sylfaen" w:hAnsi="Sylfaen" w:cs="Sylfaen"/>
          <w:lang w:val="ka-GE"/>
        </w:rPr>
        <w:t xml:space="preserve">აგრეთვე </w:t>
      </w:r>
      <w:r w:rsidR="007E511D" w:rsidRPr="00ED773A">
        <w:rPr>
          <w:rFonts w:ascii="Sylfaen" w:hAnsi="Sylfaen" w:cs="Sylfaen"/>
          <w:lang w:val="ka-GE"/>
        </w:rPr>
        <w:t>საჭიროებების</w:t>
      </w:r>
      <w:r w:rsidR="007E511D" w:rsidRPr="00ED773A">
        <w:rPr>
          <w:lang w:val="ka-GE"/>
        </w:rPr>
        <w:t xml:space="preserve"> </w:t>
      </w:r>
      <w:r w:rsidR="00F21EFB">
        <w:rPr>
          <w:rFonts w:ascii="Sylfaen" w:hAnsi="Sylfaen"/>
          <w:lang w:val="ka-GE"/>
        </w:rPr>
        <w:t xml:space="preserve">გამოვლენის და </w:t>
      </w:r>
      <w:r w:rsidR="007E511D" w:rsidRPr="00ED773A">
        <w:rPr>
          <w:rFonts w:ascii="Sylfaen" w:hAnsi="Sylfaen" w:cs="Sylfaen"/>
          <w:lang w:val="ka-GE"/>
        </w:rPr>
        <w:lastRenderedPageBreak/>
        <w:t>შეფასებ</w:t>
      </w:r>
      <w:r w:rsidR="000835FC" w:rsidRPr="00ED773A">
        <w:rPr>
          <w:rFonts w:ascii="Sylfaen" w:hAnsi="Sylfaen" w:cs="Sylfaen"/>
          <w:lang w:val="ka-GE"/>
        </w:rPr>
        <w:t>ის მიზნით კვლევები</w:t>
      </w:r>
      <w:r w:rsidR="00330DF8" w:rsidRPr="00ED773A">
        <w:rPr>
          <w:rFonts w:ascii="Sylfaen" w:hAnsi="Sylfaen" w:cs="Sylfaen"/>
          <w:lang w:val="ka-GE"/>
        </w:rPr>
        <w:t>ს</w:t>
      </w:r>
      <w:r w:rsidR="000835FC" w:rsidRPr="00ED773A">
        <w:rPr>
          <w:rFonts w:ascii="Sylfaen" w:hAnsi="Sylfaen" w:cs="Sylfaen"/>
          <w:lang w:val="ka-GE"/>
        </w:rPr>
        <w:t xml:space="preserve"> ჩატარებას და</w:t>
      </w:r>
      <w:r w:rsidR="00F21EFB">
        <w:rPr>
          <w:rFonts w:ascii="Sylfaen" w:hAnsi="Sylfaen" w:cs="Sylfaen"/>
          <w:lang w:val="ka-GE"/>
        </w:rPr>
        <w:t xml:space="preserve"> შესაბამისი</w:t>
      </w:r>
      <w:r w:rsidR="007E511D" w:rsidRPr="00ED773A">
        <w:rPr>
          <w:lang w:val="ka-GE"/>
        </w:rPr>
        <w:t xml:space="preserve"> </w:t>
      </w:r>
      <w:r w:rsidR="007E511D" w:rsidRPr="00ED773A">
        <w:rPr>
          <w:rFonts w:ascii="Sylfaen" w:hAnsi="Sylfaen" w:cs="Sylfaen"/>
          <w:lang w:val="ka-GE"/>
        </w:rPr>
        <w:t>კონკურსებ</w:t>
      </w:r>
      <w:r w:rsidR="00843B79" w:rsidRPr="00ED773A">
        <w:rPr>
          <w:rFonts w:ascii="Sylfaen" w:hAnsi="Sylfaen" w:cs="Sylfaen"/>
          <w:lang w:val="ka-GE"/>
        </w:rPr>
        <w:t xml:space="preserve">ის,  </w:t>
      </w:r>
      <w:r w:rsidR="00330DF8" w:rsidRPr="00ED773A">
        <w:rPr>
          <w:rFonts w:ascii="Sylfaen" w:hAnsi="Sylfaen" w:cs="Sylfaen"/>
          <w:lang w:val="ka-GE"/>
        </w:rPr>
        <w:t>ღონისძიებებისა</w:t>
      </w:r>
      <w:r w:rsidR="007E511D" w:rsidRPr="00ED773A">
        <w:rPr>
          <w:lang w:val="ka-GE"/>
        </w:rPr>
        <w:t xml:space="preserve"> </w:t>
      </w:r>
      <w:r w:rsidR="007E511D" w:rsidRPr="00ED773A">
        <w:rPr>
          <w:rFonts w:ascii="Sylfaen" w:hAnsi="Sylfaen" w:cs="Sylfaen"/>
          <w:lang w:val="ka-GE"/>
        </w:rPr>
        <w:t>და</w:t>
      </w:r>
      <w:r w:rsidR="007E511D" w:rsidRPr="00ED773A">
        <w:rPr>
          <w:lang w:val="ka-GE"/>
        </w:rPr>
        <w:t xml:space="preserve"> </w:t>
      </w:r>
      <w:r w:rsidR="00330DF8" w:rsidRPr="00ED773A">
        <w:rPr>
          <w:rFonts w:ascii="Sylfaen" w:hAnsi="Sylfaen" w:cs="Sylfaen"/>
          <w:lang w:val="ka-GE"/>
        </w:rPr>
        <w:t xml:space="preserve">ტრენინგების </w:t>
      </w:r>
      <w:r w:rsidR="000835FC" w:rsidRPr="00ED773A">
        <w:rPr>
          <w:rFonts w:ascii="Sylfaen" w:hAnsi="Sylfaen" w:cs="Sylfaen"/>
          <w:lang w:val="ka-GE"/>
        </w:rPr>
        <w:t>ორგანიზებას</w:t>
      </w:r>
      <w:r w:rsidR="00330DF8" w:rsidRPr="00ED773A">
        <w:rPr>
          <w:rFonts w:ascii="Sylfaen" w:hAnsi="Sylfaen" w:cs="Sylfaen"/>
          <w:lang w:val="ka-GE"/>
        </w:rPr>
        <w:t>.</w:t>
      </w:r>
      <w:r w:rsidR="00F95430" w:rsidRPr="00ED773A">
        <w:rPr>
          <w:lang w:val="ka-GE"/>
        </w:rPr>
        <w:t xml:space="preserve"> </w:t>
      </w:r>
    </w:p>
    <w:p w14:paraId="67960384" w14:textId="77777777" w:rsidR="00EA2B03" w:rsidRPr="00ED773A" w:rsidRDefault="00EA2B03" w:rsidP="007157D4">
      <w:pPr>
        <w:pStyle w:val="Default"/>
        <w:jc w:val="both"/>
        <w:rPr>
          <w:b/>
          <w:bCs/>
          <w:lang w:val="ka-GE"/>
        </w:rPr>
      </w:pPr>
    </w:p>
    <w:p w14:paraId="0111DC3D" w14:textId="77777777" w:rsidR="00011A09" w:rsidRPr="00ED773A" w:rsidRDefault="00C27B21" w:rsidP="00143B9F">
      <w:pPr>
        <w:pStyle w:val="Default"/>
        <w:ind w:left="-360"/>
        <w:jc w:val="both"/>
        <w:rPr>
          <w:rFonts w:ascii="Sylfaen" w:hAnsi="Sylfaen" w:cs="Sylfaen"/>
          <w:b/>
          <w:bCs/>
          <w:lang w:val="ka-GE"/>
        </w:rPr>
      </w:pPr>
      <w:r w:rsidRPr="00ED773A">
        <w:rPr>
          <w:rFonts w:ascii="Sylfaen" w:hAnsi="Sylfaen" w:cs="Sylfaen"/>
          <w:b/>
          <w:bCs/>
          <w:lang w:val="ka-GE"/>
        </w:rPr>
        <w:t>კომპონენტი</w:t>
      </w:r>
      <w:r w:rsidRPr="00ED773A">
        <w:rPr>
          <w:b/>
          <w:bCs/>
          <w:lang w:val="ka-GE"/>
        </w:rPr>
        <w:t xml:space="preserve"> </w:t>
      </w:r>
      <w:r w:rsidR="00011A09" w:rsidRPr="00ED773A">
        <w:rPr>
          <w:b/>
          <w:bCs/>
          <w:lang w:val="ka-GE"/>
        </w:rPr>
        <w:t xml:space="preserve">3: </w:t>
      </w:r>
      <w:r w:rsidR="009C6E20" w:rsidRPr="00ED773A">
        <w:rPr>
          <w:rFonts w:ascii="Sylfaen" w:hAnsi="Sylfaen" w:cs="Sylfaen"/>
          <w:b/>
          <w:bCs/>
          <w:lang w:val="ka-GE"/>
        </w:rPr>
        <w:t>ინოვაციების</w:t>
      </w:r>
      <w:r w:rsidR="009C6E20" w:rsidRPr="00ED773A">
        <w:rPr>
          <w:b/>
          <w:bCs/>
          <w:lang w:val="ka-GE"/>
        </w:rPr>
        <w:t xml:space="preserve"> </w:t>
      </w:r>
      <w:r w:rsidR="009C6E20" w:rsidRPr="00ED773A">
        <w:rPr>
          <w:rFonts w:ascii="Sylfaen" w:hAnsi="Sylfaen" w:cs="Sylfaen"/>
          <w:b/>
          <w:bCs/>
          <w:lang w:val="ka-GE"/>
        </w:rPr>
        <w:t>დაფინანსება</w:t>
      </w:r>
    </w:p>
    <w:p w14:paraId="13A5C87E" w14:textId="77777777" w:rsidR="00D82C4F" w:rsidRPr="00ED773A" w:rsidRDefault="00D82C4F" w:rsidP="00143B9F">
      <w:pPr>
        <w:pStyle w:val="Default"/>
        <w:ind w:left="-360"/>
        <w:jc w:val="both"/>
        <w:rPr>
          <w:lang w:val="ka-GE"/>
        </w:rPr>
      </w:pPr>
    </w:p>
    <w:p w14:paraId="497E0F38" w14:textId="0E42CE83" w:rsidR="00F45BCE" w:rsidRPr="00ED773A" w:rsidRDefault="00DF2AA7" w:rsidP="0003453A">
      <w:pPr>
        <w:pStyle w:val="Default"/>
        <w:ind w:left="-360"/>
        <w:jc w:val="both"/>
        <w:rPr>
          <w:rFonts w:ascii="Sylfaen" w:eastAsiaTheme="minorHAnsi" w:hAnsi="Sylfaen" w:cs="Sylfaen"/>
          <w:lang w:val="ka-GE"/>
        </w:rPr>
      </w:pPr>
      <w:r w:rsidRPr="00ED773A">
        <w:rPr>
          <w:rFonts w:ascii="Sylfaen" w:hAnsi="Sylfaen" w:cs="Sylfaen"/>
          <w:b/>
          <w:bCs/>
          <w:lang w:val="ka-GE"/>
        </w:rPr>
        <w:t>ეს</w:t>
      </w:r>
      <w:r w:rsidRPr="00ED773A">
        <w:rPr>
          <w:b/>
          <w:bCs/>
          <w:lang w:val="ka-GE"/>
        </w:rPr>
        <w:t xml:space="preserve"> </w:t>
      </w:r>
      <w:r w:rsidRPr="00ED773A">
        <w:rPr>
          <w:rFonts w:ascii="Sylfaen" w:hAnsi="Sylfaen" w:cs="Sylfaen"/>
          <w:b/>
          <w:bCs/>
          <w:lang w:val="ka-GE"/>
        </w:rPr>
        <w:t>კომპონენტი</w:t>
      </w:r>
      <w:r w:rsidRPr="00ED773A">
        <w:rPr>
          <w:b/>
          <w:bCs/>
          <w:lang w:val="ka-GE"/>
        </w:rPr>
        <w:t xml:space="preserve"> </w:t>
      </w:r>
      <w:r w:rsidRPr="00ED773A">
        <w:rPr>
          <w:rFonts w:ascii="Sylfaen" w:hAnsi="Sylfaen" w:cs="Sylfaen"/>
          <w:b/>
          <w:bCs/>
          <w:lang w:val="ka-GE"/>
        </w:rPr>
        <w:t>დააფინანსებს</w:t>
      </w:r>
      <w:r w:rsidRPr="00ED773A">
        <w:rPr>
          <w:b/>
          <w:bCs/>
          <w:lang w:val="ka-GE"/>
        </w:rPr>
        <w:t xml:space="preserve"> </w:t>
      </w:r>
      <w:r w:rsidR="009604C2" w:rsidRPr="00ED773A">
        <w:rPr>
          <w:rFonts w:ascii="Sylfaen" w:hAnsi="Sylfaen" w:cs="Sylfaen"/>
          <w:b/>
          <w:bCs/>
          <w:lang w:val="ka-GE"/>
        </w:rPr>
        <w:t>კერძო</w:t>
      </w:r>
      <w:r w:rsidR="009604C2" w:rsidRPr="00ED773A">
        <w:rPr>
          <w:b/>
          <w:bCs/>
          <w:lang w:val="ka-GE"/>
        </w:rPr>
        <w:t xml:space="preserve"> </w:t>
      </w:r>
      <w:r w:rsidR="009604C2" w:rsidRPr="00ED773A">
        <w:rPr>
          <w:rFonts w:ascii="Sylfaen" w:hAnsi="Sylfaen" w:cs="Sylfaen"/>
          <w:b/>
          <w:bCs/>
          <w:lang w:val="ka-GE"/>
        </w:rPr>
        <w:t>საწარმოების</w:t>
      </w:r>
      <w:r w:rsidR="009604C2" w:rsidRPr="00ED773A">
        <w:rPr>
          <w:b/>
          <w:bCs/>
          <w:lang w:val="ka-GE"/>
        </w:rPr>
        <w:t xml:space="preserve"> </w:t>
      </w:r>
      <w:r w:rsidR="00D82C4F" w:rsidRPr="00ED773A">
        <w:rPr>
          <w:rFonts w:ascii="Sylfaen" w:hAnsi="Sylfaen"/>
          <w:b/>
          <w:bCs/>
          <w:lang w:val="ka-GE"/>
        </w:rPr>
        <w:t>წილობრივ</w:t>
      </w:r>
      <w:r w:rsidR="009604C2" w:rsidRPr="00ED773A">
        <w:rPr>
          <w:rFonts w:ascii="Sylfaen" w:hAnsi="Sylfaen"/>
          <w:b/>
          <w:bCs/>
          <w:lang w:val="ka-GE"/>
        </w:rPr>
        <w:t xml:space="preserve"> </w:t>
      </w:r>
      <w:r w:rsidRPr="00ED773A">
        <w:rPr>
          <w:rFonts w:ascii="Sylfaen" w:hAnsi="Sylfaen" w:cs="Sylfaen"/>
          <w:b/>
          <w:bCs/>
          <w:lang w:val="ka-GE"/>
        </w:rPr>
        <w:t>გრანტ</w:t>
      </w:r>
      <w:r w:rsidR="009604C2" w:rsidRPr="00ED773A">
        <w:rPr>
          <w:rFonts w:ascii="Sylfaen" w:hAnsi="Sylfaen" w:cs="Sylfaen"/>
          <w:b/>
          <w:bCs/>
          <w:lang w:val="ka-GE"/>
        </w:rPr>
        <w:t>ებ</w:t>
      </w:r>
      <w:r w:rsidRPr="00ED773A">
        <w:rPr>
          <w:rFonts w:ascii="Sylfaen" w:hAnsi="Sylfaen" w:cs="Sylfaen"/>
          <w:b/>
          <w:bCs/>
          <w:lang w:val="ka-GE"/>
        </w:rPr>
        <w:t>ს</w:t>
      </w:r>
      <w:r w:rsidRPr="00ED773A">
        <w:rPr>
          <w:b/>
          <w:bCs/>
          <w:lang w:val="ka-GE"/>
        </w:rPr>
        <w:t xml:space="preserve"> </w:t>
      </w:r>
      <w:r w:rsidRPr="00ED773A">
        <w:rPr>
          <w:rFonts w:ascii="Sylfaen" w:hAnsi="Sylfaen" w:cs="Sylfaen"/>
          <w:b/>
          <w:bCs/>
          <w:lang w:val="ka-GE"/>
        </w:rPr>
        <w:t>ინოვაციური</w:t>
      </w:r>
      <w:r w:rsidRPr="00ED773A">
        <w:rPr>
          <w:b/>
          <w:bCs/>
          <w:lang w:val="ka-GE"/>
        </w:rPr>
        <w:t xml:space="preserve"> </w:t>
      </w:r>
      <w:r w:rsidRPr="00ED773A">
        <w:rPr>
          <w:rFonts w:ascii="Sylfaen" w:hAnsi="Sylfaen" w:cs="Sylfaen"/>
          <w:b/>
          <w:bCs/>
          <w:lang w:val="ka-GE"/>
        </w:rPr>
        <w:t>პროდუქციის</w:t>
      </w:r>
      <w:r w:rsidRPr="00ED773A">
        <w:rPr>
          <w:b/>
          <w:bCs/>
          <w:lang w:val="ka-GE"/>
        </w:rPr>
        <w:t xml:space="preserve">, </w:t>
      </w:r>
      <w:r w:rsidR="00D82C4F" w:rsidRPr="00ED773A">
        <w:rPr>
          <w:rFonts w:ascii="Sylfaen" w:hAnsi="Sylfaen" w:cs="Sylfaen"/>
          <w:b/>
          <w:bCs/>
          <w:lang w:val="ka-GE"/>
        </w:rPr>
        <w:t>საწარმოო მეთოდოლოგიის</w:t>
      </w:r>
      <w:r w:rsidRPr="00ED773A">
        <w:rPr>
          <w:b/>
          <w:bCs/>
          <w:lang w:val="ka-GE"/>
        </w:rPr>
        <w:t xml:space="preserve"> </w:t>
      </w:r>
      <w:r w:rsidRPr="00ED773A">
        <w:rPr>
          <w:rFonts w:ascii="Sylfaen" w:hAnsi="Sylfaen" w:cs="Sylfaen"/>
          <w:b/>
          <w:bCs/>
          <w:lang w:val="ka-GE"/>
        </w:rPr>
        <w:t>და</w:t>
      </w:r>
      <w:r w:rsidRPr="00ED773A">
        <w:rPr>
          <w:b/>
          <w:bCs/>
          <w:lang w:val="ka-GE"/>
        </w:rPr>
        <w:t xml:space="preserve"> </w:t>
      </w:r>
      <w:r w:rsidR="00730AF2">
        <w:rPr>
          <w:rFonts w:ascii="Sylfaen" w:hAnsi="Sylfaen" w:cs="Sylfaen"/>
          <w:b/>
          <w:bCs/>
          <w:lang w:val="ka-GE"/>
        </w:rPr>
        <w:t>მო</w:t>
      </w:r>
      <w:r w:rsidR="00D82C4F" w:rsidRPr="00ED773A">
        <w:rPr>
          <w:rFonts w:ascii="Sylfaen" w:hAnsi="Sylfaen" w:cs="Sylfaen"/>
          <w:b/>
          <w:bCs/>
          <w:lang w:val="ka-GE"/>
        </w:rPr>
        <w:t>მსა</w:t>
      </w:r>
      <w:r w:rsidRPr="00ED773A">
        <w:rPr>
          <w:rFonts w:ascii="Sylfaen" w:hAnsi="Sylfaen" w:cs="Sylfaen"/>
          <w:b/>
          <w:bCs/>
          <w:lang w:val="ka-GE"/>
        </w:rPr>
        <w:t>ხურებ</w:t>
      </w:r>
      <w:r w:rsidR="009604C2" w:rsidRPr="00ED773A">
        <w:rPr>
          <w:rFonts w:ascii="Sylfaen" w:hAnsi="Sylfaen" w:cs="Sylfaen"/>
          <w:b/>
          <w:bCs/>
          <w:lang w:val="ka-GE"/>
        </w:rPr>
        <w:t>ის</w:t>
      </w:r>
      <w:r w:rsidR="00D82C4F" w:rsidRPr="00ED773A">
        <w:rPr>
          <w:rFonts w:ascii="Sylfaen" w:hAnsi="Sylfaen" w:cs="Sylfaen"/>
          <w:b/>
          <w:bCs/>
          <w:lang w:val="ka-GE"/>
        </w:rPr>
        <w:t xml:space="preserve"> </w:t>
      </w:r>
      <w:r w:rsidR="00730AF2">
        <w:rPr>
          <w:rFonts w:ascii="Sylfaen" w:hAnsi="Sylfaen" w:cs="Sylfaen"/>
          <w:b/>
          <w:bCs/>
          <w:lang w:val="ka-GE"/>
        </w:rPr>
        <w:t xml:space="preserve">სფეროების </w:t>
      </w:r>
      <w:r w:rsidR="009604C2" w:rsidRPr="00ED773A">
        <w:rPr>
          <w:rFonts w:ascii="Sylfaen" w:hAnsi="Sylfaen" w:cs="Sylfaen"/>
          <w:b/>
          <w:bCs/>
          <w:lang w:val="ka-GE"/>
        </w:rPr>
        <w:t>შესამუშავებლად.</w:t>
      </w:r>
      <w:r w:rsidR="006F0BD4" w:rsidRPr="00ED773A">
        <w:rPr>
          <w:lang w:val="ka-GE"/>
        </w:rPr>
        <w:t xml:space="preserve"> </w:t>
      </w:r>
      <w:r w:rsidR="006F0BD4" w:rsidRPr="00ED773A">
        <w:rPr>
          <w:rFonts w:ascii="Sylfaen" w:eastAsiaTheme="minorHAnsi" w:hAnsi="Sylfaen" w:cs="Sylfaen"/>
          <w:lang w:val="ka-GE"/>
        </w:rPr>
        <w:t>პროექტი</w:t>
      </w:r>
      <w:r w:rsidR="00D82C4F" w:rsidRPr="00ED773A">
        <w:rPr>
          <w:rFonts w:ascii="Sylfaen" w:eastAsiaTheme="minorHAnsi" w:hAnsi="Sylfaen" w:cs="Sylfaen"/>
          <w:lang w:val="ka-GE"/>
        </w:rPr>
        <w:t>თ</w:t>
      </w:r>
      <w:r w:rsidR="006F0BD4" w:rsidRPr="00ED773A">
        <w:rPr>
          <w:rFonts w:eastAsiaTheme="minorHAnsi"/>
          <w:lang w:val="ka-GE"/>
        </w:rPr>
        <w:t xml:space="preserve"> </w:t>
      </w:r>
      <w:r w:rsidR="00D82C4F" w:rsidRPr="00ED773A">
        <w:rPr>
          <w:rFonts w:ascii="Sylfaen" w:eastAsiaTheme="minorHAnsi" w:hAnsi="Sylfaen" w:cs="Sylfaen"/>
          <w:lang w:val="ka-GE"/>
        </w:rPr>
        <w:t>გათვალისწინებულია</w:t>
      </w:r>
      <w:r w:rsidR="006F0BD4" w:rsidRPr="00ED773A">
        <w:rPr>
          <w:rFonts w:eastAsiaTheme="minorHAnsi"/>
          <w:lang w:val="ka-GE"/>
        </w:rPr>
        <w:t xml:space="preserve"> </w:t>
      </w:r>
      <w:r w:rsidR="007D4955">
        <w:rPr>
          <w:rFonts w:ascii="Sylfaen" w:eastAsiaTheme="minorHAnsi" w:hAnsi="Sylfaen" w:cs="Sylfaen"/>
          <w:lang w:val="ka-GE"/>
        </w:rPr>
        <w:t xml:space="preserve">თანადაფინანსების გრანტები </w:t>
      </w:r>
      <w:proofErr w:type="spellStart"/>
      <w:r w:rsidR="007D4955">
        <w:rPr>
          <w:rFonts w:ascii="Sylfaen" w:eastAsiaTheme="minorHAnsi" w:hAnsi="Sylfaen" w:cs="Sylfaen"/>
          <w:lang w:val="ka-GE"/>
        </w:rPr>
        <w:t>სტარტაპებისთვის</w:t>
      </w:r>
      <w:proofErr w:type="spellEnd"/>
      <w:r w:rsidR="007D4955">
        <w:rPr>
          <w:rFonts w:ascii="Sylfaen" w:eastAsiaTheme="minorHAnsi" w:hAnsi="Sylfaen" w:cs="Sylfaen"/>
          <w:lang w:val="ka-GE"/>
        </w:rPr>
        <w:t xml:space="preserve"> რომელიც</w:t>
      </w:r>
      <w:r w:rsidR="00F45BCE" w:rsidRPr="00ED773A">
        <w:rPr>
          <w:rFonts w:ascii="Sylfaen" w:eastAsiaTheme="minorHAnsi" w:hAnsi="Sylfaen" w:cs="Sylfaen"/>
          <w:lang w:val="ka-GE"/>
        </w:rPr>
        <w:t xml:space="preserve">  დაფინანსდება</w:t>
      </w:r>
      <w:r w:rsidR="001147E6" w:rsidRPr="00ED773A">
        <w:rPr>
          <w:rFonts w:ascii="Sylfaen" w:eastAsiaTheme="minorHAnsi" w:hAnsi="Sylfaen" w:cs="Sylfaen"/>
          <w:lang w:val="ka-GE"/>
        </w:rPr>
        <w:t xml:space="preserve"> </w:t>
      </w:r>
      <w:r w:rsidR="00F45BCE" w:rsidRPr="00ED773A">
        <w:rPr>
          <w:rFonts w:ascii="Sylfaen" w:eastAsiaTheme="minorHAnsi" w:hAnsi="Sylfaen" w:cs="Sylfaen"/>
          <w:lang w:val="ka-GE"/>
        </w:rPr>
        <w:t xml:space="preserve">მაქსიმუმ </w:t>
      </w:r>
      <w:r w:rsidR="007D4955">
        <w:rPr>
          <w:rFonts w:ascii="Sylfaen" w:eastAsiaTheme="minorHAnsi" w:hAnsi="Sylfaen" w:cs="Sylfaen"/>
          <w:lang w:val="ka-GE"/>
        </w:rPr>
        <w:t>100’000 ლარით</w:t>
      </w:r>
      <w:r w:rsidR="00F45BCE" w:rsidRPr="00ED773A">
        <w:rPr>
          <w:rFonts w:ascii="Sylfaen" w:eastAsiaTheme="minorHAnsi" w:hAnsi="Sylfaen" w:cs="Sylfaen"/>
          <w:lang w:val="ka-GE"/>
        </w:rPr>
        <w:t>, მაქსიმუმ 1 წლის ვადაში, ხოლო განმცხადებელმა უნდა წარმოადგინოს მინიმუმ 10%-იანი თანადაფინანსება</w:t>
      </w:r>
      <w:r w:rsidR="003F3803">
        <w:rPr>
          <w:rFonts w:ascii="Sylfaen" w:eastAsiaTheme="minorHAnsi" w:hAnsi="Sylfaen" w:cs="Sylfaen"/>
          <w:lang w:val="ka-GE"/>
        </w:rPr>
        <w:t>.</w:t>
      </w:r>
    </w:p>
    <w:p w14:paraId="58BB298B" w14:textId="77777777" w:rsidR="000A08AB" w:rsidRPr="00ED773A" w:rsidRDefault="000A08AB" w:rsidP="00F45BCE">
      <w:pPr>
        <w:widowControl/>
        <w:adjustRightInd w:val="0"/>
        <w:jc w:val="both"/>
        <w:rPr>
          <w:rFonts w:ascii="Sylfaen" w:eastAsiaTheme="minorHAnsi" w:hAnsi="Sylfaen"/>
          <w:color w:val="000000"/>
          <w:lang w:val="ka-GE"/>
        </w:rPr>
      </w:pPr>
    </w:p>
    <w:p w14:paraId="1F35AAFA" w14:textId="77777777" w:rsidR="00011A09" w:rsidRPr="00ED773A" w:rsidRDefault="009B4119" w:rsidP="000A08AB">
      <w:pPr>
        <w:widowControl/>
        <w:adjustRightInd w:val="0"/>
        <w:ind w:left="-360"/>
        <w:jc w:val="both"/>
        <w:rPr>
          <w:rFonts w:ascii="Sylfaen" w:hAnsi="Sylfaen" w:cs="Sylfaen"/>
          <w:b/>
          <w:bCs/>
          <w:lang w:val="ka-GE"/>
        </w:rPr>
      </w:pPr>
      <w:r w:rsidRPr="00ED773A">
        <w:rPr>
          <w:rFonts w:ascii="Sylfaen" w:hAnsi="Sylfaen" w:cs="Sylfaen"/>
          <w:b/>
          <w:bCs/>
          <w:lang w:val="ka-GE"/>
        </w:rPr>
        <w:t>კომპონენტი</w:t>
      </w:r>
      <w:r w:rsidRPr="00ED773A">
        <w:rPr>
          <w:b/>
          <w:bCs/>
          <w:lang w:val="ka-GE"/>
        </w:rPr>
        <w:t xml:space="preserve"> </w:t>
      </w:r>
      <w:r w:rsidR="00011A09" w:rsidRPr="00ED773A">
        <w:rPr>
          <w:b/>
          <w:bCs/>
          <w:lang w:val="ka-GE"/>
        </w:rPr>
        <w:t xml:space="preserve">4: </w:t>
      </w:r>
      <w:r w:rsidRPr="00ED773A">
        <w:rPr>
          <w:rFonts w:ascii="Sylfaen" w:hAnsi="Sylfaen" w:cs="Sylfaen"/>
          <w:b/>
          <w:bCs/>
          <w:lang w:val="ka-GE"/>
        </w:rPr>
        <w:t>პროექტის</w:t>
      </w:r>
      <w:r w:rsidRPr="00ED773A">
        <w:rPr>
          <w:b/>
          <w:bCs/>
          <w:lang w:val="ka-GE"/>
        </w:rPr>
        <w:t xml:space="preserve"> </w:t>
      </w:r>
      <w:r w:rsidRPr="00ED773A">
        <w:rPr>
          <w:rFonts w:ascii="Sylfaen" w:hAnsi="Sylfaen" w:cs="Sylfaen"/>
          <w:b/>
          <w:bCs/>
          <w:lang w:val="ka-GE"/>
        </w:rPr>
        <w:t>განხორციელების</w:t>
      </w:r>
      <w:r w:rsidRPr="00ED773A">
        <w:rPr>
          <w:b/>
          <w:bCs/>
          <w:lang w:val="ka-GE"/>
        </w:rPr>
        <w:t xml:space="preserve"> </w:t>
      </w:r>
      <w:r w:rsidRPr="00ED773A">
        <w:rPr>
          <w:rFonts w:ascii="Sylfaen" w:hAnsi="Sylfaen" w:cs="Sylfaen"/>
          <w:b/>
          <w:bCs/>
          <w:lang w:val="ka-GE"/>
        </w:rPr>
        <w:t>მხარდაჭერა</w:t>
      </w:r>
    </w:p>
    <w:p w14:paraId="71EA09EF" w14:textId="77777777" w:rsidR="000877F1" w:rsidRPr="00ED773A" w:rsidRDefault="000877F1" w:rsidP="000A08AB">
      <w:pPr>
        <w:widowControl/>
        <w:adjustRightInd w:val="0"/>
        <w:ind w:left="-360"/>
        <w:jc w:val="both"/>
        <w:rPr>
          <w:lang w:val="ka-GE"/>
        </w:rPr>
      </w:pPr>
    </w:p>
    <w:p w14:paraId="6228CAC6" w14:textId="54C8049E" w:rsidR="00F80589" w:rsidRPr="00ED773A" w:rsidRDefault="00E068C7" w:rsidP="00031035">
      <w:pPr>
        <w:ind w:left="-360"/>
        <w:jc w:val="both"/>
        <w:rPr>
          <w:rFonts w:ascii="Sylfaen" w:hAnsi="Sylfaen"/>
          <w:lang w:val="ka-GE"/>
        </w:rPr>
      </w:pPr>
      <w:r w:rsidRPr="00ED773A">
        <w:rPr>
          <w:rFonts w:ascii="Sylfaen" w:hAnsi="Sylfaen" w:cs="Sylfaen"/>
          <w:b/>
          <w:lang w:val="ka-GE"/>
        </w:rPr>
        <w:t>ეს</w:t>
      </w:r>
      <w:r w:rsidRPr="00ED773A">
        <w:rPr>
          <w:b/>
          <w:lang w:val="ka-GE"/>
        </w:rPr>
        <w:t xml:space="preserve"> </w:t>
      </w:r>
      <w:r w:rsidRPr="00ED773A">
        <w:rPr>
          <w:rFonts w:ascii="Sylfaen" w:hAnsi="Sylfaen" w:cs="Sylfaen"/>
          <w:b/>
          <w:lang w:val="ka-GE"/>
        </w:rPr>
        <w:t>კომპონენტი</w:t>
      </w:r>
      <w:r w:rsidRPr="00ED773A">
        <w:rPr>
          <w:b/>
          <w:lang w:val="ka-GE"/>
        </w:rPr>
        <w:t xml:space="preserve"> </w:t>
      </w:r>
      <w:r w:rsidRPr="00ED773A">
        <w:rPr>
          <w:rFonts w:ascii="Sylfaen" w:hAnsi="Sylfaen" w:cs="Sylfaen"/>
          <w:b/>
          <w:lang w:val="ka-GE"/>
        </w:rPr>
        <w:t>მიზნად</w:t>
      </w:r>
      <w:r w:rsidRPr="00ED773A">
        <w:rPr>
          <w:b/>
          <w:lang w:val="ka-GE"/>
        </w:rPr>
        <w:t xml:space="preserve"> </w:t>
      </w:r>
      <w:r w:rsidRPr="00ED773A">
        <w:rPr>
          <w:rFonts w:ascii="Sylfaen" w:hAnsi="Sylfaen" w:cs="Sylfaen"/>
          <w:b/>
          <w:lang w:val="ka-GE"/>
        </w:rPr>
        <w:t>ისახავს</w:t>
      </w:r>
      <w:r w:rsidRPr="00ED773A">
        <w:rPr>
          <w:b/>
          <w:lang w:val="ka-GE"/>
        </w:rPr>
        <w:t xml:space="preserve"> </w:t>
      </w:r>
      <w:r w:rsidRPr="00ED773A">
        <w:rPr>
          <w:rFonts w:ascii="Sylfaen" w:hAnsi="Sylfaen" w:cs="Sylfaen"/>
          <w:b/>
          <w:lang w:val="ka-GE"/>
        </w:rPr>
        <w:t>უზრუნველყოს</w:t>
      </w:r>
      <w:r w:rsidRPr="00ED773A">
        <w:rPr>
          <w:b/>
          <w:lang w:val="ka-GE"/>
        </w:rPr>
        <w:t xml:space="preserve"> </w:t>
      </w:r>
      <w:r w:rsidRPr="00ED773A">
        <w:rPr>
          <w:rFonts w:ascii="Sylfaen" w:hAnsi="Sylfaen" w:cs="Sylfaen"/>
          <w:b/>
          <w:lang w:val="ka-GE"/>
        </w:rPr>
        <w:t>პროექტის</w:t>
      </w:r>
      <w:r w:rsidRPr="00ED773A">
        <w:rPr>
          <w:b/>
          <w:lang w:val="ka-GE"/>
        </w:rPr>
        <w:t xml:space="preserve"> </w:t>
      </w:r>
      <w:r w:rsidRPr="00ED773A">
        <w:rPr>
          <w:rFonts w:ascii="Sylfaen" w:hAnsi="Sylfaen" w:cs="Sylfaen"/>
          <w:b/>
          <w:lang w:val="ka-GE"/>
        </w:rPr>
        <w:t>ყველა</w:t>
      </w:r>
      <w:r w:rsidRPr="00ED773A">
        <w:rPr>
          <w:b/>
          <w:lang w:val="ka-GE"/>
        </w:rPr>
        <w:t xml:space="preserve"> </w:t>
      </w:r>
      <w:r w:rsidRPr="00ED773A">
        <w:rPr>
          <w:rFonts w:ascii="Sylfaen" w:hAnsi="Sylfaen" w:cs="Sylfaen"/>
          <w:b/>
          <w:lang w:val="ka-GE"/>
        </w:rPr>
        <w:t>კომპონენტის ქმედითი</w:t>
      </w:r>
      <w:r w:rsidRPr="00ED773A">
        <w:rPr>
          <w:b/>
          <w:lang w:val="ka-GE"/>
        </w:rPr>
        <w:t xml:space="preserve"> </w:t>
      </w:r>
      <w:r w:rsidRPr="00ED773A">
        <w:rPr>
          <w:rFonts w:ascii="Sylfaen" w:hAnsi="Sylfaen" w:cs="Sylfaen"/>
          <w:b/>
          <w:lang w:val="ka-GE"/>
        </w:rPr>
        <w:t>და</w:t>
      </w:r>
      <w:r w:rsidRPr="00ED773A">
        <w:rPr>
          <w:b/>
          <w:lang w:val="ka-GE"/>
        </w:rPr>
        <w:t xml:space="preserve"> </w:t>
      </w:r>
      <w:r w:rsidRPr="00ED773A">
        <w:rPr>
          <w:rFonts w:ascii="Sylfaen" w:hAnsi="Sylfaen" w:cs="Sylfaen"/>
          <w:b/>
          <w:lang w:val="ka-GE"/>
        </w:rPr>
        <w:t>ეფექტიანი</w:t>
      </w:r>
      <w:r w:rsidRPr="00ED773A">
        <w:rPr>
          <w:b/>
          <w:lang w:val="ka-GE"/>
        </w:rPr>
        <w:t xml:space="preserve"> </w:t>
      </w:r>
      <w:r w:rsidRPr="00ED773A">
        <w:rPr>
          <w:rFonts w:ascii="Sylfaen" w:hAnsi="Sylfaen" w:cs="Sylfaen"/>
          <w:b/>
          <w:lang w:val="ka-GE"/>
        </w:rPr>
        <w:t>განხორციელება</w:t>
      </w:r>
      <w:r w:rsidR="00011A09" w:rsidRPr="00ED773A">
        <w:rPr>
          <w:b/>
          <w:lang w:val="ka-GE"/>
        </w:rPr>
        <w:t>.</w:t>
      </w:r>
      <w:r w:rsidR="00011A09" w:rsidRPr="00ED773A">
        <w:rPr>
          <w:lang w:val="ka-GE"/>
        </w:rPr>
        <w:t xml:space="preserve"> </w:t>
      </w:r>
      <w:r w:rsidR="000877F1" w:rsidRPr="00ED773A">
        <w:rPr>
          <w:rFonts w:ascii="Sylfaen" w:hAnsi="Sylfaen" w:cs="Sylfaen"/>
          <w:lang w:val="ka-GE"/>
        </w:rPr>
        <w:t xml:space="preserve">ეს გულისხმობს </w:t>
      </w:r>
      <w:r w:rsidRPr="00ED773A">
        <w:rPr>
          <w:rFonts w:ascii="Sylfaen" w:hAnsi="Sylfaen" w:cs="Sylfaen"/>
          <w:lang w:val="ka-GE"/>
        </w:rPr>
        <w:t>კონსულტანტებ</w:t>
      </w:r>
      <w:r w:rsidR="0014032D" w:rsidRPr="00ED773A">
        <w:rPr>
          <w:rFonts w:ascii="Sylfaen" w:hAnsi="Sylfaen" w:cs="Sylfaen"/>
          <w:lang w:val="ka-GE"/>
        </w:rPr>
        <w:t>ს</w:t>
      </w:r>
      <w:r w:rsidR="002875A9" w:rsidRPr="00ED773A">
        <w:rPr>
          <w:rFonts w:ascii="Sylfaen" w:hAnsi="Sylfaen" w:cs="Sylfaen"/>
          <w:lang w:val="ka-GE"/>
        </w:rPr>
        <w:t>,</w:t>
      </w:r>
      <w:r w:rsidRPr="00ED773A">
        <w:rPr>
          <w:rFonts w:ascii="Sylfaen" w:hAnsi="Sylfaen" w:cs="Sylfaen"/>
          <w:lang w:val="ka-GE"/>
        </w:rPr>
        <w:t xml:space="preserve"> </w:t>
      </w:r>
      <w:r w:rsidRPr="00ED773A">
        <w:rPr>
          <w:rFonts w:ascii="Sylfaen" w:hAnsi="Sylfaen"/>
          <w:lang w:val="ka-GE"/>
        </w:rPr>
        <w:t>რომლებიც</w:t>
      </w:r>
      <w:r w:rsidR="0014032D" w:rsidRPr="00ED773A">
        <w:rPr>
          <w:rFonts w:ascii="Sylfaen" w:hAnsi="Sylfaen"/>
          <w:lang w:val="ka-GE"/>
        </w:rPr>
        <w:t xml:space="preserve"> </w:t>
      </w:r>
      <w:r w:rsidR="0014032D" w:rsidRPr="00ED773A">
        <w:rPr>
          <w:rFonts w:ascii="Sylfaen" w:hAnsi="Sylfaen" w:cs="Sylfaen"/>
          <w:lang w:val="ka-GE"/>
        </w:rPr>
        <w:t xml:space="preserve">მონაწილეობენ </w:t>
      </w:r>
      <w:r w:rsidRPr="00ED773A">
        <w:rPr>
          <w:rFonts w:ascii="Sylfaen" w:hAnsi="Sylfaen" w:cs="Sylfaen"/>
          <w:lang w:val="ka-GE"/>
        </w:rPr>
        <w:t>პროექტის</w:t>
      </w:r>
      <w:r w:rsidRPr="00ED773A">
        <w:rPr>
          <w:lang w:val="ka-GE"/>
        </w:rPr>
        <w:t xml:space="preserve"> </w:t>
      </w:r>
      <w:r w:rsidR="0014032D" w:rsidRPr="00ED773A">
        <w:rPr>
          <w:rFonts w:ascii="Sylfaen" w:hAnsi="Sylfaen" w:cs="Sylfaen"/>
          <w:lang w:val="ka-GE"/>
        </w:rPr>
        <w:t>მართ</w:t>
      </w:r>
      <w:r w:rsidR="000C4759" w:rsidRPr="00ED773A">
        <w:rPr>
          <w:rFonts w:ascii="Sylfaen" w:hAnsi="Sylfaen" w:cs="Sylfaen"/>
          <w:lang w:val="ka-GE"/>
        </w:rPr>
        <w:t>ვ</w:t>
      </w:r>
      <w:r w:rsidR="0014032D" w:rsidRPr="00ED773A">
        <w:rPr>
          <w:rFonts w:ascii="Sylfaen" w:hAnsi="Sylfaen" w:cs="Sylfaen"/>
          <w:lang w:val="ka-GE"/>
        </w:rPr>
        <w:t>აში</w:t>
      </w:r>
      <w:r w:rsidR="000877F1" w:rsidRPr="00ED773A">
        <w:rPr>
          <w:rFonts w:ascii="Sylfaen" w:hAnsi="Sylfaen" w:cs="Sylfaen"/>
          <w:lang w:val="ka-GE"/>
        </w:rPr>
        <w:t>,</w:t>
      </w:r>
      <w:r w:rsidRPr="00ED773A">
        <w:rPr>
          <w:rFonts w:ascii="Sylfaen" w:hAnsi="Sylfaen" w:cs="Sylfaen"/>
          <w:lang w:val="ka-GE"/>
        </w:rPr>
        <w:t xml:space="preserve"> კომპონენტ</w:t>
      </w:r>
      <w:r w:rsidR="0014032D" w:rsidRPr="00ED773A">
        <w:rPr>
          <w:rFonts w:ascii="Sylfaen" w:hAnsi="Sylfaen" w:cs="Sylfaen"/>
          <w:lang w:val="ka-GE"/>
        </w:rPr>
        <w:t>ებ</w:t>
      </w:r>
      <w:r w:rsidRPr="00ED773A">
        <w:rPr>
          <w:rFonts w:ascii="Sylfaen" w:hAnsi="Sylfaen" w:cs="Sylfaen"/>
          <w:lang w:val="ka-GE"/>
        </w:rPr>
        <w:t>ის</w:t>
      </w:r>
      <w:r w:rsidRPr="00ED773A">
        <w:rPr>
          <w:lang w:val="ka-GE"/>
        </w:rPr>
        <w:t xml:space="preserve"> </w:t>
      </w:r>
      <w:r w:rsidRPr="00ED773A">
        <w:rPr>
          <w:rFonts w:ascii="Sylfaen" w:hAnsi="Sylfaen" w:cs="Sylfaen"/>
          <w:lang w:val="ka-GE"/>
        </w:rPr>
        <w:t>ტექნიკურ</w:t>
      </w:r>
      <w:r w:rsidRPr="00ED773A">
        <w:rPr>
          <w:lang w:val="ka-GE"/>
        </w:rPr>
        <w:t xml:space="preserve"> </w:t>
      </w:r>
      <w:proofErr w:type="spellStart"/>
      <w:r w:rsidRPr="00ED773A">
        <w:rPr>
          <w:rFonts w:ascii="Sylfaen" w:hAnsi="Sylfaen" w:cs="Sylfaen"/>
          <w:lang w:val="ka-GE"/>
        </w:rPr>
        <w:t>განხორციელებ</w:t>
      </w:r>
      <w:r w:rsidR="0014032D" w:rsidRPr="00ED773A">
        <w:rPr>
          <w:rFonts w:ascii="Sylfaen" w:hAnsi="Sylfaen" w:cs="Sylfaen"/>
          <w:lang w:val="ka-GE"/>
        </w:rPr>
        <w:t>ში</w:t>
      </w:r>
      <w:proofErr w:type="spellEnd"/>
      <w:r w:rsidRPr="00ED773A">
        <w:rPr>
          <w:lang w:val="ka-GE"/>
        </w:rPr>
        <w:t xml:space="preserve">, </w:t>
      </w:r>
      <w:r w:rsidRPr="00ED773A">
        <w:rPr>
          <w:rFonts w:ascii="Sylfaen" w:hAnsi="Sylfaen" w:cs="Sylfaen"/>
          <w:lang w:val="ka-GE"/>
        </w:rPr>
        <w:t>შესყიდვებ</w:t>
      </w:r>
      <w:r w:rsidR="0014032D" w:rsidRPr="00ED773A">
        <w:rPr>
          <w:rFonts w:ascii="Sylfaen" w:hAnsi="Sylfaen" w:cs="Sylfaen"/>
          <w:lang w:val="ka-GE"/>
        </w:rPr>
        <w:t>ში</w:t>
      </w:r>
      <w:r w:rsidRPr="00ED773A">
        <w:rPr>
          <w:lang w:val="ka-GE"/>
        </w:rPr>
        <w:t xml:space="preserve">, </w:t>
      </w:r>
      <w:r w:rsidR="000877F1" w:rsidRPr="00ED773A">
        <w:rPr>
          <w:rFonts w:ascii="Sylfaen" w:hAnsi="Sylfaen"/>
          <w:lang w:val="ka-GE"/>
        </w:rPr>
        <w:t xml:space="preserve">გარემოსდაცვითი და სოციალური </w:t>
      </w:r>
      <w:r w:rsidR="0014032D" w:rsidRPr="00ED773A">
        <w:rPr>
          <w:rFonts w:ascii="Sylfaen" w:hAnsi="Sylfaen" w:cs="Sylfaen"/>
          <w:lang w:val="ka-GE"/>
        </w:rPr>
        <w:t>უსაფრთხოების უზრუნველყოფაში</w:t>
      </w:r>
      <w:r w:rsidRPr="00ED773A">
        <w:rPr>
          <w:lang w:val="ka-GE"/>
        </w:rPr>
        <w:t xml:space="preserve">, </w:t>
      </w:r>
      <w:r w:rsidRPr="00ED773A">
        <w:rPr>
          <w:rFonts w:ascii="Sylfaen" w:hAnsi="Sylfaen" w:cs="Sylfaen"/>
          <w:lang w:val="ka-GE"/>
        </w:rPr>
        <w:t>ფინანსურ</w:t>
      </w:r>
      <w:r w:rsidRPr="00ED773A">
        <w:rPr>
          <w:lang w:val="ka-GE"/>
        </w:rPr>
        <w:t xml:space="preserve"> </w:t>
      </w:r>
      <w:r w:rsidR="000877F1" w:rsidRPr="00ED773A">
        <w:rPr>
          <w:rFonts w:ascii="Sylfaen" w:hAnsi="Sylfaen" w:cs="Sylfaen"/>
          <w:lang w:val="ka-GE"/>
        </w:rPr>
        <w:t>მართვ</w:t>
      </w:r>
      <w:r w:rsidR="0014032D" w:rsidRPr="00ED773A">
        <w:rPr>
          <w:rFonts w:ascii="Sylfaen" w:hAnsi="Sylfaen" w:cs="Sylfaen"/>
          <w:lang w:val="ka-GE"/>
        </w:rPr>
        <w:t>აში</w:t>
      </w:r>
      <w:r w:rsidRPr="00ED773A">
        <w:rPr>
          <w:lang w:val="ka-GE"/>
        </w:rPr>
        <w:t>,</w:t>
      </w:r>
      <w:r w:rsidR="000877F1" w:rsidRPr="00ED773A">
        <w:rPr>
          <w:rFonts w:ascii="Sylfaen" w:hAnsi="Sylfaen"/>
          <w:lang w:val="ka-GE"/>
        </w:rPr>
        <w:t xml:space="preserve"> და</w:t>
      </w:r>
      <w:r w:rsidRPr="00ED773A">
        <w:rPr>
          <w:lang w:val="ka-GE"/>
        </w:rPr>
        <w:t xml:space="preserve"> </w:t>
      </w:r>
      <w:r w:rsidRPr="00ED773A">
        <w:rPr>
          <w:rFonts w:ascii="Sylfaen" w:hAnsi="Sylfaen" w:cs="Sylfaen"/>
          <w:lang w:val="ka-GE"/>
        </w:rPr>
        <w:t>მონიტორინგ</w:t>
      </w:r>
      <w:r w:rsidR="002875A9" w:rsidRPr="00ED773A">
        <w:rPr>
          <w:rFonts w:ascii="Sylfaen" w:hAnsi="Sylfaen" w:cs="Sylfaen"/>
          <w:lang w:val="ka-GE"/>
        </w:rPr>
        <w:t>ი</w:t>
      </w:r>
      <w:r w:rsidR="000877F1" w:rsidRPr="00ED773A">
        <w:rPr>
          <w:rFonts w:ascii="Sylfaen" w:hAnsi="Sylfaen" w:cs="Sylfaen"/>
          <w:lang w:val="ka-GE"/>
        </w:rPr>
        <w:t>სა</w:t>
      </w:r>
      <w:r w:rsidRPr="00ED773A">
        <w:rPr>
          <w:lang w:val="ka-GE"/>
        </w:rPr>
        <w:t xml:space="preserve"> </w:t>
      </w:r>
      <w:r w:rsidRPr="00ED773A">
        <w:rPr>
          <w:rFonts w:ascii="Sylfaen" w:hAnsi="Sylfaen" w:cs="Sylfaen"/>
          <w:lang w:val="ka-GE"/>
        </w:rPr>
        <w:t>და</w:t>
      </w:r>
      <w:r w:rsidRPr="00ED773A">
        <w:rPr>
          <w:lang w:val="ka-GE"/>
        </w:rPr>
        <w:t xml:space="preserve"> </w:t>
      </w:r>
      <w:r w:rsidRPr="00ED773A">
        <w:rPr>
          <w:rFonts w:ascii="Sylfaen" w:hAnsi="Sylfaen" w:cs="Sylfaen"/>
          <w:lang w:val="ka-GE"/>
        </w:rPr>
        <w:t>შეფასებ</w:t>
      </w:r>
      <w:r w:rsidR="0014032D" w:rsidRPr="00ED773A">
        <w:rPr>
          <w:rFonts w:ascii="Sylfaen" w:hAnsi="Sylfaen" w:cs="Sylfaen"/>
          <w:lang w:val="ka-GE"/>
        </w:rPr>
        <w:t>აში</w:t>
      </w:r>
      <w:r w:rsidRPr="00ED773A">
        <w:rPr>
          <w:rFonts w:ascii="Sylfaen" w:hAnsi="Sylfaen" w:cs="Sylfaen"/>
          <w:lang w:val="ka-GE"/>
        </w:rPr>
        <w:t xml:space="preserve"> </w:t>
      </w:r>
      <w:r w:rsidR="00011A09" w:rsidRPr="00ED773A">
        <w:rPr>
          <w:lang w:val="ka-GE"/>
        </w:rPr>
        <w:t xml:space="preserve">(M&amp;E). </w:t>
      </w:r>
      <w:r w:rsidR="0065561B" w:rsidRPr="00ED773A">
        <w:rPr>
          <w:rFonts w:ascii="Sylfaen" w:hAnsi="Sylfaen" w:cs="Sylfaen"/>
          <w:lang w:val="ka-GE"/>
        </w:rPr>
        <w:t>პროექტი</w:t>
      </w:r>
      <w:r w:rsidR="0065561B" w:rsidRPr="00ED773A">
        <w:rPr>
          <w:lang w:val="ka-GE"/>
        </w:rPr>
        <w:t xml:space="preserve"> </w:t>
      </w:r>
      <w:r w:rsidR="0065561B" w:rsidRPr="00ED773A">
        <w:rPr>
          <w:rFonts w:ascii="Sylfaen" w:hAnsi="Sylfaen"/>
          <w:lang w:val="ka-GE"/>
        </w:rPr>
        <w:t xml:space="preserve">ასევე </w:t>
      </w:r>
      <w:r w:rsidR="0065561B" w:rsidRPr="00ED773A">
        <w:rPr>
          <w:rFonts w:ascii="Sylfaen" w:hAnsi="Sylfaen" w:cs="Sylfaen"/>
          <w:lang w:val="ka-GE"/>
        </w:rPr>
        <w:t>დააფინანსებს</w:t>
      </w:r>
      <w:r w:rsidR="0065561B" w:rsidRPr="00ED773A">
        <w:rPr>
          <w:lang w:val="ka-GE"/>
        </w:rPr>
        <w:t xml:space="preserve"> </w:t>
      </w:r>
      <w:r w:rsidR="0065561B" w:rsidRPr="00ED773A">
        <w:rPr>
          <w:rFonts w:ascii="Sylfaen" w:hAnsi="Sylfaen"/>
          <w:lang w:val="ka-GE"/>
        </w:rPr>
        <w:t xml:space="preserve">შემდეგი </w:t>
      </w:r>
      <w:r w:rsidR="0014032D" w:rsidRPr="00ED773A">
        <w:rPr>
          <w:rFonts w:ascii="Sylfaen" w:hAnsi="Sylfaen"/>
          <w:lang w:val="ka-GE"/>
        </w:rPr>
        <w:t>საკითხების</w:t>
      </w:r>
      <w:r w:rsidR="0065561B" w:rsidRPr="00ED773A">
        <w:rPr>
          <w:rFonts w:ascii="Sylfaen" w:hAnsi="Sylfaen"/>
          <w:lang w:val="ka-GE"/>
        </w:rPr>
        <w:t xml:space="preserve"> </w:t>
      </w:r>
      <w:r w:rsidR="0065561B" w:rsidRPr="00ED773A">
        <w:rPr>
          <w:rFonts w:ascii="Sylfaen" w:hAnsi="Sylfaen" w:cs="Sylfaen"/>
          <w:lang w:val="ka-GE"/>
        </w:rPr>
        <w:t>შემუშავებასა</w:t>
      </w:r>
      <w:r w:rsidR="0065561B" w:rsidRPr="00ED773A">
        <w:rPr>
          <w:lang w:val="ka-GE"/>
        </w:rPr>
        <w:t xml:space="preserve"> </w:t>
      </w:r>
      <w:r w:rsidR="0065561B" w:rsidRPr="00ED773A">
        <w:rPr>
          <w:rFonts w:ascii="Sylfaen" w:hAnsi="Sylfaen" w:cs="Sylfaen"/>
          <w:lang w:val="ka-GE"/>
        </w:rPr>
        <w:t>და</w:t>
      </w:r>
      <w:r w:rsidR="0065561B" w:rsidRPr="00ED773A">
        <w:rPr>
          <w:lang w:val="ka-GE"/>
        </w:rPr>
        <w:t xml:space="preserve"> </w:t>
      </w:r>
      <w:r w:rsidR="0065561B" w:rsidRPr="00ED773A">
        <w:rPr>
          <w:rFonts w:ascii="Sylfaen" w:hAnsi="Sylfaen" w:cs="Sylfaen"/>
          <w:lang w:val="ka-GE"/>
        </w:rPr>
        <w:t>განხორციელებას</w:t>
      </w:r>
      <w:r w:rsidR="0065561B" w:rsidRPr="00ED773A">
        <w:rPr>
          <w:lang w:val="ka-GE"/>
        </w:rPr>
        <w:t xml:space="preserve">: (i) </w:t>
      </w:r>
      <w:r w:rsidR="0065561B" w:rsidRPr="00ED773A">
        <w:rPr>
          <w:rFonts w:ascii="Sylfaen" w:hAnsi="Sylfaen" w:cs="Sylfaen"/>
          <w:lang w:val="ka-GE"/>
        </w:rPr>
        <w:t>შედეგების მონიტორინგის</w:t>
      </w:r>
      <w:r w:rsidR="0065561B" w:rsidRPr="00ED773A">
        <w:rPr>
          <w:lang w:val="ka-GE"/>
        </w:rPr>
        <w:t xml:space="preserve"> </w:t>
      </w:r>
      <w:r w:rsidR="0065561B" w:rsidRPr="00ED773A">
        <w:rPr>
          <w:rFonts w:ascii="Sylfaen" w:hAnsi="Sylfaen" w:cs="Sylfaen"/>
          <w:lang w:val="ka-GE"/>
        </w:rPr>
        <w:t xml:space="preserve">ინსტრუმენტები; </w:t>
      </w:r>
      <w:r w:rsidR="00011A09" w:rsidRPr="00ED773A">
        <w:rPr>
          <w:lang w:val="ka-GE"/>
        </w:rPr>
        <w:t>(</w:t>
      </w:r>
      <w:proofErr w:type="spellStart"/>
      <w:r w:rsidR="00011A09" w:rsidRPr="00ED773A">
        <w:rPr>
          <w:lang w:val="ka-GE"/>
        </w:rPr>
        <w:t>ii</w:t>
      </w:r>
      <w:proofErr w:type="spellEnd"/>
      <w:r w:rsidR="00011A09" w:rsidRPr="00ED773A">
        <w:rPr>
          <w:lang w:val="ka-GE"/>
        </w:rPr>
        <w:t xml:space="preserve">) M&amp;E </w:t>
      </w:r>
      <w:r w:rsidR="00730AF2">
        <w:rPr>
          <w:rFonts w:ascii="Sylfaen" w:hAnsi="Sylfaen"/>
          <w:lang w:val="ka-GE"/>
        </w:rPr>
        <w:t>შესწავლა</w:t>
      </w:r>
      <w:r w:rsidR="0065561B" w:rsidRPr="00ED773A">
        <w:rPr>
          <w:rFonts w:ascii="Sylfaen" w:hAnsi="Sylfaen"/>
          <w:lang w:val="ka-GE"/>
        </w:rPr>
        <w:t>/</w:t>
      </w:r>
      <w:r w:rsidR="00730AF2">
        <w:rPr>
          <w:rFonts w:ascii="Sylfaen" w:hAnsi="Sylfaen" w:cs="Sylfaen"/>
          <w:lang w:val="ka-GE"/>
        </w:rPr>
        <w:t>კვლევები</w:t>
      </w:r>
      <w:r w:rsidR="0065561B" w:rsidRPr="00ED773A">
        <w:rPr>
          <w:lang w:val="ka-GE"/>
        </w:rPr>
        <w:t xml:space="preserve"> </w:t>
      </w:r>
      <w:r w:rsidR="0065561B" w:rsidRPr="00ED773A">
        <w:rPr>
          <w:rFonts w:ascii="Sylfaen" w:hAnsi="Sylfaen" w:cs="Sylfaen"/>
          <w:lang w:val="ka-GE"/>
        </w:rPr>
        <w:t>პროექტის</w:t>
      </w:r>
      <w:r w:rsidR="0065561B" w:rsidRPr="00ED773A">
        <w:rPr>
          <w:lang w:val="ka-GE"/>
        </w:rPr>
        <w:t xml:space="preserve"> </w:t>
      </w:r>
      <w:r w:rsidR="0065561B" w:rsidRPr="00ED773A">
        <w:rPr>
          <w:rFonts w:ascii="Sylfaen" w:hAnsi="Sylfaen" w:cs="Sylfaen"/>
          <w:lang w:val="ka-GE"/>
        </w:rPr>
        <w:t>შედეგების</w:t>
      </w:r>
      <w:r w:rsidR="0065561B" w:rsidRPr="00ED773A">
        <w:rPr>
          <w:lang w:val="ka-GE"/>
        </w:rPr>
        <w:t xml:space="preserve"> </w:t>
      </w:r>
      <w:r w:rsidR="0065561B" w:rsidRPr="00ED773A">
        <w:rPr>
          <w:rFonts w:ascii="Sylfaen" w:hAnsi="Sylfaen" w:cs="Sylfaen"/>
          <w:lang w:val="ka-GE"/>
        </w:rPr>
        <w:t>ინდიკატორების</w:t>
      </w:r>
      <w:r w:rsidR="0065561B" w:rsidRPr="00ED773A">
        <w:rPr>
          <w:lang w:val="ka-GE"/>
        </w:rPr>
        <w:t xml:space="preserve"> </w:t>
      </w:r>
      <w:r w:rsidR="0065561B" w:rsidRPr="00ED773A">
        <w:rPr>
          <w:rFonts w:ascii="Sylfaen" w:hAnsi="Sylfaen" w:cs="Sylfaen"/>
          <w:lang w:val="ka-GE"/>
        </w:rPr>
        <w:t>საბაზისო მონაცემების დასადგენად</w:t>
      </w:r>
      <w:r w:rsidR="0065561B" w:rsidRPr="00ED773A">
        <w:rPr>
          <w:lang w:val="ka-GE"/>
        </w:rPr>
        <w:t xml:space="preserve"> </w:t>
      </w:r>
      <w:r w:rsidR="0065561B" w:rsidRPr="00ED773A">
        <w:rPr>
          <w:rFonts w:ascii="Sylfaen" w:hAnsi="Sylfaen" w:cs="Sylfaen"/>
          <w:lang w:val="ka-GE"/>
        </w:rPr>
        <w:t>და</w:t>
      </w:r>
      <w:r w:rsidR="0065561B" w:rsidRPr="00ED773A">
        <w:rPr>
          <w:lang w:val="ka-GE"/>
        </w:rPr>
        <w:t xml:space="preserve"> </w:t>
      </w:r>
      <w:r w:rsidR="00FE3CBD" w:rsidRPr="00ED773A">
        <w:rPr>
          <w:rFonts w:ascii="Sylfaen" w:hAnsi="Sylfaen" w:cs="Sylfaen"/>
          <w:lang w:val="ka-GE"/>
        </w:rPr>
        <w:t>პროექტის</w:t>
      </w:r>
      <w:r w:rsidR="00FE3CBD" w:rsidRPr="00ED773A">
        <w:rPr>
          <w:lang w:val="ka-GE"/>
        </w:rPr>
        <w:t xml:space="preserve"> </w:t>
      </w:r>
      <w:r w:rsidR="00FE3CBD" w:rsidRPr="00ED773A">
        <w:rPr>
          <w:rFonts w:ascii="Sylfaen" w:hAnsi="Sylfaen" w:cs="Sylfaen"/>
          <w:lang w:val="ka-GE"/>
        </w:rPr>
        <w:t>განხორციელების</w:t>
      </w:r>
      <w:r w:rsidR="00FE3CBD" w:rsidRPr="00ED773A">
        <w:rPr>
          <w:lang w:val="ka-GE"/>
        </w:rPr>
        <w:t xml:space="preserve"> </w:t>
      </w:r>
      <w:r w:rsidR="00FE3CBD" w:rsidRPr="00ED773A">
        <w:rPr>
          <w:rFonts w:ascii="Sylfaen" w:hAnsi="Sylfaen" w:cs="Sylfaen"/>
          <w:lang w:val="ka-GE"/>
        </w:rPr>
        <w:t xml:space="preserve">პროცესში </w:t>
      </w:r>
      <w:r w:rsidR="0065561B" w:rsidRPr="00ED773A">
        <w:rPr>
          <w:rFonts w:ascii="Sylfaen" w:hAnsi="Sylfaen" w:cs="Sylfaen"/>
          <w:lang w:val="ka-GE"/>
        </w:rPr>
        <w:t>მათი</w:t>
      </w:r>
      <w:r w:rsidR="0065561B" w:rsidRPr="00ED773A">
        <w:rPr>
          <w:lang w:val="ka-GE"/>
        </w:rPr>
        <w:t xml:space="preserve"> </w:t>
      </w:r>
      <w:r w:rsidR="00031035" w:rsidRPr="00ED773A">
        <w:rPr>
          <w:rFonts w:ascii="Sylfaen" w:hAnsi="Sylfaen" w:cs="Sylfaen"/>
          <w:lang w:val="ka-GE"/>
        </w:rPr>
        <w:t>პროგრესის</w:t>
      </w:r>
      <w:r w:rsidR="0065561B" w:rsidRPr="00ED773A">
        <w:rPr>
          <w:rFonts w:ascii="Sylfaen" w:hAnsi="Sylfaen" w:cs="Sylfaen"/>
          <w:lang w:val="ka-GE"/>
        </w:rPr>
        <w:t xml:space="preserve"> შესაფასებლად; </w:t>
      </w:r>
      <w:r w:rsidR="00011A09" w:rsidRPr="00ED773A">
        <w:rPr>
          <w:lang w:val="ka-GE"/>
        </w:rPr>
        <w:t>(</w:t>
      </w:r>
      <w:proofErr w:type="spellStart"/>
      <w:r w:rsidR="00011A09" w:rsidRPr="00ED773A">
        <w:rPr>
          <w:lang w:val="ka-GE"/>
        </w:rPr>
        <w:t>iii</w:t>
      </w:r>
      <w:proofErr w:type="spellEnd"/>
      <w:r w:rsidR="00011A09" w:rsidRPr="00ED773A">
        <w:rPr>
          <w:lang w:val="ka-GE"/>
        </w:rPr>
        <w:t xml:space="preserve">) </w:t>
      </w:r>
      <w:r w:rsidR="0065561B" w:rsidRPr="00ED773A">
        <w:rPr>
          <w:rFonts w:ascii="Sylfaen" w:hAnsi="Sylfaen" w:cs="Sylfaen"/>
          <w:lang w:val="ka-GE"/>
        </w:rPr>
        <w:t>პროექტის</w:t>
      </w:r>
      <w:r w:rsidR="0065561B" w:rsidRPr="00ED773A">
        <w:rPr>
          <w:lang w:val="ka-GE"/>
        </w:rPr>
        <w:t xml:space="preserve"> </w:t>
      </w:r>
      <w:r w:rsidR="0065561B" w:rsidRPr="00ED773A">
        <w:rPr>
          <w:rFonts w:ascii="Sylfaen" w:hAnsi="Sylfaen" w:cs="Sylfaen"/>
          <w:lang w:val="ka-GE"/>
        </w:rPr>
        <w:t>შერჩეული</w:t>
      </w:r>
      <w:r w:rsidR="0065561B" w:rsidRPr="00ED773A">
        <w:rPr>
          <w:lang w:val="ka-GE"/>
        </w:rPr>
        <w:t xml:space="preserve"> </w:t>
      </w:r>
      <w:r w:rsidR="0065561B" w:rsidRPr="00ED773A">
        <w:rPr>
          <w:rFonts w:ascii="Sylfaen" w:hAnsi="Sylfaen" w:cs="Sylfaen"/>
          <w:lang w:val="ka-GE"/>
        </w:rPr>
        <w:t>აქტივობების ზემოქმედების</w:t>
      </w:r>
      <w:r w:rsidR="0065561B" w:rsidRPr="00ED773A">
        <w:rPr>
          <w:lang w:val="ka-GE"/>
        </w:rPr>
        <w:t xml:space="preserve"> </w:t>
      </w:r>
      <w:r w:rsidR="0065561B" w:rsidRPr="00ED773A">
        <w:rPr>
          <w:rFonts w:ascii="Sylfaen" w:hAnsi="Sylfaen"/>
          <w:lang w:val="ka-GE"/>
        </w:rPr>
        <w:t xml:space="preserve">შეფასება.  </w:t>
      </w:r>
    </w:p>
    <w:p w14:paraId="51F80930" w14:textId="77777777" w:rsidR="00F80589" w:rsidRDefault="00F80589" w:rsidP="00011A09">
      <w:pPr>
        <w:rPr>
          <w:rFonts w:ascii="Sylfaen" w:hAnsi="Sylfaen"/>
          <w:lang w:val="ka-GE"/>
        </w:rPr>
      </w:pPr>
    </w:p>
    <w:p w14:paraId="3FE6CBFD" w14:textId="7041734F" w:rsidR="00EF482C" w:rsidRDefault="00EF482C">
      <w:pPr>
        <w:widowControl/>
        <w:autoSpaceDE/>
        <w:autoSpaceDN/>
        <w:spacing w:after="200" w:line="276" w:lineRule="auto"/>
        <w:rPr>
          <w:rFonts w:ascii="Sylfaen" w:hAnsi="Sylfaen"/>
          <w:lang w:val="ka-GE"/>
        </w:rPr>
      </w:pPr>
      <w:r>
        <w:rPr>
          <w:rFonts w:ascii="Sylfaen" w:hAnsi="Sylfaen"/>
          <w:lang w:val="ka-GE"/>
        </w:rPr>
        <w:br w:type="page"/>
      </w:r>
    </w:p>
    <w:p w14:paraId="0690DEC8" w14:textId="77777777" w:rsidR="00C56041" w:rsidRPr="00135341" w:rsidRDefault="00F45706" w:rsidP="0062632C">
      <w:pPr>
        <w:pStyle w:val="Heading2"/>
        <w:spacing w:before="0"/>
        <w:ind w:left="-284"/>
        <w:rPr>
          <w:rFonts w:ascii="Times New Roman" w:hAnsi="Times New Roman" w:cs="Times New Roman"/>
          <w:lang w:val="ka-GE"/>
        </w:rPr>
      </w:pPr>
      <w:bookmarkStart w:id="5" w:name="_Toc477942453"/>
      <w:r>
        <w:rPr>
          <w:rFonts w:ascii="Sylfaen" w:hAnsi="Sylfaen" w:cs="Times New Roman"/>
          <w:lang w:val="ka-GE"/>
        </w:rPr>
        <w:lastRenderedPageBreak/>
        <w:t>თავი</w:t>
      </w:r>
      <w:r w:rsidR="00C56041" w:rsidRPr="00135341">
        <w:rPr>
          <w:rFonts w:ascii="Times New Roman" w:hAnsi="Times New Roman" w:cs="Times New Roman"/>
          <w:lang w:val="ka-GE"/>
        </w:rPr>
        <w:t xml:space="preserve"> 3. </w:t>
      </w:r>
      <w:r w:rsidRPr="00135341">
        <w:rPr>
          <w:rFonts w:ascii="Sylfaen" w:hAnsi="Sylfaen" w:cs="Sylfaen"/>
          <w:lang w:val="ka-GE"/>
        </w:rPr>
        <w:t>სამართლებრივი</w:t>
      </w:r>
      <w:r w:rsidRPr="00135341">
        <w:rPr>
          <w:rFonts w:ascii="Times New Roman" w:hAnsi="Times New Roman" w:cs="Times New Roman"/>
          <w:lang w:val="ka-GE"/>
        </w:rPr>
        <w:t xml:space="preserve"> </w:t>
      </w:r>
      <w:r w:rsidRPr="00135341">
        <w:rPr>
          <w:rFonts w:ascii="Sylfaen" w:hAnsi="Sylfaen" w:cs="Sylfaen"/>
          <w:lang w:val="ka-GE"/>
        </w:rPr>
        <w:t>და</w:t>
      </w:r>
      <w:r w:rsidRPr="00135341">
        <w:rPr>
          <w:rFonts w:ascii="Times New Roman" w:hAnsi="Times New Roman" w:cs="Times New Roman"/>
          <w:lang w:val="ka-GE"/>
        </w:rPr>
        <w:t xml:space="preserve"> </w:t>
      </w:r>
      <w:r w:rsidRPr="00135341">
        <w:rPr>
          <w:rFonts w:ascii="Sylfaen" w:hAnsi="Sylfaen" w:cs="Sylfaen"/>
          <w:lang w:val="ka-GE"/>
        </w:rPr>
        <w:t>პოლიტიკური</w:t>
      </w:r>
      <w:r w:rsidRPr="00135341">
        <w:rPr>
          <w:rFonts w:ascii="Times New Roman" w:hAnsi="Times New Roman" w:cs="Times New Roman"/>
          <w:lang w:val="ka-GE"/>
        </w:rPr>
        <w:t xml:space="preserve"> </w:t>
      </w:r>
      <w:r w:rsidRPr="00135341">
        <w:rPr>
          <w:rFonts w:ascii="Sylfaen" w:hAnsi="Sylfaen" w:cs="Sylfaen"/>
          <w:lang w:val="ka-GE"/>
        </w:rPr>
        <w:t>ჩარჩო</w:t>
      </w:r>
      <w:bookmarkEnd w:id="5"/>
    </w:p>
    <w:p w14:paraId="7EBF5AD2" w14:textId="77777777" w:rsidR="00C56041" w:rsidRPr="00135341" w:rsidRDefault="00C56041" w:rsidP="00C46C99">
      <w:pPr>
        <w:pStyle w:val="L1b"/>
        <w:tabs>
          <w:tab w:val="clear" w:pos="9356"/>
          <w:tab w:val="left" w:pos="9000"/>
        </w:tabs>
        <w:spacing w:line="240" w:lineRule="auto"/>
        <w:ind w:left="-360" w:right="-360"/>
        <w:rPr>
          <w:rFonts w:ascii="Times New Roman" w:hAnsi="Times New Roman"/>
          <w:bCs/>
          <w:sz w:val="24"/>
          <w:szCs w:val="24"/>
          <w:lang w:val="ka-GE"/>
        </w:rPr>
      </w:pPr>
    </w:p>
    <w:p w14:paraId="0E0C2506" w14:textId="77777777" w:rsidR="00C56041" w:rsidRPr="00135341" w:rsidRDefault="00C56041" w:rsidP="00A25873">
      <w:pPr>
        <w:pStyle w:val="L1b"/>
        <w:tabs>
          <w:tab w:val="clear" w:pos="9356"/>
          <w:tab w:val="right" w:pos="142"/>
          <w:tab w:val="left" w:pos="8505"/>
        </w:tabs>
        <w:spacing w:line="240" w:lineRule="auto"/>
        <w:ind w:left="142" w:right="135"/>
        <w:rPr>
          <w:rFonts w:ascii="Times New Roman" w:hAnsi="Times New Roman"/>
          <w:b/>
          <w:bCs/>
          <w:sz w:val="24"/>
          <w:szCs w:val="24"/>
          <w:u w:val="single"/>
          <w:lang w:val="ka-GE"/>
        </w:rPr>
      </w:pPr>
      <w:r w:rsidRPr="00135341">
        <w:rPr>
          <w:rFonts w:ascii="Times New Roman" w:hAnsi="Times New Roman"/>
          <w:b/>
          <w:bCs/>
          <w:sz w:val="24"/>
          <w:szCs w:val="24"/>
          <w:u w:val="single"/>
          <w:lang w:val="ka-GE"/>
        </w:rPr>
        <w:t xml:space="preserve"> </w:t>
      </w:r>
      <w:r w:rsidR="00F45706" w:rsidRPr="00135341">
        <w:rPr>
          <w:rFonts w:ascii="Sylfaen" w:hAnsi="Sylfaen" w:cs="Sylfaen"/>
          <w:b/>
          <w:bCs/>
          <w:sz w:val="24"/>
          <w:szCs w:val="24"/>
          <w:u w:val="single"/>
          <w:lang w:val="ka-GE"/>
        </w:rPr>
        <w:t>ეროვნული</w:t>
      </w:r>
      <w:r w:rsidR="00F45706" w:rsidRPr="00135341">
        <w:rPr>
          <w:rFonts w:ascii="Times New Roman" w:hAnsi="Times New Roman"/>
          <w:b/>
          <w:bCs/>
          <w:sz w:val="24"/>
          <w:szCs w:val="24"/>
          <w:u w:val="single"/>
          <w:lang w:val="ka-GE"/>
        </w:rPr>
        <w:t xml:space="preserve"> </w:t>
      </w:r>
      <w:r w:rsidR="00F45706" w:rsidRPr="00135341">
        <w:rPr>
          <w:rFonts w:ascii="Sylfaen" w:hAnsi="Sylfaen" w:cs="Sylfaen"/>
          <w:b/>
          <w:bCs/>
          <w:sz w:val="24"/>
          <w:szCs w:val="24"/>
          <w:u w:val="single"/>
          <w:lang w:val="ka-GE"/>
        </w:rPr>
        <w:t>კანონმდებლობა</w:t>
      </w:r>
    </w:p>
    <w:p w14:paraId="02F51F0A" w14:textId="77777777" w:rsidR="00C56041" w:rsidRPr="00135341" w:rsidRDefault="00C56041" w:rsidP="00A25873">
      <w:pPr>
        <w:pStyle w:val="L1b"/>
        <w:tabs>
          <w:tab w:val="clear" w:pos="9356"/>
          <w:tab w:val="right" w:pos="142"/>
          <w:tab w:val="left" w:pos="8505"/>
        </w:tabs>
        <w:spacing w:line="240" w:lineRule="auto"/>
        <w:ind w:left="142" w:right="135"/>
        <w:rPr>
          <w:rFonts w:ascii="Times New Roman" w:hAnsi="Times New Roman"/>
          <w:bCs/>
          <w:sz w:val="24"/>
          <w:szCs w:val="24"/>
          <w:lang w:val="ka-GE"/>
        </w:rPr>
      </w:pPr>
    </w:p>
    <w:p w14:paraId="10B47D88" w14:textId="16878826" w:rsidR="00E463CD" w:rsidRPr="00314BFB" w:rsidRDefault="00162AB7" w:rsidP="00314BFB">
      <w:pPr>
        <w:pStyle w:val="L1b"/>
        <w:tabs>
          <w:tab w:val="clear" w:pos="9356"/>
          <w:tab w:val="left" w:pos="142"/>
        </w:tabs>
        <w:spacing w:line="240" w:lineRule="auto"/>
        <w:ind w:left="142"/>
        <w:jc w:val="both"/>
        <w:rPr>
          <w:sz w:val="24"/>
          <w:szCs w:val="24"/>
          <w:lang w:val="ka-GE"/>
        </w:rPr>
      </w:pPr>
      <w:r w:rsidRPr="00314BFB">
        <w:rPr>
          <w:rFonts w:ascii="Sylfaen" w:hAnsi="Sylfaen" w:cs="Sylfaen"/>
          <w:sz w:val="24"/>
          <w:szCs w:val="24"/>
          <w:lang w:val="ka-GE"/>
        </w:rPr>
        <w:t>საქართველოში</w:t>
      </w:r>
      <w:r w:rsidRPr="00314BFB">
        <w:rPr>
          <w:sz w:val="24"/>
          <w:szCs w:val="24"/>
          <w:lang w:val="ka-GE"/>
        </w:rPr>
        <w:t xml:space="preserve"> </w:t>
      </w:r>
      <w:r w:rsidRPr="00314BFB">
        <w:rPr>
          <w:rFonts w:ascii="Sylfaen" w:hAnsi="Sylfaen" w:cs="Sylfaen"/>
          <w:sz w:val="24"/>
          <w:szCs w:val="24"/>
          <w:lang w:val="ka-GE"/>
        </w:rPr>
        <w:t>გარემო</w:t>
      </w:r>
      <w:r w:rsidR="005D4C0A" w:rsidRPr="00314BFB">
        <w:rPr>
          <w:rFonts w:ascii="Sylfaen" w:hAnsi="Sylfaen" w:cs="Sylfaen"/>
          <w:sz w:val="24"/>
          <w:szCs w:val="24"/>
          <w:lang w:val="ka-GE"/>
        </w:rPr>
        <w:t>ზე ზემოქმედების</w:t>
      </w:r>
      <w:r w:rsidRPr="00314BFB">
        <w:rPr>
          <w:sz w:val="24"/>
          <w:szCs w:val="24"/>
          <w:lang w:val="ka-GE"/>
        </w:rPr>
        <w:t xml:space="preserve"> </w:t>
      </w:r>
      <w:r w:rsidRPr="00314BFB">
        <w:rPr>
          <w:rFonts w:ascii="Sylfaen" w:hAnsi="Sylfaen" w:cs="Sylfaen"/>
          <w:sz w:val="24"/>
          <w:szCs w:val="24"/>
          <w:lang w:val="ka-GE"/>
        </w:rPr>
        <w:t>ნებართვების</w:t>
      </w:r>
      <w:r w:rsidRPr="00314BFB">
        <w:rPr>
          <w:sz w:val="24"/>
          <w:szCs w:val="24"/>
          <w:lang w:val="ka-GE"/>
        </w:rPr>
        <w:t xml:space="preserve"> </w:t>
      </w:r>
      <w:r w:rsidRPr="00314BFB">
        <w:rPr>
          <w:rFonts w:ascii="Sylfaen" w:hAnsi="Sylfaen" w:cs="Sylfaen"/>
          <w:sz w:val="24"/>
          <w:szCs w:val="24"/>
          <w:lang w:val="ka-GE"/>
        </w:rPr>
        <w:t>გაცემის</w:t>
      </w:r>
      <w:r w:rsidRPr="00314BFB">
        <w:rPr>
          <w:sz w:val="24"/>
          <w:szCs w:val="24"/>
          <w:lang w:val="ka-GE"/>
        </w:rPr>
        <w:t xml:space="preserve"> </w:t>
      </w:r>
      <w:r w:rsidRPr="00314BFB">
        <w:rPr>
          <w:rFonts w:ascii="Sylfaen" w:hAnsi="Sylfaen" w:cs="Sylfaen"/>
          <w:sz w:val="24"/>
          <w:szCs w:val="24"/>
          <w:lang w:val="ka-GE"/>
        </w:rPr>
        <w:t>პროცედურა</w:t>
      </w:r>
      <w:r w:rsidR="00C50BE7">
        <w:rPr>
          <w:rFonts w:ascii="Sylfaen" w:hAnsi="Sylfaen" w:cs="Sylfaen"/>
          <w:sz w:val="24"/>
          <w:szCs w:val="24"/>
          <w:lang w:val="ka-GE"/>
        </w:rPr>
        <w:t>ს</w:t>
      </w:r>
      <w:r w:rsidR="00031035" w:rsidRPr="00314BFB">
        <w:rPr>
          <w:rFonts w:ascii="Sylfaen" w:hAnsi="Sylfaen" w:cs="Sylfaen"/>
          <w:sz w:val="24"/>
          <w:szCs w:val="24"/>
          <w:lang w:val="ka-GE"/>
        </w:rPr>
        <w:t xml:space="preserve"> </w:t>
      </w:r>
      <w:r w:rsidR="00C50BE7">
        <w:rPr>
          <w:rFonts w:ascii="Sylfaen" w:hAnsi="Sylfaen" w:cs="Sylfaen"/>
          <w:sz w:val="24"/>
          <w:szCs w:val="24"/>
          <w:lang w:val="ka-GE"/>
        </w:rPr>
        <w:t>ა</w:t>
      </w:r>
      <w:r w:rsidR="00031035" w:rsidRPr="00314BFB">
        <w:rPr>
          <w:rFonts w:ascii="Sylfaen" w:hAnsi="Sylfaen" w:cs="Sylfaen"/>
          <w:sz w:val="24"/>
          <w:szCs w:val="24"/>
          <w:lang w:val="ka-GE"/>
        </w:rPr>
        <w:t>რეგულირებ</w:t>
      </w:r>
      <w:r w:rsidR="00C50BE7">
        <w:rPr>
          <w:rFonts w:ascii="Sylfaen" w:hAnsi="Sylfaen" w:cs="Sylfaen"/>
          <w:sz w:val="24"/>
          <w:szCs w:val="24"/>
          <w:lang w:val="ka-GE"/>
        </w:rPr>
        <w:t>ს</w:t>
      </w:r>
      <w:r w:rsidRPr="00314BFB">
        <w:rPr>
          <w:sz w:val="24"/>
          <w:szCs w:val="24"/>
          <w:lang w:val="ka-GE"/>
        </w:rPr>
        <w:t xml:space="preserve"> </w:t>
      </w:r>
      <w:r w:rsidRPr="00314BFB">
        <w:rPr>
          <w:rFonts w:ascii="Sylfaen" w:hAnsi="Sylfaen" w:cs="Sylfaen"/>
          <w:sz w:val="24"/>
          <w:szCs w:val="24"/>
          <w:lang w:val="ka-GE"/>
        </w:rPr>
        <w:t>სამ</w:t>
      </w:r>
      <w:r w:rsidR="00031035" w:rsidRPr="00314BFB">
        <w:rPr>
          <w:rFonts w:ascii="Sylfaen" w:hAnsi="Sylfaen" w:cs="Sylfaen"/>
          <w:sz w:val="24"/>
          <w:szCs w:val="24"/>
          <w:lang w:val="ka-GE"/>
        </w:rPr>
        <w:t>ი ძირთადი</w:t>
      </w:r>
      <w:r w:rsidRPr="00314BFB">
        <w:rPr>
          <w:sz w:val="24"/>
          <w:szCs w:val="24"/>
          <w:lang w:val="ka-GE"/>
        </w:rPr>
        <w:t xml:space="preserve"> </w:t>
      </w:r>
      <w:r w:rsidR="00C50BE7">
        <w:rPr>
          <w:rFonts w:ascii="Sylfaen" w:hAnsi="Sylfaen" w:cs="Sylfaen"/>
          <w:sz w:val="24"/>
          <w:szCs w:val="24"/>
          <w:lang w:val="ka-GE"/>
        </w:rPr>
        <w:t>კანონი</w:t>
      </w:r>
      <w:r w:rsidR="00031035" w:rsidRPr="00314BFB">
        <w:rPr>
          <w:rFonts w:ascii="Sylfaen" w:hAnsi="Sylfaen" w:cs="Sylfaen"/>
          <w:sz w:val="24"/>
          <w:szCs w:val="24"/>
          <w:lang w:val="ka-GE"/>
        </w:rPr>
        <w:t>. ესენია</w:t>
      </w:r>
      <w:r w:rsidR="00E463CD" w:rsidRPr="00314BFB">
        <w:rPr>
          <w:sz w:val="24"/>
          <w:szCs w:val="24"/>
          <w:lang w:val="ka-GE"/>
        </w:rPr>
        <w:t xml:space="preserve">: (i) </w:t>
      </w:r>
      <w:r w:rsidRPr="00314BFB">
        <w:rPr>
          <w:rFonts w:ascii="Sylfaen" w:hAnsi="Sylfaen" w:cs="Sylfaen"/>
          <w:sz w:val="24"/>
          <w:szCs w:val="24"/>
          <w:lang w:val="ka-GE"/>
        </w:rPr>
        <w:t>საქართველოს</w:t>
      </w:r>
      <w:r w:rsidRPr="00314BFB">
        <w:rPr>
          <w:sz w:val="24"/>
          <w:szCs w:val="24"/>
          <w:lang w:val="ka-GE"/>
        </w:rPr>
        <w:t xml:space="preserve"> </w:t>
      </w:r>
      <w:r w:rsidRPr="00314BFB">
        <w:rPr>
          <w:rFonts w:ascii="Sylfaen" w:hAnsi="Sylfaen" w:cs="Sylfaen"/>
          <w:sz w:val="24"/>
          <w:szCs w:val="24"/>
          <w:lang w:val="ka-GE"/>
        </w:rPr>
        <w:t>კანონი</w:t>
      </w:r>
      <w:r w:rsidRPr="00314BFB">
        <w:rPr>
          <w:sz w:val="24"/>
          <w:szCs w:val="24"/>
          <w:lang w:val="ka-GE"/>
        </w:rPr>
        <w:t xml:space="preserve"> </w:t>
      </w:r>
      <w:r w:rsidRPr="00314BFB">
        <w:rPr>
          <w:rFonts w:ascii="Sylfaen" w:hAnsi="Sylfaen" w:cs="Sylfaen"/>
          <w:sz w:val="24"/>
          <w:szCs w:val="24"/>
          <w:lang w:val="ka-GE"/>
        </w:rPr>
        <w:t>ლიცენზიებისა</w:t>
      </w:r>
      <w:r w:rsidRPr="00314BFB">
        <w:rPr>
          <w:sz w:val="24"/>
          <w:szCs w:val="24"/>
          <w:lang w:val="ka-GE"/>
        </w:rPr>
        <w:t xml:space="preserve"> </w:t>
      </w:r>
      <w:r w:rsidRPr="00314BFB">
        <w:rPr>
          <w:rFonts w:ascii="Sylfaen" w:hAnsi="Sylfaen" w:cs="Sylfaen"/>
          <w:sz w:val="24"/>
          <w:szCs w:val="24"/>
          <w:lang w:val="ka-GE"/>
        </w:rPr>
        <w:t>და</w:t>
      </w:r>
      <w:r w:rsidRPr="00314BFB">
        <w:rPr>
          <w:sz w:val="24"/>
          <w:szCs w:val="24"/>
          <w:lang w:val="ka-GE"/>
        </w:rPr>
        <w:t xml:space="preserve"> </w:t>
      </w:r>
      <w:r w:rsidRPr="00314BFB">
        <w:rPr>
          <w:rFonts w:ascii="Sylfaen" w:hAnsi="Sylfaen" w:cs="Sylfaen"/>
          <w:sz w:val="24"/>
          <w:szCs w:val="24"/>
          <w:lang w:val="ka-GE"/>
        </w:rPr>
        <w:t>ნებართვების</w:t>
      </w:r>
      <w:r w:rsidRPr="00314BFB">
        <w:rPr>
          <w:sz w:val="24"/>
          <w:szCs w:val="24"/>
          <w:lang w:val="ka-GE"/>
        </w:rPr>
        <w:t xml:space="preserve"> </w:t>
      </w:r>
      <w:r w:rsidRPr="00314BFB">
        <w:rPr>
          <w:rFonts w:ascii="Sylfaen" w:hAnsi="Sylfaen" w:cs="Sylfaen"/>
          <w:sz w:val="24"/>
          <w:szCs w:val="24"/>
          <w:lang w:val="ka-GE"/>
        </w:rPr>
        <w:t>შესახებ</w:t>
      </w:r>
      <w:r w:rsidRPr="00314BFB">
        <w:rPr>
          <w:sz w:val="24"/>
          <w:szCs w:val="24"/>
          <w:lang w:val="ka-GE"/>
        </w:rPr>
        <w:t xml:space="preserve"> </w:t>
      </w:r>
      <w:r w:rsidR="00E463CD" w:rsidRPr="00314BFB">
        <w:rPr>
          <w:sz w:val="24"/>
          <w:szCs w:val="24"/>
          <w:lang w:val="ka-GE"/>
        </w:rPr>
        <w:t>(2005); (</w:t>
      </w:r>
      <w:proofErr w:type="spellStart"/>
      <w:r w:rsidR="00E463CD" w:rsidRPr="00314BFB">
        <w:rPr>
          <w:sz w:val="24"/>
          <w:szCs w:val="24"/>
          <w:lang w:val="ka-GE"/>
        </w:rPr>
        <w:t>ii</w:t>
      </w:r>
      <w:proofErr w:type="spellEnd"/>
      <w:r w:rsidR="00E463CD" w:rsidRPr="00314BFB">
        <w:rPr>
          <w:sz w:val="24"/>
          <w:szCs w:val="24"/>
          <w:lang w:val="ka-GE"/>
        </w:rPr>
        <w:t xml:space="preserve">) </w:t>
      </w:r>
      <w:r w:rsidR="00565090" w:rsidRPr="00314BFB">
        <w:rPr>
          <w:rFonts w:ascii="Sylfaen" w:hAnsi="Sylfaen" w:cs="Sylfaen"/>
          <w:sz w:val="24"/>
          <w:szCs w:val="24"/>
          <w:lang w:val="ka-GE"/>
        </w:rPr>
        <w:t>საქართველოს</w:t>
      </w:r>
      <w:r w:rsidR="00565090" w:rsidRPr="00314BFB">
        <w:rPr>
          <w:sz w:val="24"/>
          <w:szCs w:val="24"/>
          <w:lang w:val="ka-GE"/>
        </w:rPr>
        <w:t xml:space="preserve"> </w:t>
      </w:r>
      <w:r w:rsidRPr="00314BFB">
        <w:rPr>
          <w:rFonts w:ascii="Sylfaen" w:hAnsi="Sylfaen" w:cs="Sylfaen"/>
          <w:sz w:val="24"/>
          <w:szCs w:val="24"/>
          <w:lang w:val="ka-GE"/>
        </w:rPr>
        <w:t>კანონი</w:t>
      </w:r>
      <w:r w:rsidRPr="00314BFB">
        <w:rPr>
          <w:sz w:val="24"/>
          <w:szCs w:val="24"/>
          <w:lang w:val="ka-GE"/>
        </w:rPr>
        <w:t xml:space="preserve"> </w:t>
      </w:r>
      <w:r w:rsidRPr="00314BFB">
        <w:rPr>
          <w:rFonts w:ascii="Sylfaen" w:hAnsi="Sylfaen" w:cs="Sylfaen"/>
          <w:sz w:val="24"/>
          <w:szCs w:val="24"/>
          <w:lang w:val="ka-GE"/>
        </w:rPr>
        <w:t>გარემოზე</w:t>
      </w:r>
      <w:r w:rsidRPr="00314BFB">
        <w:rPr>
          <w:sz w:val="24"/>
          <w:szCs w:val="24"/>
          <w:lang w:val="ka-GE"/>
        </w:rPr>
        <w:t xml:space="preserve"> </w:t>
      </w:r>
      <w:r w:rsidRPr="00314BFB">
        <w:rPr>
          <w:rFonts w:ascii="Sylfaen" w:hAnsi="Sylfaen" w:cs="Sylfaen"/>
          <w:sz w:val="24"/>
          <w:szCs w:val="24"/>
          <w:lang w:val="ka-GE"/>
        </w:rPr>
        <w:t>ზემოქმედების</w:t>
      </w:r>
      <w:r w:rsidRPr="00314BFB">
        <w:rPr>
          <w:sz w:val="24"/>
          <w:szCs w:val="24"/>
          <w:lang w:val="ka-GE"/>
        </w:rPr>
        <w:t xml:space="preserve"> </w:t>
      </w:r>
      <w:r w:rsidRPr="00314BFB">
        <w:rPr>
          <w:rFonts w:ascii="Sylfaen" w:hAnsi="Sylfaen" w:cs="Sylfaen"/>
          <w:sz w:val="24"/>
          <w:szCs w:val="24"/>
          <w:lang w:val="ka-GE"/>
        </w:rPr>
        <w:t>ნებართვის</w:t>
      </w:r>
      <w:r w:rsidRPr="00314BFB">
        <w:rPr>
          <w:sz w:val="24"/>
          <w:szCs w:val="24"/>
          <w:lang w:val="ka-GE"/>
        </w:rPr>
        <w:t xml:space="preserve"> </w:t>
      </w:r>
      <w:r w:rsidRPr="00314BFB">
        <w:rPr>
          <w:rFonts w:ascii="Sylfaen" w:hAnsi="Sylfaen" w:cs="Sylfaen"/>
          <w:sz w:val="24"/>
          <w:szCs w:val="24"/>
          <w:lang w:val="ka-GE"/>
        </w:rPr>
        <w:t>შესახებ</w:t>
      </w:r>
      <w:r w:rsidRPr="00314BFB">
        <w:rPr>
          <w:sz w:val="24"/>
          <w:szCs w:val="24"/>
          <w:lang w:val="ka-GE"/>
        </w:rPr>
        <w:t xml:space="preserve"> </w:t>
      </w:r>
      <w:r w:rsidR="00E463CD" w:rsidRPr="00314BFB">
        <w:rPr>
          <w:sz w:val="24"/>
          <w:szCs w:val="24"/>
          <w:lang w:val="ka-GE"/>
        </w:rPr>
        <w:t xml:space="preserve">(2007), </w:t>
      </w:r>
      <w:r w:rsidR="00514C08" w:rsidRPr="00314BFB">
        <w:rPr>
          <w:rFonts w:ascii="Sylfaen" w:hAnsi="Sylfaen"/>
          <w:sz w:val="24"/>
          <w:szCs w:val="24"/>
          <w:lang w:val="ka-GE"/>
        </w:rPr>
        <w:t>და</w:t>
      </w:r>
      <w:r w:rsidR="00E463CD" w:rsidRPr="00314BFB">
        <w:rPr>
          <w:sz w:val="24"/>
          <w:szCs w:val="24"/>
          <w:lang w:val="ka-GE"/>
        </w:rPr>
        <w:t xml:space="preserve"> (</w:t>
      </w:r>
      <w:proofErr w:type="spellStart"/>
      <w:r w:rsidR="00E463CD" w:rsidRPr="00314BFB">
        <w:rPr>
          <w:sz w:val="24"/>
          <w:szCs w:val="24"/>
          <w:lang w:val="ka-GE"/>
        </w:rPr>
        <w:t>iii</w:t>
      </w:r>
      <w:proofErr w:type="spellEnd"/>
      <w:r w:rsidR="00E463CD" w:rsidRPr="00314BFB">
        <w:rPr>
          <w:sz w:val="24"/>
          <w:szCs w:val="24"/>
          <w:lang w:val="ka-GE"/>
        </w:rPr>
        <w:t>)</w:t>
      </w:r>
      <w:r w:rsidR="00565090" w:rsidRPr="00314BFB">
        <w:rPr>
          <w:rFonts w:ascii="Sylfaen" w:hAnsi="Sylfaen"/>
          <w:sz w:val="24"/>
          <w:szCs w:val="24"/>
          <w:lang w:val="ka-GE"/>
        </w:rPr>
        <w:t xml:space="preserve"> </w:t>
      </w:r>
      <w:r w:rsidR="00565090" w:rsidRPr="00314BFB">
        <w:rPr>
          <w:rFonts w:ascii="Sylfaen" w:hAnsi="Sylfaen" w:cs="Sylfaen"/>
          <w:sz w:val="24"/>
          <w:szCs w:val="24"/>
          <w:lang w:val="ka-GE"/>
        </w:rPr>
        <w:t>საქართველოს</w:t>
      </w:r>
      <w:r w:rsidR="00E463CD" w:rsidRPr="00314BFB">
        <w:rPr>
          <w:sz w:val="24"/>
          <w:szCs w:val="24"/>
          <w:lang w:val="ka-GE"/>
        </w:rPr>
        <w:t xml:space="preserve"> </w:t>
      </w:r>
      <w:r w:rsidR="00514C08" w:rsidRPr="00314BFB">
        <w:rPr>
          <w:rFonts w:ascii="Sylfaen" w:hAnsi="Sylfaen" w:cs="Sylfaen"/>
          <w:sz w:val="24"/>
          <w:szCs w:val="24"/>
          <w:lang w:val="ka-GE"/>
        </w:rPr>
        <w:t>კანონი</w:t>
      </w:r>
      <w:r w:rsidR="00514C08" w:rsidRPr="00314BFB">
        <w:rPr>
          <w:sz w:val="24"/>
          <w:szCs w:val="24"/>
          <w:lang w:val="ka-GE"/>
        </w:rPr>
        <w:t xml:space="preserve"> </w:t>
      </w:r>
      <w:r w:rsidR="00514C08" w:rsidRPr="00314BFB">
        <w:rPr>
          <w:rFonts w:ascii="Sylfaen" w:hAnsi="Sylfaen" w:cs="Sylfaen"/>
          <w:sz w:val="24"/>
          <w:szCs w:val="24"/>
          <w:lang w:val="ka-GE"/>
        </w:rPr>
        <w:t>ეკოლოგიური</w:t>
      </w:r>
      <w:r w:rsidR="00514C08" w:rsidRPr="00314BFB">
        <w:rPr>
          <w:sz w:val="24"/>
          <w:szCs w:val="24"/>
          <w:lang w:val="ka-GE"/>
        </w:rPr>
        <w:t xml:space="preserve"> </w:t>
      </w:r>
      <w:r w:rsidR="00514C08" w:rsidRPr="00314BFB">
        <w:rPr>
          <w:rFonts w:ascii="Sylfaen" w:hAnsi="Sylfaen" w:cs="Sylfaen"/>
          <w:sz w:val="24"/>
          <w:szCs w:val="24"/>
          <w:lang w:val="ka-GE"/>
        </w:rPr>
        <w:t>ექსპერტიზის</w:t>
      </w:r>
      <w:r w:rsidR="00514C08" w:rsidRPr="00314BFB">
        <w:rPr>
          <w:sz w:val="24"/>
          <w:szCs w:val="24"/>
          <w:lang w:val="ka-GE"/>
        </w:rPr>
        <w:t xml:space="preserve"> </w:t>
      </w:r>
      <w:r w:rsidR="00514C08" w:rsidRPr="00314BFB">
        <w:rPr>
          <w:rFonts w:ascii="Sylfaen" w:hAnsi="Sylfaen" w:cs="Sylfaen"/>
          <w:sz w:val="24"/>
          <w:szCs w:val="24"/>
          <w:lang w:val="ka-GE"/>
        </w:rPr>
        <w:t>შესახებ</w:t>
      </w:r>
      <w:r w:rsidR="00514C08" w:rsidRPr="00314BFB">
        <w:rPr>
          <w:sz w:val="24"/>
          <w:szCs w:val="24"/>
          <w:lang w:val="ka-GE"/>
        </w:rPr>
        <w:t xml:space="preserve"> </w:t>
      </w:r>
      <w:r w:rsidR="00E463CD" w:rsidRPr="00314BFB">
        <w:rPr>
          <w:sz w:val="24"/>
          <w:szCs w:val="24"/>
          <w:lang w:val="ka-GE"/>
        </w:rPr>
        <w:t>(2007).</w:t>
      </w:r>
      <w:r w:rsidR="007812F5" w:rsidRPr="00314BFB">
        <w:rPr>
          <w:sz w:val="24"/>
          <w:szCs w:val="24"/>
          <w:lang w:val="ka-GE"/>
        </w:rPr>
        <w:t xml:space="preserve"> </w:t>
      </w:r>
      <w:r w:rsidR="00565090" w:rsidRPr="00314BFB">
        <w:rPr>
          <w:rFonts w:ascii="Sylfaen" w:hAnsi="Sylfaen" w:cs="Sylfaen"/>
          <w:sz w:val="24"/>
          <w:szCs w:val="24"/>
          <w:lang w:val="ka-GE"/>
        </w:rPr>
        <w:t>ლიცენზიებისა</w:t>
      </w:r>
      <w:r w:rsidR="00565090" w:rsidRPr="00314BFB">
        <w:rPr>
          <w:sz w:val="24"/>
          <w:szCs w:val="24"/>
          <w:lang w:val="ka-GE"/>
        </w:rPr>
        <w:t xml:space="preserve"> </w:t>
      </w:r>
      <w:r w:rsidR="00565090" w:rsidRPr="00314BFB">
        <w:rPr>
          <w:rFonts w:ascii="Sylfaen" w:hAnsi="Sylfaen" w:cs="Sylfaen"/>
          <w:sz w:val="24"/>
          <w:szCs w:val="24"/>
          <w:lang w:val="ka-GE"/>
        </w:rPr>
        <w:t>და</w:t>
      </w:r>
      <w:r w:rsidR="00565090" w:rsidRPr="00314BFB">
        <w:rPr>
          <w:sz w:val="24"/>
          <w:szCs w:val="24"/>
          <w:lang w:val="ka-GE"/>
        </w:rPr>
        <w:t xml:space="preserve"> </w:t>
      </w:r>
      <w:r w:rsidR="00565090" w:rsidRPr="00314BFB">
        <w:rPr>
          <w:rFonts w:ascii="Sylfaen" w:hAnsi="Sylfaen" w:cs="Sylfaen"/>
          <w:sz w:val="24"/>
          <w:szCs w:val="24"/>
          <w:lang w:val="ka-GE"/>
        </w:rPr>
        <w:t>ნებართვების</w:t>
      </w:r>
      <w:r w:rsidR="00565090" w:rsidRPr="00314BFB">
        <w:rPr>
          <w:sz w:val="24"/>
          <w:szCs w:val="24"/>
          <w:lang w:val="ka-GE"/>
        </w:rPr>
        <w:t xml:space="preserve"> </w:t>
      </w:r>
      <w:r w:rsidR="00565090" w:rsidRPr="00314BFB">
        <w:rPr>
          <w:rFonts w:ascii="Sylfaen" w:hAnsi="Sylfaen" w:cs="Sylfaen"/>
          <w:sz w:val="24"/>
          <w:szCs w:val="24"/>
          <w:lang w:val="ka-GE"/>
        </w:rPr>
        <w:t>შესახებ საქართველოს</w:t>
      </w:r>
      <w:r w:rsidR="00565090" w:rsidRPr="00314BFB">
        <w:rPr>
          <w:sz w:val="24"/>
          <w:szCs w:val="24"/>
          <w:lang w:val="ka-GE"/>
        </w:rPr>
        <w:t xml:space="preserve"> </w:t>
      </w:r>
      <w:r w:rsidR="00514C08" w:rsidRPr="00314BFB">
        <w:rPr>
          <w:rFonts w:ascii="Sylfaen" w:hAnsi="Sylfaen" w:cs="Sylfaen"/>
          <w:sz w:val="24"/>
          <w:szCs w:val="24"/>
          <w:lang w:val="ka-GE"/>
        </w:rPr>
        <w:t>კანონის</w:t>
      </w:r>
      <w:r w:rsidR="00514C08" w:rsidRPr="00314BFB">
        <w:rPr>
          <w:sz w:val="24"/>
          <w:szCs w:val="24"/>
          <w:lang w:val="ka-GE"/>
        </w:rPr>
        <w:t xml:space="preserve"> </w:t>
      </w:r>
      <w:r w:rsidR="00514C08" w:rsidRPr="00314BFB">
        <w:rPr>
          <w:rFonts w:ascii="Sylfaen" w:hAnsi="Sylfaen" w:cs="Sylfaen"/>
          <w:sz w:val="24"/>
          <w:szCs w:val="24"/>
          <w:lang w:val="ka-GE"/>
        </w:rPr>
        <w:t>თანახმად</w:t>
      </w:r>
      <w:r w:rsidR="00C50BE7">
        <w:rPr>
          <w:rFonts w:ascii="Sylfaen" w:hAnsi="Sylfaen" w:cs="Sylfaen"/>
          <w:sz w:val="24"/>
          <w:szCs w:val="24"/>
          <w:lang w:val="ka-GE"/>
        </w:rPr>
        <w:t xml:space="preserve"> განსაზღვრულია</w:t>
      </w:r>
      <w:r w:rsidR="00514C08" w:rsidRPr="00314BFB">
        <w:rPr>
          <w:sz w:val="24"/>
          <w:szCs w:val="24"/>
          <w:lang w:val="ka-GE"/>
        </w:rPr>
        <w:t xml:space="preserve"> </w:t>
      </w:r>
      <w:r w:rsidR="00C50BE7" w:rsidRPr="00314BFB">
        <w:rPr>
          <w:rFonts w:ascii="Sylfaen" w:hAnsi="Sylfaen" w:cs="Sylfaen"/>
          <w:sz w:val="24"/>
          <w:szCs w:val="24"/>
          <w:lang w:val="ka-GE"/>
        </w:rPr>
        <w:t>ლიცენზ</w:t>
      </w:r>
      <w:r w:rsidR="00C50BE7">
        <w:rPr>
          <w:rFonts w:ascii="Sylfaen" w:hAnsi="Sylfaen" w:cs="Sylfaen"/>
          <w:sz w:val="24"/>
          <w:szCs w:val="24"/>
          <w:lang w:val="ka-GE"/>
        </w:rPr>
        <w:t xml:space="preserve">იების </w:t>
      </w:r>
      <w:r w:rsidR="00514C08" w:rsidRPr="00314BFB">
        <w:rPr>
          <w:rFonts w:ascii="Sylfaen" w:hAnsi="Sylfaen" w:cs="Sylfaen"/>
          <w:sz w:val="24"/>
          <w:szCs w:val="24"/>
          <w:lang w:val="ka-GE"/>
        </w:rPr>
        <w:t>ორი</w:t>
      </w:r>
      <w:r w:rsidR="00514C08" w:rsidRPr="00314BFB">
        <w:rPr>
          <w:sz w:val="24"/>
          <w:szCs w:val="24"/>
          <w:lang w:val="ka-GE"/>
        </w:rPr>
        <w:t xml:space="preserve"> </w:t>
      </w:r>
      <w:r w:rsidR="00514C08" w:rsidRPr="00314BFB">
        <w:rPr>
          <w:rFonts w:ascii="Sylfaen" w:hAnsi="Sylfaen" w:cs="Sylfaen"/>
          <w:sz w:val="24"/>
          <w:szCs w:val="24"/>
          <w:lang w:val="ka-GE"/>
        </w:rPr>
        <w:t>სახ</w:t>
      </w:r>
      <w:r w:rsidR="00C50BE7">
        <w:rPr>
          <w:rFonts w:ascii="Sylfaen" w:hAnsi="Sylfaen" w:cs="Sylfaen"/>
          <w:sz w:val="24"/>
          <w:szCs w:val="24"/>
          <w:lang w:val="ka-GE"/>
        </w:rPr>
        <w:t>ეობა</w:t>
      </w:r>
      <w:r w:rsidR="00557456" w:rsidRPr="00314BFB">
        <w:rPr>
          <w:sz w:val="24"/>
          <w:szCs w:val="24"/>
          <w:lang w:val="ka-GE"/>
        </w:rPr>
        <w:t xml:space="preserve">: </w:t>
      </w:r>
      <w:r w:rsidR="00565090" w:rsidRPr="00314BFB">
        <w:rPr>
          <w:rFonts w:ascii="Sylfaen" w:hAnsi="Sylfaen"/>
          <w:sz w:val="24"/>
          <w:szCs w:val="24"/>
          <w:lang w:val="ka-GE"/>
        </w:rPr>
        <w:t xml:space="preserve">ლიცენზიები </w:t>
      </w:r>
      <w:r w:rsidR="00514C08" w:rsidRPr="00314BFB">
        <w:rPr>
          <w:rFonts w:ascii="Sylfaen" w:hAnsi="Sylfaen" w:cs="Sylfaen"/>
          <w:sz w:val="24"/>
          <w:szCs w:val="24"/>
          <w:lang w:val="ka-GE"/>
        </w:rPr>
        <w:t>ადამიანის</w:t>
      </w:r>
      <w:r w:rsidR="00514C08" w:rsidRPr="00314BFB">
        <w:rPr>
          <w:sz w:val="24"/>
          <w:szCs w:val="24"/>
          <w:lang w:val="ka-GE"/>
        </w:rPr>
        <w:t xml:space="preserve"> </w:t>
      </w:r>
      <w:r w:rsidR="00514C08" w:rsidRPr="00314BFB">
        <w:rPr>
          <w:rFonts w:ascii="Sylfaen" w:hAnsi="Sylfaen" w:cs="Sylfaen"/>
          <w:sz w:val="24"/>
          <w:szCs w:val="24"/>
          <w:lang w:val="ka-GE"/>
        </w:rPr>
        <w:t>სიცოცხლისა</w:t>
      </w:r>
      <w:r w:rsidR="00514C08" w:rsidRPr="00314BFB">
        <w:rPr>
          <w:sz w:val="24"/>
          <w:szCs w:val="24"/>
          <w:lang w:val="ka-GE"/>
        </w:rPr>
        <w:t xml:space="preserve"> </w:t>
      </w:r>
      <w:r w:rsidR="00514C08" w:rsidRPr="00314BFB">
        <w:rPr>
          <w:rFonts w:ascii="Sylfaen" w:hAnsi="Sylfaen" w:cs="Sylfaen"/>
          <w:sz w:val="24"/>
          <w:szCs w:val="24"/>
          <w:lang w:val="ka-GE"/>
        </w:rPr>
        <w:t>და</w:t>
      </w:r>
      <w:r w:rsidR="00514C08" w:rsidRPr="00314BFB">
        <w:rPr>
          <w:sz w:val="24"/>
          <w:szCs w:val="24"/>
          <w:lang w:val="ka-GE"/>
        </w:rPr>
        <w:t xml:space="preserve"> </w:t>
      </w:r>
      <w:r w:rsidR="00514C08" w:rsidRPr="00314BFB">
        <w:rPr>
          <w:rFonts w:ascii="Sylfaen" w:hAnsi="Sylfaen" w:cs="Sylfaen"/>
          <w:sz w:val="24"/>
          <w:szCs w:val="24"/>
          <w:lang w:val="ka-GE"/>
        </w:rPr>
        <w:t xml:space="preserve">ჯანმრთელობისთვის საფრთხის შემცველი </w:t>
      </w:r>
      <w:proofErr w:type="spellStart"/>
      <w:r w:rsidR="00514C08" w:rsidRPr="00314BFB">
        <w:rPr>
          <w:rFonts w:ascii="Sylfaen" w:hAnsi="Sylfaen" w:cs="Sylfaen"/>
          <w:sz w:val="24"/>
          <w:szCs w:val="24"/>
          <w:lang w:val="ka-GE"/>
        </w:rPr>
        <w:t>საქნიანობ</w:t>
      </w:r>
      <w:r w:rsidR="00565090" w:rsidRPr="00314BFB">
        <w:rPr>
          <w:rFonts w:ascii="Sylfaen" w:hAnsi="Sylfaen" w:cs="Sylfaen"/>
          <w:sz w:val="24"/>
          <w:szCs w:val="24"/>
          <w:lang w:val="ka-GE"/>
        </w:rPr>
        <w:t>ებ</w:t>
      </w:r>
      <w:r w:rsidR="00514C08" w:rsidRPr="00314BFB">
        <w:rPr>
          <w:rFonts w:ascii="Sylfaen" w:hAnsi="Sylfaen" w:cs="Sylfaen"/>
          <w:sz w:val="24"/>
          <w:szCs w:val="24"/>
          <w:lang w:val="ka-GE"/>
        </w:rPr>
        <w:t>ის</w:t>
      </w:r>
      <w:proofErr w:type="spellEnd"/>
      <w:r w:rsidR="00565090" w:rsidRPr="00314BFB">
        <w:rPr>
          <w:rFonts w:ascii="Sylfaen" w:hAnsi="Sylfaen" w:cs="Sylfaen"/>
          <w:sz w:val="24"/>
          <w:szCs w:val="24"/>
          <w:lang w:val="ka-GE"/>
        </w:rPr>
        <w:t xml:space="preserve"> განხორციელებისათვის</w:t>
      </w:r>
      <w:r w:rsidR="00A919E6" w:rsidRPr="00314BFB">
        <w:rPr>
          <w:rFonts w:ascii="Sylfaen" w:hAnsi="Sylfaen" w:cs="Sylfaen"/>
          <w:sz w:val="24"/>
          <w:szCs w:val="24"/>
          <w:lang w:val="ka-GE"/>
        </w:rPr>
        <w:t xml:space="preserve"> და სახელმწიფო საკუთრებაში არსებული რესურსებით სარგებლობისთვის. </w:t>
      </w:r>
      <w:r w:rsidR="00C25EC4" w:rsidRPr="00C25EC4">
        <w:rPr>
          <w:rFonts w:ascii="Sylfaen" w:hAnsi="Sylfaen" w:cs="Sylfaen"/>
          <w:sz w:val="24"/>
          <w:szCs w:val="24"/>
          <w:lang w:val="ka-GE"/>
        </w:rPr>
        <w:t>საქართველოს კანონი ლიცენზიებისა და ნებართვების შესახებ</w:t>
      </w:r>
      <w:r w:rsidR="00C25EC4" w:rsidRPr="00A24F21">
        <w:rPr>
          <w:rFonts w:ascii="Sylfaen" w:hAnsi="Sylfaen" w:cs="Sylfaen"/>
          <w:sz w:val="24"/>
          <w:szCs w:val="24"/>
          <w:lang w:val="ka-GE"/>
        </w:rPr>
        <w:t xml:space="preserve"> </w:t>
      </w:r>
      <w:r w:rsidR="00B72BE5" w:rsidRPr="00314BFB">
        <w:rPr>
          <w:rFonts w:ascii="Sylfaen" w:hAnsi="Sylfaen" w:cs="Sylfaen"/>
          <w:sz w:val="24"/>
          <w:szCs w:val="24"/>
          <w:lang w:val="ka-GE"/>
        </w:rPr>
        <w:t>განსაზღვრავს</w:t>
      </w:r>
      <w:r w:rsidR="00B72BE5" w:rsidRPr="00314BFB">
        <w:rPr>
          <w:sz w:val="24"/>
          <w:szCs w:val="24"/>
          <w:lang w:val="ka-GE"/>
        </w:rPr>
        <w:t xml:space="preserve"> </w:t>
      </w:r>
      <w:r w:rsidR="00B72BE5" w:rsidRPr="00314BFB">
        <w:rPr>
          <w:rFonts w:ascii="Sylfaen" w:hAnsi="Sylfaen" w:cs="Sylfaen"/>
          <w:sz w:val="24"/>
          <w:szCs w:val="24"/>
          <w:lang w:val="ka-GE"/>
        </w:rPr>
        <w:t>ლიცენზიებისა</w:t>
      </w:r>
      <w:r w:rsidR="00B72BE5" w:rsidRPr="00314BFB">
        <w:rPr>
          <w:sz w:val="24"/>
          <w:szCs w:val="24"/>
          <w:lang w:val="ka-GE"/>
        </w:rPr>
        <w:t xml:space="preserve"> </w:t>
      </w:r>
      <w:r w:rsidR="00B72BE5" w:rsidRPr="00314BFB">
        <w:rPr>
          <w:rFonts w:ascii="Sylfaen" w:hAnsi="Sylfaen" w:cs="Sylfaen"/>
          <w:sz w:val="24"/>
          <w:szCs w:val="24"/>
          <w:lang w:val="ka-GE"/>
        </w:rPr>
        <w:t>და</w:t>
      </w:r>
      <w:r w:rsidR="00B72BE5" w:rsidRPr="00314BFB">
        <w:rPr>
          <w:sz w:val="24"/>
          <w:szCs w:val="24"/>
          <w:lang w:val="ka-GE"/>
        </w:rPr>
        <w:t xml:space="preserve"> </w:t>
      </w:r>
      <w:r w:rsidR="00B72BE5" w:rsidRPr="00314BFB">
        <w:rPr>
          <w:rFonts w:ascii="Sylfaen" w:hAnsi="Sylfaen" w:cs="Sylfaen"/>
          <w:sz w:val="24"/>
          <w:szCs w:val="24"/>
          <w:lang w:val="ka-GE"/>
        </w:rPr>
        <w:t>ნებართვების</w:t>
      </w:r>
      <w:r w:rsidR="00B72BE5" w:rsidRPr="00314BFB">
        <w:rPr>
          <w:sz w:val="24"/>
          <w:szCs w:val="24"/>
          <w:lang w:val="ka-GE"/>
        </w:rPr>
        <w:t xml:space="preserve"> </w:t>
      </w:r>
      <w:r w:rsidR="00B72BE5" w:rsidRPr="00314BFB">
        <w:rPr>
          <w:rFonts w:ascii="Sylfaen" w:hAnsi="Sylfaen" w:cs="Sylfaen"/>
          <w:sz w:val="24"/>
          <w:szCs w:val="24"/>
          <w:lang w:val="ka-GE"/>
        </w:rPr>
        <w:t>გაცემის</w:t>
      </w:r>
      <w:r w:rsidR="00B72BE5" w:rsidRPr="00314BFB">
        <w:rPr>
          <w:sz w:val="24"/>
          <w:szCs w:val="24"/>
          <w:lang w:val="ka-GE"/>
        </w:rPr>
        <w:t xml:space="preserve">, </w:t>
      </w:r>
      <w:r w:rsidR="00B72BE5" w:rsidRPr="00314BFB">
        <w:rPr>
          <w:rFonts w:ascii="Sylfaen" w:hAnsi="Sylfaen" w:cs="Sylfaen"/>
          <w:sz w:val="24"/>
          <w:szCs w:val="24"/>
          <w:lang w:val="ka-GE"/>
        </w:rPr>
        <w:t>შესწორების</w:t>
      </w:r>
      <w:r w:rsidR="00B72BE5" w:rsidRPr="00314BFB">
        <w:rPr>
          <w:sz w:val="24"/>
          <w:szCs w:val="24"/>
          <w:lang w:val="ka-GE"/>
        </w:rPr>
        <w:t xml:space="preserve"> </w:t>
      </w:r>
      <w:r w:rsidR="00B72BE5" w:rsidRPr="00314BFB">
        <w:rPr>
          <w:rFonts w:ascii="Sylfaen" w:hAnsi="Sylfaen" w:cs="Sylfaen"/>
          <w:sz w:val="24"/>
          <w:szCs w:val="24"/>
          <w:lang w:val="ka-GE"/>
        </w:rPr>
        <w:t>და</w:t>
      </w:r>
      <w:r w:rsidR="00B72BE5" w:rsidRPr="00314BFB">
        <w:rPr>
          <w:sz w:val="24"/>
          <w:szCs w:val="24"/>
          <w:lang w:val="ka-GE"/>
        </w:rPr>
        <w:t xml:space="preserve"> </w:t>
      </w:r>
      <w:r w:rsidR="00B72BE5" w:rsidRPr="00314BFB">
        <w:rPr>
          <w:rFonts w:ascii="Sylfaen" w:hAnsi="Sylfaen" w:cs="Sylfaen"/>
          <w:sz w:val="24"/>
          <w:szCs w:val="24"/>
          <w:lang w:val="ka-GE"/>
        </w:rPr>
        <w:t>გაუქმების</w:t>
      </w:r>
      <w:r w:rsidR="00B72BE5" w:rsidRPr="00314BFB">
        <w:rPr>
          <w:sz w:val="24"/>
          <w:szCs w:val="24"/>
          <w:lang w:val="ka-GE"/>
        </w:rPr>
        <w:t xml:space="preserve"> </w:t>
      </w:r>
      <w:r w:rsidR="00B72BE5" w:rsidRPr="00314BFB">
        <w:rPr>
          <w:rFonts w:ascii="Sylfaen" w:hAnsi="Sylfaen"/>
          <w:sz w:val="24"/>
          <w:szCs w:val="24"/>
          <w:lang w:val="ka-GE"/>
        </w:rPr>
        <w:t xml:space="preserve">პროცედურებს </w:t>
      </w:r>
      <w:r w:rsidR="00B72BE5" w:rsidRPr="00314BFB">
        <w:rPr>
          <w:sz w:val="24"/>
          <w:szCs w:val="24"/>
          <w:lang w:val="ka-GE"/>
        </w:rPr>
        <w:t>(</w:t>
      </w:r>
      <w:r w:rsidR="00B72BE5" w:rsidRPr="00314BFB">
        <w:rPr>
          <w:rFonts w:ascii="Sylfaen" w:hAnsi="Sylfaen" w:cs="Sylfaen"/>
          <w:sz w:val="24"/>
          <w:szCs w:val="24"/>
          <w:lang w:val="ka-GE"/>
        </w:rPr>
        <w:t>მუხლი</w:t>
      </w:r>
      <w:r w:rsidR="00B72BE5" w:rsidRPr="00314BFB">
        <w:rPr>
          <w:sz w:val="24"/>
          <w:szCs w:val="24"/>
          <w:lang w:val="ka-GE"/>
        </w:rPr>
        <w:t xml:space="preserve"> 1, </w:t>
      </w:r>
      <w:r w:rsidR="00B72BE5" w:rsidRPr="00314BFB">
        <w:rPr>
          <w:rFonts w:ascii="Sylfaen" w:hAnsi="Sylfaen" w:cs="Sylfaen"/>
          <w:sz w:val="24"/>
          <w:szCs w:val="24"/>
          <w:lang w:val="ka-GE"/>
        </w:rPr>
        <w:t>პუნქტი</w:t>
      </w:r>
      <w:r w:rsidR="00B72BE5" w:rsidRPr="00314BFB">
        <w:rPr>
          <w:sz w:val="24"/>
          <w:szCs w:val="24"/>
          <w:lang w:val="ka-GE"/>
        </w:rPr>
        <w:t xml:space="preserve"> 1</w:t>
      </w:r>
      <w:r w:rsidR="00B72BE5" w:rsidRPr="00314BFB">
        <w:rPr>
          <w:rFonts w:ascii="Sylfaen" w:hAnsi="Sylfaen"/>
          <w:sz w:val="24"/>
          <w:szCs w:val="24"/>
          <w:lang w:val="ka-GE"/>
        </w:rPr>
        <w:t>).</w:t>
      </w:r>
    </w:p>
    <w:p w14:paraId="7740750A" w14:textId="77777777" w:rsidR="00E463CD" w:rsidRPr="00314BFB" w:rsidRDefault="00E463CD" w:rsidP="00314BFB">
      <w:pPr>
        <w:tabs>
          <w:tab w:val="left" w:pos="142"/>
        </w:tabs>
        <w:ind w:left="-360"/>
        <w:jc w:val="both"/>
        <w:rPr>
          <w:lang w:val="ka-GE"/>
        </w:rPr>
      </w:pPr>
    </w:p>
    <w:p w14:paraId="799170E4" w14:textId="1A8C3539" w:rsidR="00060C9A" w:rsidRPr="00314BFB" w:rsidRDefault="005A1270" w:rsidP="00314BFB">
      <w:pPr>
        <w:pStyle w:val="L1b"/>
        <w:tabs>
          <w:tab w:val="clear" w:pos="9356"/>
          <w:tab w:val="left" w:pos="142"/>
        </w:tabs>
        <w:spacing w:line="240" w:lineRule="auto"/>
        <w:ind w:left="142"/>
        <w:jc w:val="both"/>
        <w:rPr>
          <w:rFonts w:ascii="Sylfaen" w:hAnsi="Sylfaen"/>
          <w:sz w:val="24"/>
          <w:szCs w:val="24"/>
          <w:lang w:val="ka-GE"/>
        </w:rPr>
      </w:pPr>
      <w:r w:rsidRPr="00314BFB">
        <w:rPr>
          <w:rFonts w:ascii="Sylfaen" w:hAnsi="Sylfaen" w:cs="Sylfaen"/>
          <w:sz w:val="24"/>
          <w:szCs w:val="24"/>
          <w:lang w:val="ka-GE"/>
        </w:rPr>
        <w:t>„</w:t>
      </w:r>
      <w:r w:rsidR="0026047C" w:rsidRPr="00314BFB">
        <w:rPr>
          <w:rFonts w:ascii="Sylfaen" w:hAnsi="Sylfaen" w:cs="Sylfaen"/>
          <w:sz w:val="24"/>
          <w:szCs w:val="24"/>
          <w:lang w:val="ka-GE"/>
        </w:rPr>
        <w:t>გარემოზე</w:t>
      </w:r>
      <w:r w:rsidR="0026047C" w:rsidRPr="00314BFB">
        <w:rPr>
          <w:sz w:val="24"/>
          <w:szCs w:val="24"/>
          <w:lang w:val="ka-GE"/>
        </w:rPr>
        <w:t xml:space="preserve"> </w:t>
      </w:r>
      <w:r w:rsidR="0026047C" w:rsidRPr="00314BFB">
        <w:rPr>
          <w:rFonts w:ascii="Sylfaen" w:hAnsi="Sylfaen" w:cs="Sylfaen"/>
          <w:sz w:val="24"/>
          <w:szCs w:val="24"/>
          <w:lang w:val="ka-GE"/>
        </w:rPr>
        <w:t>ზემოქმედების</w:t>
      </w:r>
      <w:r w:rsidR="0026047C" w:rsidRPr="00314BFB">
        <w:rPr>
          <w:sz w:val="24"/>
          <w:szCs w:val="24"/>
          <w:lang w:val="ka-GE"/>
        </w:rPr>
        <w:t xml:space="preserve"> </w:t>
      </w:r>
      <w:r w:rsidR="0026047C" w:rsidRPr="00314BFB">
        <w:rPr>
          <w:rFonts w:ascii="Sylfaen" w:hAnsi="Sylfaen" w:cs="Sylfaen"/>
          <w:sz w:val="24"/>
          <w:szCs w:val="24"/>
          <w:lang w:val="ka-GE"/>
        </w:rPr>
        <w:t>ნებართვის</w:t>
      </w:r>
      <w:r w:rsidR="0026047C" w:rsidRPr="00314BFB">
        <w:rPr>
          <w:sz w:val="24"/>
          <w:szCs w:val="24"/>
          <w:lang w:val="ka-GE"/>
        </w:rPr>
        <w:t xml:space="preserve"> </w:t>
      </w:r>
      <w:r w:rsidR="0026047C" w:rsidRPr="00314BFB">
        <w:rPr>
          <w:rFonts w:ascii="Sylfaen" w:hAnsi="Sylfaen" w:cs="Sylfaen"/>
          <w:sz w:val="24"/>
          <w:szCs w:val="24"/>
          <w:lang w:val="ka-GE"/>
        </w:rPr>
        <w:t>შესახებ</w:t>
      </w:r>
      <w:r w:rsidRPr="00314BFB">
        <w:rPr>
          <w:rFonts w:ascii="Sylfaen" w:hAnsi="Sylfaen" w:cs="Sylfaen"/>
          <w:sz w:val="24"/>
          <w:szCs w:val="24"/>
          <w:lang w:val="ka-GE"/>
        </w:rPr>
        <w:t>“</w:t>
      </w:r>
      <w:r w:rsidR="0026047C" w:rsidRPr="00314BFB">
        <w:rPr>
          <w:rFonts w:ascii="Sylfaen" w:hAnsi="Sylfaen" w:cs="Sylfaen"/>
          <w:sz w:val="24"/>
          <w:szCs w:val="24"/>
          <w:lang w:val="ka-GE"/>
        </w:rPr>
        <w:t xml:space="preserve"> და </w:t>
      </w:r>
      <w:r w:rsidRPr="00314BFB">
        <w:rPr>
          <w:rFonts w:ascii="Sylfaen" w:hAnsi="Sylfaen" w:cs="Sylfaen"/>
          <w:sz w:val="24"/>
          <w:szCs w:val="24"/>
          <w:lang w:val="ka-GE"/>
        </w:rPr>
        <w:t>„</w:t>
      </w:r>
      <w:r w:rsidR="0026047C" w:rsidRPr="00314BFB">
        <w:rPr>
          <w:rFonts w:ascii="Sylfaen" w:hAnsi="Sylfaen" w:cs="Sylfaen"/>
          <w:sz w:val="24"/>
          <w:szCs w:val="24"/>
          <w:lang w:val="ka-GE"/>
        </w:rPr>
        <w:t>ეკოლოგიური</w:t>
      </w:r>
      <w:r w:rsidR="0026047C" w:rsidRPr="00314BFB">
        <w:rPr>
          <w:sz w:val="24"/>
          <w:szCs w:val="24"/>
          <w:lang w:val="ka-GE"/>
        </w:rPr>
        <w:t xml:space="preserve"> </w:t>
      </w:r>
      <w:r w:rsidR="0026047C" w:rsidRPr="00314BFB">
        <w:rPr>
          <w:rFonts w:ascii="Sylfaen" w:hAnsi="Sylfaen" w:cs="Sylfaen"/>
          <w:sz w:val="24"/>
          <w:szCs w:val="24"/>
          <w:lang w:val="ka-GE"/>
        </w:rPr>
        <w:t>ექსპერტიზის</w:t>
      </w:r>
      <w:r w:rsidR="0026047C" w:rsidRPr="00314BFB">
        <w:rPr>
          <w:sz w:val="24"/>
          <w:szCs w:val="24"/>
          <w:lang w:val="ka-GE"/>
        </w:rPr>
        <w:t xml:space="preserve"> </w:t>
      </w:r>
      <w:r w:rsidR="0026047C" w:rsidRPr="00314BFB">
        <w:rPr>
          <w:rFonts w:ascii="Sylfaen" w:hAnsi="Sylfaen" w:cs="Sylfaen"/>
          <w:sz w:val="24"/>
          <w:szCs w:val="24"/>
          <w:lang w:val="ka-GE"/>
        </w:rPr>
        <w:t>შესახებ</w:t>
      </w:r>
      <w:r w:rsidRPr="00314BFB">
        <w:rPr>
          <w:rFonts w:ascii="Sylfaen" w:hAnsi="Sylfaen" w:cs="Sylfaen"/>
          <w:sz w:val="24"/>
          <w:szCs w:val="24"/>
          <w:lang w:val="ka-GE"/>
        </w:rPr>
        <w:t>“</w:t>
      </w:r>
      <w:r w:rsidR="0026047C" w:rsidRPr="00314BFB">
        <w:rPr>
          <w:sz w:val="24"/>
          <w:szCs w:val="24"/>
          <w:lang w:val="ka-GE"/>
        </w:rPr>
        <w:t xml:space="preserve"> </w:t>
      </w:r>
      <w:r w:rsidR="00565090" w:rsidRPr="00314BFB">
        <w:rPr>
          <w:rFonts w:ascii="Sylfaen" w:hAnsi="Sylfaen"/>
          <w:sz w:val="24"/>
          <w:szCs w:val="24"/>
          <w:lang w:val="ka-GE"/>
        </w:rPr>
        <w:t xml:space="preserve">საქართველოს </w:t>
      </w:r>
      <w:r w:rsidR="0026047C" w:rsidRPr="00314BFB">
        <w:rPr>
          <w:rFonts w:ascii="Sylfaen" w:hAnsi="Sylfaen" w:cs="Sylfaen"/>
          <w:sz w:val="24"/>
          <w:szCs w:val="24"/>
          <w:lang w:val="ka-GE"/>
        </w:rPr>
        <w:t>კანონები</w:t>
      </w:r>
      <w:r w:rsidR="0026047C" w:rsidRPr="00314BFB">
        <w:rPr>
          <w:sz w:val="24"/>
          <w:szCs w:val="24"/>
          <w:lang w:val="ka-GE"/>
        </w:rPr>
        <w:t xml:space="preserve"> </w:t>
      </w:r>
      <w:r w:rsidR="00565090" w:rsidRPr="00314BFB">
        <w:rPr>
          <w:rFonts w:ascii="Sylfaen" w:hAnsi="Sylfaen"/>
          <w:sz w:val="24"/>
          <w:szCs w:val="24"/>
          <w:lang w:val="ka-GE"/>
        </w:rPr>
        <w:t>მი</w:t>
      </w:r>
      <w:r w:rsidR="0026047C" w:rsidRPr="00314BFB">
        <w:rPr>
          <w:rFonts w:ascii="Sylfaen" w:hAnsi="Sylfaen"/>
          <w:sz w:val="24"/>
          <w:szCs w:val="24"/>
          <w:lang w:val="ka-GE"/>
        </w:rPr>
        <w:t>ღე</w:t>
      </w:r>
      <w:r w:rsidR="00565090" w:rsidRPr="00314BFB">
        <w:rPr>
          <w:rFonts w:ascii="Sylfaen" w:hAnsi="Sylfaen"/>
          <w:sz w:val="24"/>
          <w:szCs w:val="24"/>
          <w:lang w:val="ka-GE"/>
        </w:rPr>
        <w:t xml:space="preserve">ბულ იქნა </w:t>
      </w:r>
      <w:r w:rsidR="0026047C" w:rsidRPr="00314BFB">
        <w:rPr>
          <w:rFonts w:ascii="Sylfaen" w:hAnsi="Sylfaen"/>
          <w:sz w:val="24"/>
          <w:szCs w:val="24"/>
          <w:lang w:val="ka-GE"/>
        </w:rPr>
        <w:t xml:space="preserve"> </w:t>
      </w:r>
      <w:r w:rsidR="00565090" w:rsidRPr="00314BFB">
        <w:rPr>
          <w:sz w:val="24"/>
          <w:szCs w:val="24"/>
          <w:lang w:val="ka-GE"/>
        </w:rPr>
        <w:t>2007</w:t>
      </w:r>
      <w:r w:rsidR="00565090" w:rsidRPr="00314BFB">
        <w:rPr>
          <w:rFonts w:ascii="Sylfaen" w:hAnsi="Sylfaen"/>
          <w:sz w:val="24"/>
          <w:szCs w:val="24"/>
          <w:lang w:val="ka-GE"/>
        </w:rPr>
        <w:t xml:space="preserve"> წელს </w:t>
      </w:r>
      <w:r w:rsidR="0026047C" w:rsidRPr="00314BFB">
        <w:rPr>
          <w:rFonts w:ascii="Sylfaen" w:hAnsi="Sylfaen"/>
          <w:sz w:val="24"/>
          <w:szCs w:val="24"/>
          <w:lang w:val="ka-GE"/>
        </w:rPr>
        <w:t xml:space="preserve">და </w:t>
      </w:r>
      <w:r w:rsidRPr="00314BFB">
        <w:rPr>
          <w:rFonts w:ascii="Sylfaen" w:hAnsi="Sylfaen"/>
          <w:sz w:val="24"/>
          <w:szCs w:val="24"/>
          <w:lang w:val="ka-GE"/>
        </w:rPr>
        <w:t>ძალაში შევიდა</w:t>
      </w:r>
      <w:r w:rsidR="00565090" w:rsidRPr="00314BFB">
        <w:rPr>
          <w:rFonts w:ascii="Sylfaen" w:hAnsi="Sylfaen"/>
          <w:sz w:val="24"/>
          <w:szCs w:val="24"/>
          <w:lang w:val="ka-GE"/>
        </w:rPr>
        <w:t xml:space="preserve"> </w:t>
      </w:r>
      <w:r w:rsidR="00E463CD" w:rsidRPr="00314BFB">
        <w:rPr>
          <w:sz w:val="24"/>
          <w:szCs w:val="24"/>
          <w:lang w:val="ka-GE"/>
        </w:rPr>
        <w:t>2008</w:t>
      </w:r>
      <w:r w:rsidR="0026047C" w:rsidRPr="00314BFB">
        <w:rPr>
          <w:rFonts w:ascii="Sylfaen" w:hAnsi="Sylfaen"/>
          <w:sz w:val="24"/>
          <w:szCs w:val="24"/>
          <w:lang w:val="ka-GE"/>
        </w:rPr>
        <w:t xml:space="preserve"> წელს</w:t>
      </w:r>
      <w:r w:rsidR="00E463CD" w:rsidRPr="00314BFB">
        <w:rPr>
          <w:sz w:val="24"/>
          <w:szCs w:val="24"/>
          <w:lang w:val="ka-GE"/>
        </w:rPr>
        <w:t xml:space="preserve">. </w:t>
      </w:r>
      <w:r w:rsidRPr="00314BFB">
        <w:rPr>
          <w:rFonts w:ascii="Sylfaen" w:hAnsi="Sylfaen" w:cs="Sylfaen"/>
          <w:sz w:val="24"/>
          <w:szCs w:val="24"/>
          <w:lang w:val="ka-GE"/>
        </w:rPr>
        <w:t>ამ</w:t>
      </w:r>
      <w:r w:rsidR="0049188A" w:rsidRPr="00314BFB">
        <w:rPr>
          <w:sz w:val="24"/>
          <w:szCs w:val="24"/>
          <w:lang w:val="ka-GE"/>
        </w:rPr>
        <w:t xml:space="preserve"> </w:t>
      </w:r>
      <w:r w:rsidR="0049188A" w:rsidRPr="00314BFB">
        <w:rPr>
          <w:rFonts w:ascii="Sylfaen" w:hAnsi="Sylfaen" w:cs="Sylfaen"/>
          <w:sz w:val="24"/>
          <w:szCs w:val="24"/>
          <w:lang w:val="ka-GE"/>
        </w:rPr>
        <w:t>ახალ</w:t>
      </w:r>
      <w:r w:rsidRPr="00314BFB">
        <w:rPr>
          <w:rFonts w:ascii="Sylfaen" w:hAnsi="Sylfaen" w:cs="Sylfaen"/>
          <w:sz w:val="24"/>
          <w:szCs w:val="24"/>
          <w:lang w:val="ka-GE"/>
        </w:rPr>
        <w:t>მა</w:t>
      </w:r>
      <w:r w:rsidR="0049188A" w:rsidRPr="00314BFB">
        <w:rPr>
          <w:sz w:val="24"/>
          <w:szCs w:val="24"/>
          <w:lang w:val="ka-GE"/>
        </w:rPr>
        <w:t xml:space="preserve"> </w:t>
      </w:r>
      <w:r w:rsidRPr="00314BFB">
        <w:rPr>
          <w:rFonts w:ascii="Sylfaen" w:hAnsi="Sylfaen" w:cs="Sylfaen"/>
          <w:sz w:val="24"/>
          <w:szCs w:val="24"/>
          <w:lang w:val="ka-GE"/>
        </w:rPr>
        <w:t>კანონმა</w:t>
      </w:r>
      <w:r w:rsidR="0049188A" w:rsidRPr="00314BFB">
        <w:rPr>
          <w:sz w:val="24"/>
          <w:szCs w:val="24"/>
          <w:lang w:val="ka-GE"/>
        </w:rPr>
        <w:t xml:space="preserve"> </w:t>
      </w:r>
      <w:r w:rsidRPr="00314BFB">
        <w:rPr>
          <w:rFonts w:ascii="Sylfaen" w:hAnsi="Sylfaen"/>
          <w:sz w:val="24"/>
          <w:szCs w:val="24"/>
          <w:lang w:val="ka-GE"/>
        </w:rPr>
        <w:t>გ</w:t>
      </w:r>
      <w:r w:rsidR="0049188A" w:rsidRPr="00314BFB">
        <w:rPr>
          <w:rFonts w:ascii="Sylfaen" w:hAnsi="Sylfaen" w:cs="Sylfaen"/>
          <w:sz w:val="24"/>
          <w:szCs w:val="24"/>
          <w:lang w:val="ka-GE"/>
        </w:rPr>
        <w:t>ა</w:t>
      </w:r>
      <w:r w:rsidRPr="00314BFB">
        <w:rPr>
          <w:rFonts w:ascii="Sylfaen" w:hAnsi="Sylfaen" w:cs="Sylfaen"/>
          <w:sz w:val="24"/>
          <w:szCs w:val="24"/>
          <w:lang w:val="ka-GE"/>
        </w:rPr>
        <w:t>ა</w:t>
      </w:r>
      <w:r w:rsidR="0049188A" w:rsidRPr="00314BFB">
        <w:rPr>
          <w:rFonts w:ascii="Sylfaen" w:hAnsi="Sylfaen" w:cs="Sylfaen"/>
          <w:sz w:val="24"/>
          <w:szCs w:val="24"/>
          <w:lang w:val="ka-GE"/>
        </w:rPr>
        <w:t>ერთიან</w:t>
      </w:r>
      <w:r w:rsidRPr="00314BFB">
        <w:rPr>
          <w:rFonts w:ascii="Sylfaen" w:hAnsi="Sylfaen" w:cs="Sylfaen"/>
          <w:sz w:val="24"/>
          <w:szCs w:val="24"/>
          <w:lang w:val="ka-GE"/>
        </w:rPr>
        <w:t>ა</w:t>
      </w:r>
      <w:r w:rsidR="0049188A" w:rsidRPr="00314BFB">
        <w:rPr>
          <w:sz w:val="24"/>
          <w:szCs w:val="24"/>
          <w:lang w:val="ka-GE"/>
        </w:rPr>
        <w:t xml:space="preserve"> </w:t>
      </w:r>
      <w:r w:rsidR="0049188A" w:rsidRPr="00314BFB">
        <w:rPr>
          <w:rFonts w:ascii="Sylfaen" w:hAnsi="Sylfaen" w:cs="Sylfaen"/>
          <w:sz w:val="24"/>
          <w:szCs w:val="24"/>
          <w:lang w:val="ka-GE"/>
        </w:rPr>
        <w:t>ბოლო</w:t>
      </w:r>
      <w:r w:rsidR="0049188A" w:rsidRPr="00314BFB">
        <w:rPr>
          <w:sz w:val="24"/>
          <w:szCs w:val="24"/>
          <w:lang w:val="ka-GE"/>
        </w:rPr>
        <w:t xml:space="preserve"> </w:t>
      </w:r>
      <w:r w:rsidR="0049188A" w:rsidRPr="00314BFB">
        <w:rPr>
          <w:rFonts w:ascii="Sylfaen" w:hAnsi="Sylfaen" w:cs="Sylfaen"/>
          <w:sz w:val="24"/>
          <w:szCs w:val="24"/>
          <w:lang w:val="ka-GE"/>
        </w:rPr>
        <w:t>წლების</w:t>
      </w:r>
      <w:r w:rsidR="0049188A" w:rsidRPr="00314BFB">
        <w:rPr>
          <w:sz w:val="24"/>
          <w:szCs w:val="24"/>
          <w:lang w:val="ka-GE"/>
        </w:rPr>
        <w:t xml:space="preserve"> </w:t>
      </w:r>
      <w:r w:rsidR="0049188A" w:rsidRPr="00314BFB">
        <w:rPr>
          <w:rFonts w:ascii="Sylfaen" w:hAnsi="Sylfaen" w:cs="Sylfaen"/>
          <w:sz w:val="24"/>
          <w:szCs w:val="24"/>
          <w:lang w:val="ka-GE"/>
        </w:rPr>
        <w:t>განმავლობაში</w:t>
      </w:r>
      <w:r w:rsidRPr="00314BFB">
        <w:rPr>
          <w:rFonts w:ascii="Sylfaen" w:hAnsi="Sylfaen" w:cs="Sylfaen"/>
          <w:sz w:val="24"/>
          <w:szCs w:val="24"/>
          <w:lang w:val="ka-GE"/>
        </w:rPr>
        <w:t xml:space="preserve"> საქართველოს</w:t>
      </w:r>
      <w:r w:rsidRPr="00314BFB">
        <w:rPr>
          <w:sz w:val="24"/>
          <w:szCs w:val="24"/>
          <w:lang w:val="ka-GE"/>
        </w:rPr>
        <w:t xml:space="preserve"> </w:t>
      </w:r>
      <w:r w:rsidRPr="00314BFB">
        <w:rPr>
          <w:rFonts w:ascii="Sylfaen" w:hAnsi="Sylfaen" w:cs="Sylfaen"/>
          <w:sz w:val="24"/>
          <w:szCs w:val="24"/>
          <w:lang w:val="ka-GE"/>
        </w:rPr>
        <w:t>კანონმდებლობაში</w:t>
      </w:r>
      <w:r w:rsidRPr="00314BFB">
        <w:rPr>
          <w:sz w:val="24"/>
          <w:szCs w:val="24"/>
          <w:lang w:val="ka-GE"/>
        </w:rPr>
        <w:t xml:space="preserve"> </w:t>
      </w:r>
      <w:r w:rsidR="0049188A" w:rsidRPr="00314BFB">
        <w:rPr>
          <w:rFonts w:ascii="Sylfaen" w:hAnsi="Sylfaen"/>
          <w:sz w:val="24"/>
          <w:szCs w:val="24"/>
          <w:lang w:val="ka-GE"/>
        </w:rPr>
        <w:t xml:space="preserve">განხორციელებულ </w:t>
      </w:r>
      <w:r w:rsidR="0049188A" w:rsidRPr="00314BFB">
        <w:rPr>
          <w:rFonts w:ascii="Sylfaen" w:hAnsi="Sylfaen" w:cs="Sylfaen"/>
          <w:sz w:val="24"/>
          <w:szCs w:val="24"/>
          <w:lang w:val="ka-GE"/>
        </w:rPr>
        <w:t>ყველა</w:t>
      </w:r>
      <w:r w:rsidR="0049188A" w:rsidRPr="00314BFB">
        <w:rPr>
          <w:sz w:val="24"/>
          <w:szCs w:val="24"/>
          <w:lang w:val="ka-GE"/>
        </w:rPr>
        <w:t xml:space="preserve"> </w:t>
      </w:r>
      <w:r w:rsidR="0049188A" w:rsidRPr="00314BFB">
        <w:rPr>
          <w:rFonts w:ascii="Sylfaen" w:hAnsi="Sylfaen" w:cs="Sylfaen"/>
          <w:sz w:val="24"/>
          <w:szCs w:val="24"/>
          <w:lang w:val="ka-GE"/>
        </w:rPr>
        <w:t xml:space="preserve">ცვლილება. </w:t>
      </w:r>
      <w:r w:rsidRPr="00314BFB">
        <w:rPr>
          <w:rFonts w:ascii="Sylfaen" w:hAnsi="Sylfaen" w:cs="Sylfaen"/>
          <w:sz w:val="24"/>
          <w:szCs w:val="24"/>
          <w:lang w:val="ka-GE"/>
        </w:rPr>
        <w:t>„</w:t>
      </w:r>
      <w:r w:rsidR="00787850" w:rsidRPr="00314BFB">
        <w:rPr>
          <w:rFonts w:ascii="Sylfaen" w:hAnsi="Sylfaen" w:cs="Sylfaen"/>
          <w:sz w:val="24"/>
          <w:szCs w:val="24"/>
          <w:lang w:val="ka-GE"/>
        </w:rPr>
        <w:t>გარემოზე</w:t>
      </w:r>
      <w:r w:rsidR="00787850" w:rsidRPr="00314BFB">
        <w:rPr>
          <w:sz w:val="24"/>
          <w:szCs w:val="24"/>
          <w:lang w:val="ka-GE"/>
        </w:rPr>
        <w:t xml:space="preserve"> </w:t>
      </w:r>
      <w:r w:rsidR="00787850" w:rsidRPr="00314BFB">
        <w:rPr>
          <w:rFonts w:ascii="Sylfaen" w:hAnsi="Sylfaen" w:cs="Sylfaen"/>
          <w:sz w:val="24"/>
          <w:szCs w:val="24"/>
          <w:lang w:val="ka-GE"/>
        </w:rPr>
        <w:t>ზემოქმედების</w:t>
      </w:r>
      <w:r w:rsidR="00787850" w:rsidRPr="00314BFB">
        <w:rPr>
          <w:sz w:val="24"/>
          <w:szCs w:val="24"/>
          <w:lang w:val="ka-GE"/>
        </w:rPr>
        <w:t xml:space="preserve"> </w:t>
      </w:r>
      <w:r w:rsidR="00787850" w:rsidRPr="00314BFB">
        <w:rPr>
          <w:rFonts w:ascii="Sylfaen" w:hAnsi="Sylfaen" w:cs="Sylfaen"/>
          <w:sz w:val="24"/>
          <w:szCs w:val="24"/>
          <w:lang w:val="ka-GE"/>
        </w:rPr>
        <w:t>ნებართვის</w:t>
      </w:r>
      <w:r w:rsidR="00787850" w:rsidRPr="00314BFB">
        <w:rPr>
          <w:sz w:val="24"/>
          <w:szCs w:val="24"/>
          <w:lang w:val="ka-GE"/>
        </w:rPr>
        <w:t xml:space="preserve"> </w:t>
      </w:r>
      <w:r w:rsidR="00787850" w:rsidRPr="00314BFB">
        <w:rPr>
          <w:rFonts w:ascii="Sylfaen" w:hAnsi="Sylfaen" w:cs="Sylfaen"/>
          <w:sz w:val="24"/>
          <w:szCs w:val="24"/>
          <w:lang w:val="ka-GE"/>
        </w:rPr>
        <w:t>შესახებ</w:t>
      </w:r>
      <w:r w:rsidRPr="00314BFB">
        <w:rPr>
          <w:rFonts w:ascii="Sylfaen" w:hAnsi="Sylfaen" w:cs="Sylfaen"/>
          <w:sz w:val="24"/>
          <w:szCs w:val="24"/>
          <w:lang w:val="ka-GE"/>
        </w:rPr>
        <w:t>“ საქართველოს</w:t>
      </w:r>
      <w:r w:rsidRPr="00314BFB">
        <w:rPr>
          <w:sz w:val="24"/>
          <w:szCs w:val="24"/>
          <w:lang w:val="ka-GE"/>
        </w:rPr>
        <w:t xml:space="preserve"> </w:t>
      </w:r>
      <w:r w:rsidRPr="00314BFB">
        <w:rPr>
          <w:rFonts w:ascii="Sylfaen" w:hAnsi="Sylfaen" w:cs="Sylfaen"/>
          <w:sz w:val="24"/>
          <w:szCs w:val="24"/>
          <w:lang w:val="ka-GE"/>
        </w:rPr>
        <w:t>კანონით განსაზღვრულია</w:t>
      </w:r>
      <w:r w:rsidRPr="00314BFB">
        <w:rPr>
          <w:sz w:val="24"/>
          <w:szCs w:val="24"/>
          <w:lang w:val="ka-GE"/>
        </w:rPr>
        <w:t xml:space="preserve"> </w:t>
      </w:r>
      <w:r w:rsidRPr="00314BFB">
        <w:rPr>
          <w:rFonts w:ascii="Sylfaen" w:hAnsi="Sylfaen" w:cs="Sylfaen"/>
          <w:sz w:val="24"/>
          <w:szCs w:val="24"/>
          <w:lang w:val="ka-GE"/>
        </w:rPr>
        <w:t>ეკოლოგიური</w:t>
      </w:r>
      <w:r w:rsidRPr="00314BFB">
        <w:rPr>
          <w:sz w:val="24"/>
          <w:szCs w:val="24"/>
          <w:lang w:val="ka-GE"/>
        </w:rPr>
        <w:t xml:space="preserve"> </w:t>
      </w:r>
      <w:r w:rsidRPr="00314BFB">
        <w:rPr>
          <w:rFonts w:ascii="Sylfaen" w:hAnsi="Sylfaen" w:cs="Sylfaen"/>
          <w:sz w:val="24"/>
          <w:szCs w:val="24"/>
          <w:lang w:val="ka-GE"/>
        </w:rPr>
        <w:t>ექსპერტიზისადმი</w:t>
      </w:r>
      <w:r w:rsidRPr="00314BFB">
        <w:rPr>
          <w:sz w:val="24"/>
          <w:szCs w:val="24"/>
          <w:lang w:val="ka-GE"/>
        </w:rPr>
        <w:t xml:space="preserve"> </w:t>
      </w:r>
      <w:r w:rsidRPr="00314BFB">
        <w:rPr>
          <w:rFonts w:ascii="Sylfaen" w:hAnsi="Sylfaen"/>
          <w:sz w:val="24"/>
          <w:szCs w:val="24"/>
          <w:lang w:val="ka-GE"/>
        </w:rPr>
        <w:t>და</w:t>
      </w:r>
      <w:r w:rsidRPr="00314BFB">
        <w:rPr>
          <w:rFonts w:ascii="Sylfaen" w:hAnsi="Sylfaen" w:cs="Sylfaen"/>
          <w:sz w:val="24"/>
          <w:szCs w:val="24"/>
          <w:lang w:val="ka-GE"/>
        </w:rPr>
        <w:t>ქვემდებარებულ</w:t>
      </w:r>
      <w:r w:rsidR="00C50BE7">
        <w:rPr>
          <w:rFonts w:ascii="Sylfaen" w:hAnsi="Sylfaen" w:cs="Sylfaen"/>
          <w:sz w:val="24"/>
          <w:szCs w:val="24"/>
          <w:lang w:val="ka-GE"/>
        </w:rPr>
        <w:t>ი</w:t>
      </w:r>
      <w:r w:rsidRPr="00314BFB">
        <w:rPr>
          <w:rFonts w:ascii="Sylfaen" w:hAnsi="Sylfaen" w:cs="Sylfaen"/>
          <w:sz w:val="24"/>
          <w:szCs w:val="24"/>
          <w:lang w:val="ka-GE"/>
        </w:rPr>
        <w:t xml:space="preserve"> </w:t>
      </w:r>
      <w:r w:rsidR="000A34F5" w:rsidRPr="00314BFB">
        <w:rPr>
          <w:rFonts w:ascii="Sylfaen" w:hAnsi="Sylfaen" w:cs="Sylfaen"/>
          <w:sz w:val="24"/>
          <w:szCs w:val="24"/>
          <w:lang w:val="ka-GE"/>
        </w:rPr>
        <w:t>საქმიანობების</w:t>
      </w:r>
      <w:r w:rsidR="000A34F5" w:rsidRPr="00314BFB">
        <w:rPr>
          <w:sz w:val="24"/>
          <w:szCs w:val="24"/>
          <w:lang w:val="ka-GE"/>
        </w:rPr>
        <w:t xml:space="preserve"> </w:t>
      </w:r>
      <w:r w:rsidR="000A34F5" w:rsidRPr="00314BFB">
        <w:rPr>
          <w:rFonts w:ascii="Sylfaen" w:hAnsi="Sylfaen" w:cs="Sylfaen"/>
          <w:sz w:val="24"/>
          <w:szCs w:val="24"/>
          <w:lang w:val="ka-GE"/>
        </w:rPr>
        <w:t>და</w:t>
      </w:r>
      <w:r w:rsidR="000A34F5" w:rsidRPr="00314BFB">
        <w:rPr>
          <w:sz w:val="24"/>
          <w:szCs w:val="24"/>
          <w:lang w:val="ka-GE"/>
        </w:rPr>
        <w:t xml:space="preserve"> </w:t>
      </w:r>
      <w:r w:rsidR="000A34F5" w:rsidRPr="00314BFB">
        <w:rPr>
          <w:rFonts w:ascii="Sylfaen" w:hAnsi="Sylfaen" w:cs="Sylfaen"/>
          <w:sz w:val="24"/>
          <w:szCs w:val="24"/>
          <w:lang w:val="ka-GE"/>
        </w:rPr>
        <w:t>პროექტების</w:t>
      </w:r>
      <w:r w:rsidR="000A34F5" w:rsidRPr="00314BFB">
        <w:rPr>
          <w:sz w:val="24"/>
          <w:szCs w:val="24"/>
          <w:lang w:val="ka-GE"/>
        </w:rPr>
        <w:t xml:space="preserve"> </w:t>
      </w:r>
      <w:r w:rsidR="000A34F5" w:rsidRPr="00314BFB">
        <w:rPr>
          <w:rFonts w:ascii="Sylfaen" w:hAnsi="Sylfaen" w:cs="Sylfaen"/>
          <w:sz w:val="24"/>
          <w:szCs w:val="24"/>
          <w:lang w:val="ka-GE"/>
        </w:rPr>
        <w:t>სრულ</w:t>
      </w:r>
      <w:r w:rsidRPr="00314BFB">
        <w:rPr>
          <w:rFonts w:ascii="Sylfaen" w:hAnsi="Sylfaen" w:cs="Sylfaen"/>
          <w:sz w:val="24"/>
          <w:szCs w:val="24"/>
          <w:lang w:val="ka-GE"/>
        </w:rPr>
        <w:t>ი</w:t>
      </w:r>
      <w:r w:rsidR="000A34F5" w:rsidRPr="00314BFB">
        <w:rPr>
          <w:sz w:val="24"/>
          <w:szCs w:val="24"/>
          <w:lang w:val="ka-GE"/>
        </w:rPr>
        <w:t xml:space="preserve"> </w:t>
      </w:r>
      <w:r w:rsidRPr="00314BFB">
        <w:rPr>
          <w:rFonts w:ascii="Sylfaen" w:hAnsi="Sylfaen" w:cs="Sylfaen"/>
          <w:sz w:val="24"/>
          <w:szCs w:val="24"/>
          <w:lang w:val="ka-GE"/>
        </w:rPr>
        <w:t>ნუსხა</w:t>
      </w:r>
      <w:r w:rsidR="000A34F5" w:rsidRPr="00314BFB">
        <w:rPr>
          <w:rFonts w:ascii="Sylfaen" w:hAnsi="Sylfaen" w:cs="Sylfaen"/>
          <w:sz w:val="24"/>
          <w:szCs w:val="24"/>
          <w:lang w:val="ka-GE"/>
        </w:rPr>
        <w:t xml:space="preserve"> </w:t>
      </w:r>
      <w:r w:rsidR="000A34F5" w:rsidRPr="00314BFB">
        <w:rPr>
          <w:sz w:val="24"/>
          <w:szCs w:val="24"/>
          <w:lang w:val="ka-GE"/>
        </w:rPr>
        <w:t>(</w:t>
      </w:r>
      <w:r w:rsidR="000A34F5" w:rsidRPr="00314BFB">
        <w:rPr>
          <w:rFonts w:ascii="Sylfaen" w:hAnsi="Sylfaen" w:cs="Sylfaen"/>
          <w:sz w:val="24"/>
          <w:szCs w:val="24"/>
          <w:lang w:val="ka-GE"/>
        </w:rPr>
        <w:t>მუხლი</w:t>
      </w:r>
      <w:r w:rsidR="000A34F5" w:rsidRPr="00314BFB">
        <w:rPr>
          <w:sz w:val="24"/>
          <w:szCs w:val="24"/>
          <w:lang w:val="ka-GE"/>
        </w:rPr>
        <w:t xml:space="preserve"> 4, </w:t>
      </w:r>
      <w:r w:rsidR="000A34F5" w:rsidRPr="00314BFB">
        <w:rPr>
          <w:rFonts w:ascii="Sylfaen" w:hAnsi="Sylfaen" w:cs="Sylfaen"/>
          <w:sz w:val="24"/>
          <w:szCs w:val="24"/>
          <w:lang w:val="ka-GE"/>
        </w:rPr>
        <w:t>პ</w:t>
      </w:r>
      <w:r w:rsidR="000A34F5" w:rsidRPr="00314BFB">
        <w:rPr>
          <w:sz w:val="24"/>
          <w:szCs w:val="24"/>
          <w:lang w:val="ka-GE"/>
        </w:rPr>
        <w:t>.1</w:t>
      </w:r>
      <w:r w:rsidRPr="00314BFB">
        <w:rPr>
          <w:rFonts w:ascii="Sylfaen" w:hAnsi="Sylfaen"/>
          <w:sz w:val="24"/>
          <w:szCs w:val="24"/>
          <w:lang w:val="ka-GE"/>
        </w:rPr>
        <w:t>,</w:t>
      </w:r>
      <w:r w:rsidR="000A34F5" w:rsidRPr="00314BFB">
        <w:rPr>
          <w:sz w:val="24"/>
          <w:szCs w:val="24"/>
          <w:lang w:val="ka-GE"/>
        </w:rPr>
        <w:t xml:space="preserve">) </w:t>
      </w:r>
      <w:r w:rsidR="000A34F5" w:rsidRPr="00314BFB">
        <w:rPr>
          <w:rFonts w:ascii="Sylfaen" w:hAnsi="Sylfaen" w:cs="Sylfaen"/>
          <w:sz w:val="24"/>
          <w:szCs w:val="24"/>
          <w:lang w:val="ka-GE"/>
        </w:rPr>
        <w:t>და</w:t>
      </w:r>
      <w:r w:rsidR="00060C9A" w:rsidRPr="00314BFB">
        <w:rPr>
          <w:rFonts w:ascii="Sylfaen" w:hAnsi="Sylfaen" w:cs="Sylfaen"/>
          <w:sz w:val="24"/>
          <w:szCs w:val="24"/>
          <w:lang w:val="ka-GE"/>
        </w:rPr>
        <w:t xml:space="preserve"> გარემოზე</w:t>
      </w:r>
      <w:r w:rsidR="00060C9A" w:rsidRPr="00314BFB">
        <w:rPr>
          <w:sz w:val="24"/>
          <w:szCs w:val="24"/>
          <w:lang w:val="ka-GE"/>
        </w:rPr>
        <w:t xml:space="preserve"> </w:t>
      </w:r>
      <w:r w:rsidR="00060C9A" w:rsidRPr="00314BFB">
        <w:rPr>
          <w:rFonts w:ascii="Sylfaen" w:hAnsi="Sylfaen" w:cs="Sylfaen"/>
          <w:sz w:val="24"/>
          <w:szCs w:val="24"/>
          <w:lang w:val="ka-GE"/>
        </w:rPr>
        <w:t>ზემოქმედების</w:t>
      </w:r>
      <w:r w:rsidR="00060C9A" w:rsidRPr="00314BFB">
        <w:rPr>
          <w:sz w:val="24"/>
          <w:szCs w:val="24"/>
          <w:lang w:val="ka-GE"/>
        </w:rPr>
        <w:t xml:space="preserve"> </w:t>
      </w:r>
      <w:r w:rsidR="00060C9A" w:rsidRPr="00314BFB">
        <w:rPr>
          <w:rFonts w:ascii="Sylfaen" w:hAnsi="Sylfaen" w:cs="Sylfaen"/>
          <w:sz w:val="24"/>
          <w:szCs w:val="24"/>
          <w:lang w:val="ka-GE"/>
        </w:rPr>
        <w:t>შეფასების</w:t>
      </w:r>
      <w:r w:rsidR="00060C9A" w:rsidRPr="00314BFB">
        <w:rPr>
          <w:sz w:val="24"/>
          <w:szCs w:val="24"/>
          <w:lang w:val="ka-GE"/>
        </w:rPr>
        <w:t xml:space="preserve">, </w:t>
      </w:r>
      <w:r w:rsidR="00060C9A" w:rsidRPr="00314BFB">
        <w:rPr>
          <w:rFonts w:ascii="Sylfaen" w:hAnsi="Sylfaen" w:cs="Sylfaen"/>
          <w:sz w:val="24"/>
          <w:szCs w:val="24"/>
          <w:lang w:val="ka-GE"/>
        </w:rPr>
        <w:t>ეკოლოგიური</w:t>
      </w:r>
      <w:r w:rsidR="00060C9A" w:rsidRPr="00314BFB">
        <w:rPr>
          <w:sz w:val="24"/>
          <w:szCs w:val="24"/>
          <w:lang w:val="ka-GE"/>
        </w:rPr>
        <w:t xml:space="preserve"> </w:t>
      </w:r>
      <w:r w:rsidR="00060C9A" w:rsidRPr="00314BFB">
        <w:rPr>
          <w:rFonts w:ascii="Sylfaen" w:hAnsi="Sylfaen" w:cs="Sylfaen"/>
          <w:sz w:val="24"/>
          <w:szCs w:val="24"/>
          <w:lang w:val="ka-GE"/>
        </w:rPr>
        <w:t>ექსპერტიზისა</w:t>
      </w:r>
      <w:r w:rsidR="00060C9A" w:rsidRPr="00314BFB">
        <w:rPr>
          <w:sz w:val="24"/>
          <w:szCs w:val="24"/>
          <w:lang w:val="ka-GE"/>
        </w:rPr>
        <w:t xml:space="preserve"> </w:t>
      </w:r>
      <w:r w:rsidR="00060C9A" w:rsidRPr="00314BFB">
        <w:rPr>
          <w:rFonts w:ascii="Sylfaen" w:hAnsi="Sylfaen" w:cs="Sylfaen"/>
          <w:sz w:val="24"/>
          <w:szCs w:val="24"/>
          <w:lang w:val="ka-GE"/>
        </w:rPr>
        <w:t>და</w:t>
      </w:r>
      <w:r w:rsidR="00060C9A" w:rsidRPr="00314BFB">
        <w:rPr>
          <w:sz w:val="24"/>
          <w:szCs w:val="24"/>
          <w:lang w:val="ka-GE"/>
        </w:rPr>
        <w:t xml:space="preserve">  </w:t>
      </w:r>
      <w:r w:rsidR="00060C9A" w:rsidRPr="00314BFB">
        <w:rPr>
          <w:rFonts w:ascii="Sylfaen" w:hAnsi="Sylfaen" w:cs="Sylfaen"/>
          <w:sz w:val="24"/>
          <w:szCs w:val="24"/>
          <w:lang w:val="ka-GE"/>
        </w:rPr>
        <w:t>გარემო</w:t>
      </w:r>
      <w:r w:rsidR="00C50BE7">
        <w:rPr>
          <w:rFonts w:ascii="Sylfaen" w:hAnsi="Sylfaen" w:cs="Sylfaen"/>
          <w:sz w:val="24"/>
          <w:szCs w:val="24"/>
          <w:lang w:val="ka-GE"/>
        </w:rPr>
        <w:t>ზე ზემოქმედების</w:t>
      </w:r>
      <w:r w:rsidR="00060C9A" w:rsidRPr="00314BFB">
        <w:rPr>
          <w:sz w:val="24"/>
          <w:szCs w:val="24"/>
          <w:lang w:val="ka-GE"/>
        </w:rPr>
        <w:t xml:space="preserve"> </w:t>
      </w:r>
      <w:r w:rsidR="00060C9A" w:rsidRPr="00314BFB">
        <w:rPr>
          <w:rFonts w:ascii="Sylfaen" w:hAnsi="Sylfaen" w:cs="Sylfaen"/>
          <w:sz w:val="24"/>
          <w:szCs w:val="24"/>
          <w:lang w:val="ka-GE"/>
        </w:rPr>
        <w:t>ნებართვის გაცემის შესახებ გადაწყვეტილების მიღების პროცესში</w:t>
      </w:r>
      <w:r w:rsidRPr="00314BFB">
        <w:rPr>
          <w:rFonts w:ascii="Sylfaen" w:hAnsi="Sylfaen" w:cs="Sylfaen"/>
          <w:sz w:val="24"/>
          <w:szCs w:val="24"/>
          <w:lang w:val="ka-GE"/>
        </w:rPr>
        <w:t xml:space="preserve"> </w:t>
      </w:r>
      <w:r w:rsidR="00060C9A" w:rsidRPr="00314BFB">
        <w:rPr>
          <w:rFonts w:ascii="Sylfaen" w:hAnsi="Sylfaen" w:cs="Sylfaen"/>
          <w:sz w:val="24"/>
          <w:szCs w:val="24"/>
          <w:lang w:val="ka-GE"/>
        </w:rPr>
        <w:t>საზოგადოების</w:t>
      </w:r>
      <w:r w:rsidR="00060C9A" w:rsidRPr="00314BFB">
        <w:rPr>
          <w:sz w:val="24"/>
          <w:szCs w:val="24"/>
          <w:lang w:val="ka-GE"/>
        </w:rPr>
        <w:t xml:space="preserve"> </w:t>
      </w:r>
      <w:r w:rsidR="00060C9A" w:rsidRPr="00314BFB">
        <w:rPr>
          <w:rFonts w:ascii="Sylfaen" w:hAnsi="Sylfaen"/>
          <w:sz w:val="24"/>
          <w:szCs w:val="24"/>
          <w:lang w:val="ka-GE"/>
        </w:rPr>
        <w:t xml:space="preserve">მონაწილეობის </w:t>
      </w:r>
      <w:r w:rsidR="000A34F5" w:rsidRPr="00314BFB">
        <w:rPr>
          <w:rFonts w:ascii="Sylfaen" w:hAnsi="Sylfaen" w:cs="Sylfaen"/>
          <w:sz w:val="24"/>
          <w:szCs w:val="24"/>
          <w:lang w:val="ka-GE"/>
        </w:rPr>
        <w:t>სამართლებრივ</w:t>
      </w:r>
      <w:r w:rsidR="00060C9A" w:rsidRPr="00314BFB">
        <w:rPr>
          <w:rFonts w:ascii="Sylfaen" w:hAnsi="Sylfaen" w:cs="Sylfaen"/>
          <w:sz w:val="24"/>
          <w:szCs w:val="24"/>
          <w:lang w:val="ka-GE"/>
        </w:rPr>
        <w:t>ი</w:t>
      </w:r>
      <w:r w:rsidR="000A34F5" w:rsidRPr="00314BFB">
        <w:rPr>
          <w:sz w:val="24"/>
          <w:szCs w:val="24"/>
          <w:lang w:val="ka-GE"/>
        </w:rPr>
        <w:t xml:space="preserve"> </w:t>
      </w:r>
      <w:r w:rsidR="00060C9A" w:rsidRPr="00314BFB">
        <w:rPr>
          <w:rFonts w:ascii="Sylfaen" w:hAnsi="Sylfaen" w:cs="Sylfaen"/>
          <w:sz w:val="24"/>
          <w:szCs w:val="24"/>
          <w:lang w:val="ka-GE"/>
        </w:rPr>
        <w:t>საფუძვლები</w:t>
      </w:r>
      <w:r w:rsidR="000A34F5" w:rsidRPr="00314BFB">
        <w:rPr>
          <w:sz w:val="24"/>
          <w:szCs w:val="24"/>
          <w:lang w:val="ka-GE"/>
        </w:rPr>
        <w:t>.</w:t>
      </w:r>
      <w:r w:rsidR="000A34F5" w:rsidRPr="00314BFB">
        <w:rPr>
          <w:rFonts w:ascii="Sylfaen" w:hAnsi="Sylfaen"/>
          <w:sz w:val="24"/>
          <w:szCs w:val="24"/>
          <w:lang w:val="ka-GE"/>
        </w:rPr>
        <w:t xml:space="preserve"> </w:t>
      </w:r>
    </w:p>
    <w:p w14:paraId="218335F1" w14:textId="77777777" w:rsidR="00986B95" w:rsidRPr="00314BFB" w:rsidRDefault="00986B95" w:rsidP="00314BFB">
      <w:pPr>
        <w:tabs>
          <w:tab w:val="left" w:pos="142"/>
        </w:tabs>
        <w:ind w:left="-360"/>
        <w:jc w:val="both"/>
        <w:rPr>
          <w:rFonts w:ascii="Sylfaen" w:hAnsi="Sylfaen"/>
          <w:lang w:val="ka-GE"/>
        </w:rPr>
      </w:pPr>
    </w:p>
    <w:p w14:paraId="1F552578" w14:textId="157414DA" w:rsidR="00E463CD" w:rsidRPr="00314BFB" w:rsidRDefault="000A34F5" w:rsidP="00314BFB">
      <w:pPr>
        <w:pStyle w:val="L1b"/>
        <w:tabs>
          <w:tab w:val="clear" w:pos="9356"/>
          <w:tab w:val="left" w:pos="142"/>
        </w:tabs>
        <w:spacing w:line="240" w:lineRule="auto"/>
        <w:ind w:left="142"/>
        <w:jc w:val="both"/>
        <w:rPr>
          <w:rFonts w:ascii="Sylfaen" w:hAnsi="Sylfaen" w:cs="Sylfaen"/>
          <w:sz w:val="24"/>
          <w:szCs w:val="24"/>
          <w:lang w:val="ka-GE"/>
        </w:rPr>
      </w:pPr>
      <w:r w:rsidRPr="00314BFB">
        <w:rPr>
          <w:rFonts w:ascii="Sylfaen" w:hAnsi="Sylfaen" w:cs="Sylfaen"/>
          <w:sz w:val="24"/>
          <w:szCs w:val="24"/>
          <w:lang w:val="ka-GE"/>
        </w:rPr>
        <w:t>კანონის</w:t>
      </w:r>
      <w:r w:rsidRPr="00314BFB">
        <w:rPr>
          <w:sz w:val="24"/>
          <w:szCs w:val="24"/>
          <w:lang w:val="ka-GE"/>
        </w:rPr>
        <w:t xml:space="preserve"> </w:t>
      </w:r>
      <w:r w:rsidRPr="00314BFB">
        <w:rPr>
          <w:rFonts w:ascii="Sylfaen" w:hAnsi="Sylfaen" w:cs="Sylfaen"/>
          <w:sz w:val="24"/>
          <w:szCs w:val="24"/>
          <w:lang w:val="ka-GE"/>
        </w:rPr>
        <w:t>თანახმად</w:t>
      </w:r>
      <w:r w:rsidRPr="00314BFB">
        <w:rPr>
          <w:sz w:val="24"/>
          <w:szCs w:val="24"/>
          <w:lang w:val="ka-GE"/>
        </w:rPr>
        <w:t xml:space="preserve"> </w:t>
      </w:r>
      <w:r w:rsidRPr="00314BFB">
        <w:rPr>
          <w:rFonts w:ascii="Sylfaen" w:hAnsi="Sylfaen" w:cs="Sylfaen"/>
          <w:sz w:val="24"/>
          <w:szCs w:val="24"/>
          <w:lang w:val="ka-GE"/>
        </w:rPr>
        <w:t>ეკოლოგიურ</w:t>
      </w:r>
      <w:r w:rsidR="00060C9A" w:rsidRPr="00314BFB">
        <w:rPr>
          <w:rFonts w:ascii="Sylfaen" w:hAnsi="Sylfaen" w:cs="Sylfaen"/>
          <w:sz w:val="24"/>
          <w:szCs w:val="24"/>
          <w:lang w:val="ka-GE"/>
        </w:rPr>
        <w:t>ი</w:t>
      </w:r>
      <w:r w:rsidRPr="00314BFB">
        <w:rPr>
          <w:sz w:val="24"/>
          <w:szCs w:val="24"/>
          <w:lang w:val="ka-GE"/>
        </w:rPr>
        <w:t xml:space="preserve"> </w:t>
      </w:r>
      <w:r w:rsidRPr="00314BFB">
        <w:rPr>
          <w:rFonts w:ascii="Sylfaen" w:hAnsi="Sylfaen" w:cs="Sylfaen"/>
          <w:sz w:val="24"/>
          <w:szCs w:val="24"/>
          <w:lang w:val="ka-GE"/>
        </w:rPr>
        <w:t>ექსპერტიზ</w:t>
      </w:r>
      <w:r w:rsidR="00060C9A" w:rsidRPr="00314BFB">
        <w:rPr>
          <w:rFonts w:ascii="Sylfaen" w:hAnsi="Sylfaen" w:cs="Sylfaen"/>
          <w:sz w:val="24"/>
          <w:szCs w:val="24"/>
          <w:lang w:val="ka-GE"/>
        </w:rPr>
        <w:t>ისადმი</w:t>
      </w:r>
      <w:r w:rsidRPr="00314BFB">
        <w:rPr>
          <w:sz w:val="24"/>
          <w:szCs w:val="24"/>
          <w:lang w:val="ka-GE"/>
        </w:rPr>
        <w:t xml:space="preserve"> </w:t>
      </w:r>
      <w:r w:rsidRPr="00314BFB">
        <w:rPr>
          <w:rFonts w:ascii="Sylfaen" w:hAnsi="Sylfaen" w:cs="Sylfaen"/>
          <w:sz w:val="24"/>
          <w:szCs w:val="24"/>
          <w:lang w:val="ka-GE"/>
        </w:rPr>
        <w:t>დაქვემდებარებ</w:t>
      </w:r>
      <w:r w:rsidR="00060C9A" w:rsidRPr="00314BFB">
        <w:rPr>
          <w:rFonts w:ascii="Sylfaen" w:hAnsi="Sylfaen" w:cs="Sylfaen"/>
          <w:sz w:val="24"/>
          <w:szCs w:val="24"/>
          <w:lang w:val="ka-GE"/>
        </w:rPr>
        <w:t>ულ</w:t>
      </w:r>
      <w:r w:rsidRPr="00314BFB">
        <w:rPr>
          <w:sz w:val="24"/>
          <w:szCs w:val="24"/>
          <w:lang w:val="ka-GE"/>
        </w:rPr>
        <w:t xml:space="preserve"> </w:t>
      </w:r>
      <w:r w:rsidRPr="00314BFB">
        <w:rPr>
          <w:rFonts w:ascii="Sylfaen" w:hAnsi="Sylfaen" w:cs="Sylfaen"/>
          <w:sz w:val="24"/>
          <w:szCs w:val="24"/>
          <w:lang w:val="ka-GE"/>
        </w:rPr>
        <w:t>საქმიანობ</w:t>
      </w:r>
      <w:r w:rsidR="00060C9A" w:rsidRPr="00314BFB">
        <w:rPr>
          <w:rFonts w:ascii="Sylfaen" w:hAnsi="Sylfaen" w:cs="Sylfaen"/>
          <w:sz w:val="24"/>
          <w:szCs w:val="24"/>
          <w:lang w:val="ka-GE"/>
        </w:rPr>
        <w:t>ებთან</w:t>
      </w:r>
      <w:r w:rsidRPr="00314BFB">
        <w:rPr>
          <w:sz w:val="24"/>
          <w:szCs w:val="24"/>
          <w:lang w:val="ka-GE"/>
        </w:rPr>
        <w:t xml:space="preserve"> </w:t>
      </w:r>
      <w:r w:rsidR="00060C9A" w:rsidRPr="00314BFB">
        <w:rPr>
          <w:rFonts w:ascii="Sylfaen" w:hAnsi="Sylfaen"/>
          <w:sz w:val="24"/>
          <w:szCs w:val="24"/>
          <w:lang w:val="ka-GE"/>
        </w:rPr>
        <w:t xml:space="preserve">დაკავშირებული მშენებლობა ან არსებული საწარმოო ტექნოლოგიის შეცვლა განსხვავებული ტექნოლოგიით, რაც იწვევს ექსპლუატაციის პირობების </w:t>
      </w:r>
      <w:r w:rsidR="00060C9A" w:rsidRPr="00314BFB">
        <w:rPr>
          <w:rFonts w:ascii="Sylfaen" w:hAnsi="Sylfaen" w:cs="Sylfaen"/>
          <w:sz w:val="24"/>
          <w:szCs w:val="24"/>
          <w:lang w:val="ka-GE"/>
        </w:rPr>
        <w:t>შეცვლას, ასევე განიხილება, როგორც ეკოლოგიური ექსპერტიზისადმი</w:t>
      </w:r>
      <w:r w:rsidR="00060C9A" w:rsidRPr="00314BFB">
        <w:rPr>
          <w:rFonts w:ascii="Sylfaen" w:hAnsi="Sylfaen"/>
          <w:sz w:val="24"/>
          <w:szCs w:val="24"/>
          <w:lang w:val="ka-GE"/>
        </w:rPr>
        <w:t xml:space="preserve"> დაქვემდებარებული საქმიანობა</w:t>
      </w:r>
      <w:r w:rsidR="00060C9A" w:rsidRPr="00314BFB">
        <w:rPr>
          <w:rFonts w:ascii="Sylfaen" w:hAnsi="Sylfaen" w:cs="Sylfaen"/>
          <w:sz w:val="24"/>
          <w:szCs w:val="24"/>
          <w:lang w:val="ka-GE"/>
        </w:rPr>
        <w:t>.</w:t>
      </w:r>
      <w:r w:rsidR="00BF2880" w:rsidRPr="00314BFB">
        <w:rPr>
          <w:rFonts w:ascii="Sylfaen" w:hAnsi="Sylfaen" w:cs="Sylfaen"/>
          <w:sz w:val="24"/>
          <w:szCs w:val="24"/>
          <w:lang w:val="ka-GE"/>
        </w:rPr>
        <w:t xml:space="preserve"> იგივე</w:t>
      </w:r>
      <w:r w:rsidR="00BF2880" w:rsidRPr="00314BFB">
        <w:rPr>
          <w:sz w:val="24"/>
          <w:szCs w:val="24"/>
          <w:lang w:val="ka-GE"/>
        </w:rPr>
        <w:t xml:space="preserve"> </w:t>
      </w:r>
      <w:r w:rsidR="00BF2880" w:rsidRPr="00314BFB">
        <w:rPr>
          <w:rFonts w:ascii="Sylfaen" w:hAnsi="Sylfaen" w:cs="Sylfaen"/>
          <w:sz w:val="24"/>
          <w:szCs w:val="24"/>
          <w:lang w:val="ka-GE"/>
        </w:rPr>
        <w:t>ობიექტებთან</w:t>
      </w:r>
      <w:r w:rsidR="00BF2880" w:rsidRPr="00314BFB">
        <w:rPr>
          <w:sz w:val="24"/>
          <w:szCs w:val="24"/>
          <w:lang w:val="ka-GE"/>
        </w:rPr>
        <w:t xml:space="preserve"> </w:t>
      </w:r>
      <w:r w:rsidR="00BF2880" w:rsidRPr="00314BFB">
        <w:rPr>
          <w:rFonts w:ascii="Sylfaen" w:hAnsi="Sylfaen" w:cs="Sylfaen"/>
          <w:sz w:val="24"/>
          <w:szCs w:val="24"/>
          <w:lang w:val="ka-GE"/>
        </w:rPr>
        <w:t>დაკავშირებული</w:t>
      </w:r>
      <w:r w:rsidR="00BF2880" w:rsidRPr="00314BFB">
        <w:rPr>
          <w:sz w:val="24"/>
          <w:szCs w:val="24"/>
          <w:lang w:val="ka-GE"/>
        </w:rPr>
        <w:t xml:space="preserve"> </w:t>
      </w:r>
      <w:r w:rsidR="0097727B" w:rsidRPr="00314BFB">
        <w:rPr>
          <w:rFonts w:ascii="Sylfaen" w:hAnsi="Sylfaen" w:cs="Sylfaen"/>
          <w:sz w:val="24"/>
          <w:szCs w:val="24"/>
          <w:lang w:val="ka-GE"/>
        </w:rPr>
        <w:t>რეგულარული</w:t>
      </w:r>
      <w:r w:rsidR="00BF2880" w:rsidRPr="00314BFB">
        <w:rPr>
          <w:rFonts w:ascii="Sylfaen" w:hAnsi="Sylfaen" w:cs="Sylfaen"/>
          <w:sz w:val="24"/>
          <w:szCs w:val="24"/>
          <w:lang w:val="ka-GE"/>
        </w:rPr>
        <w:t xml:space="preserve"> პროფილაქტიკური</w:t>
      </w:r>
      <w:r w:rsidR="0097727B" w:rsidRPr="00314BFB">
        <w:rPr>
          <w:rFonts w:ascii="Sylfaen" w:hAnsi="Sylfaen" w:cs="Sylfaen"/>
          <w:sz w:val="24"/>
          <w:szCs w:val="24"/>
          <w:lang w:val="ka-GE"/>
        </w:rPr>
        <w:t>/</w:t>
      </w:r>
      <w:proofErr w:type="spellStart"/>
      <w:r w:rsidR="0097727B" w:rsidRPr="00314BFB">
        <w:rPr>
          <w:rFonts w:ascii="Sylfaen" w:hAnsi="Sylfaen" w:cs="Sylfaen"/>
          <w:sz w:val="24"/>
          <w:szCs w:val="24"/>
          <w:lang w:val="ka-GE"/>
        </w:rPr>
        <w:t>სარემონ</w:t>
      </w:r>
      <w:proofErr w:type="spellEnd"/>
      <w:r w:rsidR="000B0C17" w:rsidRPr="002C2613">
        <w:rPr>
          <w:rFonts w:ascii="Sylfaen" w:hAnsi="Sylfaen" w:cs="Sylfaen"/>
          <w:sz w:val="24"/>
          <w:szCs w:val="24"/>
          <w:lang w:val="ka-GE"/>
        </w:rPr>
        <w:t>-</w:t>
      </w:r>
      <w:r w:rsidR="0097727B" w:rsidRPr="00314BFB">
        <w:rPr>
          <w:rFonts w:ascii="Sylfaen" w:hAnsi="Sylfaen" w:cs="Sylfaen"/>
          <w:sz w:val="24"/>
          <w:szCs w:val="24"/>
          <w:lang w:val="ka-GE"/>
        </w:rPr>
        <w:t>ტო</w:t>
      </w:r>
      <w:r w:rsidR="00BF2880" w:rsidRPr="00314BFB">
        <w:rPr>
          <w:sz w:val="24"/>
          <w:szCs w:val="24"/>
          <w:lang w:val="ka-GE"/>
        </w:rPr>
        <w:t xml:space="preserve"> </w:t>
      </w:r>
      <w:r w:rsidR="00BF2880" w:rsidRPr="00314BFB">
        <w:rPr>
          <w:rFonts w:ascii="Sylfaen" w:hAnsi="Sylfaen" w:cs="Sylfaen"/>
          <w:sz w:val="24"/>
          <w:szCs w:val="24"/>
          <w:lang w:val="ka-GE"/>
        </w:rPr>
        <w:t>სამუშაოები არ</w:t>
      </w:r>
      <w:r w:rsidR="00BF2880" w:rsidRPr="00314BFB">
        <w:rPr>
          <w:sz w:val="24"/>
          <w:szCs w:val="24"/>
          <w:lang w:val="ka-GE"/>
        </w:rPr>
        <w:t xml:space="preserve"> </w:t>
      </w:r>
      <w:r w:rsidR="0097727B" w:rsidRPr="00314BFB">
        <w:rPr>
          <w:rFonts w:ascii="Sylfaen" w:hAnsi="Sylfaen" w:cs="Sylfaen"/>
          <w:sz w:val="24"/>
          <w:szCs w:val="24"/>
          <w:lang w:val="ka-GE"/>
        </w:rPr>
        <w:t>საჭიროებს</w:t>
      </w:r>
      <w:r w:rsidR="00BF2880" w:rsidRPr="00314BFB">
        <w:rPr>
          <w:sz w:val="24"/>
          <w:szCs w:val="24"/>
          <w:lang w:val="ka-GE"/>
        </w:rPr>
        <w:t xml:space="preserve"> </w:t>
      </w:r>
      <w:r w:rsidR="00BF2880" w:rsidRPr="00314BFB">
        <w:rPr>
          <w:rFonts w:ascii="Sylfaen" w:hAnsi="Sylfaen" w:cs="Sylfaen"/>
          <w:sz w:val="24"/>
          <w:szCs w:val="24"/>
          <w:lang w:val="ka-GE"/>
        </w:rPr>
        <w:t>ეკოლოგიურ</w:t>
      </w:r>
      <w:r w:rsidR="00BF2880" w:rsidRPr="00314BFB">
        <w:rPr>
          <w:sz w:val="24"/>
          <w:szCs w:val="24"/>
          <w:lang w:val="ka-GE"/>
        </w:rPr>
        <w:t xml:space="preserve"> </w:t>
      </w:r>
      <w:r w:rsidR="00BF2880" w:rsidRPr="00314BFB">
        <w:rPr>
          <w:rFonts w:ascii="Sylfaen" w:hAnsi="Sylfaen" w:cs="Sylfaen"/>
          <w:sz w:val="24"/>
          <w:szCs w:val="24"/>
          <w:lang w:val="ka-GE"/>
        </w:rPr>
        <w:t>ექსპერტიზას</w:t>
      </w:r>
      <w:r w:rsidR="00BF2880" w:rsidRPr="00314BFB">
        <w:rPr>
          <w:sz w:val="24"/>
          <w:szCs w:val="24"/>
          <w:lang w:val="ka-GE"/>
        </w:rPr>
        <w:t xml:space="preserve"> </w:t>
      </w:r>
      <w:r w:rsidR="00BF2880" w:rsidRPr="00314BFB">
        <w:rPr>
          <w:rFonts w:ascii="Sylfaen" w:hAnsi="Sylfaen" w:cs="Sylfaen"/>
          <w:sz w:val="24"/>
          <w:szCs w:val="24"/>
          <w:lang w:val="ka-GE"/>
        </w:rPr>
        <w:t>და</w:t>
      </w:r>
      <w:r w:rsidR="00BF2880" w:rsidRPr="00314BFB">
        <w:rPr>
          <w:sz w:val="24"/>
          <w:szCs w:val="24"/>
          <w:lang w:val="ka-GE"/>
        </w:rPr>
        <w:t xml:space="preserve"> </w:t>
      </w:r>
      <w:r w:rsidR="00BF2880" w:rsidRPr="00314BFB">
        <w:rPr>
          <w:rFonts w:ascii="Sylfaen" w:hAnsi="Sylfaen" w:cs="Sylfaen"/>
          <w:sz w:val="24"/>
          <w:szCs w:val="24"/>
          <w:lang w:val="ka-GE"/>
        </w:rPr>
        <w:t>ნებართვებს.</w:t>
      </w:r>
      <w:r w:rsidR="003D1914" w:rsidRPr="00314BFB">
        <w:rPr>
          <w:rFonts w:ascii="Sylfaen" w:hAnsi="Sylfaen" w:cs="Sylfaen"/>
          <w:sz w:val="24"/>
          <w:szCs w:val="24"/>
          <w:lang w:val="ka-GE"/>
        </w:rPr>
        <w:t xml:space="preserve"> </w:t>
      </w:r>
      <w:r w:rsidR="0097727B" w:rsidRPr="00314BFB">
        <w:rPr>
          <w:rFonts w:ascii="Sylfaen" w:hAnsi="Sylfaen" w:cs="Sylfaen"/>
          <w:b/>
          <w:sz w:val="24"/>
          <w:szCs w:val="24"/>
          <w:lang w:val="ka-GE"/>
        </w:rPr>
        <w:t>ფიზიკური</w:t>
      </w:r>
      <w:r w:rsidR="0097727B" w:rsidRPr="00314BFB">
        <w:rPr>
          <w:b/>
          <w:sz w:val="24"/>
          <w:szCs w:val="24"/>
          <w:lang w:val="ka-GE"/>
        </w:rPr>
        <w:t xml:space="preserve"> </w:t>
      </w:r>
      <w:r w:rsidR="0097727B" w:rsidRPr="00314BFB">
        <w:rPr>
          <w:rFonts w:ascii="Sylfaen" w:hAnsi="Sylfaen" w:cs="Sylfaen"/>
          <w:b/>
          <w:sz w:val="24"/>
          <w:szCs w:val="24"/>
          <w:lang w:val="ka-GE"/>
        </w:rPr>
        <w:t>სამუშაოები, რომლებიც განხორციელდება</w:t>
      </w:r>
      <w:r w:rsidR="0097727B" w:rsidRPr="00314BFB">
        <w:rPr>
          <w:b/>
          <w:sz w:val="24"/>
          <w:szCs w:val="24"/>
          <w:lang w:val="ka-GE"/>
        </w:rPr>
        <w:t xml:space="preserve"> </w:t>
      </w:r>
      <w:r w:rsidR="007B1E76" w:rsidRPr="00314BFB">
        <w:rPr>
          <w:rFonts w:ascii="Sylfaen" w:hAnsi="Sylfaen" w:cs="Sylfaen"/>
          <w:b/>
          <w:sz w:val="24"/>
          <w:szCs w:val="24"/>
          <w:shd w:val="clear" w:color="auto" w:fill="FFFFFF"/>
          <w:lang w:val="ka-GE"/>
        </w:rPr>
        <w:t>საქართველოს</w:t>
      </w:r>
      <w:r w:rsidR="007B1E76" w:rsidRPr="00314BFB">
        <w:rPr>
          <w:b/>
          <w:sz w:val="24"/>
          <w:szCs w:val="24"/>
          <w:shd w:val="clear" w:color="auto" w:fill="FFFFFF"/>
          <w:lang w:val="ka-GE"/>
        </w:rPr>
        <w:t xml:space="preserve"> </w:t>
      </w:r>
      <w:r w:rsidR="007B1E76" w:rsidRPr="00314BFB">
        <w:rPr>
          <w:rFonts w:ascii="Sylfaen" w:hAnsi="Sylfaen" w:cs="Sylfaen"/>
          <w:b/>
          <w:sz w:val="24"/>
          <w:szCs w:val="24"/>
          <w:shd w:val="clear" w:color="auto" w:fill="FFFFFF"/>
          <w:lang w:val="ka-GE"/>
        </w:rPr>
        <w:t>ეროვნული</w:t>
      </w:r>
      <w:r w:rsidR="007B1E76" w:rsidRPr="00314BFB">
        <w:rPr>
          <w:b/>
          <w:sz w:val="24"/>
          <w:szCs w:val="24"/>
          <w:shd w:val="clear" w:color="auto" w:fill="FFFFFF"/>
          <w:lang w:val="ka-GE"/>
        </w:rPr>
        <w:t xml:space="preserve"> </w:t>
      </w:r>
      <w:r w:rsidR="007B1E76" w:rsidRPr="00314BFB">
        <w:rPr>
          <w:rFonts w:ascii="Sylfaen" w:hAnsi="Sylfaen" w:cs="Sylfaen"/>
          <w:b/>
          <w:sz w:val="24"/>
          <w:szCs w:val="24"/>
          <w:shd w:val="clear" w:color="auto" w:fill="FFFFFF"/>
          <w:lang w:val="ka-GE"/>
        </w:rPr>
        <w:t>ინოვაციური</w:t>
      </w:r>
      <w:r w:rsidR="007B1E76" w:rsidRPr="00314BFB">
        <w:rPr>
          <w:b/>
          <w:sz w:val="24"/>
          <w:szCs w:val="24"/>
          <w:shd w:val="clear" w:color="auto" w:fill="FFFFFF"/>
          <w:lang w:val="ka-GE"/>
        </w:rPr>
        <w:t xml:space="preserve"> </w:t>
      </w:r>
      <w:r w:rsidR="007B1E76" w:rsidRPr="00314BFB">
        <w:rPr>
          <w:rFonts w:ascii="Sylfaen" w:hAnsi="Sylfaen" w:cs="Sylfaen"/>
          <w:b/>
          <w:sz w:val="24"/>
          <w:szCs w:val="24"/>
          <w:shd w:val="clear" w:color="auto" w:fill="FFFFFF"/>
          <w:lang w:val="ka-GE"/>
        </w:rPr>
        <w:t>ეკოსისტემის</w:t>
      </w:r>
      <w:r w:rsidR="007B1E76" w:rsidRPr="00314BFB">
        <w:rPr>
          <w:rFonts w:ascii="Sylfaen" w:hAnsi="Sylfaen" w:cs="Sylfaen"/>
          <w:sz w:val="24"/>
          <w:szCs w:val="24"/>
          <w:shd w:val="clear" w:color="auto" w:fill="FFFFFF"/>
          <w:lang w:val="ka-GE"/>
        </w:rPr>
        <w:t xml:space="preserve"> (</w:t>
      </w:r>
      <w:r w:rsidR="00607B54" w:rsidRPr="00314BFB">
        <w:rPr>
          <w:b/>
          <w:sz w:val="24"/>
          <w:szCs w:val="24"/>
          <w:lang w:val="ka-GE"/>
        </w:rPr>
        <w:t>GENIE</w:t>
      </w:r>
      <w:r w:rsidR="007B1E76" w:rsidRPr="00314BFB">
        <w:rPr>
          <w:rFonts w:ascii="Sylfaen" w:hAnsi="Sylfaen"/>
          <w:b/>
          <w:sz w:val="24"/>
          <w:szCs w:val="24"/>
          <w:lang w:val="ka-GE"/>
        </w:rPr>
        <w:t>)</w:t>
      </w:r>
      <w:r w:rsidR="00607B54" w:rsidRPr="00314BFB">
        <w:rPr>
          <w:rFonts w:ascii="Sylfaen" w:hAnsi="Sylfaen"/>
          <w:b/>
          <w:sz w:val="24"/>
          <w:szCs w:val="24"/>
          <w:lang w:val="ka-GE"/>
        </w:rPr>
        <w:t xml:space="preserve"> პროექტი</w:t>
      </w:r>
      <w:r w:rsidR="0097727B" w:rsidRPr="00314BFB">
        <w:rPr>
          <w:rFonts w:ascii="Sylfaen" w:hAnsi="Sylfaen"/>
          <w:b/>
          <w:sz w:val="24"/>
          <w:szCs w:val="24"/>
          <w:lang w:val="ka-GE"/>
        </w:rPr>
        <w:t>ს</w:t>
      </w:r>
      <w:r w:rsidR="00607B54" w:rsidRPr="00314BFB">
        <w:rPr>
          <w:rFonts w:ascii="Sylfaen" w:hAnsi="Sylfaen"/>
          <w:b/>
          <w:sz w:val="24"/>
          <w:szCs w:val="24"/>
          <w:lang w:val="ka-GE"/>
        </w:rPr>
        <w:t xml:space="preserve"> მხარდაჭერი</w:t>
      </w:r>
      <w:r w:rsidR="0097727B" w:rsidRPr="00314BFB">
        <w:rPr>
          <w:rFonts w:ascii="Sylfaen" w:hAnsi="Sylfaen"/>
          <w:b/>
          <w:sz w:val="24"/>
          <w:szCs w:val="24"/>
          <w:lang w:val="ka-GE"/>
        </w:rPr>
        <w:t>თ</w:t>
      </w:r>
      <w:r w:rsidR="00607B54" w:rsidRPr="00314BFB">
        <w:rPr>
          <w:rFonts w:ascii="Sylfaen" w:hAnsi="Sylfaen"/>
          <w:b/>
          <w:sz w:val="24"/>
          <w:szCs w:val="24"/>
          <w:lang w:val="ka-GE"/>
        </w:rPr>
        <w:t xml:space="preserve"> </w:t>
      </w:r>
      <w:r w:rsidR="00607B54" w:rsidRPr="00314BFB">
        <w:rPr>
          <w:rFonts w:ascii="Sylfaen" w:hAnsi="Sylfaen" w:cs="Sylfaen"/>
          <w:b/>
          <w:sz w:val="24"/>
          <w:szCs w:val="24"/>
          <w:lang w:val="ka-GE"/>
        </w:rPr>
        <w:t>არ</w:t>
      </w:r>
      <w:r w:rsidR="00607B54" w:rsidRPr="00314BFB">
        <w:rPr>
          <w:b/>
          <w:sz w:val="24"/>
          <w:szCs w:val="24"/>
          <w:lang w:val="ka-GE"/>
        </w:rPr>
        <w:t xml:space="preserve"> </w:t>
      </w:r>
      <w:r w:rsidR="0097727B" w:rsidRPr="00314BFB">
        <w:rPr>
          <w:rFonts w:ascii="Sylfaen" w:hAnsi="Sylfaen" w:cs="Sylfaen"/>
          <w:b/>
          <w:sz w:val="24"/>
          <w:szCs w:val="24"/>
          <w:lang w:val="ka-GE"/>
        </w:rPr>
        <w:t>ხვდება</w:t>
      </w:r>
      <w:r w:rsidR="00607B54" w:rsidRPr="00314BFB">
        <w:rPr>
          <w:b/>
          <w:sz w:val="24"/>
          <w:szCs w:val="24"/>
          <w:lang w:val="ka-GE"/>
        </w:rPr>
        <w:t xml:space="preserve"> </w:t>
      </w:r>
      <w:r w:rsidR="0097727B" w:rsidRPr="00314BFB">
        <w:rPr>
          <w:rFonts w:ascii="Sylfaen" w:hAnsi="Sylfaen" w:cs="Sylfaen"/>
          <w:b/>
          <w:sz w:val="24"/>
          <w:szCs w:val="24"/>
          <w:lang w:val="ka-GE"/>
        </w:rPr>
        <w:t>გარემოზე ზემოქმედების</w:t>
      </w:r>
      <w:r w:rsidR="00607B54" w:rsidRPr="00314BFB">
        <w:rPr>
          <w:b/>
          <w:sz w:val="24"/>
          <w:szCs w:val="24"/>
          <w:lang w:val="ka-GE"/>
        </w:rPr>
        <w:t xml:space="preserve"> </w:t>
      </w:r>
      <w:r w:rsidR="00607B54" w:rsidRPr="00314BFB">
        <w:rPr>
          <w:rFonts w:ascii="Sylfaen" w:hAnsi="Sylfaen" w:cs="Sylfaen"/>
          <w:b/>
          <w:sz w:val="24"/>
          <w:szCs w:val="24"/>
          <w:lang w:val="ka-GE"/>
        </w:rPr>
        <w:t>ნებართვ</w:t>
      </w:r>
      <w:r w:rsidR="0097727B" w:rsidRPr="00314BFB">
        <w:rPr>
          <w:rFonts w:ascii="Sylfaen" w:hAnsi="Sylfaen" w:cs="Sylfaen"/>
          <w:b/>
          <w:sz w:val="24"/>
          <w:szCs w:val="24"/>
          <w:lang w:val="ka-GE"/>
        </w:rPr>
        <w:t>ა</w:t>
      </w:r>
      <w:r w:rsidR="00607B54" w:rsidRPr="00314BFB">
        <w:rPr>
          <w:rFonts w:ascii="Sylfaen" w:hAnsi="Sylfaen" w:cs="Sylfaen"/>
          <w:b/>
          <w:sz w:val="24"/>
          <w:szCs w:val="24"/>
          <w:lang w:val="ka-GE"/>
        </w:rPr>
        <w:t>ს</w:t>
      </w:r>
      <w:r w:rsidR="00607B54" w:rsidRPr="00314BFB">
        <w:rPr>
          <w:b/>
          <w:sz w:val="24"/>
          <w:szCs w:val="24"/>
          <w:lang w:val="ka-GE"/>
        </w:rPr>
        <w:t xml:space="preserve"> </w:t>
      </w:r>
      <w:r w:rsidR="00607B54" w:rsidRPr="00314BFB">
        <w:rPr>
          <w:rFonts w:ascii="Sylfaen" w:hAnsi="Sylfaen" w:cs="Sylfaen"/>
          <w:b/>
          <w:sz w:val="24"/>
          <w:szCs w:val="24"/>
          <w:lang w:val="ka-GE"/>
        </w:rPr>
        <w:t>დაქვემდებარებული</w:t>
      </w:r>
      <w:r w:rsidR="00607B54" w:rsidRPr="00314BFB">
        <w:rPr>
          <w:b/>
          <w:sz w:val="24"/>
          <w:szCs w:val="24"/>
          <w:lang w:val="ka-GE"/>
        </w:rPr>
        <w:t xml:space="preserve"> </w:t>
      </w:r>
      <w:r w:rsidR="00607B54" w:rsidRPr="00314BFB">
        <w:rPr>
          <w:rFonts w:ascii="Sylfaen" w:hAnsi="Sylfaen" w:cs="Sylfaen"/>
          <w:b/>
          <w:sz w:val="24"/>
          <w:szCs w:val="24"/>
          <w:lang w:val="ka-GE"/>
        </w:rPr>
        <w:t>საქმიანობების</w:t>
      </w:r>
      <w:r w:rsidR="00607B54" w:rsidRPr="00314BFB">
        <w:rPr>
          <w:sz w:val="24"/>
          <w:szCs w:val="24"/>
          <w:lang w:val="ka-GE"/>
        </w:rPr>
        <w:t xml:space="preserve"> </w:t>
      </w:r>
      <w:r w:rsidR="00607B54" w:rsidRPr="00314BFB">
        <w:rPr>
          <w:rFonts w:ascii="Sylfaen" w:hAnsi="Sylfaen" w:cs="Sylfaen"/>
          <w:b/>
          <w:sz w:val="24"/>
          <w:szCs w:val="24"/>
          <w:lang w:val="ka-GE"/>
        </w:rPr>
        <w:t>სიაში და</w:t>
      </w:r>
      <w:r w:rsidR="00607B54" w:rsidRPr="00314BFB">
        <w:rPr>
          <w:b/>
          <w:sz w:val="24"/>
          <w:szCs w:val="24"/>
          <w:lang w:val="ka-GE"/>
        </w:rPr>
        <w:t xml:space="preserve"> </w:t>
      </w:r>
      <w:r w:rsidR="0097727B" w:rsidRPr="00314BFB">
        <w:rPr>
          <w:rFonts w:ascii="Sylfaen" w:hAnsi="Sylfaen"/>
          <w:b/>
          <w:sz w:val="24"/>
          <w:szCs w:val="24"/>
          <w:lang w:val="ka-GE"/>
        </w:rPr>
        <w:t xml:space="preserve">შესაბამისად, </w:t>
      </w:r>
      <w:r w:rsidR="00607B54" w:rsidRPr="00314BFB">
        <w:rPr>
          <w:rFonts w:ascii="Sylfaen" w:hAnsi="Sylfaen" w:cs="Sylfaen"/>
          <w:b/>
          <w:sz w:val="24"/>
          <w:szCs w:val="24"/>
          <w:lang w:val="ka-GE"/>
        </w:rPr>
        <w:t>არ</w:t>
      </w:r>
      <w:r w:rsidR="00607B54" w:rsidRPr="00314BFB">
        <w:rPr>
          <w:b/>
          <w:sz w:val="24"/>
          <w:szCs w:val="24"/>
          <w:lang w:val="ka-GE"/>
        </w:rPr>
        <w:t xml:space="preserve"> </w:t>
      </w:r>
      <w:r w:rsidR="00607B54" w:rsidRPr="00314BFB">
        <w:rPr>
          <w:rFonts w:ascii="Sylfaen" w:hAnsi="Sylfaen" w:cs="Sylfaen"/>
          <w:b/>
          <w:sz w:val="24"/>
          <w:szCs w:val="24"/>
          <w:lang w:val="ka-GE"/>
        </w:rPr>
        <w:t>საჭიროებ</w:t>
      </w:r>
      <w:r w:rsidR="00CB15E7" w:rsidRPr="00314BFB">
        <w:rPr>
          <w:rFonts w:ascii="Sylfaen" w:hAnsi="Sylfaen" w:cs="Sylfaen"/>
          <w:b/>
          <w:sz w:val="24"/>
          <w:szCs w:val="24"/>
          <w:lang w:val="ka-GE"/>
        </w:rPr>
        <w:t>ენ</w:t>
      </w:r>
      <w:r w:rsidR="00607B54" w:rsidRPr="00314BFB">
        <w:rPr>
          <w:b/>
          <w:sz w:val="24"/>
          <w:szCs w:val="24"/>
          <w:lang w:val="ka-GE"/>
        </w:rPr>
        <w:t xml:space="preserve"> </w:t>
      </w:r>
      <w:r w:rsidR="00607B54" w:rsidRPr="00314BFB">
        <w:rPr>
          <w:rFonts w:ascii="Sylfaen" w:hAnsi="Sylfaen" w:cs="Sylfaen"/>
          <w:b/>
          <w:sz w:val="24"/>
          <w:szCs w:val="24"/>
          <w:lang w:val="ka-GE"/>
        </w:rPr>
        <w:t>გარემოზე</w:t>
      </w:r>
      <w:r w:rsidR="00607B54" w:rsidRPr="00314BFB">
        <w:rPr>
          <w:b/>
          <w:sz w:val="24"/>
          <w:szCs w:val="24"/>
          <w:lang w:val="ka-GE"/>
        </w:rPr>
        <w:t xml:space="preserve"> </w:t>
      </w:r>
      <w:r w:rsidR="00607B54" w:rsidRPr="00314BFB">
        <w:rPr>
          <w:rFonts w:ascii="Sylfaen" w:hAnsi="Sylfaen" w:cs="Sylfaen"/>
          <w:b/>
          <w:sz w:val="24"/>
          <w:szCs w:val="24"/>
          <w:lang w:val="ka-GE"/>
        </w:rPr>
        <w:t>ზემოქმედების</w:t>
      </w:r>
      <w:r w:rsidR="00607B54" w:rsidRPr="00314BFB">
        <w:rPr>
          <w:b/>
          <w:sz w:val="24"/>
          <w:szCs w:val="24"/>
          <w:lang w:val="ka-GE"/>
        </w:rPr>
        <w:t xml:space="preserve"> </w:t>
      </w:r>
      <w:r w:rsidR="00607B54" w:rsidRPr="00314BFB">
        <w:rPr>
          <w:rFonts w:ascii="Sylfaen" w:hAnsi="Sylfaen" w:cs="Sylfaen"/>
          <w:b/>
          <w:sz w:val="24"/>
          <w:szCs w:val="24"/>
          <w:lang w:val="ka-GE"/>
        </w:rPr>
        <w:t>შეფასებ</w:t>
      </w:r>
      <w:r w:rsidR="00CB15E7" w:rsidRPr="00314BFB">
        <w:rPr>
          <w:rFonts w:ascii="Sylfaen" w:hAnsi="Sylfaen" w:cs="Sylfaen"/>
          <w:b/>
          <w:sz w:val="24"/>
          <w:szCs w:val="24"/>
          <w:lang w:val="ka-GE"/>
        </w:rPr>
        <w:t>ა</w:t>
      </w:r>
      <w:r w:rsidR="00607B54" w:rsidRPr="00314BFB">
        <w:rPr>
          <w:rFonts w:ascii="Sylfaen" w:hAnsi="Sylfaen" w:cs="Sylfaen"/>
          <w:b/>
          <w:sz w:val="24"/>
          <w:szCs w:val="24"/>
          <w:lang w:val="ka-GE"/>
        </w:rPr>
        <w:t>ს</w:t>
      </w:r>
      <w:r w:rsidR="00CB15E7" w:rsidRPr="00314BFB">
        <w:rPr>
          <w:rFonts w:ascii="Sylfaen" w:hAnsi="Sylfaen" w:cs="Sylfaen"/>
          <w:b/>
          <w:sz w:val="24"/>
          <w:szCs w:val="24"/>
          <w:lang w:val="ka-GE"/>
        </w:rPr>
        <w:t>.</w:t>
      </w:r>
    </w:p>
    <w:p w14:paraId="4FE5C01D" w14:textId="6D9FC62C" w:rsidR="00D20839" w:rsidRPr="00314BFB" w:rsidRDefault="00D20839" w:rsidP="00D55895">
      <w:pPr>
        <w:ind w:left="-360"/>
        <w:jc w:val="both"/>
        <w:rPr>
          <w:rFonts w:ascii="Sylfaen" w:hAnsi="Sylfaen" w:cs="Sylfaen"/>
          <w:b/>
          <w:lang w:val="ka-GE"/>
        </w:rPr>
      </w:pPr>
    </w:p>
    <w:p w14:paraId="0F5968E1" w14:textId="6936763E" w:rsidR="00D20839" w:rsidRPr="00314BFB" w:rsidRDefault="00D20839" w:rsidP="00314BFB">
      <w:pPr>
        <w:pStyle w:val="L1b"/>
        <w:tabs>
          <w:tab w:val="clear" w:pos="9356"/>
          <w:tab w:val="left" w:pos="142"/>
        </w:tabs>
        <w:spacing w:line="240" w:lineRule="auto"/>
        <w:ind w:left="142"/>
        <w:jc w:val="both"/>
        <w:rPr>
          <w:rFonts w:ascii="Sylfaen" w:hAnsi="Sylfaen"/>
          <w:sz w:val="24"/>
          <w:szCs w:val="24"/>
          <w:lang w:val="ka-GE"/>
        </w:rPr>
      </w:pPr>
      <w:r w:rsidRPr="00314BFB">
        <w:rPr>
          <w:rFonts w:ascii="Sylfaen" w:hAnsi="Sylfaen"/>
          <w:sz w:val="24"/>
          <w:szCs w:val="24"/>
          <w:lang w:val="ka-GE"/>
        </w:rPr>
        <w:t>საქართველო</w:t>
      </w:r>
      <w:r w:rsidR="000B0C17">
        <w:rPr>
          <w:rFonts w:ascii="Sylfaen" w:hAnsi="Sylfaen"/>
          <w:sz w:val="24"/>
          <w:szCs w:val="24"/>
          <w:lang w:val="ka-GE"/>
        </w:rPr>
        <w:t>ს</w:t>
      </w:r>
      <w:r w:rsidR="000B0C17" w:rsidRPr="00314BFB">
        <w:rPr>
          <w:rFonts w:ascii="Sylfaen" w:hAnsi="Sylfaen"/>
          <w:sz w:val="24"/>
          <w:szCs w:val="24"/>
          <w:lang w:val="ka-GE"/>
        </w:rPr>
        <w:t xml:space="preserve"> </w:t>
      </w:r>
      <w:r w:rsidR="000B0C17">
        <w:rPr>
          <w:rFonts w:ascii="Sylfaen" w:hAnsi="Sylfaen"/>
          <w:sz w:val="24"/>
          <w:szCs w:val="24"/>
          <w:lang w:val="ka-GE"/>
        </w:rPr>
        <w:t>მთავრობა</w:t>
      </w:r>
      <w:r w:rsidRPr="00314BFB">
        <w:rPr>
          <w:rFonts w:ascii="Sylfaen" w:hAnsi="Sylfaen"/>
          <w:sz w:val="24"/>
          <w:szCs w:val="24"/>
          <w:lang w:val="ka-GE"/>
        </w:rPr>
        <w:t xml:space="preserve">მ </w:t>
      </w:r>
      <w:proofErr w:type="spellStart"/>
      <w:r w:rsidRPr="00314BFB">
        <w:rPr>
          <w:rFonts w:ascii="Sylfaen" w:hAnsi="Sylfaen"/>
          <w:sz w:val="24"/>
          <w:szCs w:val="24"/>
          <w:lang w:val="ka-GE"/>
        </w:rPr>
        <w:t>ახლახანს</w:t>
      </w:r>
      <w:proofErr w:type="spellEnd"/>
      <w:r w:rsidRPr="00314BFB">
        <w:rPr>
          <w:rFonts w:ascii="Sylfaen" w:hAnsi="Sylfaen"/>
          <w:sz w:val="24"/>
          <w:szCs w:val="24"/>
          <w:lang w:val="ka-GE"/>
        </w:rPr>
        <w:t xml:space="preserve"> მიიღო ნარჩენების მართვის კოდექსი (2015), </w:t>
      </w:r>
      <w:r w:rsidRPr="00314BFB">
        <w:rPr>
          <w:rFonts w:ascii="Sylfaen" w:hAnsi="Sylfaen" w:cs="Sylfaen"/>
          <w:sz w:val="24"/>
          <w:szCs w:val="24"/>
          <w:lang w:val="ka-GE"/>
        </w:rPr>
        <w:t>რომელიც</w:t>
      </w:r>
      <w:r w:rsidRPr="00314BFB">
        <w:rPr>
          <w:rFonts w:ascii="Sylfaen" w:hAnsi="Sylfaen" w:cs="Arial"/>
          <w:sz w:val="24"/>
          <w:szCs w:val="24"/>
          <w:lang w:val="ka-GE"/>
        </w:rPr>
        <w:t xml:space="preserve"> </w:t>
      </w:r>
      <w:r w:rsidR="0097727B" w:rsidRPr="00314BFB">
        <w:rPr>
          <w:rFonts w:ascii="Sylfaen" w:hAnsi="Sylfaen" w:cs="Sylfaen"/>
          <w:sz w:val="24"/>
          <w:szCs w:val="24"/>
          <w:lang w:val="ka-GE"/>
        </w:rPr>
        <w:t>არეგულირებს</w:t>
      </w:r>
      <w:r w:rsidR="000B0C17" w:rsidRPr="002C2613">
        <w:rPr>
          <w:rFonts w:ascii="Sylfaen" w:hAnsi="Sylfaen" w:cs="Sylfaen"/>
          <w:sz w:val="24"/>
          <w:szCs w:val="24"/>
          <w:lang w:val="ka-GE"/>
        </w:rPr>
        <w:t xml:space="preserve"> </w:t>
      </w:r>
      <w:r w:rsidRPr="00314BFB">
        <w:rPr>
          <w:rFonts w:ascii="Sylfaen" w:hAnsi="Sylfaen" w:cs="Sylfaen"/>
          <w:sz w:val="24"/>
          <w:szCs w:val="24"/>
          <w:lang w:val="ka-GE"/>
        </w:rPr>
        <w:t>ნარჩენების</w:t>
      </w:r>
      <w:r w:rsidRPr="00314BFB">
        <w:rPr>
          <w:rFonts w:ascii="Sylfaen" w:hAnsi="Sylfaen" w:cs="Arial"/>
          <w:sz w:val="24"/>
          <w:szCs w:val="24"/>
          <w:lang w:val="ka-GE"/>
        </w:rPr>
        <w:t xml:space="preserve"> </w:t>
      </w:r>
      <w:r w:rsidRPr="00314BFB">
        <w:rPr>
          <w:rFonts w:ascii="Sylfaen" w:hAnsi="Sylfaen" w:cs="Sylfaen"/>
          <w:sz w:val="24"/>
          <w:szCs w:val="24"/>
          <w:lang w:val="ka-GE"/>
        </w:rPr>
        <w:t>მართვის სხვადასხვა</w:t>
      </w:r>
      <w:r w:rsidRPr="00314BFB">
        <w:rPr>
          <w:rFonts w:ascii="Sylfaen" w:hAnsi="Sylfaen" w:cs="Arial"/>
          <w:sz w:val="24"/>
          <w:szCs w:val="24"/>
          <w:lang w:val="ka-GE"/>
        </w:rPr>
        <w:t xml:space="preserve"> </w:t>
      </w:r>
      <w:r w:rsidRPr="00314BFB">
        <w:rPr>
          <w:rFonts w:ascii="Sylfaen" w:hAnsi="Sylfaen" w:cs="Sylfaen"/>
          <w:sz w:val="24"/>
          <w:szCs w:val="24"/>
          <w:lang w:val="ka-GE"/>
        </w:rPr>
        <w:t xml:space="preserve">ასპექტებს </w:t>
      </w:r>
      <w:r w:rsidRPr="00314BFB">
        <w:rPr>
          <w:rFonts w:ascii="Sylfaen" w:hAnsi="Sylfaen" w:cs="Arial"/>
          <w:sz w:val="24"/>
          <w:szCs w:val="24"/>
          <w:lang w:val="ka-GE"/>
        </w:rPr>
        <w:t xml:space="preserve">და </w:t>
      </w:r>
      <w:r w:rsidR="0097727B" w:rsidRPr="00314BFB">
        <w:rPr>
          <w:rFonts w:ascii="Sylfaen" w:hAnsi="Sylfaen" w:cs="Arial"/>
          <w:sz w:val="24"/>
          <w:szCs w:val="24"/>
          <w:lang w:val="ka-GE"/>
        </w:rPr>
        <w:t xml:space="preserve">მიმართულია </w:t>
      </w:r>
      <w:r w:rsidRPr="00314BFB">
        <w:rPr>
          <w:rFonts w:ascii="Sylfaen" w:hAnsi="Sylfaen" w:cs="Sylfaen"/>
          <w:sz w:val="24"/>
          <w:szCs w:val="24"/>
          <w:lang w:val="ka-GE"/>
        </w:rPr>
        <w:t>ადამიანის</w:t>
      </w:r>
      <w:r w:rsidRPr="00314BFB">
        <w:rPr>
          <w:rFonts w:ascii="Sylfaen" w:hAnsi="Sylfaen" w:cs="Arial"/>
          <w:sz w:val="24"/>
          <w:szCs w:val="24"/>
          <w:lang w:val="ka-GE"/>
        </w:rPr>
        <w:t xml:space="preserve"> </w:t>
      </w:r>
      <w:r w:rsidRPr="00314BFB">
        <w:rPr>
          <w:rFonts w:ascii="Sylfaen" w:hAnsi="Sylfaen" w:cs="Sylfaen"/>
          <w:sz w:val="24"/>
          <w:szCs w:val="24"/>
          <w:lang w:val="ka-GE"/>
        </w:rPr>
        <w:t>ჯანმრთელობასა</w:t>
      </w:r>
      <w:r w:rsidRPr="00314BFB">
        <w:rPr>
          <w:rFonts w:ascii="Sylfaen" w:hAnsi="Sylfaen" w:cs="Arial"/>
          <w:sz w:val="24"/>
          <w:szCs w:val="24"/>
          <w:lang w:val="ka-GE"/>
        </w:rPr>
        <w:t xml:space="preserve"> </w:t>
      </w:r>
      <w:r w:rsidRPr="00314BFB">
        <w:rPr>
          <w:rFonts w:ascii="Sylfaen" w:hAnsi="Sylfaen" w:cs="Sylfaen"/>
          <w:sz w:val="24"/>
          <w:szCs w:val="24"/>
          <w:lang w:val="ka-GE"/>
        </w:rPr>
        <w:t>და</w:t>
      </w:r>
      <w:r w:rsidRPr="00314BFB">
        <w:rPr>
          <w:rFonts w:ascii="Sylfaen" w:hAnsi="Sylfaen" w:cs="Arial"/>
          <w:sz w:val="24"/>
          <w:szCs w:val="24"/>
          <w:lang w:val="ka-GE"/>
        </w:rPr>
        <w:t xml:space="preserve"> </w:t>
      </w:r>
      <w:r w:rsidRPr="00314BFB">
        <w:rPr>
          <w:rFonts w:ascii="Sylfaen" w:hAnsi="Sylfaen" w:cs="Sylfaen"/>
          <w:sz w:val="24"/>
          <w:szCs w:val="24"/>
          <w:lang w:val="ka-GE"/>
        </w:rPr>
        <w:t>გარემოზე ნარჩენების</w:t>
      </w:r>
      <w:r w:rsidRPr="00314BFB">
        <w:rPr>
          <w:rFonts w:ascii="Sylfaen" w:hAnsi="Sylfaen" w:cs="Arial"/>
          <w:sz w:val="24"/>
          <w:szCs w:val="24"/>
          <w:lang w:val="ka-GE"/>
        </w:rPr>
        <w:t xml:space="preserve"> უარყოფითი ზე</w:t>
      </w:r>
      <w:r w:rsidRPr="00314BFB">
        <w:rPr>
          <w:rFonts w:ascii="Sylfaen" w:hAnsi="Sylfaen" w:cs="Sylfaen"/>
          <w:sz w:val="24"/>
          <w:szCs w:val="24"/>
          <w:lang w:val="ka-GE"/>
        </w:rPr>
        <w:t>გავლენის</w:t>
      </w:r>
      <w:r w:rsidRPr="00314BFB">
        <w:rPr>
          <w:rFonts w:ascii="Sylfaen" w:hAnsi="Sylfaen" w:cs="Arial"/>
          <w:sz w:val="24"/>
          <w:szCs w:val="24"/>
          <w:lang w:val="ka-GE"/>
        </w:rPr>
        <w:t xml:space="preserve"> </w:t>
      </w:r>
      <w:r w:rsidR="0097727B" w:rsidRPr="00314BFB">
        <w:rPr>
          <w:rFonts w:ascii="Sylfaen" w:hAnsi="Sylfaen" w:cs="Arial"/>
          <w:sz w:val="24"/>
          <w:szCs w:val="24"/>
          <w:lang w:val="ka-GE"/>
        </w:rPr>
        <w:t>შე</w:t>
      </w:r>
      <w:r w:rsidRPr="00314BFB">
        <w:rPr>
          <w:rFonts w:ascii="Sylfaen" w:hAnsi="Sylfaen" w:cs="Sylfaen"/>
          <w:sz w:val="24"/>
          <w:szCs w:val="24"/>
          <w:lang w:val="ka-GE"/>
        </w:rPr>
        <w:t>მცირებ</w:t>
      </w:r>
      <w:r w:rsidR="0097727B" w:rsidRPr="00314BFB">
        <w:rPr>
          <w:rFonts w:ascii="Sylfaen" w:hAnsi="Sylfaen" w:cs="Sylfaen"/>
          <w:sz w:val="24"/>
          <w:szCs w:val="24"/>
          <w:lang w:val="ka-GE"/>
        </w:rPr>
        <w:t>ისკენ</w:t>
      </w:r>
      <w:r w:rsidRPr="00314BFB">
        <w:rPr>
          <w:rFonts w:ascii="Sylfaen" w:hAnsi="Sylfaen" w:cs="Sylfaen"/>
          <w:sz w:val="24"/>
          <w:szCs w:val="24"/>
          <w:lang w:val="ka-GE"/>
        </w:rPr>
        <w:t xml:space="preserve">. </w:t>
      </w:r>
      <w:r w:rsidR="0097727B" w:rsidRPr="00314BFB">
        <w:rPr>
          <w:rFonts w:ascii="Sylfaen" w:hAnsi="Sylfaen" w:cs="Sylfaen"/>
          <w:sz w:val="24"/>
          <w:szCs w:val="24"/>
          <w:lang w:val="ka-GE"/>
        </w:rPr>
        <w:t>აღნიშნული</w:t>
      </w:r>
      <w:r w:rsidRPr="00314BFB">
        <w:rPr>
          <w:rFonts w:ascii="Sylfaen" w:hAnsi="Sylfaen"/>
          <w:sz w:val="24"/>
          <w:szCs w:val="24"/>
          <w:lang w:val="ka-GE"/>
        </w:rPr>
        <w:t xml:space="preserve"> </w:t>
      </w:r>
      <w:r w:rsidR="0097727B" w:rsidRPr="00314BFB">
        <w:rPr>
          <w:rFonts w:ascii="Sylfaen" w:hAnsi="Sylfaen" w:cs="Sylfaen"/>
          <w:sz w:val="24"/>
          <w:szCs w:val="24"/>
          <w:lang w:val="ka-GE"/>
        </w:rPr>
        <w:t>კოდექსი</w:t>
      </w:r>
      <w:r w:rsidRPr="00314BFB">
        <w:rPr>
          <w:rFonts w:ascii="Sylfaen" w:hAnsi="Sylfaen"/>
          <w:sz w:val="24"/>
          <w:szCs w:val="24"/>
          <w:lang w:val="ka-GE"/>
        </w:rPr>
        <w:t xml:space="preserve"> </w:t>
      </w:r>
      <w:r w:rsidR="0097727B" w:rsidRPr="00314BFB">
        <w:rPr>
          <w:rFonts w:ascii="Sylfaen" w:hAnsi="Sylfaen" w:cs="Sylfaen"/>
          <w:sz w:val="24"/>
          <w:szCs w:val="24"/>
          <w:lang w:val="ka-GE"/>
        </w:rPr>
        <w:t>იძლევა</w:t>
      </w:r>
      <w:r w:rsidR="00703E17" w:rsidRPr="00314BFB">
        <w:rPr>
          <w:rFonts w:ascii="Sylfaen" w:hAnsi="Sylfaen" w:cs="Sylfaen"/>
          <w:sz w:val="24"/>
          <w:szCs w:val="24"/>
          <w:lang w:val="ka-GE"/>
        </w:rPr>
        <w:t xml:space="preserve"> იურიდიულ </w:t>
      </w:r>
      <w:proofErr w:type="spellStart"/>
      <w:r w:rsidR="00703E17" w:rsidRPr="00314BFB">
        <w:rPr>
          <w:rFonts w:ascii="Sylfaen" w:hAnsi="Sylfaen" w:cs="Sylfaen"/>
          <w:sz w:val="24"/>
          <w:szCs w:val="24"/>
          <w:lang w:val="ka-GE"/>
        </w:rPr>
        <w:t>საფძვლებს</w:t>
      </w:r>
      <w:proofErr w:type="spellEnd"/>
      <w:r w:rsidRPr="00314BFB">
        <w:rPr>
          <w:rFonts w:ascii="Sylfaen" w:hAnsi="Sylfaen"/>
          <w:sz w:val="24"/>
          <w:szCs w:val="24"/>
          <w:lang w:val="ka-GE"/>
        </w:rPr>
        <w:t xml:space="preserve"> </w:t>
      </w:r>
      <w:r w:rsidRPr="00314BFB">
        <w:rPr>
          <w:rFonts w:ascii="Sylfaen" w:hAnsi="Sylfaen" w:cs="Sylfaen"/>
          <w:sz w:val="24"/>
          <w:szCs w:val="24"/>
          <w:lang w:val="ka-GE"/>
        </w:rPr>
        <w:t>ნარჩენების</w:t>
      </w:r>
      <w:r w:rsidRPr="00314BFB">
        <w:rPr>
          <w:rFonts w:ascii="Sylfaen" w:hAnsi="Sylfaen"/>
          <w:sz w:val="24"/>
          <w:szCs w:val="24"/>
          <w:lang w:val="ka-GE"/>
        </w:rPr>
        <w:t xml:space="preserve"> </w:t>
      </w:r>
      <w:r w:rsidRPr="00314BFB">
        <w:rPr>
          <w:rFonts w:ascii="Sylfaen" w:hAnsi="Sylfaen" w:cs="Sylfaen"/>
          <w:sz w:val="24"/>
          <w:szCs w:val="24"/>
          <w:lang w:val="ka-GE"/>
        </w:rPr>
        <w:t>წარმოქმნის</w:t>
      </w:r>
      <w:r w:rsidRPr="00314BFB">
        <w:rPr>
          <w:rFonts w:ascii="Sylfaen" w:hAnsi="Sylfaen"/>
          <w:sz w:val="24"/>
          <w:szCs w:val="24"/>
          <w:lang w:val="ka-GE"/>
        </w:rPr>
        <w:t xml:space="preserve"> </w:t>
      </w:r>
      <w:r w:rsidR="00562ED3" w:rsidRPr="00314BFB">
        <w:rPr>
          <w:rFonts w:ascii="Sylfaen" w:hAnsi="Sylfaen" w:cs="Sylfaen"/>
          <w:sz w:val="24"/>
          <w:szCs w:val="24"/>
          <w:lang w:val="ka-GE"/>
        </w:rPr>
        <w:t>მინიმუ</w:t>
      </w:r>
      <w:r w:rsidR="00703E17" w:rsidRPr="00314BFB">
        <w:rPr>
          <w:rFonts w:ascii="Sylfaen" w:hAnsi="Sylfaen" w:cs="Sylfaen"/>
          <w:sz w:val="24"/>
          <w:szCs w:val="24"/>
          <w:lang w:val="ka-GE"/>
        </w:rPr>
        <w:t>მამდე შემცირებისა</w:t>
      </w:r>
      <w:r w:rsidRPr="00314BFB">
        <w:rPr>
          <w:rFonts w:ascii="Sylfaen" w:hAnsi="Sylfaen"/>
          <w:sz w:val="24"/>
          <w:szCs w:val="24"/>
          <w:lang w:val="ka-GE"/>
        </w:rPr>
        <w:t xml:space="preserve"> </w:t>
      </w:r>
      <w:r w:rsidRPr="00314BFB">
        <w:rPr>
          <w:rFonts w:ascii="Sylfaen" w:hAnsi="Sylfaen" w:cs="Sylfaen"/>
          <w:sz w:val="24"/>
          <w:szCs w:val="24"/>
          <w:lang w:val="ka-GE"/>
        </w:rPr>
        <w:t>და</w:t>
      </w:r>
      <w:r w:rsidRPr="00314BFB">
        <w:rPr>
          <w:rFonts w:ascii="Sylfaen" w:hAnsi="Sylfaen"/>
          <w:sz w:val="24"/>
          <w:szCs w:val="24"/>
          <w:lang w:val="ka-GE"/>
        </w:rPr>
        <w:t xml:space="preserve"> </w:t>
      </w:r>
      <w:r w:rsidR="00703E17" w:rsidRPr="00314BFB">
        <w:rPr>
          <w:rFonts w:ascii="Sylfaen" w:hAnsi="Sylfaen"/>
          <w:sz w:val="24"/>
          <w:szCs w:val="24"/>
          <w:lang w:val="ka-GE"/>
        </w:rPr>
        <w:t xml:space="preserve">მათი </w:t>
      </w:r>
      <w:r w:rsidRPr="00314BFB">
        <w:rPr>
          <w:rFonts w:ascii="Sylfaen" w:hAnsi="Sylfaen" w:cs="Sylfaen"/>
          <w:sz w:val="24"/>
          <w:szCs w:val="24"/>
          <w:lang w:val="ka-GE"/>
        </w:rPr>
        <w:t>ხელახალი</w:t>
      </w:r>
      <w:r w:rsidRPr="00314BFB">
        <w:rPr>
          <w:rFonts w:ascii="Sylfaen" w:hAnsi="Sylfaen"/>
          <w:sz w:val="24"/>
          <w:szCs w:val="24"/>
          <w:lang w:val="ka-GE"/>
        </w:rPr>
        <w:t xml:space="preserve"> </w:t>
      </w:r>
      <w:r w:rsidRPr="00314BFB">
        <w:rPr>
          <w:rFonts w:ascii="Sylfaen" w:hAnsi="Sylfaen" w:cs="Sylfaen"/>
          <w:sz w:val="24"/>
          <w:szCs w:val="24"/>
          <w:lang w:val="ka-GE"/>
        </w:rPr>
        <w:t>გამოყენების</w:t>
      </w:r>
      <w:r w:rsidR="00703E17" w:rsidRPr="00314BFB">
        <w:rPr>
          <w:rFonts w:ascii="Sylfaen" w:hAnsi="Sylfaen" w:cs="Sylfaen"/>
          <w:sz w:val="24"/>
          <w:szCs w:val="24"/>
          <w:lang w:val="ka-GE"/>
        </w:rPr>
        <w:t>/გადამუშავების</w:t>
      </w:r>
      <w:r w:rsidR="00703E17" w:rsidRPr="00314BFB">
        <w:rPr>
          <w:rFonts w:ascii="Sylfaen" w:hAnsi="Sylfaen"/>
          <w:sz w:val="24"/>
          <w:szCs w:val="24"/>
          <w:lang w:val="ka-GE"/>
        </w:rPr>
        <w:t>თვის</w:t>
      </w:r>
      <w:r w:rsidRPr="00314BFB">
        <w:rPr>
          <w:rFonts w:ascii="Sylfaen" w:hAnsi="Sylfaen"/>
          <w:sz w:val="24"/>
          <w:szCs w:val="24"/>
          <w:lang w:val="ka-GE"/>
        </w:rPr>
        <w:t xml:space="preserve">. </w:t>
      </w:r>
      <w:r w:rsidR="00703E17" w:rsidRPr="00314BFB">
        <w:rPr>
          <w:rFonts w:ascii="Sylfaen" w:hAnsi="Sylfaen"/>
          <w:sz w:val="24"/>
          <w:szCs w:val="24"/>
          <w:lang w:val="ka-GE"/>
        </w:rPr>
        <w:t>ის</w:t>
      </w:r>
      <w:r w:rsidRPr="00314BFB">
        <w:rPr>
          <w:rFonts w:ascii="Sylfaen" w:hAnsi="Sylfaen"/>
          <w:sz w:val="24"/>
          <w:szCs w:val="24"/>
          <w:lang w:val="ka-GE"/>
        </w:rPr>
        <w:t xml:space="preserve"> არეგულირებს </w:t>
      </w:r>
      <w:r w:rsidRPr="00314BFB">
        <w:rPr>
          <w:rFonts w:ascii="Sylfaen" w:hAnsi="Sylfaen" w:cs="Sylfaen"/>
          <w:sz w:val="24"/>
          <w:szCs w:val="24"/>
          <w:lang w:val="ka-GE"/>
        </w:rPr>
        <w:t xml:space="preserve">ნარჩენების </w:t>
      </w:r>
      <w:r w:rsidR="00703E17" w:rsidRPr="00314BFB">
        <w:rPr>
          <w:rFonts w:ascii="Sylfaen" w:hAnsi="Sylfaen" w:cs="Sylfaen"/>
          <w:sz w:val="24"/>
          <w:szCs w:val="24"/>
          <w:lang w:val="ka-GE"/>
        </w:rPr>
        <w:t xml:space="preserve">მართვასთან დაკავშირებული ისეთ ეტაპებს, როგორიცაა </w:t>
      </w:r>
      <w:r w:rsidR="00562ED3" w:rsidRPr="00314BFB">
        <w:rPr>
          <w:rFonts w:ascii="Sylfaen" w:hAnsi="Sylfaen" w:cs="Sylfaen"/>
          <w:sz w:val="24"/>
          <w:szCs w:val="24"/>
          <w:lang w:val="ka-GE"/>
        </w:rPr>
        <w:t>ნარჩენების</w:t>
      </w:r>
      <w:r w:rsidR="00703E17" w:rsidRPr="00314BFB">
        <w:rPr>
          <w:rFonts w:ascii="Sylfaen" w:hAnsi="Sylfaen" w:cs="Sylfaen"/>
          <w:sz w:val="24"/>
          <w:szCs w:val="24"/>
          <w:lang w:val="ka-GE"/>
        </w:rPr>
        <w:t xml:space="preserve"> </w:t>
      </w:r>
      <w:r w:rsidRPr="00314BFB">
        <w:rPr>
          <w:rFonts w:ascii="Sylfaen" w:hAnsi="Sylfaen" w:cs="Sylfaen"/>
          <w:sz w:val="24"/>
          <w:szCs w:val="24"/>
          <w:lang w:val="ka-GE"/>
        </w:rPr>
        <w:t>შეგროვება, განცალკევება, ტრანსპორტირება და</w:t>
      </w:r>
      <w:r w:rsidRPr="00314BFB">
        <w:rPr>
          <w:rFonts w:ascii="Sylfaen" w:hAnsi="Sylfaen"/>
          <w:sz w:val="24"/>
          <w:szCs w:val="24"/>
          <w:lang w:val="ka-GE"/>
        </w:rPr>
        <w:t xml:space="preserve"> </w:t>
      </w:r>
      <w:r w:rsidRPr="00314BFB">
        <w:rPr>
          <w:rFonts w:ascii="Sylfaen" w:hAnsi="Sylfaen" w:cs="Sylfaen"/>
          <w:sz w:val="24"/>
          <w:szCs w:val="24"/>
          <w:lang w:val="ka-GE"/>
        </w:rPr>
        <w:t>უსაფრთხო</w:t>
      </w:r>
      <w:r w:rsidRPr="00314BFB">
        <w:rPr>
          <w:rFonts w:ascii="Sylfaen" w:hAnsi="Sylfaen"/>
          <w:sz w:val="24"/>
          <w:szCs w:val="24"/>
          <w:lang w:val="ka-GE"/>
        </w:rPr>
        <w:t xml:space="preserve"> </w:t>
      </w:r>
      <w:r w:rsidR="00562ED3" w:rsidRPr="00314BFB">
        <w:rPr>
          <w:rFonts w:ascii="Sylfaen" w:hAnsi="Sylfaen" w:cs="Sylfaen"/>
          <w:sz w:val="24"/>
          <w:szCs w:val="24"/>
          <w:lang w:val="ka-GE"/>
        </w:rPr>
        <w:t>განთავსება</w:t>
      </w:r>
      <w:r w:rsidRPr="00314BFB">
        <w:rPr>
          <w:rFonts w:ascii="Sylfaen" w:hAnsi="Sylfaen" w:cs="Sylfaen"/>
          <w:sz w:val="24"/>
          <w:szCs w:val="24"/>
          <w:lang w:val="ka-GE"/>
        </w:rPr>
        <w:t xml:space="preserve"> </w:t>
      </w:r>
      <w:r w:rsidR="000B0C17">
        <w:rPr>
          <w:rFonts w:ascii="Sylfaen" w:hAnsi="Sylfaen" w:cs="Sylfaen"/>
          <w:sz w:val="24"/>
          <w:szCs w:val="24"/>
          <w:lang w:val="ka-GE"/>
        </w:rPr>
        <w:t xml:space="preserve">მათი </w:t>
      </w:r>
      <w:r w:rsidRPr="00314BFB">
        <w:rPr>
          <w:rFonts w:ascii="Sylfaen" w:hAnsi="Sylfaen" w:cs="Sylfaen"/>
          <w:sz w:val="24"/>
          <w:szCs w:val="24"/>
          <w:lang w:val="ka-GE"/>
        </w:rPr>
        <w:t>კატეგორიებ</w:t>
      </w:r>
      <w:r w:rsidR="00562ED3" w:rsidRPr="00314BFB">
        <w:rPr>
          <w:rFonts w:ascii="Sylfaen" w:hAnsi="Sylfaen" w:cs="Sylfaen"/>
          <w:sz w:val="24"/>
          <w:szCs w:val="24"/>
          <w:lang w:val="ka-GE"/>
        </w:rPr>
        <w:t>ის შესაბამისად</w:t>
      </w:r>
      <w:r w:rsidRPr="00314BFB">
        <w:rPr>
          <w:rFonts w:ascii="Sylfaen" w:hAnsi="Sylfaen" w:cs="Sylfaen"/>
          <w:sz w:val="24"/>
          <w:szCs w:val="24"/>
          <w:lang w:val="ka-GE"/>
        </w:rPr>
        <w:t>. კოდექსი ასევე არეგულირებს ნარჩენების მართვის დაგეგმვას</w:t>
      </w:r>
      <w:r w:rsidR="00562ED3" w:rsidRPr="00314BFB">
        <w:rPr>
          <w:rFonts w:ascii="Sylfaen" w:hAnsi="Sylfaen" w:cs="Sylfaen"/>
          <w:sz w:val="24"/>
          <w:szCs w:val="24"/>
          <w:lang w:val="ka-GE"/>
        </w:rPr>
        <w:t>თან</w:t>
      </w:r>
      <w:r w:rsidRPr="00314BFB">
        <w:rPr>
          <w:rFonts w:ascii="Sylfaen" w:hAnsi="Sylfaen" w:cs="Sylfaen"/>
          <w:sz w:val="24"/>
          <w:szCs w:val="24"/>
          <w:lang w:val="ka-GE"/>
        </w:rPr>
        <w:t>, აღრიცხვას</w:t>
      </w:r>
      <w:r w:rsidR="00562ED3" w:rsidRPr="00314BFB">
        <w:rPr>
          <w:rFonts w:ascii="Sylfaen" w:hAnsi="Sylfaen" w:cs="Sylfaen"/>
          <w:sz w:val="24"/>
          <w:szCs w:val="24"/>
          <w:lang w:val="ka-GE"/>
        </w:rPr>
        <w:t>თან</w:t>
      </w:r>
      <w:r w:rsidRPr="00314BFB">
        <w:rPr>
          <w:rFonts w:ascii="Sylfaen" w:hAnsi="Sylfaen" w:cs="Sylfaen"/>
          <w:sz w:val="24"/>
          <w:szCs w:val="24"/>
          <w:lang w:val="ka-GE"/>
        </w:rPr>
        <w:t xml:space="preserve">, </w:t>
      </w:r>
      <w:r w:rsidR="00562ED3" w:rsidRPr="00314BFB">
        <w:rPr>
          <w:rFonts w:ascii="Sylfaen" w:hAnsi="Sylfaen" w:cs="Sylfaen"/>
          <w:sz w:val="24"/>
          <w:szCs w:val="24"/>
          <w:lang w:val="ka-GE"/>
        </w:rPr>
        <w:t>განთავსების</w:t>
      </w:r>
      <w:r w:rsidRPr="00314BFB">
        <w:rPr>
          <w:rFonts w:ascii="Sylfaen" w:hAnsi="Sylfaen" w:cs="Sylfaen"/>
          <w:sz w:val="24"/>
          <w:szCs w:val="24"/>
          <w:lang w:val="ka-GE"/>
        </w:rPr>
        <w:t xml:space="preserve"> ნებართვებ</w:t>
      </w:r>
      <w:r w:rsidR="00562ED3" w:rsidRPr="00314BFB">
        <w:rPr>
          <w:rFonts w:ascii="Sylfaen" w:hAnsi="Sylfaen" w:cs="Sylfaen"/>
          <w:sz w:val="24"/>
          <w:szCs w:val="24"/>
          <w:lang w:val="ka-GE"/>
        </w:rPr>
        <w:t>თან</w:t>
      </w:r>
      <w:r w:rsidRPr="00314BFB">
        <w:rPr>
          <w:rFonts w:ascii="Sylfaen" w:hAnsi="Sylfaen" w:cs="Sylfaen"/>
          <w:sz w:val="24"/>
          <w:szCs w:val="24"/>
          <w:lang w:val="ka-GE"/>
        </w:rPr>
        <w:t xml:space="preserve"> და </w:t>
      </w:r>
      <w:r w:rsidR="00562ED3" w:rsidRPr="00314BFB">
        <w:rPr>
          <w:rFonts w:ascii="Sylfaen" w:hAnsi="Sylfaen" w:cs="Sylfaen"/>
          <w:sz w:val="24"/>
          <w:szCs w:val="24"/>
          <w:lang w:val="ka-GE"/>
        </w:rPr>
        <w:t xml:space="preserve">ამ პროცესების </w:t>
      </w:r>
      <w:r w:rsidRPr="00314BFB">
        <w:rPr>
          <w:rFonts w:ascii="Sylfaen" w:hAnsi="Sylfaen" w:cs="Sylfaen"/>
          <w:sz w:val="24"/>
          <w:szCs w:val="24"/>
          <w:lang w:val="ka-GE"/>
        </w:rPr>
        <w:t>კონტროლ</w:t>
      </w:r>
      <w:r w:rsidR="00562ED3" w:rsidRPr="00314BFB">
        <w:rPr>
          <w:rFonts w:ascii="Sylfaen" w:hAnsi="Sylfaen" w:cs="Sylfaen"/>
          <w:sz w:val="24"/>
          <w:szCs w:val="24"/>
          <w:lang w:val="ka-GE"/>
        </w:rPr>
        <w:t>თან დაკავშირებულ</w:t>
      </w:r>
      <w:r w:rsidR="00610543" w:rsidRPr="00314BFB">
        <w:rPr>
          <w:rFonts w:ascii="Sylfaen" w:hAnsi="Sylfaen" w:cs="Sylfaen"/>
          <w:sz w:val="24"/>
          <w:szCs w:val="24"/>
          <w:lang w:val="ka-GE"/>
        </w:rPr>
        <w:t xml:space="preserve"> საკითხებს. კოდექს</w:t>
      </w:r>
      <w:r w:rsidRPr="00314BFB">
        <w:rPr>
          <w:rFonts w:ascii="Sylfaen" w:hAnsi="Sylfaen" w:cs="Sylfaen"/>
          <w:sz w:val="24"/>
          <w:szCs w:val="24"/>
          <w:lang w:val="ka-GE"/>
        </w:rPr>
        <w:t>ი</w:t>
      </w:r>
      <w:r w:rsidR="00610543" w:rsidRPr="00314BFB">
        <w:rPr>
          <w:rFonts w:ascii="Sylfaen" w:hAnsi="Sylfaen" w:cs="Sylfaen"/>
          <w:sz w:val="24"/>
          <w:szCs w:val="24"/>
          <w:lang w:val="ka-GE"/>
        </w:rPr>
        <w:t>ს მიხედვით,</w:t>
      </w:r>
      <w:r w:rsidRPr="00314BFB">
        <w:rPr>
          <w:rFonts w:ascii="Sylfaen" w:hAnsi="Sylfaen" w:cs="Sylfaen"/>
          <w:sz w:val="24"/>
          <w:szCs w:val="24"/>
          <w:lang w:val="ka-GE"/>
        </w:rPr>
        <w:t xml:space="preserve"> </w:t>
      </w:r>
      <w:r w:rsidR="00610543" w:rsidRPr="00314BFB">
        <w:rPr>
          <w:rFonts w:ascii="Sylfaen" w:hAnsi="Sylfaen" w:cs="Sylfaen"/>
          <w:sz w:val="24"/>
          <w:szCs w:val="24"/>
          <w:lang w:val="ka-GE"/>
        </w:rPr>
        <w:t>მისი ერთ-ერთი</w:t>
      </w:r>
      <w:r w:rsidRPr="00314BFB">
        <w:rPr>
          <w:rFonts w:ascii="Sylfaen" w:hAnsi="Sylfaen" w:cs="Sylfaen"/>
          <w:sz w:val="24"/>
          <w:szCs w:val="24"/>
          <w:lang w:val="ka-GE"/>
        </w:rPr>
        <w:t xml:space="preserve"> პრინციპი</w:t>
      </w:r>
      <w:r w:rsidR="00610543" w:rsidRPr="00314BFB">
        <w:rPr>
          <w:rFonts w:ascii="Sylfaen" w:hAnsi="Sylfaen" w:cs="Sylfaen"/>
          <w:sz w:val="24"/>
          <w:szCs w:val="24"/>
          <w:lang w:val="ka-GE"/>
        </w:rPr>
        <w:t>ა</w:t>
      </w:r>
      <w:r w:rsidRPr="00314BFB">
        <w:rPr>
          <w:rFonts w:ascii="Sylfaen" w:hAnsi="Sylfaen" w:cs="Sylfaen"/>
          <w:sz w:val="24"/>
          <w:szCs w:val="24"/>
          <w:lang w:val="ka-GE"/>
        </w:rPr>
        <w:t xml:space="preserve"> „დამაბინძურებელი იხდის“. </w:t>
      </w:r>
      <w:r w:rsidRPr="00314BFB">
        <w:rPr>
          <w:rFonts w:ascii="Sylfaen" w:hAnsi="Sylfaen" w:cs="Sylfaen"/>
          <w:b/>
          <w:i/>
          <w:sz w:val="24"/>
          <w:szCs w:val="24"/>
          <w:lang w:val="ka-GE"/>
        </w:rPr>
        <w:t>ნარჩენების</w:t>
      </w:r>
      <w:r w:rsidRPr="00314BFB">
        <w:rPr>
          <w:rFonts w:ascii="Sylfaen" w:hAnsi="Sylfaen" w:cs="Arial"/>
          <w:b/>
          <w:i/>
          <w:sz w:val="24"/>
          <w:szCs w:val="24"/>
          <w:lang w:val="ka-GE"/>
        </w:rPr>
        <w:t xml:space="preserve"> </w:t>
      </w:r>
      <w:r w:rsidRPr="00314BFB">
        <w:rPr>
          <w:rFonts w:ascii="Sylfaen" w:hAnsi="Sylfaen" w:cs="Sylfaen"/>
          <w:b/>
          <w:i/>
          <w:sz w:val="24"/>
          <w:szCs w:val="24"/>
          <w:lang w:val="ka-GE"/>
        </w:rPr>
        <w:t>მართვის</w:t>
      </w:r>
      <w:r w:rsidRPr="00314BFB">
        <w:rPr>
          <w:rFonts w:ascii="Sylfaen" w:hAnsi="Sylfaen" w:cs="Arial"/>
          <w:b/>
          <w:i/>
          <w:sz w:val="24"/>
          <w:szCs w:val="24"/>
          <w:lang w:val="ka-GE"/>
        </w:rPr>
        <w:t xml:space="preserve"> </w:t>
      </w:r>
      <w:r w:rsidRPr="00314BFB">
        <w:rPr>
          <w:rFonts w:ascii="Sylfaen" w:hAnsi="Sylfaen" w:cs="Sylfaen"/>
          <w:b/>
          <w:i/>
          <w:sz w:val="24"/>
          <w:szCs w:val="24"/>
          <w:lang w:val="ka-GE"/>
        </w:rPr>
        <w:t>კანონის შესაბამისად</w:t>
      </w:r>
      <w:r w:rsidRPr="00314BFB">
        <w:rPr>
          <w:rFonts w:ascii="Sylfaen" w:hAnsi="Sylfaen"/>
          <w:b/>
          <w:i/>
          <w:sz w:val="24"/>
          <w:szCs w:val="24"/>
          <w:lang w:val="ka-GE"/>
        </w:rPr>
        <w:t xml:space="preserve"> </w:t>
      </w:r>
      <w:r w:rsidRPr="00314BFB">
        <w:rPr>
          <w:rFonts w:ascii="Sylfaen" w:hAnsi="Sylfaen" w:cs="Arial"/>
          <w:b/>
          <w:i/>
          <w:sz w:val="24"/>
          <w:szCs w:val="24"/>
          <w:lang w:val="ka-GE"/>
        </w:rPr>
        <w:t xml:space="preserve">GENIE </w:t>
      </w:r>
      <w:r w:rsidRPr="00314BFB">
        <w:rPr>
          <w:rFonts w:ascii="Sylfaen" w:hAnsi="Sylfaen" w:cs="Sylfaen"/>
          <w:b/>
          <w:i/>
          <w:sz w:val="24"/>
          <w:szCs w:val="24"/>
          <w:lang w:val="ka-GE"/>
        </w:rPr>
        <w:t>პროექტი</w:t>
      </w:r>
      <w:r w:rsidR="00610543" w:rsidRPr="00314BFB">
        <w:rPr>
          <w:rFonts w:ascii="Sylfaen" w:hAnsi="Sylfaen" w:cs="Sylfaen"/>
          <w:b/>
          <w:i/>
          <w:sz w:val="24"/>
          <w:szCs w:val="24"/>
          <w:lang w:val="ka-GE"/>
        </w:rPr>
        <w:t xml:space="preserve">ს </w:t>
      </w:r>
      <w:proofErr w:type="spellStart"/>
      <w:r w:rsidR="00610543" w:rsidRPr="00314BFB">
        <w:rPr>
          <w:rFonts w:ascii="Sylfaen" w:hAnsi="Sylfaen" w:cs="Sylfaen"/>
          <w:b/>
          <w:i/>
          <w:sz w:val="24"/>
          <w:szCs w:val="24"/>
          <w:lang w:val="ka-GE"/>
        </w:rPr>
        <w:t>ფარლგლბში</w:t>
      </w:r>
      <w:proofErr w:type="spellEnd"/>
      <w:r w:rsidR="00610543" w:rsidRPr="00314BFB">
        <w:rPr>
          <w:rFonts w:ascii="Sylfaen" w:hAnsi="Sylfaen" w:cs="Sylfaen"/>
          <w:b/>
          <w:i/>
          <w:sz w:val="24"/>
          <w:szCs w:val="24"/>
          <w:lang w:val="ka-GE"/>
        </w:rPr>
        <w:t xml:space="preserve"> მიმდინარე</w:t>
      </w:r>
      <w:r w:rsidRPr="00314BFB">
        <w:rPr>
          <w:rFonts w:ascii="Sylfaen" w:hAnsi="Sylfaen" w:cs="Sylfaen"/>
          <w:b/>
          <w:i/>
          <w:sz w:val="24"/>
          <w:szCs w:val="24"/>
          <w:lang w:val="ka-GE"/>
        </w:rPr>
        <w:t xml:space="preserve"> სამუშა</w:t>
      </w:r>
      <w:r w:rsidR="000B0C17">
        <w:rPr>
          <w:rFonts w:ascii="Sylfaen" w:hAnsi="Sylfaen" w:cs="Sylfaen"/>
          <w:b/>
          <w:i/>
          <w:sz w:val="24"/>
          <w:szCs w:val="24"/>
          <w:lang w:val="ka-GE"/>
        </w:rPr>
        <w:t>ო</w:t>
      </w:r>
      <w:r w:rsidRPr="00314BFB">
        <w:rPr>
          <w:rFonts w:ascii="Sylfaen" w:hAnsi="Sylfaen" w:cs="Sylfaen"/>
          <w:b/>
          <w:i/>
          <w:sz w:val="24"/>
          <w:szCs w:val="24"/>
          <w:lang w:val="ka-GE"/>
        </w:rPr>
        <w:t>ების</w:t>
      </w:r>
      <w:r w:rsidRPr="00314BFB">
        <w:rPr>
          <w:rFonts w:ascii="Sylfaen" w:hAnsi="Sylfaen" w:cs="Arial"/>
          <w:b/>
          <w:i/>
          <w:sz w:val="24"/>
          <w:szCs w:val="24"/>
          <w:lang w:val="ka-GE"/>
        </w:rPr>
        <w:t xml:space="preserve"> </w:t>
      </w:r>
      <w:r w:rsidR="00610543" w:rsidRPr="00314BFB">
        <w:rPr>
          <w:rFonts w:ascii="Sylfaen" w:hAnsi="Sylfaen" w:cs="Sylfaen"/>
          <w:b/>
          <w:i/>
          <w:sz w:val="24"/>
          <w:szCs w:val="24"/>
          <w:lang w:val="ka-GE"/>
        </w:rPr>
        <w:t>მწარმოებლებს</w:t>
      </w:r>
      <w:r w:rsidRPr="00314BFB">
        <w:rPr>
          <w:rFonts w:ascii="Sylfaen" w:hAnsi="Sylfaen" w:cs="Sylfaen"/>
          <w:b/>
          <w:i/>
          <w:sz w:val="24"/>
          <w:szCs w:val="24"/>
          <w:lang w:val="ka-GE"/>
        </w:rPr>
        <w:t xml:space="preserve"> </w:t>
      </w:r>
      <w:r w:rsidR="00C73C86" w:rsidRPr="000B0C17">
        <w:rPr>
          <w:rFonts w:ascii="Sylfaen" w:hAnsi="Sylfaen" w:cs="Sylfaen"/>
          <w:b/>
          <w:i/>
          <w:sz w:val="24"/>
          <w:szCs w:val="24"/>
          <w:lang w:val="ka-GE"/>
        </w:rPr>
        <w:t>მოეთხოვებათ</w:t>
      </w:r>
      <w:r w:rsidR="00610543" w:rsidRPr="00314BFB">
        <w:rPr>
          <w:rFonts w:ascii="Sylfaen" w:hAnsi="Sylfaen" w:cs="Sylfaen"/>
          <w:b/>
          <w:i/>
          <w:sz w:val="24"/>
          <w:szCs w:val="24"/>
          <w:lang w:val="ka-GE"/>
        </w:rPr>
        <w:t xml:space="preserve"> </w:t>
      </w:r>
      <w:r w:rsidR="000B0C17">
        <w:rPr>
          <w:rFonts w:ascii="Sylfaen" w:hAnsi="Sylfaen" w:cs="Sylfaen"/>
          <w:b/>
          <w:i/>
          <w:sz w:val="24"/>
          <w:szCs w:val="24"/>
          <w:lang w:val="ka-GE"/>
        </w:rPr>
        <w:t xml:space="preserve">უზრუნველყონ </w:t>
      </w:r>
      <w:r w:rsidR="00C73C86" w:rsidRPr="00314BFB">
        <w:rPr>
          <w:rFonts w:ascii="Sylfaen" w:hAnsi="Sylfaen" w:cs="Sylfaen"/>
          <w:b/>
          <w:i/>
          <w:sz w:val="24"/>
          <w:szCs w:val="24"/>
          <w:lang w:val="ka-GE"/>
        </w:rPr>
        <w:t>ნარჩენების</w:t>
      </w:r>
      <w:r w:rsidRPr="00314BFB">
        <w:rPr>
          <w:rFonts w:ascii="Sylfaen" w:hAnsi="Sylfaen" w:cs="Arial"/>
          <w:b/>
          <w:i/>
          <w:sz w:val="24"/>
          <w:szCs w:val="24"/>
          <w:lang w:val="ka-GE"/>
        </w:rPr>
        <w:t xml:space="preserve"> </w:t>
      </w:r>
      <w:r w:rsidR="00C73C86" w:rsidRPr="00314BFB">
        <w:rPr>
          <w:rFonts w:ascii="Sylfaen" w:hAnsi="Sylfaen" w:cs="Arial"/>
          <w:b/>
          <w:i/>
          <w:sz w:val="24"/>
          <w:szCs w:val="24"/>
          <w:lang w:val="ka-GE"/>
        </w:rPr>
        <w:t xml:space="preserve">წარმოქმნის მინიმუმამდე </w:t>
      </w:r>
      <w:r w:rsidRPr="00314BFB">
        <w:rPr>
          <w:rFonts w:ascii="Sylfaen" w:hAnsi="Sylfaen" w:cs="Sylfaen"/>
          <w:b/>
          <w:i/>
          <w:sz w:val="24"/>
          <w:szCs w:val="24"/>
          <w:lang w:val="ka-GE"/>
        </w:rPr>
        <w:t>შემცირ</w:t>
      </w:r>
      <w:r w:rsidR="00C73C86" w:rsidRPr="00314BFB">
        <w:rPr>
          <w:rFonts w:ascii="Sylfaen" w:hAnsi="Sylfaen" w:cs="Sylfaen"/>
          <w:b/>
          <w:i/>
          <w:sz w:val="24"/>
          <w:szCs w:val="24"/>
          <w:lang w:val="ka-GE"/>
        </w:rPr>
        <w:t>ება</w:t>
      </w:r>
      <w:r w:rsidRPr="00314BFB">
        <w:rPr>
          <w:rFonts w:ascii="Sylfaen" w:hAnsi="Sylfaen" w:cs="Arial"/>
          <w:b/>
          <w:i/>
          <w:sz w:val="24"/>
          <w:szCs w:val="24"/>
          <w:lang w:val="ka-GE"/>
        </w:rPr>
        <w:t xml:space="preserve"> </w:t>
      </w:r>
      <w:r w:rsidRPr="00314BFB">
        <w:rPr>
          <w:rFonts w:ascii="Sylfaen" w:hAnsi="Sylfaen" w:cs="Sylfaen"/>
          <w:b/>
          <w:i/>
          <w:sz w:val="24"/>
          <w:szCs w:val="24"/>
          <w:lang w:val="ka-GE"/>
        </w:rPr>
        <w:t>და</w:t>
      </w:r>
      <w:r w:rsidRPr="00314BFB">
        <w:rPr>
          <w:rFonts w:ascii="Sylfaen" w:hAnsi="Sylfaen" w:cs="Arial"/>
          <w:b/>
          <w:i/>
          <w:sz w:val="24"/>
          <w:szCs w:val="24"/>
          <w:lang w:val="ka-GE"/>
        </w:rPr>
        <w:t xml:space="preserve"> </w:t>
      </w:r>
      <w:r w:rsidR="00C73C86" w:rsidRPr="00314BFB">
        <w:rPr>
          <w:rFonts w:ascii="Sylfaen" w:hAnsi="Sylfaen" w:cs="Arial"/>
          <w:b/>
          <w:i/>
          <w:sz w:val="24"/>
          <w:szCs w:val="24"/>
          <w:lang w:val="ka-GE"/>
        </w:rPr>
        <w:t xml:space="preserve">მათი </w:t>
      </w:r>
      <w:r w:rsidRPr="00314BFB">
        <w:rPr>
          <w:rFonts w:ascii="Sylfaen" w:hAnsi="Sylfaen" w:cs="Sylfaen"/>
          <w:b/>
          <w:i/>
          <w:sz w:val="24"/>
          <w:szCs w:val="24"/>
          <w:lang w:val="ka-GE"/>
        </w:rPr>
        <w:t>კონკრეტული</w:t>
      </w:r>
      <w:r w:rsidRPr="00314BFB">
        <w:rPr>
          <w:rFonts w:ascii="Sylfaen" w:hAnsi="Sylfaen" w:cs="Arial"/>
          <w:b/>
          <w:i/>
          <w:sz w:val="24"/>
          <w:szCs w:val="24"/>
          <w:lang w:val="ka-GE"/>
        </w:rPr>
        <w:t xml:space="preserve"> </w:t>
      </w:r>
      <w:r w:rsidRPr="00314BFB">
        <w:rPr>
          <w:rFonts w:ascii="Sylfaen" w:hAnsi="Sylfaen" w:cs="Sylfaen"/>
          <w:b/>
          <w:i/>
          <w:sz w:val="24"/>
          <w:szCs w:val="24"/>
          <w:lang w:val="ka-GE"/>
        </w:rPr>
        <w:t>ფრაქციები</w:t>
      </w:r>
      <w:r w:rsidR="00C73C86" w:rsidRPr="00314BFB">
        <w:rPr>
          <w:rFonts w:ascii="Sylfaen" w:hAnsi="Sylfaen" w:cs="Sylfaen"/>
          <w:b/>
          <w:i/>
          <w:sz w:val="24"/>
          <w:szCs w:val="24"/>
          <w:lang w:val="ka-GE"/>
        </w:rPr>
        <w:t xml:space="preserve">ს </w:t>
      </w:r>
      <w:proofErr w:type="spellStart"/>
      <w:r w:rsidR="00FF6815" w:rsidRPr="00314BFB">
        <w:rPr>
          <w:rFonts w:ascii="Sylfaen" w:hAnsi="Sylfaen" w:cs="Sylfaen"/>
          <w:b/>
          <w:i/>
          <w:sz w:val="24"/>
          <w:szCs w:val="24"/>
          <w:lang w:val="ka-GE"/>
        </w:rPr>
        <w:t>რეციკლირება</w:t>
      </w:r>
      <w:proofErr w:type="spellEnd"/>
      <w:r w:rsidR="00FF6815" w:rsidRPr="00314BFB">
        <w:rPr>
          <w:rFonts w:ascii="Sylfaen" w:hAnsi="Sylfaen" w:cs="Sylfaen"/>
          <w:b/>
          <w:i/>
          <w:sz w:val="24"/>
          <w:szCs w:val="24"/>
          <w:lang w:val="ka-GE"/>
        </w:rPr>
        <w:t xml:space="preserve"> (ხელახალი გადამუშავება).</w:t>
      </w:r>
      <w:r w:rsidRPr="00314BFB">
        <w:rPr>
          <w:rFonts w:ascii="Sylfaen" w:hAnsi="Sylfaen" w:cs="Sylfaen"/>
          <w:b/>
          <w:i/>
          <w:sz w:val="24"/>
          <w:szCs w:val="24"/>
          <w:lang w:val="ka-GE"/>
        </w:rPr>
        <w:t xml:space="preserve"> საქართველოს რეგიონული განვითარებისა და ინფრასტრუქტურის სამინისტროს</w:t>
      </w:r>
      <w:r w:rsidR="00FF6815" w:rsidRPr="00314BFB">
        <w:rPr>
          <w:rFonts w:ascii="Sylfaen" w:hAnsi="Sylfaen" w:cs="Sylfaen"/>
          <w:b/>
          <w:i/>
          <w:sz w:val="24"/>
          <w:szCs w:val="24"/>
          <w:lang w:val="ka-GE"/>
        </w:rPr>
        <w:t xml:space="preserve"> </w:t>
      </w:r>
      <w:proofErr w:type="spellStart"/>
      <w:r w:rsidR="00FF6815" w:rsidRPr="00314BFB">
        <w:rPr>
          <w:rFonts w:ascii="Sylfaen" w:hAnsi="Sylfaen" w:cs="Sylfaen"/>
          <w:b/>
          <w:i/>
          <w:sz w:val="24"/>
          <w:szCs w:val="24"/>
          <w:lang w:val="ka-GE"/>
        </w:rPr>
        <w:t>დაქვედებარებაში</w:t>
      </w:r>
      <w:proofErr w:type="spellEnd"/>
      <w:r w:rsidR="00FF6815" w:rsidRPr="00314BFB">
        <w:rPr>
          <w:rFonts w:ascii="Sylfaen" w:hAnsi="Sylfaen" w:cs="Sylfaen"/>
          <w:b/>
          <w:i/>
          <w:sz w:val="24"/>
          <w:szCs w:val="24"/>
          <w:lang w:val="ka-GE"/>
        </w:rPr>
        <w:t xml:space="preserve"> მოქმედი</w:t>
      </w:r>
      <w:r w:rsidRPr="00314BFB">
        <w:rPr>
          <w:rFonts w:ascii="Sylfaen" w:hAnsi="Sylfaen" w:cs="Sylfaen"/>
          <w:b/>
          <w:i/>
          <w:sz w:val="24"/>
          <w:szCs w:val="24"/>
          <w:lang w:val="ka-GE"/>
        </w:rPr>
        <w:t xml:space="preserve"> </w:t>
      </w:r>
      <w:r w:rsidR="00FF6815" w:rsidRPr="00314BFB">
        <w:rPr>
          <w:rFonts w:ascii="Sylfaen" w:hAnsi="Sylfaen" w:cs="Sylfaen"/>
          <w:b/>
          <w:i/>
          <w:sz w:val="24"/>
          <w:szCs w:val="24"/>
          <w:lang w:val="ka-GE"/>
        </w:rPr>
        <w:t>მყარი ნარჩენების მართვის კომპანიას</w:t>
      </w:r>
      <w:r w:rsidR="00A706B8" w:rsidRPr="00314BFB">
        <w:rPr>
          <w:rFonts w:ascii="Sylfaen" w:hAnsi="Sylfaen" w:cs="Sylfaen"/>
          <w:b/>
          <w:i/>
          <w:sz w:val="24"/>
          <w:szCs w:val="24"/>
          <w:lang w:val="ka-GE"/>
        </w:rPr>
        <w:t>თან</w:t>
      </w:r>
      <w:r w:rsidR="00FF6815" w:rsidRPr="00314BFB">
        <w:rPr>
          <w:rFonts w:ascii="Sylfaen" w:hAnsi="Sylfaen" w:cs="Sylfaen"/>
          <w:b/>
          <w:i/>
          <w:sz w:val="24"/>
          <w:szCs w:val="24"/>
          <w:lang w:val="ka-GE"/>
        </w:rPr>
        <w:t xml:space="preserve"> </w:t>
      </w:r>
      <w:r w:rsidR="00A706B8" w:rsidRPr="00314BFB">
        <w:rPr>
          <w:rFonts w:ascii="Sylfaen" w:hAnsi="Sylfaen" w:cs="Sylfaen"/>
          <w:b/>
          <w:i/>
          <w:sz w:val="24"/>
          <w:szCs w:val="24"/>
          <w:lang w:val="ka-GE"/>
        </w:rPr>
        <w:t>კონსულტაციები</w:t>
      </w:r>
      <w:r w:rsidR="00C3215B">
        <w:rPr>
          <w:rFonts w:ascii="Sylfaen" w:hAnsi="Sylfaen" w:cs="Sylfaen"/>
          <w:b/>
          <w:i/>
          <w:sz w:val="24"/>
          <w:szCs w:val="24"/>
          <w:lang w:val="ka-GE"/>
        </w:rPr>
        <w:t xml:space="preserve">ს </w:t>
      </w:r>
      <w:r w:rsidR="0083624C">
        <w:rPr>
          <w:rFonts w:ascii="Sylfaen" w:hAnsi="Sylfaen" w:cs="Sylfaen"/>
          <w:b/>
          <w:i/>
          <w:sz w:val="24"/>
          <w:szCs w:val="24"/>
          <w:lang w:val="ka-GE"/>
        </w:rPr>
        <w:t>და</w:t>
      </w:r>
      <w:r w:rsidR="00C3215B">
        <w:rPr>
          <w:rFonts w:ascii="Sylfaen" w:hAnsi="Sylfaen" w:cs="Sylfaen"/>
          <w:b/>
          <w:i/>
          <w:sz w:val="24"/>
          <w:szCs w:val="24"/>
          <w:lang w:val="ka-GE"/>
        </w:rPr>
        <w:t xml:space="preserve"> მოპოვებული ინფორმაციის საფუძველზე </w:t>
      </w:r>
      <w:r w:rsidR="00C3215B" w:rsidRPr="00314BFB">
        <w:rPr>
          <w:rFonts w:ascii="Sylfaen" w:hAnsi="Sylfaen" w:cs="Sylfaen"/>
          <w:b/>
          <w:i/>
          <w:sz w:val="24"/>
          <w:szCs w:val="24"/>
          <w:lang w:val="ka-GE"/>
        </w:rPr>
        <w:t>სა</w:t>
      </w:r>
      <w:r w:rsidR="00C3215B">
        <w:rPr>
          <w:rFonts w:ascii="Sylfaen" w:hAnsi="Sylfaen" w:cs="Sylfaen"/>
          <w:b/>
          <w:i/>
          <w:sz w:val="24"/>
          <w:szCs w:val="24"/>
          <w:lang w:val="ka-GE"/>
        </w:rPr>
        <w:t>მშენებლო ნარჩენების განთავსება უნდა</w:t>
      </w:r>
      <w:r w:rsidR="0083624C">
        <w:rPr>
          <w:rFonts w:ascii="Sylfaen" w:hAnsi="Sylfaen" w:cs="Sylfaen"/>
          <w:b/>
          <w:i/>
          <w:sz w:val="24"/>
          <w:szCs w:val="24"/>
          <w:lang w:val="ka-GE"/>
        </w:rPr>
        <w:t xml:space="preserve"> </w:t>
      </w:r>
      <w:r w:rsidR="00C3215B">
        <w:rPr>
          <w:rFonts w:ascii="Sylfaen" w:hAnsi="Sylfaen" w:cs="Sylfaen"/>
          <w:b/>
          <w:i/>
          <w:sz w:val="24"/>
          <w:szCs w:val="24"/>
          <w:lang w:val="ka-GE"/>
        </w:rPr>
        <w:t>მოხდეს</w:t>
      </w:r>
      <w:r w:rsidR="00A706B8" w:rsidRPr="00314BFB">
        <w:rPr>
          <w:rFonts w:ascii="Sylfaen" w:hAnsi="Sylfaen" w:cs="Sylfaen"/>
          <w:b/>
          <w:i/>
          <w:sz w:val="24"/>
          <w:szCs w:val="24"/>
          <w:lang w:val="ka-GE"/>
        </w:rPr>
        <w:t xml:space="preserve"> </w:t>
      </w:r>
      <w:r w:rsidRPr="00314BFB">
        <w:rPr>
          <w:rFonts w:ascii="Sylfaen" w:hAnsi="Sylfaen" w:cs="Sylfaen"/>
          <w:b/>
          <w:i/>
          <w:sz w:val="24"/>
          <w:szCs w:val="24"/>
          <w:lang w:val="ka-GE"/>
        </w:rPr>
        <w:t>სამშენებლო მოედნებთან ახლოს მდ</w:t>
      </w:r>
      <w:r w:rsidR="00C3215B">
        <w:rPr>
          <w:rFonts w:ascii="Sylfaen" w:hAnsi="Sylfaen" w:cs="Sylfaen"/>
          <w:b/>
          <w:i/>
          <w:sz w:val="24"/>
          <w:szCs w:val="24"/>
          <w:lang w:val="ka-GE"/>
        </w:rPr>
        <w:t>ებარე ოფიციალურ ნაგავსაყრელებზე.</w:t>
      </w:r>
    </w:p>
    <w:p w14:paraId="208B34AD" w14:textId="77777777" w:rsidR="00BC20ED" w:rsidRPr="00314BFB" w:rsidRDefault="00BC20ED" w:rsidP="00314BFB">
      <w:pPr>
        <w:pStyle w:val="L1b"/>
        <w:tabs>
          <w:tab w:val="clear" w:pos="9356"/>
          <w:tab w:val="left" w:pos="8640"/>
        </w:tabs>
        <w:spacing w:line="240" w:lineRule="auto"/>
        <w:ind w:left="0"/>
        <w:rPr>
          <w:rFonts w:ascii="Sylfaen" w:hAnsi="Sylfaen"/>
          <w:b/>
          <w:bCs/>
          <w:sz w:val="24"/>
          <w:szCs w:val="24"/>
          <w:u w:val="single"/>
          <w:lang w:val="ka-GE"/>
        </w:rPr>
      </w:pPr>
    </w:p>
    <w:p w14:paraId="1770A0A6" w14:textId="05E6A154" w:rsidR="00C56041" w:rsidRPr="00135341" w:rsidRDefault="009B13D6" w:rsidP="00C3215B">
      <w:pPr>
        <w:pStyle w:val="L1b"/>
        <w:tabs>
          <w:tab w:val="clear" w:pos="9356"/>
          <w:tab w:val="left" w:pos="8640"/>
        </w:tabs>
        <w:spacing w:line="240" w:lineRule="auto"/>
        <w:ind w:left="142"/>
        <w:rPr>
          <w:rFonts w:ascii="Times New Roman" w:hAnsi="Times New Roman"/>
          <w:b/>
          <w:bCs/>
          <w:sz w:val="24"/>
          <w:szCs w:val="24"/>
          <w:u w:val="single"/>
          <w:lang w:val="ka-GE"/>
        </w:rPr>
      </w:pPr>
      <w:r w:rsidRPr="00135341">
        <w:rPr>
          <w:rFonts w:ascii="Sylfaen" w:hAnsi="Sylfaen" w:cs="Sylfaen"/>
          <w:b/>
          <w:bCs/>
          <w:sz w:val="24"/>
          <w:szCs w:val="24"/>
          <w:u w:val="single"/>
          <w:lang w:val="ka-GE"/>
        </w:rPr>
        <w:t>მსოფლიო</w:t>
      </w:r>
      <w:r w:rsidRPr="00135341">
        <w:rPr>
          <w:rFonts w:ascii="Times New Roman" w:hAnsi="Times New Roman"/>
          <w:b/>
          <w:bCs/>
          <w:sz w:val="24"/>
          <w:szCs w:val="24"/>
          <w:u w:val="single"/>
          <w:lang w:val="ka-GE"/>
        </w:rPr>
        <w:t xml:space="preserve"> </w:t>
      </w:r>
      <w:r w:rsidRPr="00135341">
        <w:rPr>
          <w:rFonts w:ascii="Sylfaen" w:hAnsi="Sylfaen" w:cs="Sylfaen"/>
          <w:b/>
          <w:bCs/>
          <w:sz w:val="24"/>
          <w:szCs w:val="24"/>
          <w:u w:val="single"/>
          <w:lang w:val="ka-GE"/>
        </w:rPr>
        <w:t>ბანკის</w:t>
      </w:r>
      <w:r w:rsidR="00876057">
        <w:rPr>
          <w:rFonts w:ascii="Sylfaen" w:hAnsi="Sylfaen" w:cs="Sylfaen"/>
          <w:b/>
          <w:bCs/>
          <w:sz w:val="24"/>
          <w:szCs w:val="24"/>
          <w:u w:val="single"/>
          <w:lang w:val="ka-GE"/>
        </w:rPr>
        <w:t xml:space="preserve"> პროექტის ფარგლებში ამოქმედებული </w:t>
      </w:r>
      <w:proofErr w:type="spellStart"/>
      <w:r w:rsidR="00876057">
        <w:rPr>
          <w:rFonts w:ascii="Sylfaen" w:hAnsi="Sylfaen" w:cs="Sylfaen"/>
          <w:b/>
          <w:bCs/>
          <w:sz w:val="24"/>
          <w:szCs w:val="24"/>
          <w:u w:val="single"/>
          <w:lang w:val="ka-GE"/>
        </w:rPr>
        <w:t>გარემოსადაცვითი</w:t>
      </w:r>
      <w:proofErr w:type="spellEnd"/>
      <w:r w:rsidR="00876057">
        <w:rPr>
          <w:rFonts w:ascii="Sylfaen" w:hAnsi="Sylfaen" w:cs="Sylfaen"/>
          <w:b/>
          <w:bCs/>
          <w:sz w:val="24"/>
          <w:szCs w:val="24"/>
          <w:u w:val="single"/>
          <w:lang w:val="ka-GE"/>
        </w:rPr>
        <w:t xml:space="preserve"> და სოციალური</w:t>
      </w:r>
      <w:r w:rsidRPr="00135341">
        <w:rPr>
          <w:rFonts w:ascii="Times New Roman" w:hAnsi="Times New Roman"/>
          <w:b/>
          <w:bCs/>
          <w:sz w:val="24"/>
          <w:szCs w:val="24"/>
          <w:u w:val="single"/>
          <w:lang w:val="ka-GE"/>
        </w:rPr>
        <w:t xml:space="preserve"> </w:t>
      </w:r>
      <w:r w:rsidRPr="00135341">
        <w:rPr>
          <w:rFonts w:ascii="Sylfaen" w:hAnsi="Sylfaen" w:cs="Sylfaen"/>
          <w:b/>
          <w:bCs/>
          <w:sz w:val="24"/>
          <w:szCs w:val="24"/>
          <w:u w:val="single"/>
          <w:lang w:val="ka-GE"/>
        </w:rPr>
        <w:t>უსაფრთხოების</w:t>
      </w:r>
      <w:r w:rsidRPr="00135341">
        <w:rPr>
          <w:rFonts w:ascii="Times New Roman" w:hAnsi="Times New Roman"/>
          <w:b/>
          <w:bCs/>
          <w:sz w:val="24"/>
          <w:szCs w:val="24"/>
          <w:u w:val="single"/>
          <w:lang w:val="ka-GE"/>
        </w:rPr>
        <w:t xml:space="preserve"> </w:t>
      </w:r>
      <w:r w:rsidRPr="00135341">
        <w:rPr>
          <w:rFonts w:ascii="Sylfaen" w:hAnsi="Sylfaen" w:cs="Sylfaen"/>
          <w:b/>
          <w:bCs/>
          <w:sz w:val="24"/>
          <w:szCs w:val="24"/>
          <w:u w:val="single"/>
          <w:lang w:val="ka-GE"/>
        </w:rPr>
        <w:t>პოლიტიკ</w:t>
      </w:r>
      <w:r w:rsidR="00876057">
        <w:rPr>
          <w:rFonts w:ascii="Sylfaen" w:hAnsi="Sylfaen" w:cs="Sylfaen"/>
          <w:b/>
          <w:bCs/>
          <w:sz w:val="24"/>
          <w:szCs w:val="24"/>
          <w:u w:val="single"/>
          <w:lang w:val="ka-GE"/>
        </w:rPr>
        <w:t>ა</w:t>
      </w:r>
    </w:p>
    <w:p w14:paraId="56CFC4F0" w14:textId="77777777" w:rsidR="00C56041" w:rsidRPr="00135341" w:rsidRDefault="00C56041" w:rsidP="00B61B5C">
      <w:pPr>
        <w:pStyle w:val="L1b"/>
        <w:tabs>
          <w:tab w:val="clear" w:pos="9356"/>
          <w:tab w:val="left" w:pos="8640"/>
        </w:tabs>
        <w:spacing w:line="240" w:lineRule="auto"/>
        <w:ind w:left="-360"/>
        <w:rPr>
          <w:rFonts w:ascii="Times New Roman" w:hAnsi="Times New Roman"/>
          <w:bCs/>
          <w:sz w:val="24"/>
          <w:szCs w:val="24"/>
          <w:highlight w:val="yellow"/>
          <w:lang w:val="ka-GE"/>
        </w:rPr>
      </w:pPr>
    </w:p>
    <w:p w14:paraId="7BC313B6" w14:textId="0699FB47" w:rsidR="009E7D0E" w:rsidRDefault="009B13D6" w:rsidP="00A25873">
      <w:pPr>
        <w:pStyle w:val="L1b"/>
        <w:tabs>
          <w:tab w:val="clear" w:pos="9356"/>
          <w:tab w:val="right" w:pos="142"/>
          <w:tab w:val="left" w:pos="8505"/>
        </w:tabs>
        <w:spacing w:line="240" w:lineRule="auto"/>
        <w:ind w:left="142" w:right="135"/>
        <w:jc w:val="both"/>
        <w:rPr>
          <w:rFonts w:ascii="Sylfaen" w:hAnsi="Sylfaen"/>
          <w:bCs/>
          <w:sz w:val="24"/>
          <w:szCs w:val="24"/>
          <w:lang w:val="ka-GE"/>
        </w:rPr>
      </w:pPr>
      <w:r w:rsidRPr="00135341">
        <w:rPr>
          <w:rFonts w:ascii="Sylfaen" w:hAnsi="Sylfaen" w:cs="Sylfaen"/>
          <w:bCs/>
          <w:sz w:val="24"/>
          <w:szCs w:val="24"/>
          <w:lang w:val="ka-GE"/>
        </w:rPr>
        <w:t>პროექტი</w:t>
      </w:r>
      <w:r w:rsidRPr="00135341">
        <w:rPr>
          <w:rFonts w:ascii="Times New Roman" w:hAnsi="Times New Roman"/>
          <w:bCs/>
          <w:sz w:val="24"/>
          <w:szCs w:val="24"/>
          <w:lang w:val="ka-GE"/>
        </w:rPr>
        <w:t xml:space="preserve"> </w:t>
      </w:r>
      <w:r w:rsidRPr="00135341">
        <w:rPr>
          <w:rFonts w:ascii="Sylfaen" w:hAnsi="Sylfaen" w:cs="Sylfaen"/>
          <w:bCs/>
          <w:sz w:val="24"/>
          <w:szCs w:val="24"/>
          <w:lang w:val="ka-GE"/>
        </w:rPr>
        <w:t>დააფინანსებს</w:t>
      </w:r>
      <w:r w:rsidRPr="00135341">
        <w:rPr>
          <w:rFonts w:ascii="Times New Roman" w:hAnsi="Times New Roman"/>
          <w:bCs/>
          <w:sz w:val="24"/>
          <w:szCs w:val="24"/>
          <w:lang w:val="ka-GE"/>
        </w:rPr>
        <w:t xml:space="preserve"> </w:t>
      </w:r>
      <w:r w:rsidRPr="00135341">
        <w:rPr>
          <w:rFonts w:ascii="Sylfaen" w:hAnsi="Sylfaen" w:cs="Sylfaen"/>
          <w:bCs/>
          <w:sz w:val="24"/>
          <w:szCs w:val="24"/>
          <w:lang w:val="ka-GE"/>
        </w:rPr>
        <w:t>შენობ</w:t>
      </w:r>
      <w:r>
        <w:rPr>
          <w:rFonts w:ascii="Sylfaen" w:hAnsi="Sylfaen" w:cs="Sylfaen"/>
          <w:bCs/>
          <w:sz w:val="24"/>
          <w:szCs w:val="24"/>
          <w:lang w:val="ka-GE"/>
        </w:rPr>
        <w:t xml:space="preserve">ების </w:t>
      </w:r>
      <w:r w:rsidR="0083624C">
        <w:rPr>
          <w:rFonts w:ascii="Sylfaen" w:hAnsi="Sylfaen" w:cs="Sylfaen"/>
          <w:bCs/>
          <w:sz w:val="24"/>
          <w:szCs w:val="24"/>
          <w:lang w:val="ka-GE"/>
        </w:rPr>
        <w:t>რეაბილიტა</w:t>
      </w:r>
      <w:r w:rsidRPr="00135341">
        <w:rPr>
          <w:rFonts w:ascii="Sylfaen" w:hAnsi="Sylfaen" w:cs="Sylfaen"/>
          <w:bCs/>
          <w:sz w:val="24"/>
          <w:szCs w:val="24"/>
          <w:lang w:val="ka-GE"/>
        </w:rPr>
        <w:t>ცი</w:t>
      </w:r>
      <w:r>
        <w:rPr>
          <w:rFonts w:ascii="Sylfaen" w:hAnsi="Sylfaen" w:cs="Sylfaen"/>
          <w:bCs/>
          <w:sz w:val="24"/>
          <w:szCs w:val="24"/>
          <w:lang w:val="ka-GE"/>
        </w:rPr>
        <w:t>ის</w:t>
      </w:r>
      <w:r w:rsidRPr="00135341">
        <w:rPr>
          <w:rFonts w:ascii="Times New Roman" w:hAnsi="Times New Roman"/>
          <w:bCs/>
          <w:sz w:val="24"/>
          <w:szCs w:val="24"/>
          <w:lang w:val="ka-GE"/>
        </w:rPr>
        <w:t xml:space="preserve"> </w:t>
      </w:r>
      <w:r w:rsidRPr="00135341">
        <w:rPr>
          <w:rFonts w:ascii="Sylfaen" w:hAnsi="Sylfaen" w:cs="Sylfaen"/>
          <w:bCs/>
          <w:sz w:val="24"/>
          <w:szCs w:val="24"/>
          <w:lang w:val="ka-GE"/>
        </w:rPr>
        <w:t>ფიზიკურ</w:t>
      </w:r>
      <w:r w:rsidRPr="00135341">
        <w:rPr>
          <w:rFonts w:ascii="Times New Roman" w:hAnsi="Times New Roman"/>
          <w:bCs/>
          <w:sz w:val="24"/>
          <w:szCs w:val="24"/>
          <w:lang w:val="ka-GE"/>
        </w:rPr>
        <w:t xml:space="preserve"> </w:t>
      </w:r>
      <w:r w:rsidRPr="00135341">
        <w:rPr>
          <w:rFonts w:ascii="Sylfaen" w:hAnsi="Sylfaen" w:cs="Sylfaen"/>
          <w:bCs/>
          <w:sz w:val="24"/>
          <w:szCs w:val="24"/>
          <w:lang w:val="ka-GE"/>
        </w:rPr>
        <w:t>სამუშაოებს</w:t>
      </w:r>
      <w:r w:rsidRPr="00135341">
        <w:rPr>
          <w:rFonts w:ascii="Times New Roman" w:hAnsi="Times New Roman"/>
          <w:bCs/>
          <w:sz w:val="24"/>
          <w:szCs w:val="24"/>
          <w:lang w:val="ka-GE"/>
        </w:rPr>
        <w:t xml:space="preserve">, </w:t>
      </w:r>
      <w:r w:rsidR="00F961C0">
        <w:rPr>
          <w:rFonts w:ascii="Sylfaen" w:hAnsi="Sylfaen" w:cs="Sylfaen"/>
          <w:bCs/>
          <w:sz w:val="24"/>
          <w:szCs w:val="24"/>
          <w:lang w:val="ka-GE"/>
        </w:rPr>
        <w:t>რომელმაც შეი</w:t>
      </w:r>
      <w:r>
        <w:rPr>
          <w:rFonts w:ascii="Sylfaen" w:hAnsi="Sylfaen" w:cs="Sylfaen"/>
          <w:bCs/>
          <w:sz w:val="24"/>
          <w:szCs w:val="24"/>
          <w:lang w:val="ka-GE"/>
        </w:rPr>
        <w:t>ძლ</w:t>
      </w:r>
      <w:r w:rsidR="00F961C0">
        <w:rPr>
          <w:rFonts w:ascii="Sylfaen" w:hAnsi="Sylfaen" w:cs="Sylfaen"/>
          <w:bCs/>
          <w:sz w:val="24"/>
          <w:szCs w:val="24"/>
          <w:lang w:val="ka-GE"/>
        </w:rPr>
        <w:t>ებ</w:t>
      </w:r>
      <w:r>
        <w:rPr>
          <w:rFonts w:ascii="Sylfaen" w:hAnsi="Sylfaen" w:cs="Sylfaen"/>
          <w:bCs/>
          <w:sz w:val="24"/>
          <w:szCs w:val="24"/>
          <w:lang w:val="ka-GE"/>
        </w:rPr>
        <w:t>ა</w:t>
      </w:r>
      <w:r w:rsidR="00F961C0">
        <w:rPr>
          <w:rFonts w:ascii="Sylfaen" w:hAnsi="Sylfaen" w:cs="Sylfaen"/>
          <w:bCs/>
          <w:sz w:val="24"/>
          <w:szCs w:val="24"/>
          <w:lang w:val="ka-GE"/>
        </w:rPr>
        <w:t xml:space="preserve"> </w:t>
      </w:r>
      <w:r w:rsidR="00F961C0" w:rsidRPr="00135341">
        <w:rPr>
          <w:rFonts w:ascii="Sylfaen" w:hAnsi="Sylfaen" w:cs="Sylfaen"/>
          <w:bCs/>
          <w:sz w:val="24"/>
          <w:szCs w:val="24"/>
          <w:lang w:val="ka-GE"/>
        </w:rPr>
        <w:t>გარკვეული</w:t>
      </w:r>
      <w:r w:rsidR="00F961C0" w:rsidRPr="00F961C0">
        <w:rPr>
          <w:rFonts w:ascii="Sylfaen" w:hAnsi="Sylfaen" w:cs="Sylfaen"/>
          <w:bCs/>
          <w:sz w:val="24"/>
          <w:szCs w:val="24"/>
          <w:lang w:val="ka-GE"/>
        </w:rPr>
        <w:t xml:space="preserve"> სახის</w:t>
      </w:r>
      <w:r w:rsidR="00F961C0">
        <w:rPr>
          <w:rFonts w:ascii="Times New Roman" w:hAnsi="Times New Roman"/>
          <w:bCs/>
          <w:sz w:val="24"/>
          <w:szCs w:val="24"/>
          <w:lang w:val="ka-GE"/>
        </w:rPr>
        <w:t xml:space="preserve"> </w:t>
      </w:r>
      <w:r w:rsidR="00F961C0" w:rsidRPr="00135341">
        <w:rPr>
          <w:rFonts w:ascii="Sylfaen" w:hAnsi="Sylfaen" w:cs="Sylfaen"/>
          <w:bCs/>
          <w:sz w:val="24"/>
          <w:szCs w:val="24"/>
          <w:lang w:val="ka-GE"/>
        </w:rPr>
        <w:t>უარყოფითი</w:t>
      </w:r>
      <w:r w:rsidR="00F961C0" w:rsidRPr="00135341">
        <w:rPr>
          <w:rFonts w:ascii="Times New Roman" w:hAnsi="Times New Roman"/>
          <w:bCs/>
          <w:sz w:val="24"/>
          <w:szCs w:val="24"/>
          <w:lang w:val="ka-GE"/>
        </w:rPr>
        <w:t xml:space="preserve"> </w:t>
      </w:r>
      <w:r w:rsidR="00F961C0">
        <w:rPr>
          <w:rFonts w:ascii="Sylfaen" w:hAnsi="Sylfaen"/>
          <w:bCs/>
          <w:sz w:val="24"/>
          <w:szCs w:val="24"/>
          <w:lang w:val="ka-GE"/>
        </w:rPr>
        <w:t>ზემოქმედება იქონიოს არსებულ</w:t>
      </w:r>
      <w:r w:rsidR="00F961C0">
        <w:rPr>
          <w:rFonts w:ascii="Sylfaen" w:hAnsi="Sylfaen" w:cs="Sylfaen"/>
          <w:bCs/>
          <w:sz w:val="24"/>
          <w:szCs w:val="24"/>
          <w:lang w:val="ka-GE"/>
        </w:rPr>
        <w:t xml:space="preserve"> </w:t>
      </w:r>
      <w:r w:rsidR="00F961C0" w:rsidRPr="00135341">
        <w:rPr>
          <w:rFonts w:ascii="Sylfaen" w:hAnsi="Sylfaen" w:cs="Sylfaen"/>
          <w:bCs/>
          <w:sz w:val="24"/>
          <w:szCs w:val="24"/>
          <w:lang w:val="ka-GE"/>
        </w:rPr>
        <w:t>ბუნებრივ</w:t>
      </w:r>
      <w:r w:rsidR="00F961C0" w:rsidRPr="00F961C0">
        <w:rPr>
          <w:rFonts w:ascii="Sylfaen" w:hAnsi="Sylfaen" w:cs="Sylfaen"/>
          <w:bCs/>
          <w:sz w:val="24"/>
          <w:szCs w:val="24"/>
          <w:lang w:val="ka-GE"/>
        </w:rPr>
        <w:t xml:space="preserve"> </w:t>
      </w:r>
      <w:r w:rsidR="00F961C0" w:rsidRPr="00135341">
        <w:rPr>
          <w:rFonts w:ascii="Sylfaen" w:hAnsi="Sylfaen" w:cs="Sylfaen"/>
          <w:bCs/>
          <w:sz w:val="24"/>
          <w:szCs w:val="24"/>
          <w:lang w:val="ka-GE"/>
        </w:rPr>
        <w:t>და</w:t>
      </w:r>
      <w:r w:rsidR="00F961C0" w:rsidRPr="00F961C0">
        <w:rPr>
          <w:rFonts w:ascii="Sylfaen" w:hAnsi="Sylfaen" w:cs="Sylfaen"/>
          <w:bCs/>
          <w:sz w:val="24"/>
          <w:szCs w:val="24"/>
          <w:lang w:val="ka-GE"/>
        </w:rPr>
        <w:t xml:space="preserve"> </w:t>
      </w:r>
      <w:r w:rsidR="00F961C0" w:rsidRPr="00135341">
        <w:rPr>
          <w:rFonts w:ascii="Sylfaen" w:hAnsi="Sylfaen" w:cs="Sylfaen"/>
          <w:bCs/>
          <w:sz w:val="24"/>
          <w:szCs w:val="24"/>
          <w:lang w:val="ka-GE"/>
        </w:rPr>
        <w:t>სოციალურ</w:t>
      </w:r>
      <w:r w:rsidR="00F961C0" w:rsidRPr="00F961C0">
        <w:rPr>
          <w:rFonts w:ascii="Sylfaen" w:hAnsi="Sylfaen" w:cs="Sylfaen"/>
          <w:bCs/>
          <w:sz w:val="24"/>
          <w:szCs w:val="24"/>
          <w:lang w:val="ka-GE"/>
        </w:rPr>
        <w:t xml:space="preserve"> </w:t>
      </w:r>
      <w:r w:rsidR="00F961C0" w:rsidRPr="00135341">
        <w:rPr>
          <w:rFonts w:ascii="Sylfaen" w:hAnsi="Sylfaen" w:cs="Sylfaen"/>
          <w:bCs/>
          <w:sz w:val="24"/>
          <w:szCs w:val="24"/>
          <w:lang w:val="ka-GE"/>
        </w:rPr>
        <w:t>გარემოზე</w:t>
      </w:r>
      <w:r w:rsidR="004C1011" w:rsidRPr="00135341">
        <w:rPr>
          <w:rFonts w:ascii="Times New Roman" w:hAnsi="Times New Roman"/>
          <w:bCs/>
          <w:sz w:val="24"/>
          <w:szCs w:val="24"/>
          <w:lang w:val="ka-GE"/>
        </w:rPr>
        <w:t xml:space="preserve">. </w:t>
      </w:r>
      <w:r w:rsidRPr="00135341">
        <w:rPr>
          <w:rFonts w:ascii="Sylfaen" w:hAnsi="Sylfaen" w:cs="Sylfaen"/>
          <w:bCs/>
          <w:sz w:val="24"/>
          <w:szCs w:val="24"/>
          <w:lang w:val="ka-GE"/>
        </w:rPr>
        <w:t>შესაბამისად</w:t>
      </w:r>
      <w:r w:rsidRPr="00135341">
        <w:rPr>
          <w:rFonts w:ascii="Times New Roman" w:hAnsi="Times New Roman"/>
          <w:bCs/>
          <w:sz w:val="24"/>
          <w:szCs w:val="24"/>
          <w:lang w:val="ka-GE"/>
        </w:rPr>
        <w:t xml:space="preserve">, </w:t>
      </w:r>
      <w:r w:rsidRPr="00135341">
        <w:rPr>
          <w:rFonts w:ascii="Sylfaen" w:hAnsi="Sylfaen" w:cs="Sylfaen"/>
          <w:bCs/>
          <w:sz w:val="24"/>
          <w:szCs w:val="24"/>
          <w:lang w:val="ka-GE"/>
        </w:rPr>
        <w:t>პროექტი</w:t>
      </w:r>
      <w:r w:rsidRPr="00135341">
        <w:rPr>
          <w:rFonts w:ascii="Times New Roman" w:hAnsi="Times New Roman"/>
          <w:bCs/>
          <w:sz w:val="24"/>
          <w:szCs w:val="24"/>
          <w:lang w:val="ka-GE"/>
        </w:rPr>
        <w:t xml:space="preserve"> </w:t>
      </w:r>
      <w:r w:rsidRPr="00135341">
        <w:rPr>
          <w:rFonts w:ascii="Sylfaen" w:hAnsi="Sylfaen" w:cs="Sylfaen"/>
          <w:bCs/>
          <w:sz w:val="24"/>
          <w:szCs w:val="24"/>
          <w:lang w:val="ka-GE"/>
        </w:rPr>
        <w:t>ამოქმედებს</w:t>
      </w:r>
      <w:r w:rsidRPr="00135341">
        <w:rPr>
          <w:rFonts w:ascii="Times New Roman" w:hAnsi="Times New Roman"/>
          <w:bCs/>
          <w:sz w:val="24"/>
          <w:szCs w:val="24"/>
          <w:lang w:val="ka-GE"/>
        </w:rPr>
        <w:t xml:space="preserve"> </w:t>
      </w:r>
      <w:r w:rsidRPr="00135341">
        <w:rPr>
          <w:rFonts w:ascii="Sylfaen" w:hAnsi="Sylfaen" w:cs="Sylfaen"/>
          <w:bCs/>
          <w:sz w:val="24"/>
          <w:szCs w:val="24"/>
          <w:lang w:val="ka-GE"/>
        </w:rPr>
        <w:t>მსოფლიო</w:t>
      </w:r>
      <w:r w:rsidRPr="00135341">
        <w:rPr>
          <w:rFonts w:ascii="Times New Roman" w:hAnsi="Times New Roman"/>
          <w:bCs/>
          <w:sz w:val="24"/>
          <w:szCs w:val="24"/>
          <w:lang w:val="ka-GE"/>
        </w:rPr>
        <w:t xml:space="preserve"> </w:t>
      </w:r>
      <w:r w:rsidRPr="00135341">
        <w:rPr>
          <w:rFonts w:ascii="Sylfaen" w:hAnsi="Sylfaen" w:cs="Sylfaen"/>
          <w:bCs/>
          <w:sz w:val="24"/>
          <w:szCs w:val="24"/>
          <w:lang w:val="ka-GE"/>
        </w:rPr>
        <w:t>ბანკის</w:t>
      </w:r>
      <w:r w:rsidR="00FD70C3" w:rsidRPr="00135341">
        <w:rPr>
          <w:rFonts w:ascii="Times New Roman" w:hAnsi="Times New Roman"/>
          <w:bCs/>
          <w:sz w:val="24"/>
          <w:szCs w:val="24"/>
          <w:lang w:val="ka-GE"/>
        </w:rPr>
        <w:t xml:space="preserve"> </w:t>
      </w:r>
      <w:r w:rsidRPr="00135341">
        <w:rPr>
          <w:rFonts w:ascii="Sylfaen" w:hAnsi="Sylfaen" w:cs="Sylfaen"/>
          <w:bCs/>
          <w:i/>
          <w:sz w:val="24"/>
          <w:szCs w:val="24"/>
          <w:lang w:val="ka-GE"/>
        </w:rPr>
        <w:t>გარემო</w:t>
      </w:r>
      <w:r w:rsidR="00CF7CAA">
        <w:rPr>
          <w:rFonts w:ascii="Sylfaen" w:hAnsi="Sylfaen" w:cs="Sylfaen"/>
          <w:bCs/>
          <w:i/>
          <w:sz w:val="24"/>
          <w:szCs w:val="24"/>
          <w:lang w:val="ka-GE"/>
        </w:rPr>
        <w:t>ზე ზემოქმედების</w:t>
      </w:r>
      <w:r w:rsidRPr="00135341">
        <w:rPr>
          <w:rFonts w:ascii="Times New Roman" w:hAnsi="Times New Roman"/>
          <w:bCs/>
          <w:i/>
          <w:sz w:val="24"/>
          <w:szCs w:val="24"/>
          <w:lang w:val="ka-GE"/>
        </w:rPr>
        <w:t xml:space="preserve"> </w:t>
      </w:r>
      <w:r w:rsidRPr="00135341">
        <w:rPr>
          <w:rFonts w:ascii="Sylfaen" w:hAnsi="Sylfaen" w:cs="Sylfaen"/>
          <w:bCs/>
          <w:i/>
          <w:sz w:val="24"/>
          <w:szCs w:val="24"/>
          <w:lang w:val="ka-GE"/>
        </w:rPr>
        <w:t>შეფასებ</w:t>
      </w:r>
      <w:r w:rsidR="00F961C0">
        <w:rPr>
          <w:rFonts w:ascii="Sylfaen" w:hAnsi="Sylfaen" w:cs="Sylfaen"/>
          <w:bCs/>
          <w:i/>
          <w:sz w:val="24"/>
          <w:szCs w:val="24"/>
          <w:lang w:val="ka-GE"/>
        </w:rPr>
        <w:t>ი</w:t>
      </w:r>
      <w:r w:rsidR="00DC2EEB">
        <w:rPr>
          <w:rFonts w:ascii="Sylfaen" w:hAnsi="Sylfaen" w:cs="Sylfaen"/>
          <w:bCs/>
          <w:i/>
          <w:sz w:val="24"/>
          <w:szCs w:val="24"/>
          <w:lang w:val="ka-GE"/>
        </w:rPr>
        <w:t>ს</w:t>
      </w:r>
      <w:r w:rsidR="00F961C0">
        <w:rPr>
          <w:rFonts w:ascii="Sylfaen" w:hAnsi="Sylfaen" w:cs="Sylfaen"/>
          <w:bCs/>
          <w:i/>
          <w:sz w:val="24"/>
          <w:szCs w:val="24"/>
          <w:lang w:val="ka-GE"/>
        </w:rPr>
        <w:t xml:space="preserve"> სამოქმედო პოლიტიკ</w:t>
      </w:r>
      <w:r w:rsidR="00F43A0F">
        <w:rPr>
          <w:rFonts w:ascii="Sylfaen" w:hAnsi="Sylfaen" w:cs="Sylfaen"/>
          <w:bCs/>
          <w:i/>
          <w:sz w:val="24"/>
          <w:szCs w:val="24"/>
          <w:lang w:val="ka-GE"/>
        </w:rPr>
        <w:t>ა</w:t>
      </w:r>
      <w:r w:rsidR="00F961C0">
        <w:rPr>
          <w:rFonts w:ascii="Sylfaen" w:hAnsi="Sylfaen" w:cs="Sylfaen"/>
          <w:bCs/>
          <w:i/>
          <w:sz w:val="24"/>
          <w:szCs w:val="24"/>
          <w:lang w:val="ka-GE"/>
        </w:rPr>
        <w:t xml:space="preserve">ს </w:t>
      </w:r>
      <w:r w:rsidR="00F961C0" w:rsidRPr="00135341">
        <w:rPr>
          <w:rFonts w:ascii="Times New Roman" w:hAnsi="Times New Roman"/>
          <w:bCs/>
          <w:sz w:val="24"/>
          <w:szCs w:val="24"/>
          <w:lang w:val="ka-GE"/>
        </w:rPr>
        <w:t>OP/BP 4.01</w:t>
      </w:r>
      <w:r w:rsidRPr="00135341">
        <w:rPr>
          <w:rFonts w:ascii="Times New Roman" w:hAnsi="Times New Roman"/>
          <w:bCs/>
          <w:sz w:val="24"/>
          <w:szCs w:val="24"/>
          <w:lang w:val="ka-GE"/>
        </w:rPr>
        <w:t>.</w:t>
      </w:r>
      <w:r>
        <w:rPr>
          <w:rFonts w:ascii="Sylfaen" w:hAnsi="Sylfaen"/>
          <w:bCs/>
          <w:sz w:val="24"/>
          <w:szCs w:val="24"/>
          <w:lang w:val="ka-GE"/>
        </w:rPr>
        <w:t xml:space="preserve"> </w:t>
      </w:r>
      <w:r w:rsidR="00F43A0F">
        <w:rPr>
          <w:rFonts w:ascii="Sylfaen" w:hAnsi="Sylfaen" w:cs="Sylfaen"/>
          <w:bCs/>
          <w:sz w:val="24"/>
          <w:szCs w:val="24"/>
          <w:lang w:val="ka-GE"/>
        </w:rPr>
        <w:t>ვინაიდან, პროექტის ფ</w:t>
      </w:r>
      <w:r w:rsidR="00D62965">
        <w:rPr>
          <w:rFonts w:ascii="Sylfaen" w:hAnsi="Sylfaen" w:cs="Sylfaen"/>
          <w:bCs/>
          <w:sz w:val="24"/>
          <w:szCs w:val="24"/>
          <w:lang w:val="ka-GE"/>
        </w:rPr>
        <w:t xml:space="preserve">არგლებში </w:t>
      </w:r>
      <w:r w:rsidR="00D62965" w:rsidRPr="00135341">
        <w:rPr>
          <w:rFonts w:ascii="Sylfaen" w:hAnsi="Sylfaen" w:cs="Sylfaen"/>
          <w:bCs/>
          <w:sz w:val="24"/>
          <w:szCs w:val="24"/>
          <w:lang w:val="ka-GE"/>
        </w:rPr>
        <w:t>გან</w:t>
      </w:r>
      <w:r w:rsidR="00D62965">
        <w:rPr>
          <w:rFonts w:ascii="Sylfaen" w:hAnsi="Sylfaen" w:cs="Sylfaen"/>
          <w:bCs/>
          <w:sz w:val="24"/>
          <w:szCs w:val="24"/>
          <w:lang w:val="ka-GE"/>
        </w:rPr>
        <w:t>სა</w:t>
      </w:r>
      <w:r w:rsidR="00D62965" w:rsidRPr="00135341">
        <w:rPr>
          <w:rFonts w:ascii="Sylfaen" w:hAnsi="Sylfaen" w:cs="Sylfaen"/>
          <w:bCs/>
          <w:sz w:val="24"/>
          <w:szCs w:val="24"/>
          <w:lang w:val="ka-GE"/>
        </w:rPr>
        <w:t>ხორციელებ</w:t>
      </w:r>
      <w:r w:rsidR="00D62965">
        <w:rPr>
          <w:rFonts w:ascii="Sylfaen" w:hAnsi="Sylfaen" w:cs="Sylfaen"/>
          <w:bCs/>
          <w:sz w:val="24"/>
          <w:szCs w:val="24"/>
          <w:lang w:val="ka-GE"/>
        </w:rPr>
        <w:t>ე</w:t>
      </w:r>
      <w:r w:rsidR="00D62965" w:rsidRPr="00135341">
        <w:rPr>
          <w:rFonts w:ascii="Sylfaen" w:hAnsi="Sylfaen" w:cs="Sylfaen"/>
          <w:bCs/>
          <w:sz w:val="24"/>
          <w:szCs w:val="24"/>
          <w:lang w:val="ka-GE"/>
        </w:rPr>
        <w:t>ლ</w:t>
      </w:r>
      <w:r w:rsidR="00D62965" w:rsidRPr="00135341">
        <w:rPr>
          <w:rFonts w:ascii="Times New Roman" w:hAnsi="Times New Roman"/>
          <w:bCs/>
          <w:sz w:val="24"/>
          <w:szCs w:val="24"/>
          <w:lang w:val="ka-GE"/>
        </w:rPr>
        <w:t xml:space="preserve"> </w:t>
      </w:r>
      <w:r w:rsidR="002C2613">
        <w:rPr>
          <w:rFonts w:ascii="Sylfaen" w:hAnsi="Sylfaen" w:cs="Sylfaen"/>
          <w:bCs/>
          <w:sz w:val="24"/>
          <w:szCs w:val="24"/>
          <w:lang w:val="ka-GE"/>
        </w:rPr>
        <w:t>ფიზიკურ სამუშაოებთან</w:t>
      </w:r>
      <w:r w:rsidR="00D62965" w:rsidRPr="00135341">
        <w:rPr>
          <w:rFonts w:ascii="Times New Roman" w:hAnsi="Times New Roman"/>
          <w:bCs/>
          <w:sz w:val="24"/>
          <w:szCs w:val="24"/>
          <w:lang w:val="ka-GE"/>
        </w:rPr>
        <w:t xml:space="preserve"> </w:t>
      </w:r>
      <w:r w:rsidR="00F43A0F">
        <w:rPr>
          <w:rFonts w:ascii="Sylfaen" w:hAnsi="Sylfaen" w:cs="Sylfaen"/>
          <w:bCs/>
          <w:sz w:val="24"/>
          <w:szCs w:val="24"/>
          <w:lang w:val="ka-GE"/>
        </w:rPr>
        <w:t>დაკავშირებული</w:t>
      </w:r>
      <w:r w:rsidR="00D62965" w:rsidRPr="00135341">
        <w:rPr>
          <w:rFonts w:ascii="Times New Roman" w:hAnsi="Times New Roman"/>
          <w:bCs/>
          <w:sz w:val="24"/>
          <w:szCs w:val="24"/>
          <w:lang w:val="ka-GE"/>
        </w:rPr>
        <w:t xml:space="preserve"> </w:t>
      </w:r>
      <w:r w:rsidR="00F43A0F">
        <w:rPr>
          <w:rFonts w:ascii="Sylfaen" w:hAnsi="Sylfaen"/>
          <w:bCs/>
          <w:sz w:val="24"/>
          <w:szCs w:val="24"/>
          <w:lang w:val="ka-GE"/>
        </w:rPr>
        <w:t>ბუნებრივ და სოციალურ გარემოზე ზეგავლენის</w:t>
      </w:r>
      <w:r w:rsidR="00F43A0F" w:rsidRPr="00135341">
        <w:rPr>
          <w:rFonts w:ascii="Times New Roman" w:hAnsi="Times New Roman"/>
          <w:bCs/>
          <w:sz w:val="24"/>
          <w:szCs w:val="24"/>
          <w:lang w:val="ka-GE"/>
        </w:rPr>
        <w:t xml:space="preserve"> </w:t>
      </w:r>
      <w:r w:rsidR="00F43A0F">
        <w:rPr>
          <w:rFonts w:ascii="Sylfaen" w:hAnsi="Sylfaen"/>
          <w:bCs/>
          <w:sz w:val="24"/>
          <w:szCs w:val="24"/>
          <w:lang w:val="ka-GE"/>
        </w:rPr>
        <w:t>რისკები</w:t>
      </w:r>
      <w:r w:rsidR="00CF7CAA">
        <w:rPr>
          <w:rFonts w:ascii="Sylfaen" w:hAnsi="Sylfaen"/>
          <w:bCs/>
          <w:sz w:val="24"/>
          <w:szCs w:val="24"/>
          <w:lang w:val="ka-GE"/>
        </w:rPr>
        <w:t xml:space="preserve"> </w:t>
      </w:r>
      <w:r w:rsidR="00D62965" w:rsidRPr="00135341">
        <w:rPr>
          <w:rFonts w:ascii="Sylfaen" w:hAnsi="Sylfaen" w:cs="Sylfaen"/>
          <w:bCs/>
          <w:sz w:val="24"/>
          <w:szCs w:val="24"/>
          <w:lang w:val="ka-GE"/>
        </w:rPr>
        <w:t>დაბალია</w:t>
      </w:r>
      <w:r w:rsidR="00D62965" w:rsidRPr="00135341">
        <w:rPr>
          <w:rFonts w:ascii="Times New Roman" w:hAnsi="Times New Roman"/>
          <w:bCs/>
          <w:sz w:val="24"/>
          <w:szCs w:val="24"/>
          <w:lang w:val="ka-GE"/>
        </w:rPr>
        <w:t xml:space="preserve">, </w:t>
      </w:r>
      <w:r w:rsidR="00AE2553">
        <w:rPr>
          <w:rFonts w:ascii="Sylfaen" w:hAnsi="Sylfaen"/>
          <w:bCs/>
          <w:sz w:val="24"/>
          <w:szCs w:val="24"/>
          <w:lang w:val="ka-GE"/>
        </w:rPr>
        <w:t xml:space="preserve">და ისინი </w:t>
      </w:r>
      <w:r w:rsidR="00D62965" w:rsidRPr="00135341">
        <w:rPr>
          <w:rFonts w:ascii="Sylfaen" w:hAnsi="Sylfaen" w:cs="Sylfaen"/>
          <w:bCs/>
          <w:sz w:val="24"/>
          <w:szCs w:val="24"/>
          <w:lang w:val="ka-GE"/>
        </w:rPr>
        <w:t>პროექტის</w:t>
      </w:r>
      <w:r w:rsidR="00D62965" w:rsidRPr="00135341">
        <w:rPr>
          <w:rFonts w:ascii="Times New Roman" w:hAnsi="Times New Roman"/>
          <w:bCs/>
          <w:sz w:val="24"/>
          <w:szCs w:val="24"/>
          <w:lang w:val="ka-GE"/>
        </w:rPr>
        <w:t xml:space="preserve"> </w:t>
      </w:r>
      <w:r w:rsidR="00FD70C3">
        <w:rPr>
          <w:rFonts w:ascii="Sylfaen" w:hAnsi="Sylfaen" w:cs="Sylfaen"/>
          <w:bCs/>
          <w:sz w:val="24"/>
          <w:szCs w:val="24"/>
          <w:lang w:val="ka-GE"/>
        </w:rPr>
        <w:t>ტერიტორიით</w:t>
      </w:r>
      <w:r w:rsidR="00AE2553">
        <w:rPr>
          <w:rFonts w:ascii="Sylfaen" w:hAnsi="Sylfaen" w:cs="Sylfaen"/>
          <w:bCs/>
          <w:sz w:val="24"/>
          <w:szCs w:val="24"/>
          <w:lang w:val="ka-GE"/>
        </w:rPr>
        <w:t xml:space="preserve"> </w:t>
      </w:r>
      <w:r w:rsidR="00FD70C3">
        <w:rPr>
          <w:rFonts w:ascii="Sylfaen" w:hAnsi="Sylfaen" w:cs="Sylfaen"/>
          <w:bCs/>
          <w:sz w:val="24"/>
          <w:szCs w:val="24"/>
          <w:lang w:val="ka-GE"/>
        </w:rPr>
        <w:t xml:space="preserve">და  </w:t>
      </w:r>
      <w:r w:rsidR="00277157">
        <w:rPr>
          <w:rFonts w:ascii="Sylfaen" w:hAnsi="Sylfaen" w:cs="Sylfaen"/>
          <w:bCs/>
          <w:sz w:val="24"/>
          <w:szCs w:val="24"/>
          <w:lang w:val="ka-GE"/>
        </w:rPr>
        <w:t>სა</w:t>
      </w:r>
      <w:r w:rsidR="00FD70C3" w:rsidRPr="00135341">
        <w:rPr>
          <w:rFonts w:ascii="Sylfaen" w:hAnsi="Sylfaen" w:cs="Sylfaen"/>
          <w:bCs/>
          <w:sz w:val="24"/>
          <w:szCs w:val="24"/>
          <w:lang w:val="ka-GE"/>
        </w:rPr>
        <w:t>მშენებლო</w:t>
      </w:r>
      <w:r w:rsidR="002C2613">
        <w:rPr>
          <w:rFonts w:ascii="Sylfaen" w:hAnsi="Sylfaen" w:cs="Sylfaen"/>
          <w:bCs/>
          <w:sz w:val="24"/>
          <w:szCs w:val="24"/>
          <w:lang w:val="ka-GE"/>
        </w:rPr>
        <w:t xml:space="preserve"> სამუშაოების განხორციელების</w:t>
      </w:r>
      <w:r w:rsidR="00FD70C3" w:rsidRPr="00135341">
        <w:rPr>
          <w:rFonts w:ascii="Times New Roman" w:hAnsi="Times New Roman"/>
          <w:bCs/>
          <w:sz w:val="24"/>
          <w:szCs w:val="24"/>
          <w:lang w:val="ka-GE"/>
        </w:rPr>
        <w:t xml:space="preserve"> </w:t>
      </w:r>
      <w:r w:rsidR="00FD70C3" w:rsidRPr="00135341">
        <w:rPr>
          <w:rFonts w:ascii="Sylfaen" w:hAnsi="Sylfaen" w:cs="Sylfaen"/>
          <w:bCs/>
          <w:sz w:val="24"/>
          <w:szCs w:val="24"/>
          <w:lang w:val="ka-GE"/>
        </w:rPr>
        <w:t>პერიოდ</w:t>
      </w:r>
      <w:r w:rsidR="00FD70C3">
        <w:rPr>
          <w:rFonts w:ascii="Sylfaen" w:hAnsi="Sylfaen" w:cs="Sylfaen"/>
          <w:bCs/>
          <w:sz w:val="24"/>
          <w:szCs w:val="24"/>
          <w:lang w:val="ka-GE"/>
        </w:rPr>
        <w:t xml:space="preserve">ით </w:t>
      </w:r>
      <w:r w:rsidR="00FD70C3" w:rsidRPr="00135341">
        <w:rPr>
          <w:rFonts w:ascii="Sylfaen" w:hAnsi="Sylfaen" w:cs="Sylfaen"/>
          <w:bCs/>
          <w:sz w:val="24"/>
          <w:szCs w:val="24"/>
          <w:lang w:val="ka-GE"/>
        </w:rPr>
        <w:t>შემოიფარგლება</w:t>
      </w:r>
      <w:r w:rsidR="00FD70C3">
        <w:rPr>
          <w:rFonts w:ascii="Sylfaen" w:hAnsi="Sylfaen" w:cs="Sylfaen"/>
          <w:bCs/>
          <w:sz w:val="24"/>
          <w:szCs w:val="24"/>
          <w:lang w:val="ka-GE"/>
        </w:rPr>
        <w:t>,</w:t>
      </w:r>
      <w:r w:rsidR="00D62965" w:rsidRPr="00135341">
        <w:rPr>
          <w:rFonts w:ascii="Times New Roman" w:hAnsi="Times New Roman"/>
          <w:bCs/>
          <w:sz w:val="24"/>
          <w:szCs w:val="24"/>
          <w:lang w:val="ka-GE"/>
        </w:rPr>
        <w:t xml:space="preserve"> </w:t>
      </w:r>
      <w:r w:rsidR="00FD70C3" w:rsidRPr="00135341">
        <w:rPr>
          <w:rFonts w:ascii="Sylfaen" w:hAnsi="Sylfaen" w:cs="Sylfaen"/>
          <w:bCs/>
          <w:sz w:val="24"/>
          <w:szCs w:val="24"/>
          <w:lang w:val="ka-GE"/>
        </w:rPr>
        <w:t>პროექტ</w:t>
      </w:r>
      <w:r w:rsidR="00D62965" w:rsidRPr="00135341">
        <w:rPr>
          <w:rFonts w:ascii="Sylfaen" w:hAnsi="Sylfaen" w:cs="Sylfaen"/>
          <w:bCs/>
          <w:sz w:val="24"/>
          <w:szCs w:val="24"/>
          <w:lang w:val="ka-GE"/>
        </w:rPr>
        <w:t>ს</w:t>
      </w:r>
      <w:r w:rsidR="00D62965" w:rsidRPr="00135341">
        <w:rPr>
          <w:rFonts w:ascii="Times New Roman" w:hAnsi="Times New Roman"/>
          <w:bCs/>
          <w:sz w:val="24"/>
          <w:szCs w:val="24"/>
          <w:lang w:val="ka-GE"/>
        </w:rPr>
        <w:t xml:space="preserve"> </w:t>
      </w:r>
      <w:r w:rsidR="00FD70C3">
        <w:rPr>
          <w:rFonts w:ascii="Sylfaen" w:hAnsi="Sylfaen" w:cs="Sylfaen"/>
          <w:bCs/>
          <w:sz w:val="24"/>
          <w:szCs w:val="24"/>
          <w:lang w:val="ka-GE"/>
        </w:rPr>
        <w:t>მიენიჭა</w:t>
      </w:r>
      <w:r w:rsidR="00D62965" w:rsidRPr="00135341">
        <w:rPr>
          <w:rFonts w:ascii="Times New Roman" w:hAnsi="Times New Roman"/>
          <w:bCs/>
          <w:sz w:val="24"/>
          <w:szCs w:val="24"/>
          <w:lang w:val="ka-GE"/>
        </w:rPr>
        <w:t xml:space="preserve"> </w:t>
      </w:r>
      <w:r w:rsidR="00D62965" w:rsidRPr="00135341">
        <w:rPr>
          <w:rFonts w:ascii="Sylfaen" w:hAnsi="Sylfaen" w:cs="Sylfaen"/>
          <w:bCs/>
          <w:sz w:val="24"/>
          <w:szCs w:val="24"/>
          <w:lang w:val="ka-GE"/>
        </w:rPr>
        <w:t>გარემოსდაცვითი</w:t>
      </w:r>
      <w:r w:rsidR="00D62965" w:rsidRPr="00135341">
        <w:rPr>
          <w:rFonts w:ascii="Times New Roman" w:hAnsi="Times New Roman"/>
          <w:bCs/>
          <w:sz w:val="24"/>
          <w:szCs w:val="24"/>
          <w:lang w:val="ka-GE"/>
        </w:rPr>
        <w:t xml:space="preserve"> </w:t>
      </w:r>
      <w:r w:rsidR="00D62965" w:rsidRPr="00135341">
        <w:rPr>
          <w:rFonts w:ascii="Sylfaen" w:hAnsi="Sylfaen" w:cs="Sylfaen"/>
          <w:bCs/>
          <w:sz w:val="24"/>
          <w:szCs w:val="24"/>
          <w:lang w:val="ka-GE"/>
        </w:rPr>
        <w:t>კატეგორია</w:t>
      </w:r>
      <w:r w:rsidR="00D62965" w:rsidRPr="00135341">
        <w:rPr>
          <w:rFonts w:ascii="Times New Roman" w:hAnsi="Times New Roman"/>
          <w:bCs/>
          <w:sz w:val="24"/>
          <w:szCs w:val="24"/>
          <w:lang w:val="ka-GE"/>
        </w:rPr>
        <w:t xml:space="preserve"> "B"</w:t>
      </w:r>
      <w:r w:rsidR="00D62965">
        <w:rPr>
          <w:rFonts w:ascii="Sylfaen" w:hAnsi="Sylfaen"/>
          <w:bCs/>
          <w:sz w:val="24"/>
          <w:szCs w:val="24"/>
          <w:lang w:val="ka-GE"/>
        </w:rPr>
        <w:t>.</w:t>
      </w:r>
      <w:r w:rsidR="00FD70C3">
        <w:rPr>
          <w:rFonts w:ascii="Sylfaen" w:hAnsi="Sylfaen"/>
          <w:bCs/>
          <w:sz w:val="24"/>
          <w:szCs w:val="24"/>
          <w:lang w:val="ka-GE"/>
        </w:rPr>
        <w:t xml:space="preserve"> </w:t>
      </w:r>
      <w:r w:rsidR="00FD70C3" w:rsidRPr="00135341">
        <w:rPr>
          <w:rFonts w:ascii="Sylfaen" w:hAnsi="Sylfaen" w:cs="Sylfaen"/>
          <w:bCs/>
          <w:sz w:val="24"/>
          <w:szCs w:val="24"/>
          <w:lang w:val="ka-GE"/>
        </w:rPr>
        <w:t>მიუხედავად</w:t>
      </w:r>
      <w:r w:rsidR="00FD70C3" w:rsidRPr="00135341">
        <w:rPr>
          <w:rFonts w:ascii="Times New Roman" w:hAnsi="Times New Roman"/>
          <w:bCs/>
          <w:sz w:val="24"/>
          <w:szCs w:val="24"/>
          <w:lang w:val="ka-GE"/>
        </w:rPr>
        <w:t xml:space="preserve"> </w:t>
      </w:r>
      <w:r w:rsidR="00FD70C3" w:rsidRPr="00135341">
        <w:rPr>
          <w:rFonts w:ascii="Sylfaen" w:hAnsi="Sylfaen" w:cs="Sylfaen"/>
          <w:bCs/>
          <w:sz w:val="24"/>
          <w:szCs w:val="24"/>
          <w:lang w:val="ka-GE"/>
        </w:rPr>
        <w:t>იმისა</w:t>
      </w:r>
      <w:r w:rsidR="00FD70C3" w:rsidRPr="00135341">
        <w:rPr>
          <w:rFonts w:ascii="Times New Roman" w:hAnsi="Times New Roman"/>
          <w:bCs/>
          <w:sz w:val="24"/>
          <w:szCs w:val="24"/>
          <w:lang w:val="ka-GE"/>
        </w:rPr>
        <w:t xml:space="preserve">, </w:t>
      </w:r>
      <w:r w:rsidR="00FD70C3" w:rsidRPr="00135341">
        <w:rPr>
          <w:rFonts w:ascii="Sylfaen" w:hAnsi="Sylfaen" w:cs="Sylfaen"/>
          <w:bCs/>
          <w:sz w:val="24"/>
          <w:szCs w:val="24"/>
          <w:lang w:val="ka-GE"/>
        </w:rPr>
        <w:t>რომ</w:t>
      </w:r>
      <w:r w:rsidR="00FD70C3" w:rsidRPr="00135341">
        <w:rPr>
          <w:rFonts w:ascii="Times New Roman" w:hAnsi="Times New Roman"/>
          <w:bCs/>
          <w:sz w:val="24"/>
          <w:szCs w:val="24"/>
          <w:lang w:val="ka-GE"/>
        </w:rPr>
        <w:t xml:space="preserve"> </w:t>
      </w:r>
      <w:r w:rsidR="00F43A0F" w:rsidRPr="00135341">
        <w:rPr>
          <w:rFonts w:ascii="Sylfaen" w:hAnsi="Sylfaen" w:cs="Sylfaen"/>
          <w:bCs/>
          <w:sz w:val="24"/>
          <w:szCs w:val="24"/>
          <w:lang w:val="ka-GE"/>
        </w:rPr>
        <w:t>ეროვნული</w:t>
      </w:r>
      <w:r w:rsidR="00F43A0F" w:rsidRPr="00135341">
        <w:rPr>
          <w:rFonts w:ascii="Times New Roman" w:hAnsi="Times New Roman"/>
          <w:bCs/>
          <w:sz w:val="24"/>
          <w:szCs w:val="24"/>
          <w:lang w:val="ka-GE"/>
        </w:rPr>
        <w:t xml:space="preserve"> </w:t>
      </w:r>
      <w:r w:rsidR="00F43A0F" w:rsidRPr="00135341">
        <w:rPr>
          <w:rFonts w:ascii="Sylfaen" w:hAnsi="Sylfaen" w:cs="Sylfaen"/>
          <w:bCs/>
          <w:sz w:val="24"/>
          <w:szCs w:val="24"/>
          <w:lang w:val="ka-GE"/>
        </w:rPr>
        <w:t>კანონმდებლობი</w:t>
      </w:r>
      <w:r w:rsidR="00F43A0F">
        <w:rPr>
          <w:rFonts w:ascii="Sylfaen" w:hAnsi="Sylfaen" w:cs="Sylfaen"/>
          <w:bCs/>
          <w:sz w:val="24"/>
          <w:szCs w:val="24"/>
          <w:lang w:val="ka-GE"/>
        </w:rPr>
        <w:t>ს თანახმად</w:t>
      </w:r>
      <w:r w:rsidR="00F43A0F" w:rsidRPr="00135341">
        <w:rPr>
          <w:rFonts w:ascii="Times New Roman" w:hAnsi="Times New Roman"/>
          <w:bCs/>
          <w:sz w:val="24"/>
          <w:szCs w:val="24"/>
          <w:lang w:val="ka-GE"/>
        </w:rPr>
        <w:t xml:space="preserve"> </w:t>
      </w:r>
      <w:r w:rsidR="00665DC0">
        <w:rPr>
          <w:rFonts w:ascii="Sylfaen" w:hAnsi="Sylfaen" w:cs="Sylfaen"/>
          <w:bCs/>
          <w:sz w:val="24"/>
          <w:szCs w:val="24"/>
          <w:lang w:val="ka-GE"/>
        </w:rPr>
        <w:t>პროექტის ფარგლებში</w:t>
      </w:r>
      <w:r w:rsidR="00F43A0F" w:rsidRPr="00135341">
        <w:rPr>
          <w:rFonts w:ascii="Times New Roman" w:hAnsi="Times New Roman"/>
          <w:bCs/>
          <w:sz w:val="24"/>
          <w:szCs w:val="24"/>
          <w:lang w:val="ka-GE"/>
        </w:rPr>
        <w:t xml:space="preserve"> </w:t>
      </w:r>
      <w:r w:rsidR="00F43A0F" w:rsidRPr="00135341">
        <w:rPr>
          <w:rFonts w:ascii="Sylfaen" w:hAnsi="Sylfaen" w:cs="Sylfaen"/>
          <w:bCs/>
          <w:sz w:val="24"/>
          <w:szCs w:val="24"/>
          <w:lang w:val="ka-GE"/>
        </w:rPr>
        <w:t>დაფინანსებული</w:t>
      </w:r>
      <w:r w:rsidR="00F43A0F" w:rsidRPr="00135341">
        <w:rPr>
          <w:rFonts w:ascii="Times New Roman" w:hAnsi="Times New Roman"/>
          <w:bCs/>
          <w:sz w:val="24"/>
          <w:szCs w:val="24"/>
          <w:lang w:val="ka-GE"/>
        </w:rPr>
        <w:t xml:space="preserve"> </w:t>
      </w:r>
      <w:r w:rsidR="00F43A0F">
        <w:rPr>
          <w:rFonts w:ascii="Sylfaen" w:hAnsi="Sylfaen" w:cs="Sylfaen"/>
          <w:bCs/>
          <w:sz w:val="24"/>
          <w:szCs w:val="24"/>
          <w:lang w:val="ka-GE"/>
        </w:rPr>
        <w:t>აქტივობები</w:t>
      </w:r>
      <w:r w:rsidR="00665DC0">
        <w:rPr>
          <w:rFonts w:ascii="Sylfaen" w:hAnsi="Sylfaen" w:cs="Sylfaen"/>
          <w:bCs/>
          <w:sz w:val="24"/>
          <w:szCs w:val="24"/>
          <w:lang w:val="ka-GE"/>
        </w:rPr>
        <w:t xml:space="preserve"> </w:t>
      </w:r>
      <w:r w:rsidR="00F40A18">
        <w:rPr>
          <w:rFonts w:ascii="Sylfaen" w:hAnsi="Sylfaen"/>
          <w:bCs/>
          <w:sz w:val="24"/>
          <w:szCs w:val="24"/>
          <w:lang w:val="ka-GE"/>
        </w:rPr>
        <w:t xml:space="preserve">არ </w:t>
      </w:r>
      <w:r w:rsidR="00665DC0">
        <w:rPr>
          <w:rFonts w:ascii="Sylfaen" w:hAnsi="Sylfaen"/>
          <w:bCs/>
          <w:sz w:val="24"/>
          <w:szCs w:val="24"/>
          <w:lang w:val="ka-GE"/>
        </w:rPr>
        <w:t>საჭიროებს</w:t>
      </w:r>
      <w:r w:rsidR="00F40A18">
        <w:rPr>
          <w:rFonts w:ascii="Sylfaen" w:hAnsi="Sylfaen"/>
          <w:bCs/>
          <w:sz w:val="24"/>
          <w:szCs w:val="24"/>
          <w:lang w:val="ka-GE"/>
        </w:rPr>
        <w:t xml:space="preserve"> </w:t>
      </w:r>
      <w:r w:rsidR="00FD70C3" w:rsidRPr="00135341">
        <w:rPr>
          <w:rFonts w:ascii="Sylfaen" w:hAnsi="Sylfaen" w:cs="Sylfaen"/>
          <w:bCs/>
          <w:sz w:val="24"/>
          <w:szCs w:val="24"/>
          <w:lang w:val="ka-GE"/>
        </w:rPr>
        <w:t>გარემოზე</w:t>
      </w:r>
      <w:r w:rsidR="00FD70C3" w:rsidRPr="00135341">
        <w:rPr>
          <w:rFonts w:ascii="Times New Roman" w:hAnsi="Times New Roman"/>
          <w:bCs/>
          <w:sz w:val="24"/>
          <w:szCs w:val="24"/>
          <w:lang w:val="ka-GE"/>
        </w:rPr>
        <w:t xml:space="preserve"> </w:t>
      </w:r>
      <w:r w:rsidR="00FD70C3" w:rsidRPr="00135341">
        <w:rPr>
          <w:rFonts w:ascii="Sylfaen" w:hAnsi="Sylfaen" w:cs="Sylfaen"/>
          <w:bCs/>
          <w:sz w:val="24"/>
          <w:szCs w:val="24"/>
          <w:lang w:val="ka-GE"/>
        </w:rPr>
        <w:t>ზემოქმედების</w:t>
      </w:r>
      <w:r w:rsidR="00FD70C3" w:rsidRPr="00135341">
        <w:rPr>
          <w:rFonts w:ascii="Times New Roman" w:hAnsi="Times New Roman"/>
          <w:bCs/>
          <w:sz w:val="24"/>
          <w:szCs w:val="24"/>
          <w:lang w:val="ka-GE"/>
        </w:rPr>
        <w:t xml:space="preserve"> </w:t>
      </w:r>
      <w:r w:rsidR="00FD70C3" w:rsidRPr="00135341">
        <w:rPr>
          <w:rFonts w:ascii="Sylfaen" w:hAnsi="Sylfaen" w:cs="Sylfaen"/>
          <w:bCs/>
          <w:sz w:val="24"/>
          <w:szCs w:val="24"/>
          <w:lang w:val="ka-GE"/>
        </w:rPr>
        <w:t>შეფასებ</w:t>
      </w:r>
      <w:r w:rsidR="00F40A18">
        <w:rPr>
          <w:rFonts w:ascii="Sylfaen" w:hAnsi="Sylfaen" w:cs="Sylfaen"/>
          <w:bCs/>
          <w:sz w:val="24"/>
          <w:szCs w:val="24"/>
          <w:lang w:val="ka-GE"/>
        </w:rPr>
        <w:t>ა</w:t>
      </w:r>
      <w:r w:rsidR="00665DC0">
        <w:rPr>
          <w:rFonts w:ascii="Sylfaen" w:hAnsi="Sylfaen" w:cs="Sylfaen"/>
          <w:bCs/>
          <w:sz w:val="24"/>
          <w:szCs w:val="24"/>
          <w:lang w:val="ka-GE"/>
        </w:rPr>
        <w:t>ს</w:t>
      </w:r>
      <w:r w:rsidR="00FD70C3" w:rsidRPr="00135341">
        <w:rPr>
          <w:rFonts w:ascii="Times New Roman" w:hAnsi="Times New Roman"/>
          <w:bCs/>
          <w:sz w:val="24"/>
          <w:szCs w:val="24"/>
          <w:lang w:val="ka-GE"/>
        </w:rPr>
        <w:t xml:space="preserve"> </w:t>
      </w:r>
      <w:r w:rsidR="00FD70C3" w:rsidRPr="00135341">
        <w:rPr>
          <w:rFonts w:ascii="Sylfaen" w:hAnsi="Sylfaen" w:cs="Sylfaen"/>
          <w:bCs/>
          <w:sz w:val="24"/>
          <w:szCs w:val="24"/>
          <w:lang w:val="ka-GE"/>
        </w:rPr>
        <w:t>და</w:t>
      </w:r>
      <w:r w:rsidR="00FD70C3" w:rsidRPr="00135341">
        <w:rPr>
          <w:rFonts w:ascii="Times New Roman" w:hAnsi="Times New Roman"/>
          <w:bCs/>
          <w:sz w:val="24"/>
          <w:szCs w:val="24"/>
          <w:lang w:val="ka-GE"/>
        </w:rPr>
        <w:t xml:space="preserve"> </w:t>
      </w:r>
      <w:r w:rsidR="00FD70C3" w:rsidRPr="00135341">
        <w:rPr>
          <w:rFonts w:ascii="Sylfaen" w:hAnsi="Sylfaen" w:cs="Sylfaen"/>
          <w:bCs/>
          <w:sz w:val="24"/>
          <w:szCs w:val="24"/>
          <w:lang w:val="ka-GE"/>
        </w:rPr>
        <w:t>ნებართვ</w:t>
      </w:r>
      <w:r w:rsidR="00F40A18">
        <w:rPr>
          <w:rFonts w:ascii="Sylfaen" w:hAnsi="Sylfaen" w:cs="Sylfaen"/>
          <w:bCs/>
          <w:sz w:val="24"/>
          <w:szCs w:val="24"/>
          <w:lang w:val="ka-GE"/>
        </w:rPr>
        <w:t>ა</w:t>
      </w:r>
      <w:r w:rsidR="00665DC0">
        <w:rPr>
          <w:rFonts w:ascii="Sylfaen" w:hAnsi="Sylfaen" w:cs="Sylfaen"/>
          <w:bCs/>
          <w:sz w:val="24"/>
          <w:szCs w:val="24"/>
          <w:lang w:val="ka-GE"/>
        </w:rPr>
        <w:t>ს</w:t>
      </w:r>
      <w:r w:rsidR="00F40A18">
        <w:rPr>
          <w:rFonts w:ascii="Sylfaen" w:hAnsi="Sylfaen" w:cs="Sylfaen"/>
          <w:bCs/>
          <w:sz w:val="24"/>
          <w:szCs w:val="24"/>
          <w:lang w:val="ka-GE"/>
        </w:rPr>
        <w:t>,</w:t>
      </w:r>
      <w:r w:rsidR="00FD70C3" w:rsidRPr="00135341">
        <w:rPr>
          <w:rFonts w:ascii="Times New Roman" w:hAnsi="Times New Roman"/>
          <w:bCs/>
          <w:sz w:val="24"/>
          <w:szCs w:val="24"/>
          <w:lang w:val="ka-GE"/>
        </w:rPr>
        <w:t xml:space="preserve"> </w:t>
      </w:r>
      <w:r w:rsidR="00590FF2" w:rsidRPr="00135341">
        <w:rPr>
          <w:rFonts w:ascii="Times New Roman" w:hAnsi="Times New Roman"/>
          <w:bCs/>
          <w:sz w:val="24"/>
          <w:szCs w:val="24"/>
          <w:lang w:val="ka-GE"/>
        </w:rPr>
        <w:t>OP/</w:t>
      </w:r>
      <w:r w:rsidR="00FD70C3" w:rsidRPr="00135341">
        <w:rPr>
          <w:rFonts w:ascii="Times New Roman" w:hAnsi="Times New Roman"/>
          <w:bCs/>
          <w:sz w:val="24"/>
          <w:szCs w:val="24"/>
          <w:lang w:val="ka-GE"/>
        </w:rPr>
        <w:t xml:space="preserve">BP 4.01 </w:t>
      </w:r>
      <w:r w:rsidR="00277157">
        <w:rPr>
          <w:rFonts w:ascii="Sylfaen" w:hAnsi="Sylfaen"/>
          <w:bCs/>
          <w:sz w:val="24"/>
          <w:szCs w:val="24"/>
          <w:lang w:val="ka-GE"/>
        </w:rPr>
        <w:t xml:space="preserve">მოითხოვს </w:t>
      </w:r>
      <w:proofErr w:type="spellStart"/>
      <w:r w:rsidR="00277157">
        <w:rPr>
          <w:rFonts w:ascii="Sylfaen" w:hAnsi="Sylfaen"/>
          <w:bCs/>
          <w:sz w:val="24"/>
          <w:szCs w:val="24"/>
          <w:lang w:val="ka-GE"/>
        </w:rPr>
        <w:t>დადგეგმილი</w:t>
      </w:r>
      <w:proofErr w:type="spellEnd"/>
      <w:r w:rsidR="00277157">
        <w:rPr>
          <w:rFonts w:ascii="Sylfaen" w:hAnsi="Sylfaen"/>
          <w:bCs/>
          <w:sz w:val="24"/>
          <w:szCs w:val="24"/>
          <w:lang w:val="ka-GE"/>
        </w:rPr>
        <w:t xml:space="preserve"> საქმიანობების წინასწარ </w:t>
      </w:r>
      <w:proofErr w:type="spellStart"/>
      <w:r w:rsidR="00277157">
        <w:rPr>
          <w:rFonts w:ascii="Sylfaen" w:hAnsi="Sylfaen" w:cs="Sylfaen"/>
          <w:bCs/>
          <w:sz w:val="24"/>
          <w:szCs w:val="24"/>
          <w:lang w:val="ka-GE"/>
        </w:rPr>
        <w:t>გარემოსდაცვით</w:t>
      </w:r>
      <w:proofErr w:type="spellEnd"/>
      <w:r w:rsidR="00FD70C3" w:rsidRPr="00135341">
        <w:rPr>
          <w:rFonts w:ascii="Times New Roman" w:hAnsi="Times New Roman"/>
          <w:bCs/>
          <w:sz w:val="24"/>
          <w:szCs w:val="24"/>
          <w:lang w:val="ka-GE"/>
        </w:rPr>
        <w:t xml:space="preserve"> </w:t>
      </w:r>
      <w:r w:rsidR="00FD70C3" w:rsidRPr="00135341">
        <w:rPr>
          <w:rFonts w:ascii="Sylfaen" w:hAnsi="Sylfaen" w:cs="Sylfaen"/>
          <w:bCs/>
          <w:sz w:val="24"/>
          <w:szCs w:val="24"/>
          <w:lang w:val="ka-GE"/>
        </w:rPr>
        <w:t>და</w:t>
      </w:r>
      <w:r w:rsidR="00FD70C3" w:rsidRPr="00135341">
        <w:rPr>
          <w:rFonts w:ascii="Times New Roman" w:hAnsi="Times New Roman"/>
          <w:bCs/>
          <w:sz w:val="24"/>
          <w:szCs w:val="24"/>
          <w:lang w:val="ka-GE"/>
        </w:rPr>
        <w:t xml:space="preserve"> </w:t>
      </w:r>
      <w:r w:rsidR="00277157">
        <w:rPr>
          <w:rFonts w:ascii="Sylfaen" w:hAnsi="Sylfaen" w:cs="Sylfaen"/>
          <w:bCs/>
          <w:sz w:val="24"/>
          <w:szCs w:val="24"/>
          <w:lang w:val="ka-GE"/>
        </w:rPr>
        <w:t>სოციალურ შეფასებას</w:t>
      </w:r>
      <w:r w:rsidR="00751057">
        <w:rPr>
          <w:rFonts w:ascii="Sylfaen" w:hAnsi="Sylfaen" w:cs="Sylfaen"/>
          <w:bCs/>
          <w:sz w:val="24"/>
          <w:szCs w:val="24"/>
          <w:lang w:val="ka-GE"/>
        </w:rPr>
        <w:t>,</w:t>
      </w:r>
      <w:r w:rsidR="00FD70C3" w:rsidRPr="00135341">
        <w:rPr>
          <w:rFonts w:ascii="Times New Roman" w:hAnsi="Times New Roman"/>
          <w:bCs/>
          <w:sz w:val="24"/>
          <w:szCs w:val="24"/>
          <w:lang w:val="ka-GE"/>
        </w:rPr>
        <w:t xml:space="preserve"> </w:t>
      </w:r>
      <w:r w:rsidR="00FD70C3" w:rsidRPr="00135341">
        <w:rPr>
          <w:rFonts w:ascii="Sylfaen" w:hAnsi="Sylfaen" w:cs="Sylfaen"/>
          <w:bCs/>
          <w:sz w:val="24"/>
          <w:szCs w:val="24"/>
          <w:lang w:val="ka-GE"/>
        </w:rPr>
        <w:t>მათ</w:t>
      </w:r>
      <w:r w:rsidR="00FD70C3" w:rsidRPr="00135341">
        <w:rPr>
          <w:rFonts w:ascii="Times New Roman" w:hAnsi="Times New Roman"/>
          <w:bCs/>
          <w:sz w:val="24"/>
          <w:szCs w:val="24"/>
          <w:lang w:val="ka-GE"/>
        </w:rPr>
        <w:t xml:space="preserve"> </w:t>
      </w:r>
      <w:r w:rsidR="00FD70C3" w:rsidRPr="00135341">
        <w:rPr>
          <w:rFonts w:ascii="Sylfaen" w:hAnsi="Sylfaen" w:cs="Sylfaen"/>
          <w:bCs/>
          <w:sz w:val="24"/>
          <w:szCs w:val="24"/>
          <w:lang w:val="ka-GE"/>
        </w:rPr>
        <w:t>შორის</w:t>
      </w:r>
      <w:r w:rsidR="00FD70C3" w:rsidRPr="00135341">
        <w:rPr>
          <w:rFonts w:ascii="Times New Roman" w:hAnsi="Times New Roman"/>
          <w:bCs/>
          <w:sz w:val="24"/>
          <w:szCs w:val="24"/>
          <w:lang w:val="ka-GE"/>
        </w:rPr>
        <w:t xml:space="preserve"> </w:t>
      </w:r>
      <w:r w:rsidR="00277157">
        <w:rPr>
          <w:rFonts w:ascii="Sylfaen" w:hAnsi="Sylfaen"/>
          <w:bCs/>
          <w:sz w:val="24"/>
          <w:szCs w:val="24"/>
          <w:lang w:val="ka-GE"/>
        </w:rPr>
        <w:t>ბუნებრ</w:t>
      </w:r>
      <w:r w:rsidR="00F96A5F">
        <w:rPr>
          <w:rFonts w:ascii="Sylfaen" w:hAnsi="Sylfaen"/>
          <w:bCs/>
          <w:sz w:val="24"/>
          <w:szCs w:val="24"/>
          <w:lang w:val="ka-GE"/>
        </w:rPr>
        <w:t>ი</w:t>
      </w:r>
      <w:r w:rsidR="00277157">
        <w:rPr>
          <w:rFonts w:ascii="Sylfaen" w:hAnsi="Sylfaen"/>
          <w:bCs/>
          <w:sz w:val="24"/>
          <w:szCs w:val="24"/>
          <w:lang w:val="ka-GE"/>
        </w:rPr>
        <w:t xml:space="preserve">ვ და </w:t>
      </w:r>
      <w:r w:rsidR="00277157" w:rsidRPr="00135341">
        <w:rPr>
          <w:rFonts w:ascii="Sylfaen" w:hAnsi="Sylfaen" w:cs="Sylfaen"/>
          <w:bCs/>
          <w:sz w:val="24"/>
          <w:szCs w:val="24"/>
          <w:lang w:val="ka-GE"/>
        </w:rPr>
        <w:t>სოციალურ</w:t>
      </w:r>
      <w:r w:rsidR="00277157" w:rsidRPr="00135341">
        <w:rPr>
          <w:rFonts w:ascii="Times New Roman" w:hAnsi="Times New Roman"/>
          <w:bCs/>
          <w:sz w:val="24"/>
          <w:szCs w:val="24"/>
          <w:lang w:val="ka-GE"/>
        </w:rPr>
        <w:t xml:space="preserve"> </w:t>
      </w:r>
      <w:r w:rsidR="00FD70C3" w:rsidRPr="00135341">
        <w:rPr>
          <w:rFonts w:ascii="Sylfaen" w:hAnsi="Sylfaen" w:cs="Sylfaen"/>
          <w:bCs/>
          <w:sz w:val="24"/>
          <w:szCs w:val="24"/>
          <w:lang w:val="ka-GE"/>
        </w:rPr>
        <w:t>გარემო</w:t>
      </w:r>
      <w:r w:rsidR="00F96A5F">
        <w:rPr>
          <w:rFonts w:ascii="Sylfaen" w:hAnsi="Sylfaen" w:cs="Sylfaen"/>
          <w:bCs/>
          <w:sz w:val="24"/>
          <w:szCs w:val="24"/>
          <w:lang w:val="ka-GE"/>
        </w:rPr>
        <w:t>ზე ზემოქმედების მართვის დაგეგმვა</w:t>
      </w:r>
      <w:r w:rsidR="00FD70C3" w:rsidRPr="00135341">
        <w:rPr>
          <w:rFonts w:ascii="Sylfaen" w:hAnsi="Sylfaen" w:cs="Sylfaen"/>
          <w:bCs/>
          <w:sz w:val="24"/>
          <w:szCs w:val="24"/>
          <w:lang w:val="ka-GE"/>
        </w:rPr>
        <w:t>ს</w:t>
      </w:r>
      <w:r w:rsidR="00751057">
        <w:rPr>
          <w:rFonts w:ascii="Sylfaen" w:hAnsi="Sylfaen" w:cs="Sylfaen"/>
          <w:bCs/>
          <w:sz w:val="24"/>
          <w:szCs w:val="24"/>
          <w:lang w:val="ka-GE"/>
        </w:rPr>
        <w:t>ა</w:t>
      </w:r>
      <w:r w:rsidR="00FD70C3" w:rsidRPr="00135341">
        <w:rPr>
          <w:rFonts w:ascii="Times New Roman" w:hAnsi="Times New Roman"/>
          <w:bCs/>
          <w:sz w:val="24"/>
          <w:szCs w:val="24"/>
          <w:lang w:val="ka-GE"/>
        </w:rPr>
        <w:t xml:space="preserve"> </w:t>
      </w:r>
      <w:r w:rsidR="00FD70C3" w:rsidRPr="00135341">
        <w:rPr>
          <w:rFonts w:ascii="Sylfaen" w:hAnsi="Sylfaen" w:cs="Sylfaen"/>
          <w:bCs/>
          <w:sz w:val="24"/>
          <w:szCs w:val="24"/>
          <w:lang w:val="ka-GE"/>
        </w:rPr>
        <w:t>და</w:t>
      </w:r>
      <w:r w:rsidR="00FD70C3" w:rsidRPr="00135341">
        <w:rPr>
          <w:rFonts w:ascii="Times New Roman" w:hAnsi="Times New Roman"/>
          <w:bCs/>
          <w:sz w:val="24"/>
          <w:szCs w:val="24"/>
          <w:lang w:val="ka-GE"/>
        </w:rPr>
        <w:t xml:space="preserve"> </w:t>
      </w:r>
      <w:r w:rsidR="00FD70C3" w:rsidRPr="00135341">
        <w:rPr>
          <w:rFonts w:ascii="Sylfaen" w:hAnsi="Sylfaen" w:cs="Sylfaen"/>
          <w:bCs/>
          <w:sz w:val="24"/>
          <w:szCs w:val="24"/>
          <w:lang w:val="ka-GE"/>
        </w:rPr>
        <w:t>მონიტორინგს</w:t>
      </w:r>
      <w:r w:rsidR="00F40A18">
        <w:rPr>
          <w:rFonts w:ascii="Sylfaen" w:hAnsi="Sylfaen" w:cs="Sylfaen"/>
          <w:bCs/>
          <w:sz w:val="24"/>
          <w:szCs w:val="24"/>
          <w:lang w:val="ka-GE"/>
        </w:rPr>
        <w:t xml:space="preserve">. </w:t>
      </w:r>
      <w:r w:rsidR="00FD70C3">
        <w:rPr>
          <w:rFonts w:ascii="Sylfaen" w:hAnsi="Sylfaen" w:cs="Sylfaen"/>
          <w:bCs/>
          <w:sz w:val="24"/>
          <w:szCs w:val="24"/>
          <w:lang w:val="ka-GE"/>
        </w:rPr>
        <w:t xml:space="preserve"> </w:t>
      </w:r>
      <w:r w:rsidR="00751057" w:rsidRPr="00135341">
        <w:rPr>
          <w:rFonts w:ascii="Sylfaen" w:hAnsi="Sylfaen" w:cs="Sylfaen"/>
          <w:bCs/>
          <w:sz w:val="24"/>
          <w:szCs w:val="24"/>
          <w:lang w:val="ka-GE"/>
        </w:rPr>
        <w:t>წინამდებარე</w:t>
      </w:r>
      <w:r w:rsidR="00751057" w:rsidRPr="00135341">
        <w:rPr>
          <w:rFonts w:ascii="Times New Roman" w:hAnsi="Times New Roman"/>
          <w:bCs/>
          <w:sz w:val="24"/>
          <w:szCs w:val="24"/>
          <w:lang w:val="ka-GE"/>
        </w:rPr>
        <w:t xml:space="preserve"> ESMF</w:t>
      </w:r>
      <w:r w:rsidR="00F96A5F">
        <w:rPr>
          <w:rFonts w:ascii="Sylfaen" w:hAnsi="Sylfaen"/>
          <w:bCs/>
          <w:sz w:val="24"/>
          <w:szCs w:val="24"/>
          <w:lang w:val="ka-GE"/>
        </w:rPr>
        <w:t xml:space="preserve"> </w:t>
      </w:r>
      <w:r w:rsidR="00F96A5F">
        <w:rPr>
          <w:rFonts w:ascii="Sylfaen" w:hAnsi="Sylfaen"/>
          <w:bCs/>
          <w:sz w:val="24"/>
          <w:szCs w:val="24"/>
          <w:lang w:val="ka-GE"/>
        </w:rPr>
        <w:lastRenderedPageBreak/>
        <w:t>იძლევა</w:t>
      </w:r>
      <w:r w:rsidR="00751057" w:rsidRPr="00135341">
        <w:rPr>
          <w:rFonts w:ascii="Times New Roman" w:hAnsi="Times New Roman"/>
          <w:bCs/>
          <w:sz w:val="24"/>
          <w:szCs w:val="24"/>
          <w:lang w:val="ka-GE"/>
        </w:rPr>
        <w:t xml:space="preserve"> </w:t>
      </w:r>
      <w:r w:rsidR="00F96A5F">
        <w:rPr>
          <w:rFonts w:ascii="Sylfaen" w:hAnsi="Sylfaen" w:cs="Sylfaen"/>
          <w:bCs/>
          <w:sz w:val="24"/>
          <w:szCs w:val="24"/>
          <w:lang w:val="ka-GE"/>
        </w:rPr>
        <w:t>დეტალურ</w:t>
      </w:r>
      <w:r w:rsidR="00751057" w:rsidRPr="00135341">
        <w:rPr>
          <w:rFonts w:ascii="Times New Roman" w:hAnsi="Times New Roman"/>
          <w:bCs/>
          <w:sz w:val="24"/>
          <w:szCs w:val="24"/>
          <w:lang w:val="ka-GE"/>
        </w:rPr>
        <w:t xml:space="preserve"> </w:t>
      </w:r>
      <w:r w:rsidR="00751057" w:rsidRPr="00135341">
        <w:rPr>
          <w:rFonts w:ascii="Sylfaen" w:hAnsi="Sylfaen" w:cs="Sylfaen"/>
          <w:bCs/>
          <w:sz w:val="24"/>
          <w:szCs w:val="24"/>
          <w:lang w:val="ka-GE"/>
        </w:rPr>
        <w:t>ინსტრუქცია</w:t>
      </w:r>
      <w:r w:rsidR="00F96A5F">
        <w:rPr>
          <w:rFonts w:ascii="Sylfaen" w:hAnsi="Sylfaen" w:cs="Sylfaen"/>
          <w:bCs/>
          <w:sz w:val="24"/>
          <w:szCs w:val="24"/>
          <w:lang w:val="ka-GE"/>
        </w:rPr>
        <w:t>ს</w:t>
      </w:r>
      <w:r w:rsidR="00751057" w:rsidRPr="00135341">
        <w:rPr>
          <w:rFonts w:ascii="Times New Roman" w:hAnsi="Times New Roman"/>
          <w:bCs/>
          <w:sz w:val="24"/>
          <w:szCs w:val="24"/>
          <w:lang w:val="ka-GE"/>
        </w:rPr>
        <w:t xml:space="preserve"> </w:t>
      </w:r>
      <w:r w:rsidR="00075AB4">
        <w:rPr>
          <w:rFonts w:ascii="Sylfaen" w:hAnsi="Sylfaen" w:cs="Sylfaen"/>
          <w:bCs/>
          <w:sz w:val="24"/>
          <w:szCs w:val="24"/>
          <w:lang w:val="ka-GE"/>
        </w:rPr>
        <w:t>ბუნებრივ და სოციალურ გარემოზე</w:t>
      </w:r>
      <w:r w:rsidR="00F96A5F">
        <w:rPr>
          <w:rFonts w:ascii="Sylfaen" w:hAnsi="Sylfaen" w:cs="Sylfaen"/>
          <w:bCs/>
          <w:sz w:val="24"/>
          <w:szCs w:val="24"/>
          <w:lang w:val="ka-GE"/>
        </w:rPr>
        <w:t xml:space="preserve"> მოსალოდნელი</w:t>
      </w:r>
      <w:r w:rsidR="00075AB4">
        <w:rPr>
          <w:rFonts w:ascii="Sylfaen" w:hAnsi="Sylfaen" w:cs="Sylfaen"/>
          <w:bCs/>
          <w:sz w:val="24"/>
          <w:szCs w:val="24"/>
          <w:lang w:val="ka-GE"/>
        </w:rPr>
        <w:t xml:space="preserve"> ზემოქმედების</w:t>
      </w:r>
      <w:r w:rsidR="006802B6" w:rsidRPr="00220113">
        <w:rPr>
          <w:rFonts w:ascii="Times New Roman" w:hAnsi="Times New Roman"/>
          <w:bCs/>
          <w:sz w:val="24"/>
          <w:szCs w:val="24"/>
          <w:lang w:val="ka-GE"/>
        </w:rPr>
        <w:t xml:space="preserve"> </w:t>
      </w:r>
      <w:proofErr w:type="spellStart"/>
      <w:r w:rsidR="00751057" w:rsidRPr="00135341">
        <w:rPr>
          <w:rFonts w:ascii="Sylfaen" w:hAnsi="Sylfaen" w:cs="Sylfaen"/>
          <w:bCs/>
          <w:sz w:val="24"/>
          <w:szCs w:val="24"/>
          <w:lang w:val="ka-GE"/>
        </w:rPr>
        <w:t>სკრინინგის</w:t>
      </w:r>
      <w:proofErr w:type="spellEnd"/>
      <w:r w:rsidR="00F96A5F">
        <w:rPr>
          <w:rFonts w:ascii="Sylfaen" w:hAnsi="Sylfaen" w:cs="Sylfaen"/>
          <w:bCs/>
          <w:sz w:val="24"/>
          <w:szCs w:val="24"/>
          <w:lang w:val="ka-GE"/>
        </w:rPr>
        <w:t>,</w:t>
      </w:r>
      <w:r w:rsidR="00653BFE">
        <w:rPr>
          <w:rFonts w:ascii="Sylfaen" w:hAnsi="Sylfaen" w:cs="Sylfaen"/>
          <w:bCs/>
          <w:sz w:val="24"/>
          <w:szCs w:val="24"/>
          <w:lang w:val="ka-GE"/>
        </w:rPr>
        <w:t xml:space="preserve"> </w:t>
      </w:r>
      <w:r w:rsidR="00751057" w:rsidRPr="00135341">
        <w:rPr>
          <w:rFonts w:ascii="Sylfaen" w:hAnsi="Sylfaen" w:cs="Sylfaen"/>
          <w:bCs/>
          <w:sz w:val="24"/>
          <w:szCs w:val="24"/>
          <w:lang w:val="ka-GE"/>
        </w:rPr>
        <w:t>კლასიფიკაცი</w:t>
      </w:r>
      <w:r w:rsidR="00751057">
        <w:rPr>
          <w:rFonts w:ascii="Sylfaen" w:hAnsi="Sylfaen" w:cs="Sylfaen"/>
          <w:bCs/>
          <w:sz w:val="24"/>
          <w:szCs w:val="24"/>
          <w:lang w:val="ka-GE"/>
        </w:rPr>
        <w:t>ის</w:t>
      </w:r>
      <w:r w:rsidR="00751057" w:rsidRPr="00135341">
        <w:rPr>
          <w:rFonts w:ascii="Times New Roman" w:hAnsi="Times New Roman"/>
          <w:bCs/>
          <w:sz w:val="24"/>
          <w:szCs w:val="24"/>
          <w:lang w:val="ka-GE"/>
        </w:rPr>
        <w:t xml:space="preserve">, </w:t>
      </w:r>
      <w:r w:rsidR="00F96A5F">
        <w:rPr>
          <w:rFonts w:ascii="Sylfaen" w:hAnsi="Sylfaen"/>
          <w:bCs/>
          <w:sz w:val="24"/>
          <w:szCs w:val="24"/>
          <w:lang w:val="ka-GE"/>
        </w:rPr>
        <w:t xml:space="preserve">ბუნებრივ და სოციალურ გარემოზე </w:t>
      </w:r>
      <w:r w:rsidR="00075AB4">
        <w:rPr>
          <w:rFonts w:ascii="Sylfaen" w:hAnsi="Sylfaen"/>
          <w:bCs/>
          <w:sz w:val="24"/>
          <w:szCs w:val="24"/>
          <w:lang w:val="ka-GE"/>
        </w:rPr>
        <w:t>ზემოქმედების</w:t>
      </w:r>
      <w:r w:rsidR="006802B6" w:rsidRPr="00220113">
        <w:rPr>
          <w:rFonts w:ascii="Sylfaen" w:hAnsi="Sylfaen"/>
          <w:bCs/>
          <w:sz w:val="24"/>
          <w:szCs w:val="24"/>
          <w:lang w:val="ka-GE"/>
        </w:rPr>
        <w:t xml:space="preserve"> </w:t>
      </w:r>
      <w:r w:rsidR="00751057" w:rsidRPr="00135341">
        <w:rPr>
          <w:rFonts w:ascii="Sylfaen" w:hAnsi="Sylfaen" w:cs="Sylfaen"/>
          <w:bCs/>
          <w:sz w:val="24"/>
          <w:szCs w:val="24"/>
          <w:lang w:val="ka-GE"/>
        </w:rPr>
        <w:t>შემარბილებელი</w:t>
      </w:r>
      <w:r w:rsidR="00F96A5F">
        <w:rPr>
          <w:rFonts w:ascii="Sylfaen" w:hAnsi="Sylfaen" w:cs="Sylfaen"/>
          <w:bCs/>
          <w:sz w:val="24"/>
          <w:szCs w:val="24"/>
          <w:lang w:val="ka-GE"/>
        </w:rPr>
        <w:t xml:space="preserve"> ღონისძიებების</w:t>
      </w:r>
      <w:r w:rsidR="00751057" w:rsidRPr="00135341">
        <w:rPr>
          <w:rFonts w:ascii="Times New Roman" w:hAnsi="Times New Roman"/>
          <w:bCs/>
          <w:sz w:val="24"/>
          <w:szCs w:val="24"/>
          <w:lang w:val="ka-GE"/>
        </w:rPr>
        <w:t xml:space="preserve"> </w:t>
      </w:r>
      <w:r w:rsidR="00751057" w:rsidRPr="00135341">
        <w:rPr>
          <w:rFonts w:ascii="Sylfaen" w:hAnsi="Sylfaen" w:cs="Sylfaen"/>
          <w:bCs/>
          <w:sz w:val="24"/>
          <w:szCs w:val="24"/>
          <w:lang w:val="ka-GE"/>
        </w:rPr>
        <w:t>და</w:t>
      </w:r>
      <w:r w:rsidR="00751057" w:rsidRPr="00135341">
        <w:rPr>
          <w:rFonts w:ascii="Times New Roman" w:hAnsi="Times New Roman"/>
          <w:bCs/>
          <w:sz w:val="24"/>
          <w:szCs w:val="24"/>
          <w:lang w:val="ka-GE"/>
        </w:rPr>
        <w:t xml:space="preserve"> </w:t>
      </w:r>
      <w:r w:rsidR="00F96A5F">
        <w:rPr>
          <w:rFonts w:ascii="Sylfaen" w:hAnsi="Sylfaen"/>
          <w:bCs/>
          <w:sz w:val="24"/>
          <w:szCs w:val="24"/>
          <w:lang w:val="ka-GE"/>
        </w:rPr>
        <w:t xml:space="preserve">მათი განხორცილების </w:t>
      </w:r>
      <w:r w:rsidR="00751057" w:rsidRPr="00135341">
        <w:rPr>
          <w:rFonts w:ascii="Sylfaen" w:hAnsi="Sylfaen" w:cs="Sylfaen"/>
          <w:bCs/>
          <w:sz w:val="24"/>
          <w:szCs w:val="24"/>
          <w:lang w:val="ka-GE"/>
        </w:rPr>
        <w:t>მონიტორინგ</w:t>
      </w:r>
      <w:r w:rsidR="00F96A5F">
        <w:rPr>
          <w:rFonts w:ascii="Sylfaen" w:hAnsi="Sylfaen" w:cs="Sylfaen"/>
          <w:bCs/>
          <w:sz w:val="24"/>
          <w:szCs w:val="24"/>
          <w:lang w:val="ka-GE"/>
        </w:rPr>
        <w:t>ის</w:t>
      </w:r>
      <w:r w:rsidR="00751057" w:rsidRPr="00135341">
        <w:rPr>
          <w:rFonts w:ascii="Times New Roman" w:hAnsi="Times New Roman"/>
          <w:bCs/>
          <w:sz w:val="24"/>
          <w:szCs w:val="24"/>
          <w:lang w:val="ka-GE"/>
        </w:rPr>
        <w:t xml:space="preserve"> </w:t>
      </w:r>
      <w:r w:rsidR="00751057" w:rsidRPr="00135341">
        <w:rPr>
          <w:rFonts w:ascii="Sylfaen" w:hAnsi="Sylfaen" w:cs="Sylfaen"/>
          <w:bCs/>
          <w:sz w:val="24"/>
          <w:szCs w:val="24"/>
          <w:lang w:val="ka-GE"/>
        </w:rPr>
        <w:t>გეგმები</w:t>
      </w:r>
      <w:r w:rsidR="005A4DC5">
        <w:rPr>
          <w:rFonts w:ascii="Sylfaen" w:hAnsi="Sylfaen" w:cs="Sylfaen"/>
          <w:bCs/>
          <w:sz w:val="24"/>
          <w:szCs w:val="24"/>
          <w:lang w:val="ka-GE"/>
        </w:rPr>
        <w:t>ს შემუშავებ</w:t>
      </w:r>
      <w:r w:rsidR="00F96A5F">
        <w:rPr>
          <w:rFonts w:ascii="Sylfaen" w:hAnsi="Sylfaen" w:cs="Sylfaen"/>
          <w:bCs/>
          <w:sz w:val="24"/>
          <w:szCs w:val="24"/>
          <w:lang w:val="ka-GE"/>
        </w:rPr>
        <w:t>ის</w:t>
      </w:r>
      <w:r w:rsidR="006F7D7A">
        <w:rPr>
          <w:rFonts w:ascii="Sylfaen" w:hAnsi="Sylfaen" w:cs="Sylfaen"/>
          <w:bCs/>
          <w:sz w:val="24"/>
          <w:szCs w:val="24"/>
          <w:lang w:val="ka-GE"/>
        </w:rPr>
        <w:t xml:space="preserve"> პროცედურების უზრუნველსაყოფად;</w:t>
      </w:r>
      <w:r w:rsidR="00751057" w:rsidRPr="00135341">
        <w:rPr>
          <w:rFonts w:ascii="Times New Roman" w:hAnsi="Times New Roman"/>
          <w:bCs/>
          <w:sz w:val="24"/>
          <w:szCs w:val="24"/>
          <w:lang w:val="ka-GE"/>
        </w:rPr>
        <w:t xml:space="preserve"> </w:t>
      </w:r>
      <w:r w:rsidR="00653BFE">
        <w:rPr>
          <w:rFonts w:ascii="Sylfaen" w:hAnsi="Sylfaen"/>
          <w:bCs/>
          <w:sz w:val="24"/>
          <w:szCs w:val="24"/>
          <w:lang w:val="ka-GE"/>
        </w:rPr>
        <w:t>ასევე</w:t>
      </w:r>
      <w:r w:rsidR="006F7D7A">
        <w:rPr>
          <w:rFonts w:ascii="Sylfaen" w:hAnsi="Sylfaen"/>
          <w:bCs/>
          <w:sz w:val="24"/>
          <w:szCs w:val="24"/>
          <w:lang w:val="ka-GE"/>
        </w:rPr>
        <w:t>,</w:t>
      </w:r>
      <w:r w:rsidR="005A4DC5">
        <w:rPr>
          <w:rFonts w:ascii="Sylfaen" w:hAnsi="Sylfaen"/>
          <w:bCs/>
          <w:sz w:val="24"/>
          <w:szCs w:val="24"/>
          <w:lang w:val="ka-GE"/>
        </w:rPr>
        <w:t xml:space="preserve"> </w:t>
      </w:r>
      <w:r w:rsidR="005A4DC5" w:rsidRPr="00135341">
        <w:rPr>
          <w:rFonts w:ascii="Sylfaen" w:hAnsi="Sylfaen" w:cs="Sylfaen"/>
          <w:bCs/>
          <w:sz w:val="24"/>
          <w:szCs w:val="24"/>
          <w:lang w:val="ka-GE"/>
        </w:rPr>
        <w:t>პროექტის</w:t>
      </w:r>
      <w:r w:rsidR="005A4DC5" w:rsidRPr="00135341">
        <w:rPr>
          <w:rFonts w:ascii="Times New Roman" w:hAnsi="Times New Roman"/>
          <w:bCs/>
          <w:sz w:val="24"/>
          <w:szCs w:val="24"/>
          <w:lang w:val="ka-GE"/>
        </w:rPr>
        <w:t xml:space="preserve"> </w:t>
      </w:r>
      <w:r w:rsidR="005A4DC5" w:rsidRPr="00135341">
        <w:rPr>
          <w:rFonts w:ascii="Sylfaen" w:hAnsi="Sylfaen" w:cs="Sylfaen"/>
          <w:bCs/>
          <w:sz w:val="24"/>
          <w:szCs w:val="24"/>
          <w:lang w:val="ka-GE"/>
        </w:rPr>
        <w:t>ფარგლებში</w:t>
      </w:r>
      <w:r w:rsidR="005A4DC5" w:rsidRPr="00135341">
        <w:rPr>
          <w:rFonts w:ascii="Times New Roman" w:hAnsi="Times New Roman"/>
          <w:bCs/>
          <w:sz w:val="24"/>
          <w:szCs w:val="24"/>
          <w:lang w:val="ka-GE"/>
        </w:rPr>
        <w:t xml:space="preserve"> </w:t>
      </w:r>
      <w:r w:rsidR="00F96A5F">
        <w:rPr>
          <w:rFonts w:ascii="Sylfaen" w:hAnsi="Sylfaen" w:cs="Sylfaen"/>
          <w:bCs/>
          <w:sz w:val="24"/>
          <w:szCs w:val="24"/>
          <w:lang w:val="ka-GE"/>
        </w:rPr>
        <w:t>დაგეგმილი</w:t>
      </w:r>
      <w:r w:rsidR="005A4DC5">
        <w:rPr>
          <w:rFonts w:ascii="Sylfaen" w:hAnsi="Sylfaen" w:cs="Sylfaen"/>
          <w:bCs/>
          <w:sz w:val="24"/>
          <w:szCs w:val="24"/>
          <w:lang w:val="ka-GE"/>
        </w:rPr>
        <w:t xml:space="preserve"> </w:t>
      </w:r>
      <w:r w:rsidR="005A4DC5" w:rsidRPr="00135341">
        <w:rPr>
          <w:rFonts w:ascii="Sylfaen" w:hAnsi="Sylfaen" w:cs="Sylfaen"/>
          <w:bCs/>
          <w:sz w:val="24"/>
          <w:szCs w:val="24"/>
          <w:lang w:val="ka-GE"/>
        </w:rPr>
        <w:t>სამუშაოების</w:t>
      </w:r>
      <w:r w:rsidR="005A4DC5">
        <w:rPr>
          <w:rFonts w:ascii="Sylfaen" w:hAnsi="Sylfaen"/>
          <w:bCs/>
          <w:sz w:val="24"/>
          <w:szCs w:val="24"/>
          <w:lang w:val="ka-GE"/>
        </w:rPr>
        <w:t xml:space="preserve"> </w:t>
      </w:r>
      <w:r w:rsidR="006F7D7A">
        <w:rPr>
          <w:rFonts w:ascii="Sylfaen" w:hAnsi="Sylfaen"/>
          <w:bCs/>
          <w:sz w:val="24"/>
          <w:szCs w:val="24"/>
          <w:lang w:val="ka-GE"/>
        </w:rPr>
        <w:t xml:space="preserve">განხორციელებისას მათზე </w:t>
      </w:r>
      <w:proofErr w:type="spellStart"/>
      <w:r w:rsidR="006F7D7A">
        <w:rPr>
          <w:rFonts w:ascii="Sylfaen" w:hAnsi="Sylfaen" w:cs="Sylfaen"/>
          <w:bCs/>
          <w:sz w:val="24"/>
          <w:szCs w:val="24"/>
          <w:lang w:val="ka-GE"/>
        </w:rPr>
        <w:t>გარემოსდცვითი</w:t>
      </w:r>
      <w:proofErr w:type="spellEnd"/>
      <w:r w:rsidR="00751057" w:rsidRPr="00135341">
        <w:rPr>
          <w:rFonts w:ascii="Times New Roman" w:hAnsi="Times New Roman"/>
          <w:bCs/>
          <w:sz w:val="24"/>
          <w:szCs w:val="24"/>
          <w:lang w:val="ka-GE"/>
        </w:rPr>
        <w:t xml:space="preserve"> </w:t>
      </w:r>
      <w:r w:rsidR="00751057" w:rsidRPr="00135341">
        <w:rPr>
          <w:rFonts w:ascii="Sylfaen" w:hAnsi="Sylfaen" w:cs="Sylfaen"/>
          <w:bCs/>
          <w:sz w:val="24"/>
          <w:szCs w:val="24"/>
          <w:lang w:val="ka-GE"/>
        </w:rPr>
        <w:t>და</w:t>
      </w:r>
      <w:r w:rsidR="00751057" w:rsidRPr="00135341">
        <w:rPr>
          <w:rFonts w:ascii="Times New Roman" w:hAnsi="Times New Roman"/>
          <w:bCs/>
          <w:sz w:val="24"/>
          <w:szCs w:val="24"/>
          <w:lang w:val="ka-GE"/>
        </w:rPr>
        <w:t xml:space="preserve"> </w:t>
      </w:r>
      <w:r w:rsidR="00751057" w:rsidRPr="00135341">
        <w:rPr>
          <w:rFonts w:ascii="Sylfaen" w:hAnsi="Sylfaen" w:cs="Sylfaen"/>
          <w:bCs/>
          <w:sz w:val="24"/>
          <w:szCs w:val="24"/>
          <w:lang w:val="ka-GE"/>
        </w:rPr>
        <w:t>სოციალური</w:t>
      </w:r>
      <w:r w:rsidR="00751057" w:rsidRPr="00135341">
        <w:rPr>
          <w:rFonts w:ascii="Times New Roman" w:hAnsi="Times New Roman"/>
          <w:bCs/>
          <w:sz w:val="24"/>
          <w:szCs w:val="24"/>
          <w:lang w:val="ka-GE"/>
        </w:rPr>
        <w:t xml:space="preserve"> </w:t>
      </w:r>
      <w:r w:rsidR="00751057" w:rsidRPr="00135341">
        <w:rPr>
          <w:rFonts w:ascii="Sylfaen" w:hAnsi="Sylfaen" w:cs="Sylfaen"/>
          <w:bCs/>
          <w:sz w:val="24"/>
          <w:szCs w:val="24"/>
          <w:lang w:val="ka-GE"/>
        </w:rPr>
        <w:t>ზედამხედველობის</w:t>
      </w:r>
      <w:r w:rsidR="00751057" w:rsidRPr="00135341">
        <w:rPr>
          <w:rFonts w:ascii="Times New Roman" w:hAnsi="Times New Roman"/>
          <w:bCs/>
          <w:sz w:val="24"/>
          <w:szCs w:val="24"/>
          <w:lang w:val="ka-GE"/>
        </w:rPr>
        <w:t xml:space="preserve"> </w:t>
      </w:r>
      <w:r w:rsidR="006F7D7A">
        <w:rPr>
          <w:rFonts w:ascii="Sylfaen" w:hAnsi="Sylfaen"/>
          <w:bCs/>
          <w:sz w:val="24"/>
          <w:szCs w:val="24"/>
          <w:lang w:val="ka-GE"/>
        </w:rPr>
        <w:t>უზრუნველყოფის თაობაზე,</w:t>
      </w:r>
    </w:p>
    <w:p w14:paraId="0A470FE8" w14:textId="77777777" w:rsidR="006F7D7A" w:rsidRPr="008E7E05" w:rsidRDefault="006F7D7A" w:rsidP="006F7D7A">
      <w:pPr>
        <w:pStyle w:val="L1b"/>
        <w:tabs>
          <w:tab w:val="left" w:pos="8640"/>
        </w:tabs>
        <w:spacing w:line="240" w:lineRule="auto"/>
        <w:ind w:left="-360"/>
        <w:jc w:val="both"/>
        <w:rPr>
          <w:rFonts w:ascii="Sylfaen" w:hAnsi="Sylfaen"/>
          <w:bCs/>
          <w:sz w:val="24"/>
          <w:szCs w:val="24"/>
          <w:lang w:val="ka-GE"/>
        </w:rPr>
      </w:pPr>
    </w:p>
    <w:p w14:paraId="5DA2F284" w14:textId="39EF6B40" w:rsidR="002127BB" w:rsidRPr="00EB6195" w:rsidRDefault="00531DE3" w:rsidP="00A25873">
      <w:pPr>
        <w:pStyle w:val="L1b"/>
        <w:tabs>
          <w:tab w:val="clear" w:pos="9356"/>
          <w:tab w:val="right" w:pos="142"/>
          <w:tab w:val="left" w:pos="8505"/>
        </w:tabs>
        <w:spacing w:line="240" w:lineRule="auto"/>
        <w:ind w:left="142" w:right="135"/>
        <w:jc w:val="both"/>
        <w:rPr>
          <w:rFonts w:ascii="Sylfaen" w:hAnsi="Sylfaen" w:cs="Sylfaen"/>
          <w:bCs/>
          <w:sz w:val="24"/>
          <w:szCs w:val="24"/>
          <w:lang w:val="ka-GE"/>
        </w:rPr>
        <w:sectPr w:rsidR="002127BB" w:rsidRPr="00EB6195" w:rsidSect="00F21EFB">
          <w:footerReference w:type="default" r:id="rId18"/>
          <w:pgSz w:w="11907" w:h="16839" w:code="9"/>
          <w:pgMar w:top="1985" w:right="1559" w:bottom="1843" w:left="1843" w:header="720" w:footer="720" w:gutter="0"/>
          <w:cols w:space="720"/>
          <w:docGrid w:linePitch="360"/>
        </w:sectPr>
      </w:pPr>
      <w:r w:rsidRPr="00135341">
        <w:rPr>
          <w:rFonts w:ascii="Sylfaen" w:hAnsi="Sylfaen" w:cs="Sylfaen"/>
          <w:bCs/>
          <w:sz w:val="24"/>
          <w:szCs w:val="24"/>
          <w:lang w:val="ka-GE"/>
        </w:rPr>
        <w:t>პროექტის</w:t>
      </w:r>
      <w:r w:rsidR="006F7F36">
        <w:rPr>
          <w:rFonts w:ascii="Sylfaen" w:hAnsi="Sylfaen" w:cs="Sylfaen"/>
          <w:bCs/>
          <w:sz w:val="24"/>
          <w:szCs w:val="24"/>
          <w:lang w:val="ka-GE"/>
        </w:rPr>
        <w:t>თვის გამოყოფილი</w:t>
      </w:r>
      <w:r w:rsidRPr="00135341">
        <w:rPr>
          <w:rFonts w:ascii="Times New Roman" w:hAnsi="Times New Roman"/>
          <w:bCs/>
          <w:sz w:val="24"/>
          <w:szCs w:val="24"/>
          <w:lang w:val="ka-GE"/>
        </w:rPr>
        <w:t xml:space="preserve"> </w:t>
      </w:r>
      <w:r w:rsidR="006F7F36">
        <w:rPr>
          <w:rFonts w:ascii="Sylfaen" w:hAnsi="Sylfaen" w:cs="Sylfaen"/>
          <w:bCs/>
          <w:sz w:val="24"/>
          <w:szCs w:val="24"/>
          <w:lang w:val="ka-GE"/>
        </w:rPr>
        <w:t xml:space="preserve">ფინანსური წყაროები </w:t>
      </w:r>
      <w:r w:rsidRPr="00135341">
        <w:rPr>
          <w:rFonts w:ascii="Sylfaen" w:hAnsi="Sylfaen" w:cs="Sylfaen"/>
          <w:bCs/>
          <w:sz w:val="24"/>
          <w:szCs w:val="24"/>
          <w:lang w:val="ka-GE"/>
        </w:rPr>
        <w:t>ხელმისაწვდომი</w:t>
      </w:r>
      <w:r w:rsidRPr="00135341">
        <w:rPr>
          <w:rFonts w:ascii="Times New Roman" w:hAnsi="Times New Roman"/>
          <w:bCs/>
          <w:sz w:val="24"/>
          <w:szCs w:val="24"/>
          <w:lang w:val="ka-GE"/>
        </w:rPr>
        <w:t xml:space="preserve"> </w:t>
      </w:r>
      <w:r w:rsidR="008E7E05" w:rsidRPr="00135341">
        <w:rPr>
          <w:rFonts w:ascii="Sylfaen" w:hAnsi="Sylfaen" w:cs="Sylfaen"/>
          <w:bCs/>
          <w:sz w:val="24"/>
          <w:szCs w:val="24"/>
          <w:lang w:val="ka-GE"/>
        </w:rPr>
        <w:t>იქნება</w:t>
      </w:r>
      <w:r w:rsidR="008E7E05" w:rsidRPr="00135341">
        <w:rPr>
          <w:rFonts w:ascii="Times New Roman" w:hAnsi="Times New Roman"/>
          <w:bCs/>
          <w:sz w:val="24"/>
          <w:szCs w:val="24"/>
          <w:lang w:val="ka-GE"/>
        </w:rPr>
        <w:t xml:space="preserve"> </w:t>
      </w:r>
      <w:r w:rsidRPr="00135341">
        <w:rPr>
          <w:rFonts w:ascii="Sylfaen" w:hAnsi="Sylfaen" w:cs="Sylfaen"/>
          <w:bCs/>
          <w:sz w:val="24"/>
          <w:szCs w:val="24"/>
          <w:lang w:val="ka-GE"/>
        </w:rPr>
        <w:t>არსებულ</w:t>
      </w:r>
      <w:r w:rsidR="008E7E05">
        <w:rPr>
          <w:rFonts w:ascii="Sylfaen" w:hAnsi="Sylfaen" w:cs="Sylfaen"/>
          <w:bCs/>
          <w:sz w:val="24"/>
          <w:szCs w:val="24"/>
          <w:lang w:val="ka-GE"/>
        </w:rPr>
        <w:t>ი</w:t>
      </w:r>
      <w:r w:rsidRPr="00135341">
        <w:rPr>
          <w:rFonts w:ascii="Times New Roman" w:hAnsi="Times New Roman"/>
          <w:bCs/>
          <w:sz w:val="24"/>
          <w:szCs w:val="24"/>
          <w:lang w:val="ka-GE"/>
        </w:rPr>
        <w:t xml:space="preserve"> </w:t>
      </w:r>
      <w:r w:rsidRPr="00135341">
        <w:rPr>
          <w:rFonts w:ascii="Sylfaen" w:hAnsi="Sylfaen" w:cs="Sylfaen"/>
          <w:bCs/>
          <w:sz w:val="24"/>
          <w:szCs w:val="24"/>
          <w:lang w:val="ka-GE"/>
        </w:rPr>
        <w:t>საზოგადოებრივ</w:t>
      </w:r>
      <w:r>
        <w:rPr>
          <w:rFonts w:ascii="Sylfaen" w:hAnsi="Sylfaen" w:cs="Sylfaen"/>
          <w:bCs/>
          <w:sz w:val="24"/>
          <w:szCs w:val="24"/>
          <w:lang w:val="ka-GE"/>
        </w:rPr>
        <w:t>ი</w:t>
      </w:r>
      <w:r w:rsidRPr="00135341">
        <w:rPr>
          <w:rFonts w:ascii="Times New Roman" w:hAnsi="Times New Roman"/>
          <w:bCs/>
          <w:sz w:val="24"/>
          <w:szCs w:val="24"/>
          <w:lang w:val="ka-GE"/>
        </w:rPr>
        <w:t xml:space="preserve"> </w:t>
      </w:r>
      <w:r w:rsidRPr="00135341">
        <w:rPr>
          <w:rFonts w:ascii="Sylfaen" w:hAnsi="Sylfaen" w:cs="Sylfaen"/>
          <w:bCs/>
          <w:sz w:val="24"/>
          <w:szCs w:val="24"/>
          <w:lang w:val="ka-GE"/>
        </w:rPr>
        <w:t>შენობებ</w:t>
      </w:r>
      <w:r>
        <w:rPr>
          <w:rFonts w:ascii="Sylfaen" w:hAnsi="Sylfaen" w:cs="Sylfaen"/>
          <w:bCs/>
          <w:sz w:val="24"/>
          <w:szCs w:val="24"/>
          <w:lang w:val="ka-GE"/>
        </w:rPr>
        <w:t>ის</w:t>
      </w:r>
      <w:r w:rsidRPr="00135341">
        <w:rPr>
          <w:rFonts w:ascii="Times New Roman" w:hAnsi="Times New Roman"/>
          <w:bCs/>
          <w:sz w:val="24"/>
          <w:szCs w:val="24"/>
          <w:lang w:val="ka-GE"/>
        </w:rPr>
        <w:t xml:space="preserve"> </w:t>
      </w:r>
      <w:r w:rsidRPr="00135341">
        <w:rPr>
          <w:rFonts w:ascii="Sylfaen" w:hAnsi="Sylfaen" w:cs="Sylfaen"/>
          <w:bCs/>
          <w:sz w:val="24"/>
          <w:szCs w:val="24"/>
          <w:lang w:val="ka-GE"/>
        </w:rPr>
        <w:t>კეთილმოწყობ</w:t>
      </w:r>
      <w:r>
        <w:rPr>
          <w:rFonts w:ascii="Sylfaen" w:hAnsi="Sylfaen" w:cs="Sylfaen"/>
          <w:bCs/>
          <w:sz w:val="24"/>
          <w:szCs w:val="24"/>
          <w:lang w:val="ka-GE"/>
        </w:rPr>
        <w:t xml:space="preserve">ისთვის (განახლების), რომლებშიც განთავსდება </w:t>
      </w:r>
      <w:r w:rsidRPr="00135341">
        <w:rPr>
          <w:rFonts w:ascii="Sylfaen" w:hAnsi="Sylfaen" w:cs="Sylfaen"/>
          <w:bCs/>
          <w:sz w:val="24"/>
          <w:szCs w:val="24"/>
          <w:lang w:val="ka-GE"/>
        </w:rPr>
        <w:t>რამდენიმე</w:t>
      </w:r>
      <w:r w:rsidRPr="00135341">
        <w:rPr>
          <w:rFonts w:ascii="Times New Roman" w:hAnsi="Times New Roman"/>
          <w:bCs/>
          <w:sz w:val="24"/>
          <w:szCs w:val="24"/>
          <w:lang w:val="ka-GE"/>
        </w:rPr>
        <w:t xml:space="preserve"> </w:t>
      </w:r>
      <w:r w:rsidR="008E7E05" w:rsidRPr="00D61723">
        <w:rPr>
          <w:rFonts w:ascii="Sylfaen" w:hAnsi="Sylfaen" w:cs="Sylfaen"/>
          <w:bCs/>
          <w:sz w:val="23"/>
          <w:szCs w:val="23"/>
          <w:lang w:val="ka-GE"/>
        </w:rPr>
        <w:t>რეგიონულ</w:t>
      </w:r>
      <w:r w:rsidR="00FF3459">
        <w:rPr>
          <w:rFonts w:ascii="Sylfaen" w:hAnsi="Sylfaen" w:cs="Sylfaen"/>
          <w:bCs/>
          <w:sz w:val="23"/>
          <w:szCs w:val="23"/>
          <w:lang w:val="ka-GE"/>
        </w:rPr>
        <w:t>ი</w:t>
      </w:r>
      <w:r w:rsidR="008E7E05" w:rsidRPr="00D61723">
        <w:rPr>
          <w:bCs/>
          <w:sz w:val="23"/>
          <w:szCs w:val="23"/>
          <w:lang w:val="ka-GE"/>
        </w:rPr>
        <w:t xml:space="preserve"> </w:t>
      </w:r>
      <w:r w:rsidR="008E7E05" w:rsidRPr="00D61723">
        <w:rPr>
          <w:rFonts w:ascii="Sylfaen" w:hAnsi="Sylfaen" w:cs="Sylfaen"/>
          <w:bCs/>
          <w:sz w:val="23"/>
          <w:szCs w:val="23"/>
          <w:lang w:val="ka-GE"/>
        </w:rPr>
        <w:t>ინოვაცი</w:t>
      </w:r>
      <w:r w:rsidR="008E7E05">
        <w:rPr>
          <w:rFonts w:ascii="Sylfaen" w:hAnsi="Sylfaen" w:cs="Sylfaen"/>
          <w:bCs/>
          <w:sz w:val="23"/>
          <w:szCs w:val="23"/>
          <w:lang w:val="ka-GE"/>
        </w:rPr>
        <w:t>ი</w:t>
      </w:r>
      <w:r w:rsidR="00361A3C">
        <w:rPr>
          <w:rFonts w:ascii="Sylfaen" w:hAnsi="Sylfaen" w:cs="Sylfaen"/>
          <w:bCs/>
          <w:sz w:val="23"/>
          <w:szCs w:val="23"/>
          <w:lang w:val="ka-GE"/>
        </w:rPr>
        <w:t>ს</w:t>
      </w:r>
      <w:r w:rsidR="008E7E05" w:rsidRPr="00D61723">
        <w:rPr>
          <w:bCs/>
          <w:sz w:val="23"/>
          <w:szCs w:val="23"/>
          <w:lang w:val="ka-GE"/>
        </w:rPr>
        <w:t xml:space="preserve"> </w:t>
      </w:r>
      <w:proofErr w:type="spellStart"/>
      <w:r w:rsidR="008E7E05" w:rsidRPr="00D61723">
        <w:rPr>
          <w:rFonts w:ascii="Sylfaen" w:hAnsi="Sylfaen" w:cs="Sylfaen"/>
          <w:bCs/>
          <w:sz w:val="23"/>
          <w:szCs w:val="23"/>
          <w:lang w:val="ka-GE"/>
        </w:rPr>
        <w:t>ჰაბ</w:t>
      </w:r>
      <w:r w:rsidR="008E7E05">
        <w:rPr>
          <w:rFonts w:ascii="Sylfaen" w:hAnsi="Sylfaen" w:cs="Sylfaen"/>
          <w:bCs/>
          <w:sz w:val="23"/>
          <w:szCs w:val="23"/>
          <w:lang w:val="ka-GE"/>
        </w:rPr>
        <w:t>ი</w:t>
      </w:r>
      <w:proofErr w:type="spellEnd"/>
      <w:r w:rsidR="008E7E05">
        <w:rPr>
          <w:rFonts w:ascii="Sylfaen" w:hAnsi="Sylfaen" w:cs="Sylfaen"/>
          <w:bCs/>
          <w:sz w:val="23"/>
          <w:szCs w:val="23"/>
          <w:lang w:val="ka-GE"/>
        </w:rPr>
        <w:t xml:space="preserve"> (</w:t>
      </w:r>
      <w:proofErr w:type="spellStart"/>
      <w:r w:rsidRPr="00135341">
        <w:rPr>
          <w:rFonts w:ascii="Times New Roman" w:hAnsi="Times New Roman"/>
          <w:bCs/>
          <w:sz w:val="24"/>
          <w:szCs w:val="24"/>
          <w:lang w:val="ka-GE"/>
        </w:rPr>
        <w:t>RIHs</w:t>
      </w:r>
      <w:proofErr w:type="spellEnd"/>
      <w:r w:rsidR="008E7E05">
        <w:rPr>
          <w:rFonts w:ascii="Sylfaen" w:hAnsi="Sylfaen"/>
          <w:bCs/>
          <w:sz w:val="24"/>
          <w:szCs w:val="24"/>
          <w:lang w:val="ka-GE"/>
        </w:rPr>
        <w:t>)</w:t>
      </w:r>
      <w:r w:rsidRPr="00135341">
        <w:rPr>
          <w:rFonts w:ascii="Times New Roman" w:hAnsi="Times New Roman"/>
          <w:bCs/>
          <w:sz w:val="24"/>
          <w:szCs w:val="24"/>
          <w:lang w:val="ka-GE"/>
        </w:rPr>
        <w:t xml:space="preserve"> </w:t>
      </w:r>
      <w:r w:rsidRPr="00135341">
        <w:rPr>
          <w:rFonts w:ascii="Sylfaen" w:hAnsi="Sylfaen" w:cs="Sylfaen"/>
          <w:bCs/>
          <w:sz w:val="24"/>
          <w:szCs w:val="24"/>
          <w:lang w:val="ka-GE"/>
        </w:rPr>
        <w:t>და</w:t>
      </w:r>
      <w:r w:rsidRPr="00135341">
        <w:rPr>
          <w:rFonts w:ascii="Times New Roman" w:hAnsi="Times New Roman"/>
          <w:bCs/>
          <w:sz w:val="24"/>
          <w:szCs w:val="24"/>
          <w:lang w:val="ka-GE"/>
        </w:rPr>
        <w:t xml:space="preserve"> </w:t>
      </w:r>
      <w:r w:rsidRPr="00135341">
        <w:rPr>
          <w:rFonts w:ascii="Sylfaen" w:hAnsi="Sylfaen" w:cs="Sylfaen"/>
          <w:bCs/>
          <w:sz w:val="24"/>
          <w:szCs w:val="24"/>
          <w:lang w:val="ka-GE"/>
        </w:rPr>
        <w:t>მრავალი</w:t>
      </w:r>
      <w:r w:rsidRPr="00135341">
        <w:rPr>
          <w:rFonts w:ascii="Times New Roman" w:hAnsi="Times New Roman"/>
          <w:bCs/>
          <w:sz w:val="24"/>
          <w:szCs w:val="24"/>
          <w:lang w:val="ka-GE"/>
        </w:rPr>
        <w:t xml:space="preserve"> </w:t>
      </w:r>
      <w:r w:rsidR="006F7F36">
        <w:rPr>
          <w:rFonts w:ascii="Sylfaen" w:hAnsi="Sylfaen" w:cs="Sylfaen"/>
          <w:bCs/>
          <w:sz w:val="23"/>
          <w:szCs w:val="23"/>
          <w:lang w:val="ka-GE"/>
        </w:rPr>
        <w:t>საზოგადოებრივი</w:t>
      </w:r>
      <w:r w:rsidR="008E7E05" w:rsidRPr="00D61723">
        <w:rPr>
          <w:bCs/>
          <w:sz w:val="23"/>
          <w:szCs w:val="23"/>
          <w:lang w:val="ka-GE"/>
        </w:rPr>
        <w:t xml:space="preserve"> </w:t>
      </w:r>
      <w:r w:rsidR="008E7E05" w:rsidRPr="00D61723">
        <w:rPr>
          <w:rFonts w:ascii="Sylfaen" w:hAnsi="Sylfaen" w:cs="Sylfaen"/>
          <w:bCs/>
          <w:sz w:val="23"/>
          <w:szCs w:val="23"/>
          <w:lang w:val="ka-GE"/>
        </w:rPr>
        <w:t>ინოვაცი</w:t>
      </w:r>
      <w:r w:rsidR="00361A3C">
        <w:rPr>
          <w:rFonts w:ascii="Sylfaen" w:hAnsi="Sylfaen" w:cs="Sylfaen"/>
          <w:bCs/>
          <w:sz w:val="23"/>
          <w:szCs w:val="23"/>
          <w:lang w:val="ka-GE"/>
        </w:rPr>
        <w:t>ის</w:t>
      </w:r>
      <w:r w:rsidR="008E7E05" w:rsidRPr="00D61723">
        <w:rPr>
          <w:bCs/>
          <w:sz w:val="23"/>
          <w:szCs w:val="23"/>
          <w:lang w:val="ka-GE"/>
        </w:rPr>
        <w:t xml:space="preserve"> </w:t>
      </w:r>
      <w:r w:rsidR="008E7E05" w:rsidRPr="00D61723">
        <w:rPr>
          <w:rFonts w:ascii="Sylfaen" w:hAnsi="Sylfaen" w:cs="Sylfaen"/>
          <w:bCs/>
          <w:sz w:val="23"/>
          <w:szCs w:val="23"/>
          <w:lang w:val="ka-GE"/>
        </w:rPr>
        <w:t>ცენტრ</w:t>
      </w:r>
      <w:r w:rsidR="008E7E05">
        <w:rPr>
          <w:rFonts w:ascii="Sylfaen" w:hAnsi="Sylfaen" w:cs="Sylfaen"/>
          <w:bCs/>
          <w:sz w:val="23"/>
          <w:szCs w:val="23"/>
          <w:lang w:val="ka-GE"/>
        </w:rPr>
        <w:t>ი (</w:t>
      </w:r>
      <w:proofErr w:type="spellStart"/>
      <w:r w:rsidRPr="00135341">
        <w:rPr>
          <w:rFonts w:ascii="Times New Roman" w:hAnsi="Times New Roman"/>
          <w:bCs/>
          <w:sz w:val="24"/>
          <w:szCs w:val="24"/>
          <w:lang w:val="ka-GE"/>
        </w:rPr>
        <w:t>CICs</w:t>
      </w:r>
      <w:proofErr w:type="spellEnd"/>
      <w:r w:rsidR="008E7E05">
        <w:rPr>
          <w:rFonts w:ascii="Sylfaen" w:hAnsi="Sylfaen"/>
          <w:bCs/>
          <w:sz w:val="24"/>
          <w:szCs w:val="24"/>
          <w:lang w:val="ka-GE"/>
        </w:rPr>
        <w:t>)</w:t>
      </w:r>
      <w:r>
        <w:rPr>
          <w:rFonts w:ascii="Sylfaen" w:hAnsi="Sylfaen"/>
          <w:bCs/>
          <w:sz w:val="24"/>
          <w:szCs w:val="24"/>
          <w:lang w:val="ka-GE"/>
        </w:rPr>
        <w:t xml:space="preserve">. </w:t>
      </w:r>
      <w:r w:rsidRPr="00135341">
        <w:rPr>
          <w:rFonts w:ascii="Sylfaen" w:hAnsi="Sylfaen" w:cs="Sylfaen"/>
          <w:bCs/>
          <w:sz w:val="24"/>
          <w:szCs w:val="24"/>
          <w:lang w:val="ka-GE"/>
        </w:rPr>
        <w:t>ეს</w:t>
      </w:r>
      <w:r w:rsidRPr="00135341">
        <w:rPr>
          <w:rFonts w:ascii="Times New Roman" w:hAnsi="Times New Roman"/>
          <w:bCs/>
          <w:sz w:val="24"/>
          <w:szCs w:val="24"/>
          <w:lang w:val="ka-GE"/>
        </w:rPr>
        <w:t xml:space="preserve"> </w:t>
      </w:r>
      <w:r w:rsidRPr="00135341">
        <w:rPr>
          <w:rFonts w:ascii="Sylfaen" w:hAnsi="Sylfaen" w:cs="Sylfaen"/>
          <w:bCs/>
          <w:sz w:val="24"/>
          <w:szCs w:val="24"/>
          <w:lang w:val="ka-GE"/>
        </w:rPr>
        <w:t>შეიძლება</w:t>
      </w:r>
      <w:r w:rsidRPr="00135341">
        <w:rPr>
          <w:rFonts w:ascii="Times New Roman" w:hAnsi="Times New Roman"/>
          <w:bCs/>
          <w:sz w:val="24"/>
          <w:szCs w:val="24"/>
          <w:lang w:val="ka-GE"/>
        </w:rPr>
        <w:t xml:space="preserve"> </w:t>
      </w:r>
      <w:r w:rsidRPr="00135341">
        <w:rPr>
          <w:rFonts w:ascii="Sylfaen" w:hAnsi="Sylfaen" w:cs="Sylfaen"/>
          <w:bCs/>
          <w:sz w:val="24"/>
          <w:szCs w:val="24"/>
          <w:lang w:val="ka-GE"/>
        </w:rPr>
        <w:t>იყოს</w:t>
      </w:r>
      <w:r w:rsidRPr="00135341">
        <w:rPr>
          <w:rFonts w:ascii="Times New Roman" w:hAnsi="Times New Roman"/>
          <w:bCs/>
          <w:sz w:val="24"/>
          <w:szCs w:val="24"/>
          <w:lang w:val="ka-GE"/>
        </w:rPr>
        <w:t xml:space="preserve"> </w:t>
      </w:r>
      <w:r w:rsidRPr="00135341">
        <w:rPr>
          <w:rFonts w:ascii="Sylfaen" w:hAnsi="Sylfaen" w:cs="Sylfaen"/>
          <w:bCs/>
          <w:sz w:val="24"/>
          <w:szCs w:val="24"/>
          <w:lang w:val="ka-GE"/>
        </w:rPr>
        <w:t>ბიბლიოთეკ</w:t>
      </w:r>
      <w:r>
        <w:rPr>
          <w:rFonts w:ascii="Sylfaen" w:hAnsi="Sylfaen" w:cs="Sylfaen"/>
          <w:bCs/>
          <w:sz w:val="24"/>
          <w:szCs w:val="24"/>
          <w:lang w:val="ka-GE"/>
        </w:rPr>
        <w:t xml:space="preserve">ის </w:t>
      </w:r>
      <w:r w:rsidRPr="00135341">
        <w:rPr>
          <w:rFonts w:ascii="Sylfaen" w:hAnsi="Sylfaen" w:cs="Sylfaen"/>
          <w:bCs/>
          <w:sz w:val="24"/>
          <w:szCs w:val="24"/>
          <w:lang w:val="ka-GE"/>
        </w:rPr>
        <w:t>შენობები</w:t>
      </w:r>
      <w:r>
        <w:rPr>
          <w:rFonts w:ascii="Sylfaen" w:hAnsi="Sylfaen" w:cs="Sylfaen"/>
          <w:bCs/>
          <w:sz w:val="24"/>
          <w:szCs w:val="24"/>
          <w:lang w:val="ka-GE"/>
        </w:rPr>
        <w:t>,</w:t>
      </w:r>
      <w:r w:rsidRPr="00135341">
        <w:rPr>
          <w:rFonts w:ascii="Times New Roman" w:hAnsi="Times New Roman"/>
          <w:bCs/>
          <w:sz w:val="24"/>
          <w:szCs w:val="24"/>
          <w:lang w:val="ka-GE"/>
        </w:rPr>
        <w:t xml:space="preserve"> </w:t>
      </w:r>
      <w:r w:rsidRPr="00135341">
        <w:rPr>
          <w:rFonts w:ascii="Sylfaen" w:hAnsi="Sylfaen" w:cs="Sylfaen"/>
          <w:bCs/>
          <w:sz w:val="24"/>
          <w:szCs w:val="24"/>
          <w:lang w:val="ka-GE"/>
        </w:rPr>
        <w:t>სკოლები</w:t>
      </w:r>
      <w:r w:rsidRPr="00135341">
        <w:rPr>
          <w:rFonts w:ascii="Times New Roman" w:hAnsi="Times New Roman"/>
          <w:bCs/>
          <w:sz w:val="24"/>
          <w:szCs w:val="24"/>
          <w:lang w:val="ka-GE"/>
        </w:rPr>
        <w:t xml:space="preserve"> </w:t>
      </w:r>
      <w:r w:rsidRPr="00135341">
        <w:rPr>
          <w:rFonts w:ascii="Sylfaen" w:hAnsi="Sylfaen" w:cs="Sylfaen"/>
          <w:bCs/>
          <w:sz w:val="24"/>
          <w:szCs w:val="24"/>
          <w:lang w:val="ka-GE"/>
        </w:rPr>
        <w:t>და</w:t>
      </w:r>
      <w:r w:rsidRPr="00135341">
        <w:rPr>
          <w:rFonts w:ascii="Times New Roman" w:hAnsi="Times New Roman"/>
          <w:bCs/>
          <w:sz w:val="24"/>
          <w:szCs w:val="24"/>
          <w:lang w:val="ka-GE"/>
        </w:rPr>
        <w:t xml:space="preserve"> </w:t>
      </w:r>
      <w:r w:rsidRPr="00135341">
        <w:rPr>
          <w:rFonts w:ascii="Sylfaen" w:hAnsi="Sylfaen" w:cs="Sylfaen"/>
          <w:bCs/>
          <w:sz w:val="24"/>
          <w:szCs w:val="24"/>
          <w:lang w:val="ka-GE"/>
        </w:rPr>
        <w:t>სხვა</w:t>
      </w:r>
      <w:r w:rsidRPr="00135341">
        <w:rPr>
          <w:rFonts w:ascii="Times New Roman" w:hAnsi="Times New Roman"/>
          <w:bCs/>
          <w:sz w:val="24"/>
          <w:szCs w:val="24"/>
          <w:lang w:val="ka-GE"/>
        </w:rPr>
        <w:t xml:space="preserve"> </w:t>
      </w:r>
      <w:r w:rsidRPr="00135341">
        <w:rPr>
          <w:rFonts w:ascii="Sylfaen" w:hAnsi="Sylfaen" w:cs="Sylfaen"/>
          <w:bCs/>
          <w:sz w:val="24"/>
          <w:szCs w:val="24"/>
          <w:lang w:val="ka-GE"/>
        </w:rPr>
        <w:t>მსგავს</w:t>
      </w:r>
      <w:r w:rsidRPr="00135341">
        <w:rPr>
          <w:rFonts w:ascii="Times New Roman" w:hAnsi="Times New Roman"/>
          <w:bCs/>
          <w:sz w:val="24"/>
          <w:szCs w:val="24"/>
          <w:lang w:val="ka-GE"/>
        </w:rPr>
        <w:t xml:space="preserve"> </w:t>
      </w:r>
      <w:r w:rsidRPr="00135341">
        <w:rPr>
          <w:rFonts w:ascii="Sylfaen" w:hAnsi="Sylfaen" w:cs="Sylfaen"/>
          <w:bCs/>
          <w:sz w:val="24"/>
          <w:szCs w:val="24"/>
          <w:lang w:val="ka-GE"/>
        </w:rPr>
        <w:t>დაწესებულებებ</w:t>
      </w:r>
      <w:r>
        <w:rPr>
          <w:rFonts w:ascii="Sylfaen" w:hAnsi="Sylfaen" w:cs="Sylfaen"/>
          <w:bCs/>
          <w:sz w:val="24"/>
          <w:szCs w:val="24"/>
          <w:lang w:val="ka-GE"/>
        </w:rPr>
        <w:t xml:space="preserve">ი. </w:t>
      </w:r>
      <w:r w:rsidR="006F7F36">
        <w:rPr>
          <w:rFonts w:ascii="Sylfaen" w:hAnsi="Sylfaen" w:cs="Sylfaen"/>
          <w:bCs/>
          <w:sz w:val="24"/>
          <w:szCs w:val="24"/>
          <w:lang w:val="ka-GE"/>
        </w:rPr>
        <w:t>იმ შემთხვევაში, თუ</w:t>
      </w:r>
      <w:r w:rsidR="008B168C" w:rsidRPr="00135341">
        <w:rPr>
          <w:rFonts w:ascii="Times New Roman" w:hAnsi="Times New Roman"/>
          <w:bCs/>
          <w:sz w:val="24"/>
          <w:szCs w:val="24"/>
          <w:lang w:val="ka-GE"/>
        </w:rPr>
        <w:t xml:space="preserve"> </w:t>
      </w:r>
      <w:r w:rsidR="008B168C" w:rsidRPr="00135341">
        <w:rPr>
          <w:rFonts w:ascii="Sylfaen" w:hAnsi="Sylfaen" w:cs="Sylfaen"/>
          <w:bCs/>
          <w:sz w:val="24"/>
          <w:szCs w:val="24"/>
          <w:lang w:val="ka-GE"/>
        </w:rPr>
        <w:t>ამ</w:t>
      </w:r>
      <w:r w:rsidR="008B168C" w:rsidRPr="00135341">
        <w:rPr>
          <w:rFonts w:ascii="Times New Roman" w:hAnsi="Times New Roman"/>
          <w:bCs/>
          <w:sz w:val="24"/>
          <w:szCs w:val="24"/>
          <w:lang w:val="ka-GE"/>
        </w:rPr>
        <w:t xml:space="preserve"> </w:t>
      </w:r>
      <w:r w:rsidR="008B168C" w:rsidRPr="00135341">
        <w:rPr>
          <w:rFonts w:ascii="Sylfaen" w:hAnsi="Sylfaen" w:cs="Sylfaen"/>
          <w:bCs/>
          <w:sz w:val="24"/>
          <w:szCs w:val="24"/>
          <w:lang w:val="ka-GE"/>
        </w:rPr>
        <w:t>შენობიდან</w:t>
      </w:r>
      <w:r w:rsidR="008B168C" w:rsidRPr="00135341">
        <w:rPr>
          <w:rFonts w:ascii="Times New Roman" w:hAnsi="Times New Roman"/>
          <w:bCs/>
          <w:sz w:val="24"/>
          <w:szCs w:val="24"/>
          <w:lang w:val="ka-GE"/>
        </w:rPr>
        <w:t xml:space="preserve"> </w:t>
      </w:r>
      <w:r w:rsidR="006F7F36">
        <w:rPr>
          <w:rFonts w:ascii="Sylfaen" w:hAnsi="Sylfaen" w:cs="Sylfaen"/>
          <w:bCs/>
          <w:sz w:val="24"/>
          <w:szCs w:val="24"/>
          <w:lang w:val="ka-GE"/>
        </w:rPr>
        <w:t>რომელიმე</w:t>
      </w:r>
      <w:r w:rsidR="008B168C" w:rsidRPr="00135341">
        <w:rPr>
          <w:rFonts w:ascii="Times New Roman" w:hAnsi="Times New Roman"/>
          <w:bCs/>
          <w:sz w:val="24"/>
          <w:szCs w:val="24"/>
          <w:lang w:val="ka-GE"/>
        </w:rPr>
        <w:t xml:space="preserve"> </w:t>
      </w:r>
      <w:r w:rsidR="006F7F36">
        <w:rPr>
          <w:rFonts w:ascii="Sylfaen" w:hAnsi="Sylfaen" w:cs="Sylfaen"/>
          <w:bCs/>
          <w:sz w:val="24"/>
          <w:szCs w:val="24"/>
          <w:lang w:val="ka-GE"/>
        </w:rPr>
        <w:t>აღმოჩნდება</w:t>
      </w:r>
      <w:r w:rsidR="008B168C" w:rsidRPr="00135341">
        <w:rPr>
          <w:rFonts w:ascii="Times New Roman" w:hAnsi="Times New Roman"/>
          <w:bCs/>
          <w:sz w:val="24"/>
          <w:szCs w:val="24"/>
          <w:lang w:val="ka-GE"/>
        </w:rPr>
        <w:t xml:space="preserve"> </w:t>
      </w:r>
      <w:r w:rsidR="008B168C" w:rsidRPr="00135341">
        <w:rPr>
          <w:rFonts w:ascii="Sylfaen" w:hAnsi="Sylfaen" w:cs="Sylfaen"/>
          <w:bCs/>
          <w:sz w:val="24"/>
          <w:szCs w:val="24"/>
          <w:lang w:val="ka-GE"/>
        </w:rPr>
        <w:t>კულტურული</w:t>
      </w:r>
      <w:r w:rsidR="008B168C" w:rsidRPr="00135341">
        <w:rPr>
          <w:rFonts w:ascii="Times New Roman" w:hAnsi="Times New Roman"/>
          <w:bCs/>
          <w:sz w:val="24"/>
          <w:szCs w:val="24"/>
          <w:lang w:val="ka-GE"/>
        </w:rPr>
        <w:t>/</w:t>
      </w:r>
      <w:r w:rsidR="008B168C" w:rsidRPr="00135341">
        <w:rPr>
          <w:rFonts w:ascii="Sylfaen" w:hAnsi="Sylfaen" w:cs="Sylfaen"/>
          <w:bCs/>
          <w:sz w:val="24"/>
          <w:szCs w:val="24"/>
          <w:lang w:val="ka-GE"/>
        </w:rPr>
        <w:t>ისტორიული</w:t>
      </w:r>
      <w:r w:rsidR="008B168C" w:rsidRPr="00135341">
        <w:rPr>
          <w:rFonts w:ascii="Times New Roman" w:hAnsi="Times New Roman"/>
          <w:bCs/>
          <w:sz w:val="24"/>
          <w:szCs w:val="24"/>
          <w:lang w:val="ka-GE"/>
        </w:rPr>
        <w:t xml:space="preserve"> </w:t>
      </w:r>
      <w:r w:rsidR="008B168C" w:rsidRPr="00135341">
        <w:rPr>
          <w:rFonts w:ascii="Sylfaen" w:hAnsi="Sylfaen" w:cs="Sylfaen"/>
          <w:bCs/>
          <w:sz w:val="24"/>
          <w:szCs w:val="24"/>
          <w:lang w:val="ka-GE"/>
        </w:rPr>
        <w:t>მნიშვნელობ</w:t>
      </w:r>
      <w:r w:rsidR="006F7F36">
        <w:rPr>
          <w:rFonts w:ascii="Sylfaen" w:hAnsi="Sylfaen" w:cs="Sylfaen"/>
          <w:bCs/>
          <w:sz w:val="24"/>
          <w:szCs w:val="24"/>
          <w:lang w:val="ka-GE"/>
        </w:rPr>
        <w:t>ის/ღირებულების მქონე</w:t>
      </w:r>
      <w:r w:rsidR="008B168C">
        <w:rPr>
          <w:rFonts w:ascii="Sylfaen" w:hAnsi="Sylfaen" w:cs="Sylfaen"/>
          <w:bCs/>
          <w:sz w:val="24"/>
          <w:szCs w:val="24"/>
          <w:lang w:val="ka-GE"/>
        </w:rPr>
        <w:t xml:space="preserve"> </w:t>
      </w:r>
      <w:r w:rsidR="006F7F36">
        <w:rPr>
          <w:rFonts w:ascii="Sylfaen" w:hAnsi="Sylfaen" w:cs="Sylfaen"/>
          <w:bCs/>
          <w:sz w:val="24"/>
          <w:szCs w:val="24"/>
          <w:lang w:val="ka-GE"/>
        </w:rPr>
        <w:t>ნაგებობა</w:t>
      </w:r>
      <w:r w:rsidR="008B168C" w:rsidRPr="00135341">
        <w:rPr>
          <w:rFonts w:ascii="Times New Roman" w:hAnsi="Times New Roman"/>
          <w:bCs/>
          <w:sz w:val="24"/>
          <w:szCs w:val="24"/>
          <w:lang w:val="ka-GE"/>
        </w:rPr>
        <w:t xml:space="preserve">, </w:t>
      </w:r>
      <w:r w:rsidR="006F7F36">
        <w:rPr>
          <w:rFonts w:ascii="Sylfaen" w:hAnsi="Sylfaen" w:cs="Sylfaen"/>
          <w:bCs/>
          <w:sz w:val="24"/>
          <w:szCs w:val="24"/>
          <w:lang w:val="ka-GE"/>
        </w:rPr>
        <w:t xml:space="preserve">მაშინ </w:t>
      </w:r>
      <w:r w:rsidR="001652D6" w:rsidRPr="00D61723">
        <w:rPr>
          <w:rFonts w:ascii="Sylfaen" w:hAnsi="Sylfaen" w:cs="Sylfaen"/>
          <w:sz w:val="24"/>
          <w:szCs w:val="24"/>
          <w:shd w:val="clear" w:color="auto" w:fill="FFFFFF"/>
          <w:lang w:val="ka-GE"/>
        </w:rPr>
        <w:t>საქართველოს</w:t>
      </w:r>
      <w:r w:rsidR="001652D6" w:rsidRPr="00D61723">
        <w:rPr>
          <w:sz w:val="24"/>
          <w:szCs w:val="24"/>
          <w:shd w:val="clear" w:color="auto" w:fill="FFFFFF"/>
          <w:lang w:val="ka-GE"/>
        </w:rPr>
        <w:t xml:space="preserve"> </w:t>
      </w:r>
      <w:r w:rsidR="001652D6" w:rsidRPr="00D61723">
        <w:rPr>
          <w:rFonts w:ascii="Sylfaen" w:hAnsi="Sylfaen" w:cs="Sylfaen"/>
          <w:sz w:val="24"/>
          <w:szCs w:val="24"/>
          <w:shd w:val="clear" w:color="auto" w:fill="FFFFFF"/>
          <w:lang w:val="ka-GE"/>
        </w:rPr>
        <w:t>ეროვნული</w:t>
      </w:r>
      <w:r w:rsidR="001652D6" w:rsidRPr="00D61723">
        <w:rPr>
          <w:sz w:val="24"/>
          <w:szCs w:val="24"/>
          <w:shd w:val="clear" w:color="auto" w:fill="FFFFFF"/>
          <w:lang w:val="ka-GE"/>
        </w:rPr>
        <w:t xml:space="preserve"> </w:t>
      </w:r>
      <w:r w:rsidR="001652D6" w:rsidRPr="00D61723">
        <w:rPr>
          <w:rFonts w:ascii="Sylfaen" w:hAnsi="Sylfaen" w:cs="Sylfaen"/>
          <w:sz w:val="24"/>
          <w:szCs w:val="24"/>
          <w:shd w:val="clear" w:color="auto" w:fill="FFFFFF"/>
          <w:lang w:val="ka-GE"/>
        </w:rPr>
        <w:t>ინოვაცი</w:t>
      </w:r>
      <w:r w:rsidR="001652D6" w:rsidRPr="00DC2EEB">
        <w:rPr>
          <w:rFonts w:ascii="Sylfaen" w:hAnsi="Sylfaen" w:cs="Sylfaen"/>
          <w:sz w:val="24"/>
          <w:szCs w:val="24"/>
          <w:shd w:val="clear" w:color="auto" w:fill="FFFFFF"/>
          <w:lang w:val="ka-GE"/>
        </w:rPr>
        <w:t>ური</w:t>
      </w:r>
      <w:r w:rsidR="001652D6" w:rsidRPr="00D61723">
        <w:rPr>
          <w:sz w:val="24"/>
          <w:szCs w:val="24"/>
          <w:shd w:val="clear" w:color="auto" w:fill="FFFFFF"/>
          <w:lang w:val="ka-GE"/>
        </w:rPr>
        <w:t xml:space="preserve"> </w:t>
      </w:r>
      <w:r w:rsidR="001652D6" w:rsidRPr="00D61723">
        <w:rPr>
          <w:rFonts w:ascii="Sylfaen" w:hAnsi="Sylfaen" w:cs="Sylfaen"/>
          <w:sz w:val="24"/>
          <w:szCs w:val="24"/>
          <w:shd w:val="clear" w:color="auto" w:fill="FFFFFF"/>
          <w:lang w:val="ka-GE"/>
        </w:rPr>
        <w:t>ეკოსისტემ</w:t>
      </w:r>
      <w:r w:rsidR="001652D6" w:rsidRPr="00DC2EEB">
        <w:rPr>
          <w:rFonts w:ascii="Sylfaen" w:hAnsi="Sylfaen" w:cs="Sylfaen"/>
          <w:sz w:val="24"/>
          <w:szCs w:val="24"/>
          <w:shd w:val="clear" w:color="auto" w:fill="FFFFFF"/>
          <w:lang w:val="ka-GE"/>
        </w:rPr>
        <w:t>ის</w:t>
      </w:r>
      <w:r w:rsidR="001652D6">
        <w:rPr>
          <w:rFonts w:ascii="Sylfaen" w:hAnsi="Sylfaen" w:cs="Sylfaen"/>
          <w:b/>
          <w:shd w:val="clear" w:color="auto" w:fill="FFFFFF"/>
          <w:lang w:val="ka-GE"/>
        </w:rPr>
        <w:t xml:space="preserve"> </w:t>
      </w:r>
      <w:r w:rsidR="001652D6">
        <w:rPr>
          <w:rFonts w:ascii="Sylfaen" w:hAnsi="Sylfaen"/>
          <w:bCs/>
          <w:sz w:val="24"/>
          <w:szCs w:val="24"/>
          <w:lang w:val="ka-GE"/>
        </w:rPr>
        <w:t>(</w:t>
      </w:r>
      <w:r w:rsidR="00634FFA" w:rsidRPr="00135341">
        <w:rPr>
          <w:rFonts w:ascii="Times New Roman" w:hAnsi="Times New Roman"/>
          <w:bCs/>
          <w:sz w:val="24"/>
          <w:szCs w:val="24"/>
          <w:lang w:val="ka-GE"/>
        </w:rPr>
        <w:t>GENIE</w:t>
      </w:r>
      <w:r w:rsidR="001652D6">
        <w:rPr>
          <w:rFonts w:ascii="Sylfaen" w:hAnsi="Sylfaen"/>
          <w:bCs/>
          <w:sz w:val="24"/>
          <w:szCs w:val="24"/>
          <w:lang w:val="ka-GE"/>
        </w:rPr>
        <w:t>)</w:t>
      </w:r>
      <w:r w:rsidR="00634FFA" w:rsidRPr="00135341">
        <w:rPr>
          <w:rFonts w:ascii="Times New Roman" w:hAnsi="Times New Roman"/>
          <w:bCs/>
          <w:sz w:val="24"/>
          <w:szCs w:val="24"/>
          <w:lang w:val="ka-GE"/>
        </w:rPr>
        <w:t xml:space="preserve"> </w:t>
      </w:r>
      <w:r w:rsidR="00634FFA" w:rsidRPr="00135341">
        <w:rPr>
          <w:rFonts w:ascii="Sylfaen" w:hAnsi="Sylfaen" w:cs="Sylfaen"/>
          <w:bCs/>
          <w:sz w:val="24"/>
          <w:szCs w:val="24"/>
          <w:lang w:val="ka-GE"/>
        </w:rPr>
        <w:t>პროექტი</w:t>
      </w:r>
      <w:r w:rsidR="00634FFA">
        <w:rPr>
          <w:rFonts w:ascii="Sylfaen" w:hAnsi="Sylfaen" w:cs="Sylfaen"/>
          <w:bCs/>
          <w:sz w:val="24"/>
          <w:szCs w:val="24"/>
          <w:lang w:val="ka-GE"/>
        </w:rPr>
        <w:t>სთვის ამოქმედ</w:t>
      </w:r>
      <w:r w:rsidR="006F7F36">
        <w:rPr>
          <w:rFonts w:ascii="Sylfaen" w:hAnsi="Sylfaen" w:cs="Sylfaen"/>
          <w:bCs/>
          <w:sz w:val="24"/>
          <w:szCs w:val="24"/>
          <w:lang w:val="ka-GE"/>
        </w:rPr>
        <w:t>დება</w:t>
      </w:r>
      <w:r w:rsidR="00634FFA" w:rsidRPr="00135341">
        <w:rPr>
          <w:rFonts w:ascii="Times New Roman" w:hAnsi="Times New Roman"/>
          <w:bCs/>
          <w:sz w:val="24"/>
          <w:szCs w:val="24"/>
          <w:lang w:val="ka-GE"/>
        </w:rPr>
        <w:t xml:space="preserve"> </w:t>
      </w:r>
      <w:r w:rsidR="006F7F36">
        <w:rPr>
          <w:rFonts w:ascii="Sylfaen" w:hAnsi="Sylfaen" w:cs="Sylfaen"/>
          <w:bCs/>
          <w:i/>
          <w:sz w:val="24"/>
          <w:szCs w:val="24"/>
          <w:lang w:val="ka-GE"/>
        </w:rPr>
        <w:t>და</w:t>
      </w:r>
      <w:r w:rsidR="006F7F36" w:rsidRPr="00135341">
        <w:rPr>
          <w:rFonts w:ascii="Times New Roman" w:hAnsi="Times New Roman"/>
          <w:bCs/>
          <w:sz w:val="24"/>
          <w:szCs w:val="24"/>
          <w:lang w:val="ka-GE"/>
        </w:rPr>
        <w:t xml:space="preserve"> </w:t>
      </w:r>
      <w:r w:rsidR="006F7F36">
        <w:rPr>
          <w:rFonts w:ascii="Sylfaen" w:hAnsi="Sylfaen" w:cs="Sylfaen"/>
          <w:bCs/>
          <w:sz w:val="24"/>
          <w:szCs w:val="24"/>
          <w:lang w:val="ka-GE"/>
        </w:rPr>
        <w:t>გამოყენებულ იქნ</w:t>
      </w:r>
      <w:r w:rsidR="0033606A">
        <w:rPr>
          <w:rFonts w:ascii="Sylfaen" w:hAnsi="Sylfaen" w:cs="Sylfaen"/>
          <w:bCs/>
          <w:sz w:val="24"/>
          <w:szCs w:val="24"/>
          <w:lang w:val="ka-GE"/>
        </w:rPr>
        <w:t>ე</w:t>
      </w:r>
      <w:r w:rsidR="006F7F36">
        <w:rPr>
          <w:rFonts w:ascii="Sylfaen" w:hAnsi="Sylfaen" w:cs="Sylfaen"/>
          <w:bCs/>
          <w:sz w:val="24"/>
          <w:szCs w:val="24"/>
          <w:lang w:val="ka-GE"/>
        </w:rPr>
        <w:t>ბა</w:t>
      </w:r>
      <w:r w:rsidR="006F7F36" w:rsidRPr="00135341">
        <w:rPr>
          <w:rFonts w:ascii="Times New Roman" w:hAnsi="Times New Roman"/>
          <w:bCs/>
          <w:sz w:val="24"/>
          <w:szCs w:val="24"/>
          <w:lang w:val="ka-GE"/>
        </w:rPr>
        <w:t xml:space="preserve"> </w:t>
      </w:r>
      <w:r w:rsidR="008B168C" w:rsidRPr="00135341">
        <w:rPr>
          <w:rFonts w:ascii="Sylfaen" w:hAnsi="Sylfaen" w:cs="Sylfaen"/>
          <w:bCs/>
          <w:sz w:val="24"/>
          <w:szCs w:val="24"/>
          <w:lang w:val="ka-GE"/>
        </w:rPr>
        <w:t>მსოფლიო</w:t>
      </w:r>
      <w:r w:rsidR="008B168C" w:rsidRPr="00135341">
        <w:rPr>
          <w:rFonts w:ascii="Times New Roman" w:hAnsi="Times New Roman"/>
          <w:bCs/>
          <w:sz w:val="24"/>
          <w:szCs w:val="24"/>
          <w:lang w:val="ka-GE"/>
        </w:rPr>
        <w:t xml:space="preserve"> </w:t>
      </w:r>
      <w:r w:rsidR="008B168C" w:rsidRPr="00135341">
        <w:rPr>
          <w:rFonts w:ascii="Sylfaen" w:hAnsi="Sylfaen" w:cs="Sylfaen"/>
          <w:bCs/>
          <w:sz w:val="24"/>
          <w:szCs w:val="24"/>
          <w:lang w:val="ka-GE"/>
        </w:rPr>
        <w:t>ბანკის</w:t>
      </w:r>
      <w:r w:rsidR="00701A4A" w:rsidRPr="00135341">
        <w:rPr>
          <w:rFonts w:ascii="Times New Roman" w:hAnsi="Times New Roman"/>
          <w:bCs/>
          <w:sz w:val="24"/>
          <w:szCs w:val="24"/>
          <w:lang w:val="ka-GE"/>
        </w:rPr>
        <w:t xml:space="preserve"> </w:t>
      </w:r>
      <w:r w:rsidR="006F7F36">
        <w:rPr>
          <w:rFonts w:ascii="Sylfaen" w:hAnsi="Sylfaen"/>
          <w:bCs/>
          <w:sz w:val="24"/>
          <w:szCs w:val="24"/>
          <w:lang w:val="ka-GE"/>
        </w:rPr>
        <w:t xml:space="preserve">სამოქმედო პოლიტიკა </w:t>
      </w:r>
      <w:r w:rsidR="00701A4A" w:rsidRPr="00135341">
        <w:rPr>
          <w:rFonts w:ascii="Times New Roman" w:hAnsi="Times New Roman"/>
          <w:bCs/>
          <w:sz w:val="24"/>
          <w:szCs w:val="24"/>
          <w:lang w:val="ka-GE"/>
        </w:rPr>
        <w:t>OP</w:t>
      </w:r>
      <w:r w:rsidR="008B168C" w:rsidRPr="00135341">
        <w:rPr>
          <w:rFonts w:ascii="Times New Roman" w:hAnsi="Times New Roman"/>
          <w:bCs/>
          <w:sz w:val="24"/>
          <w:szCs w:val="24"/>
          <w:lang w:val="ka-GE"/>
        </w:rPr>
        <w:t>/BP 4.11</w:t>
      </w:r>
      <w:r w:rsidR="006F7F36">
        <w:rPr>
          <w:rFonts w:ascii="Sylfaen" w:hAnsi="Sylfaen"/>
          <w:bCs/>
          <w:sz w:val="24"/>
          <w:szCs w:val="24"/>
          <w:lang w:val="ka-GE"/>
        </w:rPr>
        <w:t xml:space="preserve"> -</w:t>
      </w:r>
      <w:r w:rsidR="008B168C" w:rsidRPr="00135341">
        <w:rPr>
          <w:rFonts w:ascii="Times New Roman" w:hAnsi="Times New Roman"/>
          <w:bCs/>
          <w:sz w:val="24"/>
          <w:szCs w:val="24"/>
          <w:lang w:val="ka-GE"/>
        </w:rPr>
        <w:t xml:space="preserve"> </w:t>
      </w:r>
      <w:r w:rsidR="008B168C" w:rsidRPr="00135341">
        <w:rPr>
          <w:rFonts w:ascii="Sylfaen" w:hAnsi="Sylfaen" w:cs="Sylfaen"/>
          <w:bCs/>
          <w:i/>
          <w:sz w:val="24"/>
          <w:szCs w:val="24"/>
          <w:lang w:val="ka-GE"/>
        </w:rPr>
        <w:t>ფიზიკური</w:t>
      </w:r>
      <w:r w:rsidR="008B168C" w:rsidRPr="00135341">
        <w:rPr>
          <w:rFonts w:ascii="Times New Roman" w:hAnsi="Times New Roman"/>
          <w:bCs/>
          <w:i/>
          <w:sz w:val="24"/>
          <w:szCs w:val="24"/>
          <w:lang w:val="ka-GE"/>
        </w:rPr>
        <w:t xml:space="preserve"> </w:t>
      </w:r>
      <w:r w:rsidR="008B168C" w:rsidRPr="00135341">
        <w:rPr>
          <w:rFonts w:ascii="Sylfaen" w:hAnsi="Sylfaen" w:cs="Sylfaen"/>
          <w:bCs/>
          <w:i/>
          <w:sz w:val="24"/>
          <w:szCs w:val="24"/>
          <w:lang w:val="ka-GE"/>
        </w:rPr>
        <w:t>კულტურული</w:t>
      </w:r>
      <w:r w:rsidR="008B168C" w:rsidRPr="00135341">
        <w:rPr>
          <w:rFonts w:ascii="Times New Roman" w:hAnsi="Times New Roman"/>
          <w:bCs/>
          <w:i/>
          <w:sz w:val="24"/>
          <w:szCs w:val="24"/>
          <w:lang w:val="ka-GE"/>
        </w:rPr>
        <w:t xml:space="preserve"> </w:t>
      </w:r>
      <w:r w:rsidR="008B168C" w:rsidRPr="00135341">
        <w:rPr>
          <w:rFonts w:ascii="Sylfaen" w:hAnsi="Sylfaen" w:cs="Sylfaen"/>
          <w:bCs/>
          <w:i/>
          <w:sz w:val="24"/>
          <w:szCs w:val="24"/>
          <w:lang w:val="ka-GE"/>
        </w:rPr>
        <w:t>რესურსები</w:t>
      </w:r>
      <w:r w:rsidR="0033606A">
        <w:rPr>
          <w:rFonts w:ascii="Sylfaen" w:hAnsi="Sylfaen" w:cs="Sylfaen"/>
          <w:bCs/>
          <w:i/>
          <w:sz w:val="24"/>
          <w:szCs w:val="24"/>
          <w:lang w:val="ka-GE"/>
        </w:rPr>
        <w:t xml:space="preserve">. </w:t>
      </w:r>
      <w:proofErr w:type="spellStart"/>
      <w:r w:rsidR="0033606A">
        <w:rPr>
          <w:rFonts w:ascii="Sylfaen" w:hAnsi="Sylfaen" w:cs="Sylfaen"/>
          <w:bCs/>
          <w:i/>
          <w:sz w:val="24"/>
          <w:szCs w:val="24"/>
          <w:lang w:val="ka-GE"/>
        </w:rPr>
        <w:t>შეაბამისად</w:t>
      </w:r>
      <w:proofErr w:type="spellEnd"/>
      <w:r w:rsidR="0033606A">
        <w:rPr>
          <w:rFonts w:ascii="Sylfaen" w:hAnsi="Sylfaen" w:cs="Sylfaen"/>
          <w:bCs/>
          <w:i/>
          <w:sz w:val="24"/>
          <w:szCs w:val="24"/>
          <w:lang w:val="ka-GE"/>
        </w:rPr>
        <w:t>,</w:t>
      </w:r>
      <w:r w:rsidR="006F7F36">
        <w:rPr>
          <w:rFonts w:ascii="Sylfaen" w:hAnsi="Sylfaen" w:cs="Sylfaen"/>
          <w:bCs/>
          <w:i/>
          <w:sz w:val="24"/>
          <w:szCs w:val="24"/>
          <w:lang w:val="ka-GE"/>
        </w:rPr>
        <w:t xml:space="preserve"> </w:t>
      </w:r>
      <w:r w:rsidR="0033606A">
        <w:rPr>
          <w:rFonts w:ascii="Sylfaen" w:hAnsi="Sylfaen" w:cs="Sylfaen"/>
          <w:bCs/>
          <w:sz w:val="24"/>
          <w:szCs w:val="24"/>
          <w:lang w:val="ka-GE"/>
        </w:rPr>
        <w:t>სავალდებულო</w:t>
      </w:r>
      <w:r w:rsidR="00634FFA">
        <w:rPr>
          <w:rFonts w:ascii="Sylfaen" w:hAnsi="Sylfaen"/>
          <w:bCs/>
          <w:sz w:val="24"/>
          <w:szCs w:val="24"/>
          <w:lang w:val="ka-GE"/>
        </w:rPr>
        <w:t xml:space="preserve"> იქნება </w:t>
      </w:r>
      <w:r w:rsidR="00634FFA" w:rsidRPr="00135341">
        <w:rPr>
          <w:rFonts w:ascii="Sylfaen" w:hAnsi="Sylfaen" w:cs="Sylfaen"/>
          <w:bCs/>
          <w:sz w:val="24"/>
          <w:szCs w:val="24"/>
          <w:lang w:val="ka-GE"/>
        </w:rPr>
        <w:t>წინამდებარე</w:t>
      </w:r>
      <w:r w:rsidR="00634FFA" w:rsidRPr="00DC2EEB">
        <w:rPr>
          <w:rFonts w:ascii="Times New Roman" w:hAnsi="Times New Roman"/>
          <w:bCs/>
          <w:sz w:val="24"/>
          <w:szCs w:val="24"/>
          <w:lang w:val="ka-GE"/>
        </w:rPr>
        <w:t xml:space="preserve"> </w:t>
      </w:r>
      <w:r w:rsidR="00075AB4">
        <w:rPr>
          <w:rFonts w:ascii="Sylfaen" w:hAnsi="Sylfaen" w:cs="Sylfaen"/>
          <w:bCs/>
          <w:sz w:val="24"/>
          <w:szCs w:val="24"/>
          <w:lang w:val="ka-GE"/>
        </w:rPr>
        <w:t>ბუნებრივ და სოციალურ გარემოზე ზემოქმედების</w:t>
      </w:r>
      <w:r w:rsidR="006802B6" w:rsidRPr="00220113">
        <w:rPr>
          <w:rFonts w:ascii="Times New Roman" w:hAnsi="Times New Roman"/>
          <w:bCs/>
          <w:sz w:val="24"/>
          <w:szCs w:val="24"/>
          <w:lang w:val="ka-GE"/>
        </w:rPr>
        <w:t xml:space="preserve"> </w:t>
      </w:r>
      <w:r w:rsidR="001652D6" w:rsidRPr="00D61723">
        <w:rPr>
          <w:rFonts w:ascii="Sylfaen" w:hAnsi="Sylfaen" w:cs="Sylfaen"/>
          <w:sz w:val="24"/>
          <w:szCs w:val="24"/>
          <w:lang w:val="ka-GE"/>
        </w:rPr>
        <w:t>მართვის</w:t>
      </w:r>
      <w:r w:rsidR="001652D6" w:rsidRPr="00D61723">
        <w:rPr>
          <w:sz w:val="24"/>
          <w:szCs w:val="24"/>
          <w:lang w:val="ka-GE"/>
        </w:rPr>
        <w:t xml:space="preserve"> </w:t>
      </w:r>
      <w:r w:rsidR="001652D6" w:rsidRPr="00D61723">
        <w:rPr>
          <w:rFonts w:ascii="Sylfaen" w:hAnsi="Sylfaen" w:cs="Sylfaen"/>
          <w:sz w:val="24"/>
          <w:szCs w:val="24"/>
          <w:lang w:val="ka-GE"/>
        </w:rPr>
        <w:t>ჩარჩო</w:t>
      </w:r>
      <w:r w:rsidR="0033606A">
        <w:rPr>
          <w:rFonts w:ascii="Sylfaen" w:hAnsi="Sylfaen" w:cs="Sylfaen"/>
          <w:sz w:val="24"/>
          <w:szCs w:val="24"/>
          <w:lang w:val="ka-GE"/>
        </w:rPr>
        <w:t xml:space="preserve"> დოკუმენტით</w:t>
      </w:r>
      <w:r w:rsidR="001652D6" w:rsidRPr="00D61723">
        <w:rPr>
          <w:sz w:val="24"/>
          <w:szCs w:val="24"/>
          <w:lang w:val="ka-GE"/>
        </w:rPr>
        <w:t xml:space="preserve"> </w:t>
      </w:r>
      <w:r w:rsidR="001652D6">
        <w:rPr>
          <w:rFonts w:ascii="Sylfaen" w:hAnsi="Sylfaen"/>
          <w:sz w:val="24"/>
          <w:szCs w:val="24"/>
          <w:lang w:val="ka-GE"/>
        </w:rPr>
        <w:t>(</w:t>
      </w:r>
      <w:r w:rsidR="00634FFA" w:rsidRPr="00135341">
        <w:rPr>
          <w:rFonts w:ascii="Times New Roman" w:hAnsi="Times New Roman"/>
          <w:bCs/>
          <w:sz w:val="24"/>
          <w:szCs w:val="24"/>
          <w:lang w:val="ka-GE"/>
        </w:rPr>
        <w:t>ESMF</w:t>
      </w:r>
      <w:r w:rsidR="001652D6">
        <w:rPr>
          <w:rFonts w:ascii="Sylfaen" w:hAnsi="Sylfaen"/>
          <w:bCs/>
          <w:sz w:val="24"/>
          <w:szCs w:val="24"/>
          <w:lang w:val="ka-GE"/>
        </w:rPr>
        <w:t>)</w:t>
      </w:r>
      <w:r w:rsidR="00634FFA">
        <w:rPr>
          <w:rFonts w:ascii="Sylfaen" w:hAnsi="Sylfaen"/>
          <w:bCs/>
          <w:sz w:val="24"/>
          <w:szCs w:val="24"/>
          <w:lang w:val="ka-GE"/>
        </w:rPr>
        <w:t xml:space="preserve"> განსაზღვრული</w:t>
      </w:r>
      <w:r w:rsidR="00634FFA" w:rsidRPr="00135341">
        <w:rPr>
          <w:rFonts w:ascii="Times New Roman" w:hAnsi="Times New Roman"/>
          <w:bCs/>
          <w:sz w:val="24"/>
          <w:szCs w:val="24"/>
          <w:lang w:val="ka-GE"/>
        </w:rPr>
        <w:t xml:space="preserve"> </w:t>
      </w:r>
      <w:r w:rsidR="00634FFA" w:rsidRPr="00135341">
        <w:rPr>
          <w:rFonts w:ascii="Sylfaen" w:hAnsi="Sylfaen" w:cs="Sylfaen"/>
          <w:bCs/>
          <w:sz w:val="24"/>
          <w:szCs w:val="24"/>
          <w:lang w:val="ka-GE"/>
        </w:rPr>
        <w:t>კონკრეტული</w:t>
      </w:r>
      <w:r w:rsidR="00634FFA" w:rsidRPr="00135341">
        <w:rPr>
          <w:rFonts w:ascii="Times New Roman" w:hAnsi="Times New Roman"/>
          <w:bCs/>
          <w:sz w:val="24"/>
          <w:szCs w:val="24"/>
          <w:lang w:val="ka-GE"/>
        </w:rPr>
        <w:t xml:space="preserve"> </w:t>
      </w:r>
      <w:r w:rsidR="008B168C" w:rsidRPr="00135341">
        <w:rPr>
          <w:rFonts w:ascii="Sylfaen" w:hAnsi="Sylfaen" w:cs="Sylfaen"/>
          <w:bCs/>
          <w:sz w:val="24"/>
          <w:szCs w:val="24"/>
          <w:lang w:val="ka-GE"/>
        </w:rPr>
        <w:t>პროცედურების</w:t>
      </w:r>
      <w:r w:rsidR="008B168C" w:rsidRPr="00135341">
        <w:rPr>
          <w:rFonts w:ascii="Times New Roman" w:hAnsi="Times New Roman"/>
          <w:bCs/>
          <w:sz w:val="24"/>
          <w:szCs w:val="24"/>
          <w:lang w:val="ka-GE"/>
        </w:rPr>
        <w:t xml:space="preserve"> </w:t>
      </w:r>
      <w:r w:rsidR="00634FFA">
        <w:rPr>
          <w:rFonts w:ascii="Sylfaen" w:hAnsi="Sylfaen" w:cs="Sylfaen"/>
          <w:bCs/>
          <w:sz w:val="24"/>
          <w:szCs w:val="24"/>
          <w:lang w:val="ka-GE"/>
        </w:rPr>
        <w:t>დაცვა.</w:t>
      </w:r>
      <w:r w:rsidR="00634FFA">
        <w:rPr>
          <w:rFonts w:ascii="Sylfaen" w:hAnsi="Sylfaen"/>
          <w:lang w:val="ka-GE"/>
        </w:rPr>
        <w:t xml:space="preserve"> </w:t>
      </w:r>
    </w:p>
    <w:p w14:paraId="4F3E9A8D" w14:textId="5963FB9B" w:rsidR="00C56041" w:rsidRPr="00CB16CD" w:rsidRDefault="00417429" w:rsidP="00D55895">
      <w:pPr>
        <w:pStyle w:val="Heading2"/>
        <w:ind w:left="-360"/>
        <w:rPr>
          <w:rFonts w:ascii="Sylfaen" w:hAnsi="Sylfaen" w:cs="Times New Roman"/>
          <w:sz w:val="24"/>
          <w:szCs w:val="24"/>
          <w:highlight w:val="yellow"/>
          <w:lang w:val="ka-GE"/>
        </w:rPr>
      </w:pPr>
      <w:bookmarkStart w:id="6" w:name="_Toc477942454"/>
      <w:r>
        <w:rPr>
          <w:rFonts w:ascii="Sylfaen" w:hAnsi="Sylfaen" w:cs="Times New Roman"/>
          <w:lang w:val="ka-GE"/>
        </w:rPr>
        <w:lastRenderedPageBreak/>
        <w:t>თავი</w:t>
      </w:r>
      <w:r w:rsidR="002001FB" w:rsidRPr="00135341">
        <w:rPr>
          <w:rFonts w:ascii="Times New Roman" w:hAnsi="Times New Roman" w:cs="Times New Roman"/>
          <w:lang w:val="ka-GE"/>
        </w:rPr>
        <w:t xml:space="preserve"> </w:t>
      </w:r>
      <w:r w:rsidR="00C56041" w:rsidRPr="00135341">
        <w:rPr>
          <w:rFonts w:ascii="Times New Roman" w:hAnsi="Times New Roman" w:cs="Times New Roman"/>
          <w:lang w:val="ka-GE"/>
        </w:rPr>
        <w:t>4</w:t>
      </w:r>
      <w:r w:rsidR="002001FB" w:rsidRPr="00135341">
        <w:rPr>
          <w:rFonts w:ascii="Times New Roman" w:hAnsi="Times New Roman" w:cs="Times New Roman"/>
          <w:lang w:val="ka-GE"/>
        </w:rPr>
        <w:t xml:space="preserve">. </w:t>
      </w:r>
      <w:r w:rsidR="00075AB4">
        <w:rPr>
          <w:rFonts w:ascii="Sylfaen" w:hAnsi="Sylfaen" w:cs="Sylfaen"/>
          <w:lang w:val="ka-GE"/>
        </w:rPr>
        <w:t>ბუნებრივ და სოციალურ გარემოზე ზემოქმედების</w:t>
      </w:r>
      <w:r w:rsidR="006802B6" w:rsidRPr="00220113">
        <w:rPr>
          <w:lang w:val="ka-GE"/>
        </w:rPr>
        <w:t xml:space="preserve"> </w:t>
      </w:r>
      <w:r w:rsidR="000E5A98">
        <w:rPr>
          <w:rFonts w:ascii="Sylfaen" w:hAnsi="Sylfaen" w:cs="Sylfaen"/>
          <w:lang w:val="ka-GE"/>
        </w:rPr>
        <w:t>შეფასება</w:t>
      </w:r>
      <w:r w:rsidR="00460264" w:rsidRPr="00135341">
        <w:rPr>
          <w:rFonts w:ascii="Times New Roman" w:hAnsi="Times New Roman" w:cs="Times New Roman"/>
          <w:lang w:val="ka-GE"/>
        </w:rPr>
        <w:t xml:space="preserve"> </w:t>
      </w:r>
      <w:r w:rsidR="00CB16CD" w:rsidRPr="00135341">
        <w:rPr>
          <w:rFonts w:ascii="Sylfaen" w:hAnsi="Sylfaen" w:cs="Sylfaen"/>
          <w:lang w:val="ka-GE"/>
        </w:rPr>
        <w:t>პროექტის</w:t>
      </w:r>
      <w:r w:rsidR="00CB16CD">
        <w:rPr>
          <w:rFonts w:ascii="Sylfaen" w:hAnsi="Sylfaen" w:cs="Sylfaen"/>
          <w:lang w:val="ka-GE"/>
        </w:rPr>
        <w:t xml:space="preserve"> </w:t>
      </w:r>
      <w:r w:rsidR="0075758D">
        <w:rPr>
          <w:rFonts w:ascii="Sylfaen" w:hAnsi="Sylfaen" w:cs="Sylfaen"/>
          <w:lang w:val="ka-GE"/>
        </w:rPr>
        <w:t>პირველი</w:t>
      </w:r>
      <w:r w:rsidR="00CB16CD">
        <w:rPr>
          <w:rFonts w:ascii="Sylfaen" w:hAnsi="Sylfaen" w:cs="Sylfaen"/>
          <w:lang w:val="ka-GE"/>
        </w:rPr>
        <w:t xml:space="preserve"> </w:t>
      </w:r>
      <w:r w:rsidR="00CB16CD" w:rsidRPr="00135341">
        <w:rPr>
          <w:rFonts w:ascii="Sylfaen" w:hAnsi="Sylfaen" w:cs="Sylfaen"/>
          <w:lang w:val="ka-GE"/>
        </w:rPr>
        <w:t>კომპონენტის</w:t>
      </w:r>
      <w:r w:rsidR="00CB16CD" w:rsidRPr="00135341">
        <w:rPr>
          <w:rFonts w:ascii="Times New Roman" w:hAnsi="Times New Roman" w:cs="Times New Roman"/>
          <w:lang w:val="ka-GE"/>
        </w:rPr>
        <w:t xml:space="preserve"> </w:t>
      </w:r>
      <w:r w:rsidR="00CB16CD">
        <w:rPr>
          <w:rFonts w:ascii="Sylfaen" w:hAnsi="Sylfaen" w:cs="Times New Roman"/>
          <w:lang w:val="ka-GE"/>
        </w:rPr>
        <w:t xml:space="preserve"> ფარგლებში</w:t>
      </w:r>
      <w:bookmarkEnd w:id="6"/>
    </w:p>
    <w:p w14:paraId="2FBC02F1" w14:textId="77777777" w:rsidR="00C56041" w:rsidRPr="00135341" w:rsidRDefault="00C56041" w:rsidP="002C5BD0">
      <w:pPr>
        <w:pStyle w:val="B1b"/>
        <w:tabs>
          <w:tab w:val="clear" w:pos="9356"/>
          <w:tab w:val="left" w:pos="8640"/>
        </w:tabs>
        <w:spacing w:line="240" w:lineRule="auto"/>
        <w:ind w:left="-360"/>
        <w:rPr>
          <w:rFonts w:ascii="Times New Roman" w:hAnsi="Times New Roman"/>
          <w:b/>
          <w:sz w:val="24"/>
          <w:szCs w:val="24"/>
          <w:lang w:val="ka-GE"/>
        </w:rPr>
      </w:pPr>
    </w:p>
    <w:p w14:paraId="5AC9AAB8" w14:textId="4EAADC10" w:rsidR="00D04279" w:rsidRPr="00135341" w:rsidRDefault="006802B6" w:rsidP="00A25873">
      <w:pPr>
        <w:pStyle w:val="L1b"/>
        <w:tabs>
          <w:tab w:val="clear" w:pos="9356"/>
          <w:tab w:val="right" w:pos="-142"/>
          <w:tab w:val="left" w:pos="8505"/>
        </w:tabs>
        <w:spacing w:line="240" w:lineRule="auto"/>
        <w:ind w:left="-142" w:right="135"/>
        <w:jc w:val="both"/>
        <w:rPr>
          <w:rFonts w:ascii="Times New Roman" w:hAnsi="Times New Roman"/>
          <w:b/>
          <w:sz w:val="24"/>
          <w:szCs w:val="24"/>
          <w:lang w:val="ka-GE"/>
        </w:rPr>
      </w:pPr>
      <w:r>
        <w:rPr>
          <w:rFonts w:ascii="Sylfaen" w:hAnsi="Sylfaen" w:cs="Sylfaen"/>
          <w:b/>
          <w:sz w:val="24"/>
          <w:szCs w:val="24"/>
          <w:lang w:val="ka-GE"/>
        </w:rPr>
        <w:t xml:space="preserve">სარეაბილიტაციო სამუშაოების </w:t>
      </w:r>
      <w:r w:rsidRPr="006802B6">
        <w:rPr>
          <w:rFonts w:ascii="Sylfaen" w:hAnsi="Sylfaen" w:cs="Sylfaen"/>
          <w:b/>
          <w:sz w:val="24"/>
          <w:szCs w:val="24"/>
          <w:lang w:val="ka-GE"/>
        </w:rPr>
        <w:t>გარემოზე და სოციალური</w:t>
      </w:r>
      <w:r>
        <w:rPr>
          <w:rFonts w:ascii="Sylfaen" w:hAnsi="Sylfaen" w:cs="Sylfaen"/>
          <w:b/>
          <w:sz w:val="24"/>
          <w:szCs w:val="24"/>
          <w:lang w:val="ka-GE"/>
        </w:rPr>
        <w:t xml:space="preserve"> გარემოზე </w:t>
      </w:r>
      <w:r w:rsidR="00CF7CAA">
        <w:rPr>
          <w:rFonts w:ascii="Sylfaen" w:hAnsi="Sylfaen" w:cs="Sylfaen"/>
          <w:b/>
          <w:sz w:val="24"/>
          <w:szCs w:val="24"/>
          <w:lang w:val="ka-GE"/>
        </w:rPr>
        <w:t>ზემოქმედების</w:t>
      </w:r>
      <w:r w:rsidR="00CB16CD">
        <w:rPr>
          <w:rFonts w:ascii="Sylfaen" w:hAnsi="Sylfaen"/>
          <w:b/>
          <w:sz w:val="24"/>
          <w:szCs w:val="24"/>
          <w:lang w:val="ka-GE"/>
        </w:rPr>
        <w:t xml:space="preserve"> </w:t>
      </w:r>
      <w:proofErr w:type="spellStart"/>
      <w:r w:rsidR="00CB16CD" w:rsidRPr="00135341">
        <w:rPr>
          <w:rFonts w:ascii="Sylfaen" w:hAnsi="Sylfaen" w:cs="Sylfaen"/>
          <w:b/>
          <w:sz w:val="24"/>
          <w:szCs w:val="24"/>
          <w:lang w:val="ka-GE"/>
        </w:rPr>
        <w:t>სკრინინგი</w:t>
      </w:r>
      <w:proofErr w:type="spellEnd"/>
      <w:r w:rsidR="00D04279" w:rsidRPr="00135341">
        <w:rPr>
          <w:rFonts w:ascii="Times New Roman" w:hAnsi="Times New Roman"/>
          <w:b/>
          <w:sz w:val="24"/>
          <w:szCs w:val="24"/>
          <w:lang w:val="ka-GE"/>
        </w:rPr>
        <w:t>:</w:t>
      </w:r>
    </w:p>
    <w:p w14:paraId="05A74684" w14:textId="77777777" w:rsidR="00D04279" w:rsidRPr="00135341" w:rsidRDefault="00D04279" w:rsidP="00D04279">
      <w:pPr>
        <w:ind w:left="-360"/>
        <w:jc w:val="both"/>
        <w:rPr>
          <w:lang w:val="ka-GE"/>
        </w:rPr>
      </w:pPr>
    </w:p>
    <w:p w14:paraId="7D48D81E" w14:textId="5AD2F384" w:rsidR="00D04279" w:rsidRPr="006A4406" w:rsidRDefault="003D452B" w:rsidP="00132ABB">
      <w:pPr>
        <w:pStyle w:val="L1b"/>
        <w:tabs>
          <w:tab w:val="clear" w:pos="9356"/>
          <w:tab w:val="right" w:pos="0"/>
          <w:tab w:val="left" w:pos="8505"/>
        </w:tabs>
        <w:spacing w:line="240" w:lineRule="auto"/>
        <w:ind w:left="0" w:right="135"/>
        <w:jc w:val="both"/>
        <w:rPr>
          <w:sz w:val="24"/>
          <w:szCs w:val="24"/>
          <w:lang w:val="ka-GE"/>
        </w:rPr>
      </w:pPr>
      <w:r w:rsidRPr="006A4406">
        <w:rPr>
          <w:rFonts w:ascii="Sylfaen" w:hAnsi="Sylfaen" w:cs="Sylfaen"/>
          <w:sz w:val="24"/>
          <w:szCs w:val="24"/>
          <w:lang w:val="ka-GE"/>
        </w:rPr>
        <w:t>პროექტი</w:t>
      </w:r>
      <w:r w:rsidRPr="006A4406">
        <w:rPr>
          <w:sz w:val="24"/>
          <w:szCs w:val="24"/>
          <w:lang w:val="ka-GE"/>
        </w:rPr>
        <w:t xml:space="preserve"> </w:t>
      </w:r>
      <w:r w:rsidRPr="006A4406">
        <w:rPr>
          <w:rFonts w:ascii="Sylfaen" w:hAnsi="Sylfaen" w:cs="Sylfaen"/>
          <w:sz w:val="24"/>
          <w:szCs w:val="24"/>
          <w:lang w:val="ka-GE"/>
        </w:rPr>
        <w:t>დააფინანსებს</w:t>
      </w:r>
      <w:r w:rsidRPr="006A4406">
        <w:rPr>
          <w:sz w:val="24"/>
          <w:szCs w:val="24"/>
          <w:lang w:val="ka-GE"/>
        </w:rPr>
        <w:t xml:space="preserve"> </w:t>
      </w:r>
      <w:r w:rsidR="001C7065" w:rsidRPr="006A4406">
        <w:rPr>
          <w:rFonts w:ascii="Sylfaen" w:hAnsi="Sylfaen"/>
          <w:sz w:val="24"/>
          <w:szCs w:val="24"/>
          <w:lang w:val="ka-GE"/>
        </w:rPr>
        <w:t xml:space="preserve">იმ </w:t>
      </w:r>
      <w:r w:rsidRPr="006A4406">
        <w:rPr>
          <w:rFonts w:ascii="Sylfaen" w:hAnsi="Sylfaen" w:cs="Sylfaen"/>
          <w:sz w:val="24"/>
          <w:szCs w:val="24"/>
          <w:lang w:val="ka-GE"/>
        </w:rPr>
        <w:t>არსებული</w:t>
      </w:r>
      <w:r w:rsidRPr="006A4406">
        <w:rPr>
          <w:sz w:val="24"/>
          <w:szCs w:val="24"/>
          <w:lang w:val="ka-GE"/>
        </w:rPr>
        <w:t xml:space="preserve"> </w:t>
      </w:r>
      <w:r w:rsidRPr="006A4406">
        <w:rPr>
          <w:rFonts w:ascii="Sylfaen" w:hAnsi="Sylfaen" w:cs="Sylfaen"/>
          <w:sz w:val="24"/>
          <w:szCs w:val="24"/>
          <w:lang w:val="ka-GE"/>
        </w:rPr>
        <w:t>შენობ</w:t>
      </w:r>
      <w:r w:rsidR="001C7065" w:rsidRPr="006A4406">
        <w:rPr>
          <w:rFonts w:ascii="Sylfaen" w:hAnsi="Sylfaen" w:cs="Sylfaen"/>
          <w:sz w:val="24"/>
          <w:szCs w:val="24"/>
          <w:lang w:val="ka-GE"/>
        </w:rPr>
        <w:t>ების რეაბილიტაციას</w:t>
      </w:r>
      <w:r w:rsidRPr="006A4406">
        <w:rPr>
          <w:sz w:val="24"/>
          <w:szCs w:val="24"/>
          <w:lang w:val="ka-GE"/>
        </w:rPr>
        <w:t xml:space="preserve">, </w:t>
      </w:r>
      <w:r w:rsidR="00E855B2" w:rsidRPr="006A4406">
        <w:rPr>
          <w:rFonts w:ascii="Sylfaen" w:hAnsi="Sylfaen" w:cs="Sylfaen"/>
          <w:sz w:val="24"/>
          <w:szCs w:val="24"/>
          <w:lang w:val="ka-GE"/>
        </w:rPr>
        <w:t xml:space="preserve">რომლებშიც </w:t>
      </w:r>
      <w:r w:rsidRPr="006A4406">
        <w:rPr>
          <w:sz w:val="24"/>
          <w:szCs w:val="24"/>
          <w:lang w:val="ka-GE"/>
        </w:rPr>
        <w:t xml:space="preserve"> </w:t>
      </w:r>
      <w:r w:rsidR="00E855B2" w:rsidRPr="006A4406">
        <w:rPr>
          <w:rFonts w:ascii="Sylfaen" w:hAnsi="Sylfaen" w:cs="Sylfaen"/>
          <w:sz w:val="24"/>
          <w:szCs w:val="24"/>
          <w:lang w:val="ka-GE"/>
        </w:rPr>
        <w:t xml:space="preserve">განთავსდება </w:t>
      </w:r>
      <w:r w:rsidRPr="006A4406">
        <w:rPr>
          <w:sz w:val="24"/>
          <w:szCs w:val="24"/>
          <w:lang w:val="ka-GE"/>
        </w:rPr>
        <w:t>CIC</w:t>
      </w:r>
      <w:r w:rsidR="006A4406" w:rsidRPr="006A4406">
        <w:rPr>
          <w:rFonts w:ascii="Sylfaen" w:hAnsi="Sylfaen"/>
          <w:sz w:val="24"/>
          <w:szCs w:val="24"/>
          <w:lang w:val="ka-GE"/>
        </w:rPr>
        <w:t>-ები</w:t>
      </w:r>
      <w:r w:rsidRPr="006A4406">
        <w:rPr>
          <w:sz w:val="24"/>
          <w:szCs w:val="24"/>
          <w:lang w:val="ka-GE"/>
        </w:rPr>
        <w:t xml:space="preserve"> </w:t>
      </w:r>
      <w:r w:rsidRPr="006A4406">
        <w:rPr>
          <w:rFonts w:ascii="Sylfaen" w:hAnsi="Sylfaen" w:cs="Sylfaen"/>
          <w:sz w:val="24"/>
          <w:szCs w:val="24"/>
          <w:lang w:val="ka-GE"/>
        </w:rPr>
        <w:t>და</w:t>
      </w:r>
      <w:r w:rsidRPr="006A4406">
        <w:rPr>
          <w:sz w:val="24"/>
          <w:szCs w:val="24"/>
          <w:lang w:val="ka-GE"/>
        </w:rPr>
        <w:t xml:space="preserve"> RIH</w:t>
      </w:r>
      <w:r w:rsidR="006A4406" w:rsidRPr="006A4406">
        <w:rPr>
          <w:rFonts w:ascii="Sylfaen" w:hAnsi="Sylfaen"/>
          <w:sz w:val="24"/>
          <w:szCs w:val="24"/>
          <w:lang w:val="ka-GE"/>
        </w:rPr>
        <w:t>-ები</w:t>
      </w:r>
      <w:r w:rsidR="009E7E34" w:rsidRPr="006A4406">
        <w:rPr>
          <w:sz w:val="24"/>
          <w:szCs w:val="24"/>
          <w:lang w:val="ka-GE"/>
        </w:rPr>
        <w:t>.</w:t>
      </w:r>
      <w:r w:rsidR="009E7E34" w:rsidRPr="006A4406">
        <w:rPr>
          <w:rFonts w:ascii="Sylfaen" w:hAnsi="Sylfaen"/>
          <w:sz w:val="24"/>
          <w:szCs w:val="24"/>
          <w:lang w:val="ka-GE"/>
        </w:rPr>
        <w:t xml:space="preserve"> </w:t>
      </w:r>
      <w:r w:rsidR="00E855B2" w:rsidRPr="006A4406">
        <w:rPr>
          <w:rFonts w:ascii="Sylfaen" w:hAnsi="Sylfaen" w:cs="Sylfaen"/>
          <w:sz w:val="24"/>
          <w:szCs w:val="24"/>
          <w:lang w:val="ka-GE"/>
        </w:rPr>
        <w:t>თითოეული</w:t>
      </w:r>
      <w:r w:rsidR="00E855B2" w:rsidRPr="006A4406">
        <w:rPr>
          <w:sz w:val="24"/>
          <w:szCs w:val="24"/>
          <w:lang w:val="ka-GE"/>
        </w:rPr>
        <w:t xml:space="preserve"> </w:t>
      </w:r>
      <w:r w:rsidR="00E855B2" w:rsidRPr="006A4406">
        <w:rPr>
          <w:rFonts w:ascii="Sylfaen" w:hAnsi="Sylfaen" w:cs="Sylfaen"/>
          <w:sz w:val="24"/>
          <w:szCs w:val="24"/>
          <w:lang w:val="ka-GE"/>
        </w:rPr>
        <w:t>ინვესტიცია, რომელიც</w:t>
      </w:r>
      <w:r w:rsidR="00E855B2" w:rsidRPr="006A4406">
        <w:rPr>
          <w:sz w:val="24"/>
          <w:szCs w:val="24"/>
          <w:lang w:val="ka-GE"/>
        </w:rPr>
        <w:t xml:space="preserve">  </w:t>
      </w:r>
      <w:r w:rsidR="00E855B2" w:rsidRPr="006A4406">
        <w:rPr>
          <w:rFonts w:ascii="Sylfaen" w:hAnsi="Sylfaen" w:cs="Sylfaen"/>
          <w:sz w:val="24"/>
          <w:szCs w:val="24"/>
          <w:lang w:val="ka-GE"/>
        </w:rPr>
        <w:t xml:space="preserve">დაფინანსდება </w:t>
      </w:r>
      <w:r w:rsidR="003B6075" w:rsidRPr="006A4406">
        <w:rPr>
          <w:rFonts w:ascii="Sylfaen" w:hAnsi="Sylfaen" w:cs="Sylfaen"/>
          <w:sz w:val="24"/>
          <w:szCs w:val="24"/>
          <w:lang w:val="ka-GE"/>
        </w:rPr>
        <w:t>პროექტის</w:t>
      </w:r>
      <w:r w:rsidR="003B6075" w:rsidRPr="006A4406">
        <w:rPr>
          <w:sz w:val="24"/>
          <w:szCs w:val="24"/>
          <w:lang w:val="ka-GE"/>
        </w:rPr>
        <w:t xml:space="preserve"> </w:t>
      </w:r>
      <w:r w:rsidR="003B6075" w:rsidRPr="006A4406">
        <w:rPr>
          <w:rFonts w:ascii="Sylfaen" w:hAnsi="Sylfaen" w:cs="Sylfaen"/>
          <w:sz w:val="24"/>
          <w:szCs w:val="24"/>
          <w:lang w:val="ka-GE"/>
        </w:rPr>
        <w:t>ფარგლებში</w:t>
      </w:r>
      <w:r w:rsidR="00E855B2" w:rsidRPr="006A4406">
        <w:rPr>
          <w:rFonts w:ascii="Sylfaen" w:hAnsi="Sylfaen" w:cs="Sylfaen"/>
          <w:sz w:val="24"/>
          <w:szCs w:val="24"/>
          <w:lang w:val="ka-GE"/>
        </w:rPr>
        <w:t>,</w:t>
      </w:r>
      <w:r w:rsidR="003B6075" w:rsidRPr="006A4406">
        <w:rPr>
          <w:sz w:val="24"/>
          <w:szCs w:val="24"/>
          <w:lang w:val="ka-GE"/>
        </w:rPr>
        <w:t xml:space="preserve"> </w:t>
      </w:r>
      <w:r w:rsidR="003B6075" w:rsidRPr="006A4406">
        <w:rPr>
          <w:rFonts w:ascii="Sylfaen" w:hAnsi="Sylfaen" w:cs="Sylfaen"/>
          <w:sz w:val="24"/>
          <w:szCs w:val="24"/>
          <w:lang w:val="ka-GE"/>
        </w:rPr>
        <w:t>უნდა</w:t>
      </w:r>
      <w:r w:rsidR="003B6075" w:rsidRPr="006A4406">
        <w:rPr>
          <w:sz w:val="24"/>
          <w:szCs w:val="24"/>
          <w:lang w:val="ka-GE"/>
        </w:rPr>
        <w:t xml:space="preserve"> </w:t>
      </w:r>
      <w:proofErr w:type="spellStart"/>
      <w:r w:rsidR="00E855B2" w:rsidRPr="006A4406">
        <w:rPr>
          <w:rFonts w:ascii="Sylfaen" w:hAnsi="Sylfaen" w:cs="Sylfaen"/>
          <w:sz w:val="24"/>
          <w:szCs w:val="24"/>
          <w:lang w:val="ka-GE"/>
        </w:rPr>
        <w:t>უნდა</w:t>
      </w:r>
      <w:proofErr w:type="spellEnd"/>
      <w:r w:rsidR="00E855B2" w:rsidRPr="006A4406">
        <w:rPr>
          <w:rFonts w:ascii="Sylfaen" w:hAnsi="Sylfaen" w:cs="Sylfaen"/>
          <w:sz w:val="24"/>
          <w:szCs w:val="24"/>
          <w:lang w:val="ka-GE"/>
        </w:rPr>
        <w:t xml:space="preserve"> ექცეოდეს </w:t>
      </w:r>
      <w:r w:rsidR="003B6075" w:rsidRPr="006A4406">
        <w:rPr>
          <w:sz w:val="24"/>
          <w:szCs w:val="24"/>
          <w:lang w:val="ka-GE"/>
        </w:rPr>
        <w:t xml:space="preserve"> </w:t>
      </w:r>
      <w:proofErr w:type="spellStart"/>
      <w:r w:rsidR="003B6075" w:rsidRPr="006A4406">
        <w:rPr>
          <w:rFonts w:ascii="Sylfaen" w:hAnsi="Sylfaen" w:cs="Sylfaen"/>
          <w:sz w:val="24"/>
          <w:szCs w:val="24"/>
          <w:lang w:val="ka-GE"/>
        </w:rPr>
        <w:t>გარემო</w:t>
      </w:r>
      <w:r w:rsidR="00E855B2" w:rsidRPr="006A4406">
        <w:rPr>
          <w:rFonts w:ascii="Sylfaen" w:hAnsi="Sylfaen" w:cs="Sylfaen"/>
          <w:sz w:val="24"/>
          <w:szCs w:val="24"/>
          <w:lang w:val="ka-GE"/>
        </w:rPr>
        <w:t>სდაცვით</w:t>
      </w:r>
      <w:r w:rsidR="00D04279" w:rsidRPr="006A4406">
        <w:rPr>
          <w:sz w:val="24"/>
          <w:szCs w:val="24"/>
          <w:lang w:val="ka-GE"/>
        </w:rPr>
        <w:t>“B</w:t>
      </w:r>
      <w:proofErr w:type="spellEnd"/>
      <w:r w:rsidR="00D04279" w:rsidRPr="006A4406">
        <w:rPr>
          <w:sz w:val="24"/>
          <w:szCs w:val="24"/>
          <w:lang w:val="ka-GE"/>
        </w:rPr>
        <w:t>”</w:t>
      </w:r>
      <w:r w:rsidR="00D04279" w:rsidRPr="006A4406">
        <w:rPr>
          <w:rStyle w:val="FootnoteReference"/>
          <w:sz w:val="24"/>
          <w:szCs w:val="24"/>
        </w:rPr>
        <w:footnoteReference w:id="1"/>
      </w:r>
      <w:r w:rsidR="00E855B2" w:rsidRPr="006A4406">
        <w:rPr>
          <w:rFonts w:ascii="Sylfaen" w:hAnsi="Sylfaen"/>
          <w:sz w:val="24"/>
          <w:szCs w:val="24"/>
          <w:lang w:val="ka-GE"/>
        </w:rPr>
        <w:t xml:space="preserve"> </w:t>
      </w:r>
      <w:r w:rsidR="00E855B2" w:rsidRPr="006A4406">
        <w:rPr>
          <w:rFonts w:ascii="Sylfaen" w:hAnsi="Sylfaen" w:cs="Sylfaen"/>
          <w:sz w:val="24"/>
          <w:szCs w:val="24"/>
          <w:lang w:val="ka-GE"/>
        </w:rPr>
        <w:t>კატეგორიაში.</w:t>
      </w:r>
      <w:r w:rsidR="00D04279" w:rsidRPr="006A4406">
        <w:rPr>
          <w:sz w:val="24"/>
          <w:szCs w:val="24"/>
          <w:lang w:val="ka-GE"/>
        </w:rPr>
        <w:t xml:space="preserve"> </w:t>
      </w:r>
      <w:r w:rsidR="008A748B" w:rsidRPr="006A4406">
        <w:rPr>
          <w:rFonts w:ascii="Sylfaen" w:hAnsi="Sylfaen"/>
          <w:sz w:val="24"/>
          <w:szCs w:val="24"/>
          <w:lang w:val="ka-GE"/>
        </w:rPr>
        <w:t xml:space="preserve">პროექტის ფინანსური მხარდაჭერა </w:t>
      </w:r>
      <w:r w:rsidR="008B316C" w:rsidRPr="006A4406">
        <w:rPr>
          <w:rFonts w:ascii="Sylfaen" w:hAnsi="Sylfaen"/>
          <w:sz w:val="24"/>
          <w:szCs w:val="24"/>
          <w:lang w:val="ka-GE"/>
        </w:rPr>
        <w:t>არ გავრცელდება</w:t>
      </w:r>
      <w:r w:rsidR="008A748B" w:rsidRPr="006A4406">
        <w:rPr>
          <w:rFonts w:ascii="Sylfaen" w:hAnsi="Sylfaen"/>
          <w:sz w:val="24"/>
          <w:szCs w:val="24"/>
          <w:lang w:val="ka-GE"/>
        </w:rPr>
        <w:t xml:space="preserve"> ისეთ აქტივობებზე, რომლებიც </w:t>
      </w:r>
      <w:proofErr w:type="spellStart"/>
      <w:r w:rsidR="008A748B" w:rsidRPr="006A4406">
        <w:rPr>
          <w:rFonts w:ascii="Sylfaen" w:hAnsi="Sylfaen" w:cs="Sylfaen"/>
          <w:sz w:val="24"/>
          <w:szCs w:val="24"/>
          <w:lang w:val="ka-GE"/>
        </w:rPr>
        <w:t>გარემოსდაცვით</w:t>
      </w:r>
      <w:proofErr w:type="spellEnd"/>
      <w:r w:rsidR="008B316C" w:rsidRPr="006A4406">
        <w:rPr>
          <w:rFonts w:ascii="Sylfaen" w:hAnsi="Sylfaen"/>
          <w:sz w:val="24"/>
          <w:szCs w:val="24"/>
          <w:lang w:val="ka-GE"/>
        </w:rPr>
        <w:t xml:space="preserve"> </w:t>
      </w:r>
      <w:r w:rsidR="00D04279" w:rsidRPr="006A4406">
        <w:rPr>
          <w:sz w:val="24"/>
          <w:szCs w:val="24"/>
          <w:lang w:val="ka-GE"/>
        </w:rPr>
        <w:t>“A”</w:t>
      </w:r>
      <w:r w:rsidR="00D04279" w:rsidRPr="006A4406">
        <w:rPr>
          <w:rStyle w:val="FootnoteReference"/>
          <w:sz w:val="24"/>
          <w:szCs w:val="24"/>
        </w:rPr>
        <w:footnoteReference w:id="2"/>
      </w:r>
      <w:r w:rsidR="00D04279" w:rsidRPr="006A4406">
        <w:rPr>
          <w:sz w:val="24"/>
          <w:szCs w:val="24"/>
          <w:lang w:val="ka-GE"/>
        </w:rPr>
        <w:t xml:space="preserve"> </w:t>
      </w:r>
      <w:r w:rsidR="003B6075" w:rsidRPr="006A4406">
        <w:rPr>
          <w:rFonts w:ascii="Sylfaen" w:hAnsi="Sylfaen" w:cs="Sylfaen"/>
          <w:sz w:val="24"/>
          <w:szCs w:val="24"/>
          <w:lang w:val="ka-GE"/>
        </w:rPr>
        <w:t>კატეგორი</w:t>
      </w:r>
      <w:r w:rsidR="008A748B" w:rsidRPr="006A4406">
        <w:rPr>
          <w:rFonts w:ascii="Sylfaen" w:hAnsi="Sylfaen" w:cs="Sylfaen"/>
          <w:sz w:val="24"/>
          <w:szCs w:val="24"/>
          <w:lang w:val="ka-GE"/>
        </w:rPr>
        <w:t>ა</w:t>
      </w:r>
      <w:r w:rsidR="003B6075" w:rsidRPr="006A4406">
        <w:rPr>
          <w:rFonts w:ascii="Sylfaen" w:hAnsi="Sylfaen" w:cs="Sylfaen"/>
          <w:sz w:val="24"/>
          <w:szCs w:val="24"/>
          <w:lang w:val="ka-GE"/>
        </w:rPr>
        <w:t>ს</w:t>
      </w:r>
      <w:r w:rsidR="008A748B" w:rsidRPr="006A4406">
        <w:rPr>
          <w:rFonts w:ascii="Sylfaen" w:hAnsi="Sylfaen" w:cs="Sylfaen"/>
          <w:sz w:val="24"/>
          <w:szCs w:val="24"/>
          <w:lang w:val="ka-GE"/>
        </w:rPr>
        <w:t xml:space="preserve"> განეკუთვნებ</w:t>
      </w:r>
      <w:r w:rsidR="00132ABB">
        <w:rPr>
          <w:rFonts w:ascii="Sylfaen" w:hAnsi="Sylfaen" w:cs="Sylfaen"/>
          <w:sz w:val="24"/>
          <w:szCs w:val="24"/>
          <w:lang w:val="ka-GE"/>
        </w:rPr>
        <w:t>ა</w:t>
      </w:r>
      <w:r w:rsidR="003B6075" w:rsidRPr="006A4406">
        <w:rPr>
          <w:rFonts w:ascii="Sylfaen" w:hAnsi="Sylfaen"/>
          <w:sz w:val="24"/>
          <w:szCs w:val="24"/>
          <w:lang w:val="ka-GE"/>
        </w:rPr>
        <w:t xml:space="preserve">. </w:t>
      </w:r>
      <w:r w:rsidR="00DC1383" w:rsidRPr="006A4406">
        <w:rPr>
          <w:rFonts w:ascii="Sylfaen" w:hAnsi="Sylfaen" w:cs="Sylfaen"/>
          <w:sz w:val="24"/>
          <w:szCs w:val="24"/>
          <w:shd w:val="clear" w:color="auto" w:fill="FFFFFF"/>
          <w:lang w:val="ka-GE"/>
        </w:rPr>
        <w:t>საქართველოს</w:t>
      </w:r>
      <w:r w:rsidR="00DC1383" w:rsidRPr="006A4406">
        <w:rPr>
          <w:sz w:val="24"/>
          <w:szCs w:val="24"/>
          <w:shd w:val="clear" w:color="auto" w:fill="FFFFFF"/>
          <w:lang w:val="ka-GE"/>
        </w:rPr>
        <w:t xml:space="preserve"> </w:t>
      </w:r>
      <w:r w:rsidR="00DC1383" w:rsidRPr="006A4406">
        <w:rPr>
          <w:rFonts w:ascii="Sylfaen" w:hAnsi="Sylfaen" w:cs="Sylfaen"/>
          <w:sz w:val="24"/>
          <w:szCs w:val="24"/>
          <w:shd w:val="clear" w:color="auto" w:fill="FFFFFF"/>
          <w:lang w:val="ka-GE"/>
        </w:rPr>
        <w:t>ეროვნული</w:t>
      </w:r>
      <w:r w:rsidR="00DC1383" w:rsidRPr="006A4406">
        <w:rPr>
          <w:sz w:val="24"/>
          <w:szCs w:val="24"/>
          <w:shd w:val="clear" w:color="auto" w:fill="FFFFFF"/>
          <w:lang w:val="ka-GE"/>
        </w:rPr>
        <w:t xml:space="preserve"> </w:t>
      </w:r>
      <w:r w:rsidR="00DC1383" w:rsidRPr="006A4406">
        <w:rPr>
          <w:rFonts w:ascii="Sylfaen" w:hAnsi="Sylfaen" w:cs="Sylfaen"/>
          <w:sz w:val="24"/>
          <w:szCs w:val="24"/>
          <w:shd w:val="clear" w:color="auto" w:fill="FFFFFF"/>
          <w:lang w:val="ka-GE"/>
        </w:rPr>
        <w:t>ინოვაციური</w:t>
      </w:r>
      <w:r w:rsidR="00DC1383" w:rsidRPr="006A4406">
        <w:rPr>
          <w:sz w:val="24"/>
          <w:szCs w:val="24"/>
          <w:shd w:val="clear" w:color="auto" w:fill="FFFFFF"/>
          <w:lang w:val="ka-GE"/>
        </w:rPr>
        <w:t xml:space="preserve"> </w:t>
      </w:r>
      <w:r w:rsidR="00DC1383" w:rsidRPr="006A4406">
        <w:rPr>
          <w:rFonts w:ascii="Sylfaen" w:hAnsi="Sylfaen" w:cs="Sylfaen"/>
          <w:sz w:val="24"/>
          <w:szCs w:val="24"/>
          <w:shd w:val="clear" w:color="auto" w:fill="FFFFFF"/>
          <w:lang w:val="ka-GE"/>
        </w:rPr>
        <w:t>ეკოსისტემის</w:t>
      </w:r>
      <w:r w:rsidR="00DC1383" w:rsidRPr="006A4406">
        <w:rPr>
          <w:rFonts w:ascii="Sylfaen" w:hAnsi="Sylfaen" w:cs="Sylfaen"/>
          <w:b/>
          <w:sz w:val="24"/>
          <w:szCs w:val="24"/>
          <w:shd w:val="clear" w:color="auto" w:fill="FFFFFF"/>
          <w:lang w:val="ka-GE"/>
        </w:rPr>
        <w:t xml:space="preserve"> (</w:t>
      </w:r>
      <w:r w:rsidR="00D04279" w:rsidRPr="006A4406">
        <w:rPr>
          <w:sz w:val="24"/>
          <w:szCs w:val="24"/>
          <w:lang w:val="ka-GE"/>
        </w:rPr>
        <w:t>GENIE</w:t>
      </w:r>
      <w:r w:rsidR="00DC1383" w:rsidRPr="006A4406">
        <w:rPr>
          <w:rFonts w:ascii="Sylfaen" w:hAnsi="Sylfaen"/>
          <w:sz w:val="24"/>
          <w:szCs w:val="24"/>
          <w:lang w:val="ka-GE"/>
        </w:rPr>
        <w:t>)</w:t>
      </w:r>
      <w:r w:rsidR="00D04279" w:rsidRPr="006A4406">
        <w:rPr>
          <w:sz w:val="24"/>
          <w:szCs w:val="24"/>
          <w:lang w:val="ka-GE"/>
        </w:rPr>
        <w:t xml:space="preserve"> </w:t>
      </w:r>
      <w:r w:rsidR="006753A7" w:rsidRPr="006A4406">
        <w:rPr>
          <w:rFonts w:ascii="Sylfaen" w:hAnsi="Sylfaen" w:cs="Sylfaen"/>
          <w:sz w:val="24"/>
          <w:szCs w:val="24"/>
          <w:lang w:val="ka-GE"/>
        </w:rPr>
        <w:t>პროექტი</w:t>
      </w:r>
      <w:r w:rsidR="006753A7" w:rsidRPr="006A4406">
        <w:rPr>
          <w:sz w:val="24"/>
          <w:szCs w:val="24"/>
          <w:lang w:val="ka-GE"/>
        </w:rPr>
        <w:t xml:space="preserve"> </w:t>
      </w:r>
      <w:r w:rsidR="006753A7" w:rsidRPr="006A4406">
        <w:rPr>
          <w:rFonts w:ascii="Sylfaen" w:hAnsi="Sylfaen" w:cs="Sylfaen"/>
          <w:sz w:val="24"/>
          <w:szCs w:val="24"/>
          <w:lang w:val="ka-GE"/>
        </w:rPr>
        <w:t>არ</w:t>
      </w:r>
      <w:r w:rsidR="006753A7" w:rsidRPr="006A4406">
        <w:rPr>
          <w:sz w:val="24"/>
          <w:szCs w:val="24"/>
          <w:lang w:val="ka-GE"/>
        </w:rPr>
        <w:t xml:space="preserve"> </w:t>
      </w:r>
      <w:r w:rsidR="008A748B" w:rsidRPr="006A4406">
        <w:rPr>
          <w:rFonts w:ascii="Sylfaen" w:hAnsi="Sylfaen"/>
          <w:sz w:val="24"/>
          <w:szCs w:val="24"/>
          <w:lang w:val="ka-GE"/>
        </w:rPr>
        <w:t>ა</w:t>
      </w:r>
      <w:r w:rsidR="008A748B" w:rsidRPr="006A4406">
        <w:rPr>
          <w:rFonts w:ascii="Sylfaen" w:hAnsi="Sylfaen" w:cs="Sylfaen"/>
          <w:sz w:val="24"/>
          <w:szCs w:val="24"/>
          <w:lang w:val="ka-GE"/>
        </w:rPr>
        <w:t>ამოქმედებს ბანკის სამოქმედო  პოლიტიკას</w:t>
      </w:r>
      <w:r w:rsidR="006753A7" w:rsidRPr="006A4406">
        <w:rPr>
          <w:sz w:val="24"/>
          <w:szCs w:val="24"/>
          <w:lang w:val="ka-GE"/>
        </w:rPr>
        <w:t xml:space="preserve"> OP/BP 4.12</w:t>
      </w:r>
      <w:r w:rsidR="008A748B" w:rsidRPr="006A4406">
        <w:rPr>
          <w:rFonts w:ascii="Sylfaen" w:hAnsi="Sylfaen"/>
          <w:sz w:val="24"/>
          <w:szCs w:val="24"/>
          <w:lang w:val="ka-GE"/>
        </w:rPr>
        <w:t xml:space="preserve"> -</w:t>
      </w:r>
      <w:r w:rsidR="006753A7" w:rsidRPr="006A4406">
        <w:rPr>
          <w:sz w:val="24"/>
          <w:szCs w:val="24"/>
          <w:lang w:val="ka-GE"/>
        </w:rPr>
        <w:t xml:space="preserve"> </w:t>
      </w:r>
      <w:proofErr w:type="spellStart"/>
      <w:r w:rsidR="006753A7" w:rsidRPr="006A4406">
        <w:rPr>
          <w:rFonts w:ascii="Sylfaen" w:hAnsi="Sylfaen" w:cs="Sylfaen"/>
          <w:i/>
          <w:sz w:val="24"/>
          <w:szCs w:val="24"/>
          <w:lang w:val="ka-GE"/>
        </w:rPr>
        <w:t>არანებაყოფლობით</w:t>
      </w:r>
      <w:proofErr w:type="spellEnd"/>
      <w:r w:rsidR="006753A7" w:rsidRPr="006A4406">
        <w:rPr>
          <w:i/>
          <w:sz w:val="24"/>
          <w:szCs w:val="24"/>
          <w:lang w:val="ka-GE"/>
        </w:rPr>
        <w:t xml:space="preserve"> </w:t>
      </w:r>
      <w:r w:rsidR="006753A7" w:rsidRPr="006A4406">
        <w:rPr>
          <w:rFonts w:ascii="Sylfaen" w:hAnsi="Sylfaen" w:cs="Sylfaen"/>
          <w:i/>
          <w:sz w:val="24"/>
          <w:szCs w:val="24"/>
          <w:lang w:val="ka-GE"/>
        </w:rPr>
        <w:t>განსახლება</w:t>
      </w:r>
      <w:r w:rsidR="006753A7" w:rsidRPr="006A4406">
        <w:rPr>
          <w:sz w:val="24"/>
          <w:szCs w:val="24"/>
          <w:lang w:val="ka-GE"/>
        </w:rPr>
        <w:t xml:space="preserve">, </w:t>
      </w:r>
      <w:r w:rsidR="006753A7" w:rsidRPr="006A4406">
        <w:rPr>
          <w:rFonts w:ascii="Sylfaen" w:hAnsi="Sylfaen" w:cs="Sylfaen"/>
          <w:sz w:val="24"/>
          <w:szCs w:val="24"/>
          <w:lang w:val="ka-GE"/>
        </w:rPr>
        <w:t>რაც</w:t>
      </w:r>
      <w:r w:rsidR="006753A7" w:rsidRPr="006A4406">
        <w:rPr>
          <w:sz w:val="24"/>
          <w:szCs w:val="24"/>
          <w:lang w:val="ka-GE"/>
        </w:rPr>
        <w:t xml:space="preserve"> </w:t>
      </w:r>
      <w:r w:rsidR="006753A7" w:rsidRPr="006A4406">
        <w:rPr>
          <w:rFonts w:ascii="Sylfaen" w:hAnsi="Sylfaen" w:cs="Sylfaen"/>
          <w:sz w:val="24"/>
          <w:szCs w:val="24"/>
          <w:lang w:val="ka-GE"/>
        </w:rPr>
        <w:t>იმა</w:t>
      </w:r>
      <w:r w:rsidR="008A748B" w:rsidRPr="006A4406">
        <w:rPr>
          <w:rFonts w:ascii="Sylfaen" w:hAnsi="Sylfaen" w:cs="Sylfaen"/>
          <w:sz w:val="24"/>
          <w:szCs w:val="24"/>
          <w:lang w:val="ka-GE"/>
        </w:rPr>
        <w:t>ზე</w:t>
      </w:r>
      <w:r w:rsidR="006753A7" w:rsidRPr="006A4406">
        <w:rPr>
          <w:sz w:val="24"/>
          <w:szCs w:val="24"/>
          <w:lang w:val="ka-GE"/>
        </w:rPr>
        <w:t xml:space="preserve"> </w:t>
      </w:r>
      <w:r w:rsidR="008A748B" w:rsidRPr="006A4406">
        <w:rPr>
          <w:rFonts w:ascii="Sylfaen" w:hAnsi="Sylfaen" w:cs="Sylfaen"/>
          <w:sz w:val="24"/>
          <w:szCs w:val="24"/>
          <w:lang w:val="ka-GE"/>
        </w:rPr>
        <w:t>მიუთითებს</w:t>
      </w:r>
      <w:r w:rsidR="006753A7" w:rsidRPr="006A4406">
        <w:rPr>
          <w:sz w:val="24"/>
          <w:szCs w:val="24"/>
          <w:lang w:val="ka-GE"/>
        </w:rPr>
        <w:t xml:space="preserve">, </w:t>
      </w:r>
      <w:r w:rsidR="006753A7" w:rsidRPr="006A4406">
        <w:rPr>
          <w:rFonts w:ascii="Sylfaen" w:hAnsi="Sylfaen" w:cs="Sylfaen"/>
          <w:sz w:val="24"/>
          <w:szCs w:val="24"/>
          <w:lang w:val="ka-GE"/>
        </w:rPr>
        <w:t>რომ</w:t>
      </w:r>
      <w:r w:rsidR="006753A7" w:rsidRPr="006A4406">
        <w:rPr>
          <w:sz w:val="24"/>
          <w:szCs w:val="24"/>
          <w:lang w:val="ka-GE"/>
        </w:rPr>
        <w:t xml:space="preserve"> </w:t>
      </w:r>
      <w:r w:rsidR="00BF187C" w:rsidRPr="006A4406">
        <w:rPr>
          <w:rFonts w:ascii="Sylfaen" w:hAnsi="Sylfaen" w:cs="Sylfaen"/>
          <w:sz w:val="24"/>
          <w:szCs w:val="24"/>
          <w:lang w:val="ka-GE"/>
        </w:rPr>
        <w:t>მისი</w:t>
      </w:r>
      <w:r w:rsidR="00BF187C" w:rsidRPr="006A4406">
        <w:rPr>
          <w:sz w:val="24"/>
          <w:szCs w:val="24"/>
          <w:lang w:val="ka-GE"/>
        </w:rPr>
        <w:t xml:space="preserve"> </w:t>
      </w:r>
      <w:r w:rsidR="00BF187C" w:rsidRPr="006A4406">
        <w:rPr>
          <w:rFonts w:ascii="Sylfaen" w:hAnsi="Sylfaen" w:cs="Sylfaen"/>
          <w:sz w:val="24"/>
          <w:szCs w:val="24"/>
          <w:lang w:val="ka-GE"/>
        </w:rPr>
        <w:t>განხორციელების პროცესში</w:t>
      </w:r>
      <w:r w:rsidR="00BF187C" w:rsidRPr="006A4406">
        <w:rPr>
          <w:sz w:val="24"/>
          <w:szCs w:val="24"/>
          <w:lang w:val="ka-GE"/>
        </w:rPr>
        <w:t xml:space="preserve"> </w:t>
      </w:r>
      <w:r w:rsidR="006753A7" w:rsidRPr="006A4406">
        <w:rPr>
          <w:rFonts w:ascii="Sylfaen" w:hAnsi="Sylfaen" w:cs="Sylfaen"/>
          <w:sz w:val="24"/>
          <w:szCs w:val="24"/>
          <w:lang w:val="ka-GE"/>
        </w:rPr>
        <w:t>მიწის</w:t>
      </w:r>
      <w:r w:rsidR="006753A7" w:rsidRPr="006A4406">
        <w:rPr>
          <w:sz w:val="24"/>
          <w:szCs w:val="24"/>
          <w:lang w:val="ka-GE"/>
        </w:rPr>
        <w:t xml:space="preserve"> </w:t>
      </w:r>
      <w:r w:rsidR="00FF3459" w:rsidRPr="006A4406">
        <w:rPr>
          <w:rFonts w:ascii="Sylfaen" w:hAnsi="Sylfaen"/>
          <w:sz w:val="24"/>
          <w:szCs w:val="24"/>
          <w:lang w:val="ka-GE"/>
        </w:rPr>
        <w:t xml:space="preserve">საკუთრებისა და სარგებლობის უფლების დროებით ან მუდმივ </w:t>
      </w:r>
      <w:r w:rsidR="008A748B" w:rsidRPr="006A4406">
        <w:rPr>
          <w:rFonts w:ascii="Sylfaen" w:hAnsi="Sylfaen"/>
          <w:sz w:val="24"/>
          <w:szCs w:val="24"/>
          <w:lang w:val="ka-GE"/>
        </w:rPr>
        <w:t xml:space="preserve">ჩამორთმევას არ ექნება ადგილი </w:t>
      </w:r>
      <w:r w:rsidR="00BF187C" w:rsidRPr="006A4406">
        <w:rPr>
          <w:rFonts w:ascii="Sylfaen" w:hAnsi="Sylfaen"/>
          <w:sz w:val="24"/>
          <w:szCs w:val="24"/>
          <w:lang w:val="ka-GE"/>
        </w:rPr>
        <w:t xml:space="preserve">და </w:t>
      </w:r>
      <w:r w:rsidR="005B6D32" w:rsidRPr="006A4406">
        <w:rPr>
          <w:rFonts w:ascii="Sylfaen" w:hAnsi="Sylfaen" w:cs="Sylfaen"/>
          <w:sz w:val="24"/>
          <w:szCs w:val="24"/>
          <w:lang w:val="ka-GE"/>
        </w:rPr>
        <w:t>შესაბამისად,</w:t>
      </w:r>
      <w:r w:rsidR="006753A7" w:rsidRPr="006A4406">
        <w:rPr>
          <w:sz w:val="24"/>
          <w:szCs w:val="24"/>
          <w:lang w:val="ka-GE"/>
        </w:rPr>
        <w:t xml:space="preserve"> </w:t>
      </w:r>
      <w:r w:rsidR="006753A7" w:rsidRPr="006A4406">
        <w:rPr>
          <w:rFonts w:ascii="Sylfaen" w:hAnsi="Sylfaen" w:cs="Sylfaen"/>
          <w:sz w:val="24"/>
          <w:szCs w:val="24"/>
          <w:lang w:val="ka-GE"/>
        </w:rPr>
        <w:t>არ</w:t>
      </w:r>
      <w:r w:rsidR="006753A7" w:rsidRPr="006A4406">
        <w:rPr>
          <w:sz w:val="24"/>
          <w:szCs w:val="24"/>
          <w:lang w:val="ka-GE"/>
        </w:rPr>
        <w:t xml:space="preserve"> </w:t>
      </w:r>
      <w:r w:rsidR="006753A7" w:rsidRPr="006A4406">
        <w:rPr>
          <w:rFonts w:ascii="Sylfaen" w:hAnsi="Sylfaen" w:cs="Sylfaen"/>
          <w:sz w:val="24"/>
          <w:szCs w:val="24"/>
          <w:lang w:val="ka-GE"/>
        </w:rPr>
        <w:t>გამოიწვევს</w:t>
      </w:r>
      <w:r w:rsidR="005B6D32" w:rsidRPr="006A4406">
        <w:rPr>
          <w:rFonts w:ascii="Sylfaen" w:hAnsi="Sylfaen" w:cs="Sylfaen"/>
          <w:sz w:val="24"/>
          <w:szCs w:val="24"/>
          <w:lang w:val="ka-GE"/>
        </w:rPr>
        <w:t xml:space="preserve"> არავის</w:t>
      </w:r>
      <w:r w:rsidR="005B6D32" w:rsidRPr="006A4406">
        <w:rPr>
          <w:rFonts w:ascii="Sylfaen" w:hAnsi="Sylfaen"/>
          <w:sz w:val="24"/>
          <w:szCs w:val="24"/>
          <w:lang w:val="ka-GE"/>
        </w:rPr>
        <w:t xml:space="preserve"> </w:t>
      </w:r>
      <w:r w:rsidR="006753A7" w:rsidRPr="006A4406">
        <w:rPr>
          <w:rFonts w:ascii="Sylfaen" w:hAnsi="Sylfaen" w:cs="Sylfaen"/>
          <w:sz w:val="24"/>
          <w:szCs w:val="24"/>
          <w:lang w:val="ka-GE"/>
        </w:rPr>
        <w:t>საარსებო</w:t>
      </w:r>
      <w:r w:rsidR="006753A7" w:rsidRPr="006A4406">
        <w:rPr>
          <w:sz w:val="24"/>
          <w:szCs w:val="24"/>
          <w:lang w:val="ka-GE"/>
        </w:rPr>
        <w:t xml:space="preserve"> </w:t>
      </w:r>
      <w:proofErr w:type="spellStart"/>
      <w:r w:rsidR="005B6D32" w:rsidRPr="006A4406">
        <w:rPr>
          <w:rFonts w:ascii="Sylfaen" w:hAnsi="Sylfaen" w:cs="Sylfaen"/>
          <w:sz w:val="24"/>
          <w:szCs w:val="24"/>
          <w:lang w:val="ka-GE"/>
        </w:rPr>
        <w:t>გარმოს</w:t>
      </w:r>
      <w:proofErr w:type="spellEnd"/>
      <w:r w:rsidR="005B6D32" w:rsidRPr="006A4406">
        <w:rPr>
          <w:rFonts w:ascii="Sylfaen" w:hAnsi="Sylfaen" w:cs="Sylfaen"/>
          <w:sz w:val="24"/>
          <w:szCs w:val="24"/>
          <w:lang w:val="ka-GE"/>
        </w:rPr>
        <w:t xml:space="preserve"> ცვლილება</w:t>
      </w:r>
      <w:r w:rsidR="00FF3459" w:rsidRPr="006A4406">
        <w:rPr>
          <w:rFonts w:ascii="Sylfaen" w:hAnsi="Sylfaen" w:cs="Sylfaen"/>
          <w:sz w:val="24"/>
          <w:szCs w:val="24"/>
          <w:lang w:val="ka-GE"/>
        </w:rPr>
        <w:t>ს</w:t>
      </w:r>
      <w:r w:rsidR="006753A7" w:rsidRPr="006A4406">
        <w:rPr>
          <w:sz w:val="24"/>
          <w:szCs w:val="24"/>
          <w:lang w:val="ka-GE"/>
        </w:rPr>
        <w:t>.</w:t>
      </w:r>
      <w:r w:rsidR="006753A7" w:rsidRPr="006A4406">
        <w:rPr>
          <w:rFonts w:ascii="Sylfaen" w:hAnsi="Sylfaen"/>
          <w:sz w:val="24"/>
          <w:szCs w:val="24"/>
          <w:lang w:val="ka-GE"/>
        </w:rPr>
        <w:t xml:space="preserve"> </w:t>
      </w:r>
      <w:proofErr w:type="spellStart"/>
      <w:r w:rsidR="00965587" w:rsidRPr="006A4406">
        <w:rPr>
          <w:rFonts w:ascii="Sylfaen" w:hAnsi="Sylfaen" w:cs="Sylfaen"/>
          <w:sz w:val="24"/>
          <w:szCs w:val="24"/>
          <w:lang w:val="ka-GE"/>
        </w:rPr>
        <w:t>სკრინინგის</w:t>
      </w:r>
      <w:proofErr w:type="spellEnd"/>
      <w:r w:rsidR="00965587" w:rsidRPr="006A4406">
        <w:rPr>
          <w:sz w:val="24"/>
          <w:szCs w:val="24"/>
          <w:lang w:val="ka-GE"/>
        </w:rPr>
        <w:t xml:space="preserve"> </w:t>
      </w:r>
      <w:r w:rsidR="00965587" w:rsidRPr="006A4406">
        <w:rPr>
          <w:rFonts w:ascii="Sylfaen" w:hAnsi="Sylfaen" w:cs="Sylfaen"/>
          <w:sz w:val="24"/>
          <w:szCs w:val="24"/>
          <w:lang w:val="ka-GE"/>
        </w:rPr>
        <w:t>პროცედურა</w:t>
      </w:r>
      <w:r w:rsidR="00965587" w:rsidRPr="006A4406">
        <w:rPr>
          <w:sz w:val="24"/>
          <w:szCs w:val="24"/>
          <w:lang w:val="ka-GE"/>
        </w:rPr>
        <w:t xml:space="preserve"> </w:t>
      </w:r>
      <w:r w:rsidR="00965587" w:rsidRPr="006A4406">
        <w:rPr>
          <w:rFonts w:ascii="Sylfaen" w:hAnsi="Sylfaen" w:cs="Sylfaen"/>
          <w:sz w:val="24"/>
          <w:szCs w:val="24"/>
          <w:lang w:val="ka-GE"/>
        </w:rPr>
        <w:t>ასევე</w:t>
      </w:r>
      <w:r w:rsidR="00965587" w:rsidRPr="006A4406">
        <w:rPr>
          <w:sz w:val="24"/>
          <w:szCs w:val="24"/>
          <w:lang w:val="ka-GE"/>
        </w:rPr>
        <w:t xml:space="preserve"> </w:t>
      </w:r>
      <w:r w:rsidR="005B6D32" w:rsidRPr="006A4406">
        <w:rPr>
          <w:rFonts w:ascii="Sylfaen" w:hAnsi="Sylfaen" w:cs="Sylfaen"/>
          <w:sz w:val="24"/>
          <w:szCs w:val="24"/>
          <w:lang w:val="ka-GE"/>
        </w:rPr>
        <w:t>გამოავლენს</w:t>
      </w:r>
      <w:r w:rsidR="00965587" w:rsidRPr="006A4406">
        <w:rPr>
          <w:rFonts w:ascii="Sylfaen" w:hAnsi="Sylfaen" w:cs="Sylfaen"/>
          <w:sz w:val="24"/>
          <w:szCs w:val="24"/>
          <w:lang w:val="ka-GE"/>
        </w:rPr>
        <w:t xml:space="preserve">, </w:t>
      </w:r>
      <w:r w:rsidR="00965587" w:rsidRPr="006A4406">
        <w:rPr>
          <w:sz w:val="24"/>
          <w:szCs w:val="24"/>
          <w:lang w:val="ka-GE"/>
        </w:rPr>
        <w:t xml:space="preserve"> </w:t>
      </w:r>
      <w:r w:rsidR="00F71FA9" w:rsidRPr="006A4406">
        <w:rPr>
          <w:rFonts w:ascii="Sylfaen" w:hAnsi="Sylfaen" w:cs="Sylfaen"/>
          <w:sz w:val="24"/>
          <w:szCs w:val="24"/>
          <w:lang w:val="ka-GE"/>
        </w:rPr>
        <w:t>იქონიებს</w:t>
      </w:r>
      <w:r w:rsidR="00965587" w:rsidRPr="006A4406">
        <w:rPr>
          <w:rFonts w:ascii="Sylfaen" w:hAnsi="Sylfaen" w:cs="Sylfaen"/>
          <w:sz w:val="24"/>
          <w:szCs w:val="24"/>
          <w:lang w:val="ka-GE"/>
        </w:rPr>
        <w:t xml:space="preserve"> თუ არა პროექტი</w:t>
      </w:r>
      <w:r w:rsidR="00965587" w:rsidRPr="006A4406">
        <w:rPr>
          <w:sz w:val="24"/>
          <w:szCs w:val="24"/>
          <w:lang w:val="ka-GE"/>
        </w:rPr>
        <w:t xml:space="preserve"> </w:t>
      </w:r>
      <w:r w:rsidR="00965587" w:rsidRPr="006A4406">
        <w:rPr>
          <w:rFonts w:ascii="Sylfaen" w:hAnsi="Sylfaen" w:cs="Sylfaen"/>
          <w:sz w:val="24"/>
          <w:szCs w:val="24"/>
          <w:lang w:val="ka-GE"/>
        </w:rPr>
        <w:t>მიწით</w:t>
      </w:r>
      <w:r w:rsidR="00965587" w:rsidRPr="006A4406">
        <w:rPr>
          <w:sz w:val="24"/>
          <w:szCs w:val="24"/>
          <w:lang w:val="ka-GE"/>
        </w:rPr>
        <w:t xml:space="preserve">, </w:t>
      </w:r>
      <w:r w:rsidR="00965587" w:rsidRPr="006A4406">
        <w:rPr>
          <w:rFonts w:ascii="Sylfaen" w:hAnsi="Sylfaen" w:cs="Sylfaen"/>
          <w:sz w:val="24"/>
          <w:szCs w:val="24"/>
          <w:lang w:val="ka-GE"/>
        </w:rPr>
        <w:t>შენობებით</w:t>
      </w:r>
      <w:r w:rsidR="00965587" w:rsidRPr="006A4406">
        <w:rPr>
          <w:sz w:val="24"/>
          <w:szCs w:val="24"/>
          <w:lang w:val="ka-GE"/>
        </w:rPr>
        <w:t xml:space="preserve"> </w:t>
      </w:r>
      <w:r w:rsidR="00965587" w:rsidRPr="006A4406">
        <w:rPr>
          <w:rFonts w:ascii="Sylfaen" w:hAnsi="Sylfaen" w:cs="Sylfaen"/>
          <w:sz w:val="24"/>
          <w:szCs w:val="24"/>
          <w:lang w:val="ka-GE"/>
        </w:rPr>
        <w:t>და</w:t>
      </w:r>
      <w:r w:rsidR="00965587" w:rsidRPr="006A4406">
        <w:rPr>
          <w:sz w:val="24"/>
          <w:szCs w:val="24"/>
          <w:lang w:val="ka-GE"/>
        </w:rPr>
        <w:t xml:space="preserve"> </w:t>
      </w:r>
      <w:r w:rsidR="00965587" w:rsidRPr="006A4406">
        <w:rPr>
          <w:rFonts w:ascii="Sylfaen" w:hAnsi="Sylfaen" w:cs="Sylfaen"/>
          <w:sz w:val="24"/>
          <w:szCs w:val="24"/>
          <w:lang w:val="ka-GE"/>
        </w:rPr>
        <w:t>სხვა</w:t>
      </w:r>
      <w:r w:rsidR="00965587" w:rsidRPr="006A4406">
        <w:rPr>
          <w:sz w:val="24"/>
          <w:szCs w:val="24"/>
          <w:lang w:val="ka-GE"/>
        </w:rPr>
        <w:t xml:space="preserve"> </w:t>
      </w:r>
      <w:r w:rsidR="00965587" w:rsidRPr="006A4406">
        <w:rPr>
          <w:rFonts w:ascii="Sylfaen" w:hAnsi="Sylfaen" w:cs="Sylfaen"/>
          <w:sz w:val="24"/>
          <w:szCs w:val="24"/>
          <w:lang w:val="ka-GE"/>
        </w:rPr>
        <w:t>ქონებით</w:t>
      </w:r>
      <w:r w:rsidR="00965587" w:rsidRPr="006A4406">
        <w:rPr>
          <w:sz w:val="24"/>
          <w:szCs w:val="24"/>
          <w:lang w:val="ka-GE"/>
        </w:rPr>
        <w:t xml:space="preserve"> </w:t>
      </w:r>
      <w:r w:rsidR="00965587" w:rsidRPr="006A4406">
        <w:rPr>
          <w:rFonts w:ascii="Sylfaen" w:hAnsi="Sylfaen" w:cs="Sylfaen"/>
          <w:sz w:val="24"/>
          <w:szCs w:val="24"/>
          <w:lang w:val="ka-GE"/>
        </w:rPr>
        <w:t>ფორმალური</w:t>
      </w:r>
      <w:r w:rsidR="00965587" w:rsidRPr="006A4406">
        <w:rPr>
          <w:sz w:val="24"/>
          <w:szCs w:val="24"/>
          <w:lang w:val="ka-GE"/>
        </w:rPr>
        <w:t xml:space="preserve"> </w:t>
      </w:r>
      <w:r w:rsidR="00965587" w:rsidRPr="006A4406">
        <w:rPr>
          <w:rFonts w:ascii="Sylfaen" w:hAnsi="Sylfaen" w:cs="Sylfaen"/>
          <w:sz w:val="24"/>
          <w:szCs w:val="24"/>
          <w:lang w:val="ka-GE"/>
        </w:rPr>
        <w:t>თუ</w:t>
      </w:r>
      <w:r w:rsidR="00965587" w:rsidRPr="006A4406">
        <w:rPr>
          <w:sz w:val="24"/>
          <w:szCs w:val="24"/>
          <w:lang w:val="ka-GE"/>
        </w:rPr>
        <w:t xml:space="preserve"> </w:t>
      </w:r>
      <w:r w:rsidR="00965587" w:rsidRPr="006A4406">
        <w:rPr>
          <w:rFonts w:ascii="Sylfaen" w:hAnsi="Sylfaen" w:cs="Sylfaen"/>
          <w:sz w:val="24"/>
          <w:szCs w:val="24"/>
          <w:lang w:val="ka-GE"/>
        </w:rPr>
        <w:t>არაფორმალური</w:t>
      </w:r>
      <w:r w:rsidR="00965587" w:rsidRPr="006A4406">
        <w:rPr>
          <w:sz w:val="24"/>
          <w:szCs w:val="24"/>
          <w:lang w:val="ka-GE"/>
        </w:rPr>
        <w:t xml:space="preserve"> </w:t>
      </w:r>
      <w:r w:rsidR="00F71FA9" w:rsidRPr="006A4406">
        <w:rPr>
          <w:rFonts w:ascii="Sylfaen" w:hAnsi="Sylfaen"/>
          <w:sz w:val="24"/>
          <w:szCs w:val="24"/>
          <w:lang w:val="ka-GE"/>
        </w:rPr>
        <w:t>სარგებლობი</w:t>
      </w:r>
      <w:r w:rsidR="00965587" w:rsidRPr="006A4406">
        <w:rPr>
          <w:rFonts w:ascii="Sylfaen" w:hAnsi="Sylfaen"/>
          <w:sz w:val="24"/>
          <w:szCs w:val="24"/>
          <w:lang w:val="ka-GE"/>
        </w:rPr>
        <w:t xml:space="preserve">ს </w:t>
      </w:r>
      <w:r w:rsidR="00F71FA9" w:rsidRPr="006A4406">
        <w:rPr>
          <w:rFonts w:ascii="Sylfaen" w:hAnsi="Sylfaen"/>
          <w:sz w:val="24"/>
          <w:szCs w:val="24"/>
          <w:lang w:val="ka-GE"/>
        </w:rPr>
        <w:t xml:space="preserve">უფლების შეზღუდვას </w:t>
      </w:r>
      <w:r w:rsidR="00965587" w:rsidRPr="006A4406">
        <w:rPr>
          <w:rFonts w:ascii="Sylfaen" w:hAnsi="Sylfaen" w:cs="Sylfaen"/>
          <w:sz w:val="24"/>
          <w:szCs w:val="24"/>
          <w:lang w:val="ka-GE"/>
        </w:rPr>
        <w:t>და</w:t>
      </w:r>
      <w:r w:rsidR="00965587" w:rsidRPr="006A4406">
        <w:rPr>
          <w:sz w:val="24"/>
          <w:szCs w:val="24"/>
          <w:lang w:val="ka-GE"/>
        </w:rPr>
        <w:t xml:space="preserve"> </w:t>
      </w:r>
      <w:proofErr w:type="spellStart"/>
      <w:r w:rsidR="00F71FA9" w:rsidRPr="006A4406">
        <w:rPr>
          <w:rFonts w:ascii="Sylfaen" w:hAnsi="Sylfaen" w:cs="Sylfaen"/>
          <w:sz w:val="24"/>
          <w:szCs w:val="24"/>
          <w:lang w:val="ka-GE"/>
        </w:rPr>
        <w:t>გაფილტრაბს</w:t>
      </w:r>
      <w:proofErr w:type="spellEnd"/>
      <w:r w:rsidR="00F71FA9" w:rsidRPr="006A4406">
        <w:rPr>
          <w:rFonts w:ascii="Sylfaen" w:hAnsi="Sylfaen" w:cs="Sylfaen"/>
          <w:sz w:val="24"/>
          <w:szCs w:val="24"/>
          <w:lang w:val="ka-GE"/>
        </w:rPr>
        <w:t xml:space="preserve"> ასეთ</w:t>
      </w:r>
      <w:r w:rsidR="00965587" w:rsidRPr="006A4406">
        <w:rPr>
          <w:sz w:val="24"/>
          <w:szCs w:val="24"/>
          <w:lang w:val="ka-GE"/>
        </w:rPr>
        <w:t xml:space="preserve"> </w:t>
      </w:r>
      <w:r w:rsidR="00965587" w:rsidRPr="006A4406">
        <w:rPr>
          <w:rFonts w:ascii="Sylfaen" w:hAnsi="Sylfaen" w:cs="Sylfaen"/>
          <w:sz w:val="24"/>
          <w:szCs w:val="24"/>
          <w:lang w:val="ka-GE"/>
        </w:rPr>
        <w:t>ინვესტიციებ</w:t>
      </w:r>
      <w:r w:rsidR="00F71FA9" w:rsidRPr="006A4406">
        <w:rPr>
          <w:rFonts w:ascii="Sylfaen" w:hAnsi="Sylfaen" w:cs="Sylfaen"/>
          <w:sz w:val="24"/>
          <w:szCs w:val="24"/>
          <w:lang w:val="ka-GE"/>
        </w:rPr>
        <w:t>ს</w:t>
      </w:r>
      <w:r w:rsidR="00965587" w:rsidRPr="006A4406">
        <w:rPr>
          <w:sz w:val="24"/>
          <w:szCs w:val="24"/>
          <w:lang w:val="ka-GE"/>
        </w:rPr>
        <w:t>.</w:t>
      </w:r>
      <w:r w:rsidR="00E55C71" w:rsidRPr="006A4406">
        <w:rPr>
          <w:rFonts w:ascii="Sylfaen" w:hAnsi="Sylfaen"/>
          <w:sz w:val="24"/>
          <w:szCs w:val="24"/>
          <w:lang w:val="ka-GE"/>
        </w:rPr>
        <w:t xml:space="preserve"> </w:t>
      </w:r>
      <w:proofErr w:type="spellStart"/>
      <w:r w:rsidR="00E55C71" w:rsidRPr="006A4406">
        <w:rPr>
          <w:rFonts w:ascii="Sylfaen" w:hAnsi="Sylfaen"/>
          <w:sz w:val="24"/>
          <w:szCs w:val="24"/>
          <w:lang w:val="ka-GE"/>
        </w:rPr>
        <w:t>პრექტი</w:t>
      </w:r>
      <w:proofErr w:type="spellEnd"/>
      <w:r w:rsidR="00E55C71" w:rsidRPr="006A4406">
        <w:rPr>
          <w:rFonts w:ascii="Sylfaen" w:hAnsi="Sylfaen"/>
          <w:sz w:val="24"/>
          <w:szCs w:val="24"/>
          <w:lang w:val="ka-GE"/>
        </w:rPr>
        <w:t xml:space="preserve"> დააფინანსებს მხოლოდ ისეთ</w:t>
      </w:r>
      <w:r w:rsidR="00965587" w:rsidRPr="006A4406">
        <w:rPr>
          <w:sz w:val="24"/>
          <w:szCs w:val="24"/>
          <w:lang w:val="ka-GE"/>
        </w:rPr>
        <w:t xml:space="preserve"> </w:t>
      </w:r>
      <w:r w:rsidR="00965587" w:rsidRPr="006A4406">
        <w:rPr>
          <w:rFonts w:ascii="Sylfaen" w:hAnsi="Sylfaen" w:cs="Sylfaen"/>
          <w:sz w:val="24"/>
          <w:szCs w:val="24"/>
          <w:lang w:val="ka-GE"/>
        </w:rPr>
        <w:t>საინვესტიციო</w:t>
      </w:r>
      <w:r w:rsidR="00965587" w:rsidRPr="006A4406">
        <w:rPr>
          <w:sz w:val="24"/>
          <w:szCs w:val="24"/>
          <w:lang w:val="ka-GE"/>
        </w:rPr>
        <w:t xml:space="preserve"> </w:t>
      </w:r>
      <w:r w:rsidR="00E55C71" w:rsidRPr="006A4406">
        <w:rPr>
          <w:rFonts w:ascii="Sylfaen" w:hAnsi="Sylfaen"/>
          <w:sz w:val="24"/>
          <w:szCs w:val="24"/>
          <w:lang w:val="ka-GE"/>
        </w:rPr>
        <w:t>აქ</w:t>
      </w:r>
      <w:r w:rsidR="00F71FA9" w:rsidRPr="006A4406">
        <w:rPr>
          <w:rFonts w:ascii="Sylfaen" w:hAnsi="Sylfaen" w:cs="Sylfaen"/>
          <w:sz w:val="24"/>
          <w:szCs w:val="24"/>
          <w:lang w:val="ka-GE"/>
        </w:rPr>
        <w:t>ტივობ</w:t>
      </w:r>
      <w:r w:rsidR="00E55C71" w:rsidRPr="006A4406">
        <w:rPr>
          <w:rFonts w:ascii="Sylfaen" w:hAnsi="Sylfaen" w:cs="Sylfaen"/>
          <w:sz w:val="24"/>
          <w:szCs w:val="24"/>
          <w:lang w:val="ka-GE"/>
        </w:rPr>
        <w:t>ებს</w:t>
      </w:r>
      <w:r w:rsidR="00965587" w:rsidRPr="006A4406">
        <w:rPr>
          <w:rFonts w:ascii="Sylfaen" w:hAnsi="Sylfaen" w:cs="Sylfaen"/>
          <w:sz w:val="24"/>
          <w:szCs w:val="24"/>
          <w:lang w:val="ka-GE"/>
        </w:rPr>
        <w:t xml:space="preserve">, </w:t>
      </w:r>
      <w:r w:rsidR="00E55C71" w:rsidRPr="006A4406">
        <w:rPr>
          <w:rFonts w:ascii="Sylfaen" w:hAnsi="Sylfaen" w:cs="Sylfaen"/>
          <w:sz w:val="24"/>
          <w:szCs w:val="24"/>
          <w:lang w:val="ka-GE"/>
        </w:rPr>
        <w:t xml:space="preserve">რომელებიც არ ითვალისწინებს რაიმე სახის იძულებით განსახლებას და </w:t>
      </w:r>
      <w:r w:rsidR="00E55C71" w:rsidRPr="006A4406">
        <w:rPr>
          <w:rFonts w:ascii="Sylfaen" w:hAnsi="Sylfaen"/>
          <w:sz w:val="24"/>
          <w:szCs w:val="24"/>
          <w:lang w:val="ka-GE"/>
        </w:rPr>
        <w:t xml:space="preserve">მინიჭებული აქვთ </w:t>
      </w:r>
      <w:r w:rsidR="00965587" w:rsidRPr="006A4406">
        <w:rPr>
          <w:rFonts w:ascii="Sylfaen" w:hAnsi="Sylfaen" w:cs="Sylfaen"/>
          <w:sz w:val="24"/>
          <w:szCs w:val="24"/>
          <w:lang w:val="ka-GE"/>
        </w:rPr>
        <w:t>გარემო</w:t>
      </w:r>
      <w:r w:rsidR="00E55C71" w:rsidRPr="006A4406">
        <w:rPr>
          <w:rFonts w:ascii="Sylfaen" w:hAnsi="Sylfaen" w:cs="Sylfaen"/>
          <w:sz w:val="24"/>
          <w:szCs w:val="24"/>
          <w:lang w:val="ka-GE"/>
        </w:rPr>
        <w:t>სდაცვითი</w:t>
      </w:r>
      <w:r w:rsidR="00FF3459" w:rsidRPr="006A4406">
        <w:rPr>
          <w:rFonts w:ascii="Sylfaen" w:hAnsi="Sylfaen" w:cs="Sylfaen"/>
          <w:sz w:val="24"/>
          <w:szCs w:val="24"/>
          <w:lang w:val="ka-GE"/>
        </w:rPr>
        <w:t xml:space="preserve"> </w:t>
      </w:r>
      <w:r w:rsidR="00E55C71" w:rsidRPr="006A4406">
        <w:rPr>
          <w:sz w:val="24"/>
          <w:szCs w:val="24"/>
          <w:lang w:val="ka-GE"/>
        </w:rPr>
        <w:t xml:space="preserve">"B" </w:t>
      </w:r>
      <w:r w:rsidR="00965587" w:rsidRPr="006A4406">
        <w:rPr>
          <w:rFonts w:ascii="Sylfaen" w:hAnsi="Sylfaen" w:cs="Sylfaen"/>
          <w:sz w:val="24"/>
          <w:szCs w:val="24"/>
          <w:lang w:val="ka-GE"/>
        </w:rPr>
        <w:t>კატეგორია</w:t>
      </w:r>
      <w:r w:rsidR="00E55C71" w:rsidRPr="006A4406">
        <w:rPr>
          <w:rFonts w:ascii="Sylfaen" w:hAnsi="Sylfaen" w:cs="Sylfaen"/>
          <w:sz w:val="24"/>
          <w:szCs w:val="24"/>
          <w:lang w:val="ka-GE"/>
        </w:rPr>
        <w:t xml:space="preserve">. სწორედ ასეთ აქტივობებს მიეცემათ </w:t>
      </w:r>
      <w:r w:rsidR="00965587" w:rsidRPr="006A4406">
        <w:rPr>
          <w:rFonts w:ascii="Sylfaen" w:hAnsi="Sylfaen" w:cs="Sylfaen"/>
          <w:sz w:val="24"/>
          <w:szCs w:val="24"/>
          <w:lang w:val="ka-GE"/>
        </w:rPr>
        <w:t xml:space="preserve"> შემდგომი </w:t>
      </w:r>
      <w:proofErr w:type="spellStart"/>
      <w:r w:rsidR="00E55C71" w:rsidRPr="006A4406">
        <w:rPr>
          <w:rFonts w:ascii="Sylfaen" w:hAnsi="Sylfaen" w:cs="Sylfaen"/>
          <w:sz w:val="24"/>
          <w:szCs w:val="24"/>
          <w:lang w:val="ka-GE"/>
        </w:rPr>
        <w:t>განხორციეების</w:t>
      </w:r>
      <w:proofErr w:type="spellEnd"/>
      <w:r w:rsidR="00E55C71" w:rsidRPr="006A4406">
        <w:rPr>
          <w:rFonts w:ascii="Sylfaen" w:hAnsi="Sylfaen" w:cs="Sylfaen"/>
          <w:sz w:val="24"/>
          <w:szCs w:val="24"/>
          <w:lang w:val="ka-GE"/>
        </w:rPr>
        <w:t xml:space="preserve"> უფლება</w:t>
      </w:r>
      <w:r w:rsidR="00965587" w:rsidRPr="006A4406">
        <w:rPr>
          <w:rFonts w:ascii="Sylfaen" w:hAnsi="Sylfaen" w:cs="Sylfaen"/>
          <w:sz w:val="24"/>
          <w:szCs w:val="24"/>
          <w:lang w:val="ka-GE"/>
        </w:rPr>
        <w:t>.</w:t>
      </w:r>
      <w:r w:rsidR="00965587" w:rsidRPr="006A4406">
        <w:rPr>
          <w:rFonts w:ascii="Sylfaen" w:hAnsi="Sylfaen"/>
          <w:sz w:val="24"/>
          <w:szCs w:val="24"/>
          <w:lang w:val="ka-GE"/>
        </w:rPr>
        <w:t xml:space="preserve">  </w:t>
      </w:r>
      <w:r w:rsidR="00D04279" w:rsidRPr="006A4406">
        <w:rPr>
          <w:sz w:val="24"/>
          <w:szCs w:val="24"/>
          <w:lang w:val="ka-GE"/>
        </w:rPr>
        <w:t xml:space="preserve"> </w:t>
      </w:r>
      <w:r w:rsidR="004F0234" w:rsidRPr="006A4406">
        <w:rPr>
          <w:rFonts w:ascii="Sylfaen" w:hAnsi="Sylfaen"/>
          <w:sz w:val="24"/>
          <w:szCs w:val="24"/>
          <w:lang w:val="ka-GE"/>
        </w:rPr>
        <w:t xml:space="preserve"> </w:t>
      </w:r>
    </w:p>
    <w:p w14:paraId="6E97F081" w14:textId="77777777" w:rsidR="00D04279" w:rsidRPr="006A4406" w:rsidRDefault="00D04279" w:rsidP="00D04279">
      <w:pPr>
        <w:pStyle w:val="B1b"/>
        <w:tabs>
          <w:tab w:val="clear" w:pos="9356"/>
          <w:tab w:val="left" w:pos="8640"/>
        </w:tabs>
        <w:spacing w:line="240" w:lineRule="auto"/>
        <w:ind w:left="-360"/>
        <w:rPr>
          <w:rFonts w:ascii="Times New Roman" w:hAnsi="Times New Roman"/>
          <w:sz w:val="24"/>
          <w:szCs w:val="24"/>
          <w:lang w:val="ka-GE"/>
        </w:rPr>
      </w:pPr>
    </w:p>
    <w:p w14:paraId="55F27D92" w14:textId="2C97E4E2" w:rsidR="00D04279" w:rsidRPr="006A4406" w:rsidRDefault="00075AB4" w:rsidP="00A947B9">
      <w:pPr>
        <w:tabs>
          <w:tab w:val="right" w:pos="8640"/>
        </w:tabs>
        <w:ind w:left="-142" w:right="-360"/>
        <w:rPr>
          <w:b/>
          <w:lang w:val="ka-GE"/>
        </w:rPr>
      </w:pPr>
      <w:r w:rsidRPr="006A4406">
        <w:rPr>
          <w:rFonts w:ascii="Sylfaen" w:hAnsi="Sylfaen" w:cs="Sylfaen"/>
          <w:b/>
          <w:lang w:val="ka-GE"/>
        </w:rPr>
        <w:t>ბუნებრივ და სოციალურ გარემოზე ზემოქმედების</w:t>
      </w:r>
      <w:r w:rsidR="006802B6" w:rsidRPr="006A4406">
        <w:rPr>
          <w:rFonts w:ascii="Sylfaen" w:hAnsi="Sylfaen" w:cs="Sylfaen"/>
          <w:b/>
          <w:lang w:val="ka-GE"/>
        </w:rPr>
        <w:t xml:space="preserve"> </w:t>
      </w:r>
      <w:r w:rsidR="00BF115A" w:rsidRPr="006A4406">
        <w:rPr>
          <w:rFonts w:ascii="Sylfaen" w:hAnsi="Sylfaen" w:cs="Sylfaen"/>
          <w:b/>
          <w:lang w:val="ka-GE"/>
        </w:rPr>
        <w:t>მართვის</w:t>
      </w:r>
      <w:r w:rsidR="00BF115A" w:rsidRPr="006A4406">
        <w:rPr>
          <w:b/>
          <w:lang w:val="ka-GE"/>
        </w:rPr>
        <w:t xml:space="preserve"> </w:t>
      </w:r>
      <w:r w:rsidR="00BF115A" w:rsidRPr="006A4406">
        <w:rPr>
          <w:rFonts w:ascii="Sylfaen" w:hAnsi="Sylfaen" w:cs="Sylfaen"/>
          <w:b/>
          <w:lang w:val="ka-GE"/>
        </w:rPr>
        <w:t>დაგეგმვა</w:t>
      </w:r>
      <w:r w:rsidR="00BF115A" w:rsidRPr="006A4406">
        <w:rPr>
          <w:b/>
          <w:lang w:val="ka-GE"/>
        </w:rPr>
        <w:t xml:space="preserve"> </w:t>
      </w:r>
      <w:r w:rsidR="00BF115A" w:rsidRPr="006A4406">
        <w:rPr>
          <w:rFonts w:ascii="Sylfaen" w:hAnsi="Sylfaen" w:cs="Sylfaen"/>
          <w:b/>
          <w:lang w:val="ka-GE"/>
        </w:rPr>
        <w:t>სარეაბილიტაციო</w:t>
      </w:r>
      <w:r w:rsidR="00BF115A" w:rsidRPr="006A4406">
        <w:rPr>
          <w:b/>
          <w:lang w:val="ka-GE"/>
        </w:rPr>
        <w:t xml:space="preserve"> </w:t>
      </w:r>
      <w:r w:rsidR="00BF115A" w:rsidRPr="006A4406">
        <w:rPr>
          <w:rFonts w:ascii="Sylfaen" w:hAnsi="Sylfaen" w:cs="Sylfaen"/>
          <w:b/>
          <w:lang w:val="ka-GE"/>
        </w:rPr>
        <w:t>სამუშაოებისთვის</w:t>
      </w:r>
      <w:r w:rsidR="00D04279" w:rsidRPr="006A4406">
        <w:rPr>
          <w:b/>
          <w:lang w:val="ka-GE"/>
        </w:rPr>
        <w:t>:</w:t>
      </w:r>
    </w:p>
    <w:p w14:paraId="0CF26478" w14:textId="77777777" w:rsidR="00A947B9" w:rsidRPr="006A4406" w:rsidRDefault="00A947B9" w:rsidP="00A25873">
      <w:pPr>
        <w:pStyle w:val="L1b"/>
        <w:tabs>
          <w:tab w:val="clear" w:pos="9356"/>
          <w:tab w:val="right" w:pos="142"/>
          <w:tab w:val="left" w:pos="8505"/>
        </w:tabs>
        <w:spacing w:line="240" w:lineRule="auto"/>
        <w:ind w:left="142" w:right="135"/>
        <w:jc w:val="both"/>
        <w:rPr>
          <w:rFonts w:ascii="Sylfaen" w:hAnsi="Sylfaen" w:cs="Sylfaen"/>
          <w:sz w:val="24"/>
          <w:szCs w:val="24"/>
          <w:lang w:val="ka-GE"/>
        </w:rPr>
      </w:pPr>
    </w:p>
    <w:p w14:paraId="66AD1706" w14:textId="31A49D93" w:rsidR="00D04279" w:rsidRPr="006A4406" w:rsidRDefault="00766ED7" w:rsidP="00D42ADE">
      <w:pPr>
        <w:pStyle w:val="L1b"/>
        <w:tabs>
          <w:tab w:val="clear" w:pos="9356"/>
          <w:tab w:val="right" w:pos="0"/>
          <w:tab w:val="left" w:pos="8505"/>
        </w:tabs>
        <w:spacing w:line="240" w:lineRule="auto"/>
        <w:ind w:left="0" w:right="135"/>
        <w:jc w:val="both"/>
        <w:rPr>
          <w:rFonts w:ascii="Sylfaen" w:hAnsi="Sylfaen"/>
          <w:sz w:val="24"/>
          <w:szCs w:val="24"/>
          <w:lang w:val="ka-GE"/>
        </w:rPr>
      </w:pPr>
      <w:r w:rsidRPr="006A4406">
        <w:rPr>
          <w:rFonts w:ascii="Sylfaen" w:hAnsi="Sylfaen" w:cs="Sylfaen"/>
          <w:sz w:val="24"/>
          <w:szCs w:val="24"/>
          <w:lang w:val="ka-GE"/>
        </w:rPr>
        <w:t>მას შემდეგ, რაც საქართველოს</w:t>
      </w:r>
      <w:r w:rsidRPr="006A4406">
        <w:rPr>
          <w:sz w:val="24"/>
          <w:szCs w:val="24"/>
          <w:lang w:val="ka-GE"/>
        </w:rPr>
        <w:t xml:space="preserve"> </w:t>
      </w:r>
      <w:r w:rsidRPr="006A4406">
        <w:rPr>
          <w:rFonts w:ascii="Sylfaen" w:hAnsi="Sylfaen" w:cs="Sylfaen"/>
          <w:sz w:val="24"/>
          <w:szCs w:val="24"/>
          <w:lang w:val="ka-GE"/>
        </w:rPr>
        <w:t>ინოვაციების</w:t>
      </w:r>
      <w:r w:rsidRPr="006A4406">
        <w:rPr>
          <w:sz w:val="24"/>
          <w:szCs w:val="24"/>
          <w:lang w:val="ka-GE"/>
        </w:rPr>
        <w:t xml:space="preserve"> </w:t>
      </w:r>
      <w:r w:rsidRPr="006A4406">
        <w:rPr>
          <w:rFonts w:ascii="Sylfaen" w:hAnsi="Sylfaen" w:cs="Sylfaen"/>
          <w:sz w:val="24"/>
          <w:szCs w:val="24"/>
          <w:lang w:val="ka-GE"/>
        </w:rPr>
        <w:t>და</w:t>
      </w:r>
      <w:r w:rsidRPr="006A4406">
        <w:rPr>
          <w:sz w:val="24"/>
          <w:szCs w:val="24"/>
          <w:lang w:val="ka-GE"/>
        </w:rPr>
        <w:t xml:space="preserve"> </w:t>
      </w:r>
      <w:r w:rsidRPr="006A4406">
        <w:rPr>
          <w:rFonts w:ascii="Sylfaen" w:hAnsi="Sylfaen" w:cs="Sylfaen"/>
          <w:sz w:val="24"/>
          <w:szCs w:val="24"/>
          <w:lang w:val="ka-GE"/>
        </w:rPr>
        <w:t>ტექნოლოგიების</w:t>
      </w:r>
      <w:r w:rsidRPr="006A4406">
        <w:rPr>
          <w:sz w:val="24"/>
          <w:szCs w:val="24"/>
          <w:lang w:val="ka-GE"/>
        </w:rPr>
        <w:t xml:space="preserve"> </w:t>
      </w:r>
      <w:r w:rsidRPr="006A4406">
        <w:rPr>
          <w:rFonts w:ascii="Sylfaen" w:hAnsi="Sylfaen" w:cs="Sylfaen"/>
          <w:sz w:val="24"/>
          <w:szCs w:val="24"/>
          <w:lang w:val="ka-GE"/>
        </w:rPr>
        <w:t>სააგენტო</w:t>
      </w:r>
      <w:r w:rsidRPr="006A4406">
        <w:rPr>
          <w:sz w:val="24"/>
          <w:szCs w:val="24"/>
          <w:lang w:val="ka-GE"/>
        </w:rPr>
        <w:t xml:space="preserve"> </w:t>
      </w:r>
      <w:r w:rsidRPr="006A4406">
        <w:rPr>
          <w:rFonts w:ascii="Sylfaen" w:hAnsi="Sylfaen"/>
          <w:sz w:val="24"/>
          <w:szCs w:val="24"/>
          <w:lang w:val="ka-GE"/>
        </w:rPr>
        <w:t>(</w:t>
      </w:r>
      <w:r w:rsidRPr="006A4406">
        <w:rPr>
          <w:sz w:val="24"/>
          <w:szCs w:val="24"/>
          <w:lang w:val="ka-GE"/>
        </w:rPr>
        <w:t>GITA</w:t>
      </w:r>
      <w:r w:rsidRPr="006A4406">
        <w:rPr>
          <w:rFonts w:ascii="Sylfaen" w:hAnsi="Sylfaen"/>
          <w:sz w:val="24"/>
          <w:szCs w:val="24"/>
          <w:lang w:val="ka-GE"/>
        </w:rPr>
        <w:t>)</w:t>
      </w:r>
      <w:r w:rsidRPr="006A4406">
        <w:rPr>
          <w:sz w:val="24"/>
          <w:szCs w:val="24"/>
          <w:lang w:val="ka-GE"/>
        </w:rPr>
        <w:t xml:space="preserve"> </w:t>
      </w:r>
      <w:r w:rsidRPr="006A4406">
        <w:rPr>
          <w:rFonts w:ascii="Sylfaen" w:hAnsi="Sylfaen" w:cs="Sylfaen"/>
          <w:sz w:val="24"/>
          <w:szCs w:val="24"/>
          <w:lang w:val="ka-GE"/>
        </w:rPr>
        <w:t>ადგილობრივ</w:t>
      </w:r>
      <w:r w:rsidRPr="006A4406">
        <w:rPr>
          <w:sz w:val="24"/>
          <w:szCs w:val="24"/>
          <w:lang w:val="ka-GE"/>
        </w:rPr>
        <w:t xml:space="preserve"> </w:t>
      </w:r>
      <w:r w:rsidRPr="006A4406">
        <w:rPr>
          <w:rFonts w:ascii="Sylfaen" w:hAnsi="Sylfaen" w:cs="Sylfaen"/>
          <w:sz w:val="24"/>
          <w:szCs w:val="24"/>
          <w:lang w:val="ka-GE"/>
        </w:rPr>
        <w:t>მუნიციპალიტეტთან</w:t>
      </w:r>
      <w:r w:rsidRPr="006A4406">
        <w:rPr>
          <w:sz w:val="24"/>
          <w:szCs w:val="24"/>
          <w:lang w:val="ka-GE"/>
        </w:rPr>
        <w:t xml:space="preserve"> </w:t>
      </w:r>
      <w:r w:rsidRPr="006A4406">
        <w:rPr>
          <w:rFonts w:ascii="Sylfaen" w:hAnsi="Sylfaen" w:cs="Sylfaen"/>
          <w:sz w:val="24"/>
          <w:szCs w:val="24"/>
          <w:lang w:val="ka-GE"/>
        </w:rPr>
        <w:t>და</w:t>
      </w:r>
      <w:r w:rsidRPr="006A4406">
        <w:rPr>
          <w:sz w:val="24"/>
          <w:szCs w:val="24"/>
          <w:lang w:val="ka-GE"/>
        </w:rPr>
        <w:t xml:space="preserve"> </w:t>
      </w:r>
      <w:r w:rsidRPr="006A4406">
        <w:rPr>
          <w:rFonts w:ascii="Sylfaen" w:hAnsi="Sylfaen"/>
          <w:sz w:val="24"/>
          <w:szCs w:val="24"/>
          <w:lang w:val="ka-GE"/>
        </w:rPr>
        <w:t xml:space="preserve">საჭიროებისამებრ </w:t>
      </w:r>
      <w:proofErr w:type="spellStart"/>
      <w:r w:rsidRPr="006A4406">
        <w:rPr>
          <w:rFonts w:ascii="Sylfaen" w:hAnsi="Sylfaen"/>
          <w:sz w:val="24"/>
          <w:szCs w:val="24"/>
          <w:lang w:val="ka-GE"/>
        </w:rPr>
        <w:t>დაქრავებულ</w:t>
      </w:r>
      <w:proofErr w:type="spellEnd"/>
      <w:r w:rsidRPr="006A4406">
        <w:rPr>
          <w:rFonts w:ascii="Sylfaen" w:hAnsi="Sylfaen"/>
          <w:sz w:val="24"/>
          <w:szCs w:val="24"/>
          <w:lang w:val="ka-GE"/>
        </w:rPr>
        <w:t xml:space="preserve"> </w:t>
      </w:r>
      <w:r w:rsidRPr="006A4406">
        <w:rPr>
          <w:rFonts w:ascii="Sylfaen" w:hAnsi="Sylfaen" w:cs="Sylfaen"/>
          <w:sz w:val="24"/>
          <w:szCs w:val="24"/>
          <w:lang w:val="ka-GE"/>
        </w:rPr>
        <w:t>დამოუკიდებელ</w:t>
      </w:r>
      <w:r w:rsidRPr="006A4406">
        <w:rPr>
          <w:sz w:val="24"/>
          <w:szCs w:val="24"/>
          <w:lang w:val="ka-GE"/>
        </w:rPr>
        <w:t xml:space="preserve"> </w:t>
      </w:r>
      <w:r w:rsidRPr="006A4406">
        <w:rPr>
          <w:rFonts w:ascii="Sylfaen" w:hAnsi="Sylfaen" w:cs="Sylfaen"/>
          <w:sz w:val="24"/>
          <w:szCs w:val="24"/>
          <w:lang w:val="ka-GE"/>
        </w:rPr>
        <w:t xml:space="preserve">ექსპერტთან </w:t>
      </w:r>
      <w:r w:rsidRPr="006A4406">
        <w:rPr>
          <w:sz w:val="24"/>
          <w:szCs w:val="24"/>
          <w:lang w:val="ka-GE"/>
        </w:rPr>
        <w:t xml:space="preserve"> </w:t>
      </w:r>
      <w:r w:rsidRPr="006A4406">
        <w:rPr>
          <w:rFonts w:ascii="Sylfaen" w:hAnsi="Sylfaen" w:cs="Sylfaen"/>
          <w:sz w:val="24"/>
          <w:szCs w:val="24"/>
          <w:lang w:val="ka-GE"/>
        </w:rPr>
        <w:t>ერთად გამოავლენს და</w:t>
      </w:r>
      <w:r w:rsidRPr="006A4406">
        <w:rPr>
          <w:sz w:val="24"/>
          <w:szCs w:val="24"/>
          <w:lang w:val="ka-GE"/>
        </w:rPr>
        <w:t xml:space="preserve"> </w:t>
      </w:r>
      <w:r w:rsidRPr="006A4406">
        <w:rPr>
          <w:rFonts w:ascii="Sylfaen" w:hAnsi="Sylfaen" w:cs="Sylfaen"/>
          <w:sz w:val="24"/>
          <w:szCs w:val="24"/>
          <w:lang w:val="ka-GE"/>
        </w:rPr>
        <w:t>შეარჩევს</w:t>
      </w:r>
      <w:r w:rsidRPr="006A4406">
        <w:rPr>
          <w:sz w:val="24"/>
          <w:szCs w:val="24"/>
          <w:lang w:val="ka-GE"/>
        </w:rPr>
        <w:t xml:space="preserve"> </w:t>
      </w:r>
      <w:r w:rsidR="00B532C6" w:rsidRPr="006A4406">
        <w:rPr>
          <w:rFonts w:ascii="Sylfaen" w:hAnsi="Sylfaen" w:cs="Sylfaen"/>
          <w:sz w:val="24"/>
          <w:szCs w:val="24"/>
          <w:lang w:val="ka-GE"/>
        </w:rPr>
        <w:t>სტრატეგიულ</w:t>
      </w:r>
      <w:r w:rsidR="00B532C6" w:rsidRPr="006A4406">
        <w:rPr>
          <w:sz w:val="24"/>
          <w:szCs w:val="24"/>
          <w:lang w:val="ka-GE"/>
        </w:rPr>
        <w:t xml:space="preserve"> </w:t>
      </w:r>
      <w:proofErr w:type="spellStart"/>
      <w:r w:rsidR="00B532C6" w:rsidRPr="006A4406">
        <w:rPr>
          <w:rFonts w:ascii="Sylfaen" w:hAnsi="Sylfaen" w:cs="Sylfaen"/>
          <w:sz w:val="24"/>
          <w:szCs w:val="24"/>
          <w:lang w:val="ka-GE"/>
        </w:rPr>
        <w:t>ლოკაცი</w:t>
      </w:r>
      <w:r w:rsidRPr="006A4406">
        <w:rPr>
          <w:rFonts w:ascii="Sylfaen" w:hAnsi="Sylfaen" w:cs="Sylfaen"/>
          <w:sz w:val="24"/>
          <w:szCs w:val="24"/>
          <w:lang w:val="ka-GE"/>
        </w:rPr>
        <w:t>ა</w:t>
      </w:r>
      <w:r w:rsidR="00B532C6" w:rsidRPr="006A4406">
        <w:rPr>
          <w:rFonts w:ascii="Sylfaen" w:hAnsi="Sylfaen" w:cs="Sylfaen"/>
          <w:sz w:val="24"/>
          <w:szCs w:val="24"/>
          <w:lang w:val="ka-GE"/>
        </w:rPr>
        <w:t>ს</w:t>
      </w:r>
      <w:proofErr w:type="spellEnd"/>
      <w:r w:rsidR="0060667F" w:rsidRPr="006A4406">
        <w:rPr>
          <w:rFonts w:ascii="Sylfaen" w:hAnsi="Sylfaen" w:cs="Sylfaen"/>
          <w:sz w:val="24"/>
          <w:szCs w:val="24"/>
          <w:lang w:val="ka-GE"/>
        </w:rPr>
        <w:t xml:space="preserve">, </w:t>
      </w:r>
      <w:r w:rsidR="00CB3958" w:rsidRPr="006A4406">
        <w:rPr>
          <w:rFonts w:ascii="Sylfaen" w:hAnsi="Sylfaen" w:cs="Sylfaen"/>
          <w:sz w:val="24"/>
          <w:szCs w:val="24"/>
          <w:lang w:val="ka-GE"/>
        </w:rPr>
        <w:t>დაგეგმილი</w:t>
      </w:r>
      <w:r w:rsidR="002E59E8" w:rsidRPr="006A4406">
        <w:rPr>
          <w:sz w:val="24"/>
          <w:szCs w:val="24"/>
          <w:lang w:val="ka-GE"/>
        </w:rPr>
        <w:t xml:space="preserve"> </w:t>
      </w:r>
      <w:r w:rsidR="002E59E8" w:rsidRPr="006A4406">
        <w:rPr>
          <w:rFonts w:ascii="Sylfaen" w:hAnsi="Sylfaen" w:cs="Sylfaen"/>
          <w:sz w:val="24"/>
          <w:szCs w:val="24"/>
          <w:lang w:val="ka-GE"/>
        </w:rPr>
        <w:t>სამუშაოებისთვის</w:t>
      </w:r>
      <w:r w:rsidR="002E59E8" w:rsidRPr="006A4406">
        <w:rPr>
          <w:sz w:val="24"/>
          <w:szCs w:val="24"/>
          <w:lang w:val="ka-GE"/>
        </w:rPr>
        <w:t xml:space="preserve"> </w:t>
      </w:r>
      <w:r w:rsidR="00CB3958" w:rsidRPr="006A4406">
        <w:rPr>
          <w:rFonts w:ascii="Sylfaen" w:hAnsi="Sylfaen" w:cs="Sylfaen"/>
          <w:sz w:val="24"/>
          <w:szCs w:val="24"/>
          <w:lang w:val="ka-GE"/>
        </w:rPr>
        <w:t xml:space="preserve">უნდა მომზადდეს </w:t>
      </w:r>
      <w:r w:rsidR="00075AB4" w:rsidRPr="006A4406">
        <w:rPr>
          <w:rFonts w:ascii="Sylfaen" w:hAnsi="Sylfaen" w:cs="Sylfaen"/>
          <w:sz w:val="24"/>
          <w:szCs w:val="24"/>
          <w:lang w:val="ka-GE"/>
        </w:rPr>
        <w:t>ბუნებრივ და სოციალურ გარემოზე ზემოქმედების</w:t>
      </w:r>
      <w:r w:rsidR="001A2999" w:rsidRPr="006A4406">
        <w:rPr>
          <w:sz w:val="24"/>
          <w:szCs w:val="24"/>
          <w:lang w:val="ka-GE"/>
        </w:rPr>
        <w:t xml:space="preserve"> </w:t>
      </w:r>
      <w:r w:rsidR="00FF3459" w:rsidRPr="006A4406">
        <w:rPr>
          <w:rFonts w:ascii="Sylfaen" w:hAnsi="Sylfaen"/>
          <w:sz w:val="24"/>
          <w:szCs w:val="24"/>
          <w:lang w:val="ka-GE"/>
        </w:rPr>
        <w:t xml:space="preserve">მართვის </w:t>
      </w:r>
      <w:r w:rsidR="00B532C6" w:rsidRPr="006A4406">
        <w:rPr>
          <w:sz w:val="24"/>
          <w:szCs w:val="24"/>
          <w:lang w:val="ka-GE"/>
        </w:rPr>
        <w:t xml:space="preserve"> </w:t>
      </w:r>
      <w:r w:rsidR="00395646" w:rsidRPr="006A4406">
        <w:rPr>
          <w:rFonts w:ascii="Sylfaen" w:hAnsi="Sylfaen" w:cs="Sylfaen"/>
          <w:sz w:val="24"/>
          <w:szCs w:val="24"/>
          <w:lang w:val="ka-GE"/>
        </w:rPr>
        <w:t xml:space="preserve">გეგმის </w:t>
      </w:r>
      <w:r w:rsidR="00B532C6" w:rsidRPr="006A4406">
        <w:rPr>
          <w:sz w:val="24"/>
          <w:szCs w:val="24"/>
          <w:lang w:val="ka-GE"/>
        </w:rPr>
        <w:t xml:space="preserve"> (ESMP) </w:t>
      </w:r>
      <w:r w:rsidR="00395646" w:rsidRPr="006A4406">
        <w:rPr>
          <w:rFonts w:ascii="Sylfaen" w:hAnsi="Sylfaen"/>
          <w:sz w:val="24"/>
          <w:szCs w:val="24"/>
          <w:lang w:val="ka-GE"/>
        </w:rPr>
        <w:t xml:space="preserve"> </w:t>
      </w:r>
      <w:r w:rsidR="00395646" w:rsidRPr="006A4406">
        <w:rPr>
          <w:rFonts w:ascii="Sylfaen" w:hAnsi="Sylfaen" w:cs="Sylfaen"/>
          <w:sz w:val="24"/>
          <w:szCs w:val="24"/>
          <w:lang w:val="ka-GE"/>
        </w:rPr>
        <w:t xml:space="preserve">სამუშაო ვერსია, </w:t>
      </w:r>
      <w:r w:rsidR="00302445" w:rsidRPr="006A4406">
        <w:rPr>
          <w:rFonts w:ascii="Sylfaen" w:hAnsi="Sylfaen" w:cs="Sylfaen"/>
          <w:sz w:val="24"/>
          <w:szCs w:val="24"/>
          <w:lang w:val="ka-GE"/>
        </w:rPr>
        <w:t>მსოფლიო</w:t>
      </w:r>
      <w:r w:rsidR="00302445" w:rsidRPr="006A4406">
        <w:rPr>
          <w:sz w:val="24"/>
          <w:szCs w:val="24"/>
          <w:lang w:val="ka-GE"/>
        </w:rPr>
        <w:t xml:space="preserve"> </w:t>
      </w:r>
      <w:r w:rsidR="00302445" w:rsidRPr="006A4406">
        <w:rPr>
          <w:rFonts w:ascii="Sylfaen" w:hAnsi="Sylfaen" w:cs="Sylfaen"/>
          <w:sz w:val="24"/>
          <w:szCs w:val="24"/>
          <w:lang w:val="ka-GE"/>
        </w:rPr>
        <w:t>ბანკის</w:t>
      </w:r>
      <w:r w:rsidR="00302445" w:rsidRPr="006A4406">
        <w:rPr>
          <w:sz w:val="24"/>
          <w:szCs w:val="24"/>
          <w:lang w:val="ka-GE"/>
        </w:rPr>
        <w:t xml:space="preserve"> </w:t>
      </w:r>
      <w:r w:rsidR="00302445" w:rsidRPr="006A4406">
        <w:rPr>
          <w:rFonts w:ascii="Sylfaen" w:hAnsi="Sylfaen" w:cs="Sylfaen"/>
          <w:sz w:val="24"/>
          <w:szCs w:val="24"/>
          <w:lang w:val="ka-GE"/>
        </w:rPr>
        <w:t>მიერ</w:t>
      </w:r>
      <w:r w:rsidR="00302445" w:rsidRPr="006A4406">
        <w:rPr>
          <w:sz w:val="24"/>
          <w:szCs w:val="24"/>
          <w:lang w:val="ka-GE"/>
        </w:rPr>
        <w:t xml:space="preserve"> </w:t>
      </w:r>
      <w:r w:rsidR="00CB3958" w:rsidRPr="006A4406">
        <w:rPr>
          <w:rFonts w:ascii="Sylfaen" w:hAnsi="Sylfaen" w:cs="Sylfaen"/>
          <w:i/>
          <w:sz w:val="24"/>
          <w:szCs w:val="24"/>
          <w:lang w:val="ka-GE"/>
        </w:rPr>
        <w:t>მცირე</w:t>
      </w:r>
      <w:r w:rsidR="00CB3958" w:rsidRPr="006A4406">
        <w:rPr>
          <w:i/>
          <w:sz w:val="24"/>
          <w:szCs w:val="24"/>
          <w:lang w:val="ka-GE"/>
        </w:rPr>
        <w:t xml:space="preserve"> </w:t>
      </w:r>
      <w:r w:rsidR="00CB3958" w:rsidRPr="006A4406">
        <w:rPr>
          <w:rFonts w:ascii="Sylfaen" w:hAnsi="Sylfaen" w:cs="Sylfaen"/>
          <w:i/>
          <w:sz w:val="24"/>
          <w:szCs w:val="24"/>
          <w:lang w:val="ka-GE"/>
        </w:rPr>
        <w:t>სამშენებლო</w:t>
      </w:r>
      <w:r w:rsidR="00CB3958" w:rsidRPr="006A4406">
        <w:rPr>
          <w:i/>
          <w:sz w:val="24"/>
          <w:szCs w:val="24"/>
          <w:lang w:val="ka-GE"/>
        </w:rPr>
        <w:t xml:space="preserve"> </w:t>
      </w:r>
      <w:r w:rsidR="00CB3958" w:rsidRPr="006A4406">
        <w:rPr>
          <w:rFonts w:ascii="Sylfaen" w:hAnsi="Sylfaen" w:cs="Sylfaen"/>
          <w:i/>
          <w:sz w:val="24"/>
          <w:szCs w:val="24"/>
          <w:lang w:val="ka-GE"/>
        </w:rPr>
        <w:t>და</w:t>
      </w:r>
      <w:r w:rsidR="00CB3958" w:rsidRPr="006A4406">
        <w:rPr>
          <w:i/>
          <w:sz w:val="24"/>
          <w:szCs w:val="24"/>
          <w:lang w:val="ka-GE"/>
        </w:rPr>
        <w:t xml:space="preserve"> </w:t>
      </w:r>
      <w:r w:rsidR="00CB3958" w:rsidRPr="006A4406">
        <w:rPr>
          <w:rFonts w:ascii="Sylfaen" w:hAnsi="Sylfaen" w:cs="Sylfaen"/>
          <w:i/>
          <w:sz w:val="24"/>
          <w:szCs w:val="24"/>
          <w:lang w:val="ka-GE"/>
        </w:rPr>
        <w:t xml:space="preserve">სარეაბილიტაციო აქტივობებისთვის </w:t>
      </w:r>
      <w:r w:rsidR="00302445" w:rsidRPr="006A4406">
        <w:rPr>
          <w:rFonts w:ascii="Sylfaen" w:hAnsi="Sylfaen" w:cs="Sylfaen"/>
          <w:sz w:val="24"/>
          <w:szCs w:val="24"/>
          <w:lang w:val="ka-GE"/>
        </w:rPr>
        <w:t>შე</w:t>
      </w:r>
      <w:r w:rsidR="00CB3958" w:rsidRPr="006A4406">
        <w:rPr>
          <w:rFonts w:ascii="Sylfaen" w:hAnsi="Sylfaen" w:cs="Sylfaen"/>
          <w:sz w:val="24"/>
          <w:szCs w:val="24"/>
          <w:lang w:val="ka-GE"/>
        </w:rPr>
        <w:t>მო</w:t>
      </w:r>
      <w:r w:rsidR="00302445" w:rsidRPr="006A4406">
        <w:rPr>
          <w:rFonts w:ascii="Sylfaen" w:hAnsi="Sylfaen" w:cs="Sylfaen"/>
          <w:sz w:val="24"/>
          <w:szCs w:val="24"/>
          <w:lang w:val="ka-GE"/>
        </w:rPr>
        <w:t>თავაზებული</w:t>
      </w:r>
      <w:r w:rsidR="002E59E8" w:rsidRPr="006A4406">
        <w:rPr>
          <w:rFonts w:ascii="Sylfaen" w:hAnsi="Sylfaen" w:cs="Sylfaen"/>
          <w:sz w:val="24"/>
          <w:szCs w:val="24"/>
          <w:lang w:val="ka-GE"/>
        </w:rPr>
        <w:t xml:space="preserve"> </w:t>
      </w:r>
      <w:r w:rsidR="00B13F47" w:rsidRPr="006A4406">
        <w:rPr>
          <w:rFonts w:ascii="Sylfaen" w:hAnsi="Sylfaen" w:cs="Sylfaen"/>
          <w:sz w:val="24"/>
          <w:szCs w:val="24"/>
          <w:lang w:val="ka-GE"/>
        </w:rPr>
        <w:t>შაბლონის</w:t>
      </w:r>
      <w:r w:rsidR="00302445" w:rsidRPr="006A4406">
        <w:rPr>
          <w:sz w:val="24"/>
          <w:szCs w:val="24"/>
          <w:lang w:val="ka-GE"/>
        </w:rPr>
        <w:t xml:space="preserve"> </w:t>
      </w:r>
      <w:r w:rsidR="00B532C6" w:rsidRPr="006A4406">
        <w:rPr>
          <w:rFonts w:ascii="Sylfaen" w:hAnsi="Sylfaen" w:cs="Sylfaen"/>
          <w:sz w:val="24"/>
          <w:szCs w:val="24"/>
          <w:lang w:val="ka-GE"/>
        </w:rPr>
        <w:t>გამოყენებით</w:t>
      </w:r>
      <w:r w:rsidR="00CB3958" w:rsidRPr="006A4406">
        <w:rPr>
          <w:rFonts w:ascii="Sylfaen" w:hAnsi="Sylfaen" w:cs="Sylfaen"/>
          <w:sz w:val="24"/>
          <w:szCs w:val="24"/>
          <w:lang w:val="ka-GE"/>
        </w:rPr>
        <w:t>, რომელიც თან ერთვის მოცემულ</w:t>
      </w:r>
      <w:r w:rsidR="00CB3958" w:rsidRPr="006A4406">
        <w:rPr>
          <w:sz w:val="24"/>
          <w:szCs w:val="24"/>
          <w:lang w:val="ka-GE"/>
        </w:rPr>
        <w:t xml:space="preserve"> </w:t>
      </w:r>
      <w:r w:rsidR="00B532C6" w:rsidRPr="006A4406">
        <w:rPr>
          <w:rFonts w:ascii="Sylfaen" w:hAnsi="Sylfaen" w:cs="Sylfaen"/>
          <w:sz w:val="24"/>
          <w:szCs w:val="24"/>
          <w:lang w:val="ka-GE"/>
        </w:rPr>
        <w:t>დოკუმენტს</w:t>
      </w:r>
      <w:r w:rsidR="00B532C6" w:rsidRPr="006A4406">
        <w:rPr>
          <w:sz w:val="24"/>
          <w:szCs w:val="24"/>
          <w:lang w:val="ka-GE"/>
        </w:rPr>
        <w:t xml:space="preserve"> (</w:t>
      </w:r>
      <w:r w:rsidR="00B532C6" w:rsidRPr="006A4406">
        <w:rPr>
          <w:rFonts w:ascii="Sylfaen" w:hAnsi="Sylfaen" w:cs="Sylfaen"/>
          <w:sz w:val="24"/>
          <w:szCs w:val="24"/>
          <w:lang w:val="ka-GE"/>
        </w:rPr>
        <w:t>დანართი</w:t>
      </w:r>
      <w:r w:rsidR="00B532C6" w:rsidRPr="006A4406">
        <w:rPr>
          <w:sz w:val="24"/>
          <w:szCs w:val="24"/>
          <w:lang w:val="ka-GE"/>
        </w:rPr>
        <w:t xml:space="preserve"> III).</w:t>
      </w:r>
      <w:r w:rsidR="00B532C6" w:rsidRPr="006A4406">
        <w:rPr>
          <w:rFonts w:ascii="Sylfaen" w:hAnsi="Sylfaen"/>
          <w:sz w:val="24"/>
          <w:szCs w:val="24"/>
          <w:lang w:val="ka-GE"/>
        </w:rPr>
        <w:t xml:space="preserve"> </w:t>
      </w:r>
      <w:r w:rsidR="00D04279" w:rsidRPr="006A4406">
        <w:rPr>
          <w:sz w:val="24"/>
          <w:szCs w:val="24"/>
          <w:lang w:val="ka-GE"/>
        </w:rPr>
        <w:t xml:space="preserve">ESMP </w:t>
      </w:r>
      <w:r w:rsidR="004A4E86" w:rsidRPr="006A4406">
        <w:rPr>
          <w:rFonts w:ascii="Sylfaen" w:hAnsi="Sylfaen" w:cs="Sylfaen"/>
          <w:sz w:val="24"/>
          <w:szCs w:val="24"/>
          <w:lang w:val="ka-GE"/>
        </w:rPr>
        <w:t>მოიცავს</w:t>
      </w:r>
      <w:r w:rsidR="004A4E86" w:rsidRPr="006A4406">
        <w:rPr>
          <w:sz w:val="24"/>
          <w:szCs w:val="24"/>
          <w:lang w:val="ka-GE"/>
        </w:rPr>
        <w:t xml:space="preserve"> </w:t>
      </w:r>
      <w:r w:rsidR="004A4E86" w:rsidRPr="006A4406">
        <w:rPr>
          <w:rFonts w:ascii="Sylfaen" w:hAnsi="Sylfaen" w:cs="Sylfaen"/>
          <w:sz w:val="24"/>
          <w:szCs w:val="24"/>
          <w:lang w:val="ka-GE"/>
        </w:rPr>
        <w:t>გარემო</w:t>
      </w:r>
      <w:r w:rsidR="00FF3459" w:rsidRPr="006A4406">
        <w:rPr>
          <w:rFonts w:ascii="Sylfaen" w:hAnsi="Sylfaen" w:cs="Sylfaen"/>
          <w:sz w:val="24"/>
          <w:szCs w:val="24"/>
          <w:lang w:val="ka-GE"/>
        </w:rPr>
        <w:t xml:space="preserve">ზე </w:t>
      </w:r>
      <w:r w:rsidR="00FF3459" w:rsidRPr="006A4406">
        <w:rPr>
          <w:rFonts w:ascii="Sylfaen" w:hAnsi="Sylfaen" w:cs="Sylfaen"/>
          <w:sz w:val="24"/>
          <w:szCs w:val="24"/>
          <w:lang w:val="ka-GE"/>
        </w:rPr>
        <w:lastRenderedPageBreak/>
        <w:t>ზემოქმედების</w:t>
      </w:r>
      <w:r w:rsidR="004A4E86" w:rsidRPr="006A4406">
        <w:rPr>
          <w:rFonts w:ascii="Sylfaen" w:hAnsi="Sylfaen" w:cs="Sylfaen"/>
          <w:sz w:val="24"/>
          <w:szCs w:val="24"/>
          <w:lang w:val="ka-GE"/>
        </w:rPr>
        <w:t xml:space="preserve"> შე</w:t>
      </w:r>
      <w:r w:rsidR="00CB3958" w:rsidRPr="006A4406">
        <w:rPr>
          <w:rFonts w:ascii="Sylfaen" w:hAnsi="Sylfaen" w:cs="Sylfaen"/>
          <w:sz w:val="24"/>
          <w:szCs w:val="24"/>
          <w:lang w:val="ka-GE"/>
        </w:rPr>
        <w:t>მა</w:t>
      </w:r>
      <w:r w:rsidR="004A4E86" w:rsidRPr="006A4406">
        <w:rPr>
          <w:rFonts w:ascii="Sylfaen" w:hAnsi="Sylfaen" w:cs="Sylfaen"/>
          <w:sz w:val="24"/>
          <w:szCs w:val="24"/>
          <w:lang w:val="ka-GE"/>
        </w:rPr>
        <w:t>რბილებ</w:t>
      </w:r>
      <w:r w:rsidR="00CB3958" w:rsidRPr="006A4406">
        <w:rPr>
          <w:rFonts w:ascii="Sylfaen" w:hAnsi="Sylfaen" w:cs="Sylfaen"/>
          <w:sz w:val="24"/>
          <w:szCs w:val="24"/>
          <w:lang w:val="ka-GE"/>
        </w:rPr>
        <w:t xml:space="preserve">ელ </w:t>
      </w:r>
      <w:proofErr w:type="spellStart"/>
      <w:r w:rsidR="00CB3958" w:rsidRPr="006A4406">
        <w:rPr>
          <w:rFonts w:ascii="Sylfaen" w:hAnsi="Sylfaen" w:cs="Sylfaen"/>
          <w:sz w:val="24"/>
          <w:szCs w:val="24"/>
          <w:lang w:val="ka-GE"/>
        </w:rPr>
        <w:t>ღნისძიებათა</w:t>
      </w:r>
      <w:proofErr w:type="spellEnd"/>
      <w:r w:rsidR="004A4E86" w:rsidRPr="006A4406">
        <w:rPr>
          <w:sz w:val="24"/>
          <w:szCs w:val="24"/>
          <w:lang w:val="ka-GE"/>
        </w:rPr>
        <w:t xml:space="preserve"> </w:t>
      </w:r>
      <w:r w:rsidR="004A4E86" w:rsidRPr="006A4406">
        <w:rPr>
          <w:rFonts w:ascii="Sylfaen" w:hAnsi="Sylfaen" w:cs="Sylfaen"/>
          <w:sz w:val="24"/>
          <w:szCs w:val="24"/>
          <w:lang w:val="ka-GE"/>
        </w:rPr>
        <w:t>გეგმას</w:t>
      </w:r>
      <w:r w:rsidR="00CB3958" w:rsidRPr="006A4406">
        <w:rPr>
          <w:rFonts w:ascii="Sylfaen" w:hAnsi="Sylfaen" w:cs="Sylfaen"/>
          <w:sz w:val="24"/>
          <w:szCs w:val="24"/>
          <w:lang w:val="ka-GE"/>
        </w:rPr>
        <w:t>ა</w:t>
      </w:r>
      <w:r w:rsidR="004A4E86" w:rsidRPr="006A4406">
        <w:rPr>
          <w:sz w:val="24"/>
          <w:szCs w:val="24"/>
          <w:lang w:val="ka-GE"/>
        </w:rPr>
        <w:t xml:space="preserve"> </w:t>
      </w:r>
      <w:r w:rsidR="004A4E86" w:rsidRPr="006A4406">
        <w:rPr>
          <w:rFonts w:ascii="Sylfaen" w:hAnsi="Sylfaen" w:cs="Sylfaen"/>
          <w:sz w:val="24"/>
          <w:szCs w:val="24"/>
          <w:lang w:val="ka-GE"/>
        </w:rPr>
        <w:t>და</w:t>
      </w:r>
      <w:r w:rsidR="004A4E86" w:rsidRPr="006A4406">
        <w:rPr>
          <w:sz w:val="24"/>
          <w:szCs w:val="24"/>
          <w:lang w:val="ka-GE"/>
        </w:rPr>
        <w:t xml:space="preserve"> </w:t>
      </w:r>
      <w:r w:rsidR="00FF3459" w:rsidRPr="006A4406">
        <w:rPr>
          <w:rFonts w:ascii="Sylfaen" w:hAnsi="Sylfaen"/>
          <w:sz w:val="24"/>
          <w:szCs w:val="24"/>
          <w:lang w:val="ka-GE"/>
        </w:rPr>
        <w:t>გარემოზე ზემოქმედების</w:t>
      </w:r>
      <w:r w:rsidR="004A4E86" w:rsidRPr="006A4406">
        <w:rPr>
          <w:sz w:val="24"/>
          <w:szCs w:val="24"/>
          <w:lang w:val="ka-GE"/>
        </w:rPr>
        <w:t xml:space="preserve"> </w:t>
      </w:r>
      <w:r w:rsidR="004A4E86" w:rsidRPr="006A4406">
        <w:rPr>
          <w:rFonts w:ascii="Sylfaen" w:hAnsi="Sylfaen" w:cs="Sylfaen"/>
          <w:sz w:val="24"/>
          <w:szCs w:val="24"/>
          <w:lang w:val="ka-GE"/>
        </w:rPr>
        <w:t>მონიტორინგის</w:t>
      </w:r>
      <w:r w:rsidR="004A4E86" w:rsidRPr="006A4406">
        <w:rPr>
          <w:sz w:val="24"/>
          <w:szCs w:val="24"/>
          <w:lang w:val="ka-GE"/>
        </w:rPr>
        <w:t xml:space="preserve"> </w:t>
      </w:r>
      <w:r w:rsidR="004A4E86" w:rsidRPr="006A4406">
        <w:rPr>
          <w:rFonts w:ascii="Sylfaen" w:hAnsi="Sylfaen" w:cs="Sylfaen"/>
          <w:sz w:val="24"/>
          <w:szCs w:val="24"/>
          <w:lang w:val="ka-GE"/>
        </w:rPr>
        <w:t>გეგმას.</w:t>
      </w:r>
      <w:r w:rsidR="00D04279" w:rsidRPr="006A4406">
        <w:rPr>
          <w:sz w:val="24"/>
          <w:szCs w:val="24"/>
          <w:lang w:val="ka-GE"/>
        </w:rPr>
        <w:t xml:space="preserve"> </w:t>
      </w:r>
    </w:p>
    <w:p w14:paraId="28816FEC" w14:textId="77777777" w:rsidR="008047AD" w:rsidRPr="006A4406" w:rsidRDefault="008047AD" w:rsidP="00D20839">
      <w:pPr>
        <w:jc w:val="both"/>
        <w:rPr>
          <w:rFonts w:ascii="Sylfaen" w:hAnsi="Sylfaen"/>
          <w:lang w:val="ka-GE"/>
        </w:rPr>
      </w:pPr>
    </w:p>
    <w:p w14:paraId="09D65679" w14:textId="5AC0AB63" w:rsidR="00CC46E9" w:rsidRPr="006A4406" w:rsidRDefault="0075437C" w:rsidP="00D42ADE">
      <w:pPr>
        <w:pStyle w:val="L1b"/>
        <w:tabs>
          <w:tab w:val="clear" w:pos="9356"/>
          <w:tab w:val="right" w:pos="0"/>
          <w:tab w:val="left" w:pos="8505"/>
        </w:tabs>
        <w:spacing w:line="240" w:lineRule="auto"/>
        <w:ind w:left="0" w:right="135"/>
        <w:jc w:val="both"/>
        <w:rPr>
          <w:sz w:val="24"/>
          <w:szCs w:val="24"/>
          <w:lang w:val="ka-GE"/>
        </w:rPr>
        <w:sectPr w:rsidR="00CC46E9" w:rsidRPr="006A4406" w:rsidSect="00EF482C">
          <w:pgSz w:w="11907" w:h="16839" w:code="9"/>
          <w:pgMar w:top="1702" w:right="1467" w:bottom="709" w:left="1800" w:header="720" w:footer="121" w:gutter="0"/>
          <w:cols w:space="720"/>
          <w:docGrid w:linePitch="360"/>
        </w:sectPr>
      </w:pPr>
      <w:r w:rsidRPr="006A4406">
        <w:rPr>
          <w:rFonts w:ascii="Sylfaen" w:hAnsi="Sylfaen" w:cs="Sylfaen"/>
          <w:sz w:val="24"/>
          <w:szCs w:val="24"/>
          <w:lang w:val="ka-GE"/>
        </w:rPr>
        <w:t>ბუნებრივ და სოციალურ გარემოზე ზემოქმედების</w:t>
      </w:r>
      <w:r w:rsidRPr="006A4406">
        <w:rPr>
          <w:sz w:val="24"/>
          <w:szCs w:val="24"/>
          <w:lang w:val="ka-GE"/>
        </w:rPr>
        <w:t xml:space="preserve"> </w:t>
      </w:r>
      <w:r w:rsidRPr="006A4406">
        <w:rPr>
          <w:rFonts w:ascii="Sylfaen" w:hAnsi="Sylfaen" w:cs="Sylfaen"/>
          <w:sz w:val="24"/>
          <w:szCs w:val="24"/>
          <w:lang w:val="ka-GE"/>
        </w:rPr>
        <w:t>მართვის</w:t>
      </w:r>
      <w:r w:rsidRPr="006A4406">
        <w:rPr>
          <w:sz w:val="24"/>
          <w:szCs w:val="24"/>
          <w:lang w:val="ka-GE"/>
        </w:rPr>
        <w:t xml:space="preserve"> </w:t>
      </w:r>
      <w:r w:rsidRPr="006A4406">
        <w:rPr>
          <w:rFonts w:ascii="Sylfaen" w:hAnsi="Sylfaen" w:cs="Sylfaen"/>
          <w:sz w:val="24"/>
          <w:szCs w:val="24"/>
          <w:lang w:val="ka-GE"/>
        </w:rPr>
        <w:t>გეგმის</w:t>
      </w:r>
      <w:r w:rsidRPr="006A4406">
        <w:rPr>
          <w:sz w:val="24"/>
          <w:szCs w:val="24"/>
          <w:lang w:val="ka-GE"/>
        </w:rPr>
        <w:t xml:space="preserve"> </w:t>
      </w:r>
      <w:r w:rsidRPr="006A4406">
        <w:rPr>
          <w:rFonts w:ascii="Sylfaen" w:hAnsi="Sylfaen"/>
          <w:sz w:val="24"/>
          <w:szCs w:val="24"/>
          <w:lang w:val="ka-GE"/>
        </w:rPr>
        <w:t>(</w:t>
      </w:r>
      <w:r w:rsidRPr="006A4406">
        <w:rPr>
          <w:rFonts w:ascii="Sylfaen" w:hAnsi="Sylfaen" w:cs="Sylfaen"/>
          <w:sz w:val="24"/>
          <w:szCs w:val="24"/>
          <w:lang w:val="ka-GE"/>
        </w:rPr>
        <w:t xml:space="preserve">ESMP) სამუშაო </w:t>
      </w:r>
      <w:r w:rsidR="00A25873" w:rsidRPr="006A4406">
        <w:rPr>
          <w:rFonts w:ascii="Sylfaen" w:hAnsi="Sylfaen" w:cs="Sylfaen"/>
          <w:sz w:val="24"/>
          <w:szCs w:val="24"/>
          <w:lang w:val="ka-GE"/>
        </w:rPr>
        <w:t>ვერსიას</w:t>
      </w:r>
      <w:r w:rsidRPr="006A4406">
        <w:rPr>
          <w:rFonts w:ascii="Sylfaen" w:hAnsi="Sylfaen" w:cs="Sylfaen"/>
          <w:sz w:val="24"/>
          <w:szCs w:val="24"/>
          <w:lang w:val="ka-GE"/>
        </w:rPr>
        <w:t xml:space="preserve"> </w:t>
      </w:r>
      <w:r w:rsidR="00D04279" w:rsidRPr="006A4406">
        <w:rPr>
          <w:sz w:val="24"/>
          <w:szCs w:val="24"/>
          <w:lang w:val="ka-GE"/>
        </w:rPr>
        <w:t>GITA</w:t>
      </w:r>
      <w:r w:rsidRPr="006A4406">
        <w:rPr>
          <w:rFonts w:ascii="Sylfaen" w:hAnsi="Sylfaen"/>
          <w:sz w:val="24"/>
          <w:szCs w:val="24"/>
          <w:lang w:val="ka-GE"/>
        </w:rPr>
        <w:t xml:space="preserve"> </w:t>
      </w:r>
      <w:r w:rsidR="00D42ADE">
        <w:rPr>
          <w:rFonts w:ascii="Sylfaen" w:hAnsi="Sylfaen" w:cs="Sylfaen"/>
          <w:sz w:val="24"/>
          <w:szCs w:val="24"/>
          <w:lang w:val="ka-GE"/>
        </w:rPr>
        <w:t>განსახილველად და შესათანხმებ</w:t>
      </w:r>
      <w:r w:rsidRPr="006A4406">
        <w:rPr>
          <w:rFonts w:ascii="Sylfaen" w:hAnsi="Sylfaen" w:cs="Sylfaen"/>
          <w:sz w:val="24"/>
          <w:szCs w:val="24"/>
          <w:lang w:val="ka-GE"/>
        </w:rPr>
        <w:t>ლად წარუდგენს</w:t>
      </w:r>
      <w:r w:rsidRPr="006A4406">
        <w:rPr>
          <w:sz w:val="24"/>
          <w:szCs w:val="24"/>
          <w:lang w:val="ka-GE"/>
        </w:rPr>
        <w:t xml:space="preserve">, </w:t>
      </w:r>
      <w:r w:rsidR="00D04279" w:rsidRPr="006A4406">
        <w:rPr>
          <w:sz w:val="24"/>
          <w:szCs w:val="24"/>
          <w:lang w:val="ka-GE"/>
        </w:rPr>
        <w:t xml:space="preserve"> </w:t>
      </w:r>
      <w:r w:rsidR="005362A9" w:rsidRPr="006A4406">
        <w:rPr>
          <w:rFonts w:ascii="Sylfaen" w:hAnsi="Sylfaen" w:cs="Sylfaen"/>
          <w:sz w:val="24"/>
          <w:szCs w:val="24"/>
          <w:lang w:val="ka-GE"/>
        </w:rPr>
        <w:t>მსოფლიო</w:t>
      </w:r>
      <w:r w:rsidR="005362A9" w:rsidRPr="006A4406">
        <w:rPr>
          <w:sz w:val="24"/>
          <w:szCs w:val="24"/>
          <w:lang w:val="ka-GE"/>
        </w:rPr>
        <w:t xml:space="preserve"> </w:t>
      </w:r>
      <w:r w:rsidR="005362A9" w:rsidRPr="006A4406">
        <w:rPr>
          <w:rFonts w:ascii="Sylfaen" w:hAnsi="Sylfaen" w:cs="Sylfaen"/>
          <w:sz w:val="24"/>
          <w:szCs w:val="24"/>
          <w:lang w:val="ka-GE"/>
        </w:rPr>
        <w:t>ბანკს</w:t>
      </w:r>
      <w:r w:rsidRPr="006A4406">
        <w:rPr>
          <w:rFonts w:ascii="Sylfaen" w:hAnsi="Sylfaen" w:cs="Sylfaen"/>
          <w:sz w:val="24"/>
          <w:szCs w:val="24"/>
          <w:lang w:val="ka-GE"/>
        </w:rPr>
        <w:t>,</w:t>
      </w:r>
      <w:r w:rsidR="00395646" w:rsidRPr="006A4406">
        <w:rPr>
          <w:rFonts w:ascii="Sylfaen" w:hAnsi="Sylfaen" w:cs="Sylfaen"/>
          <w:sz w:val="24"/>
          <w:szCs w:val="24"/>
          <w:lang w:val="ka-GE"/>
        </w:rPr>
        <w:t xml:space="preserve"> </w:t>
      </w:r>
      <w:r w:rsidR="00D42ADE">
        <w:rPr>
          <w:rFonts w:ascii="Sylfaen" w:hAnsi="Sylfaen" w:cs="Sylfaen"/>
          <w:sz w:val="24"/>
          <w:szCs w:val="24"/>
          <w:lang w:val="ka-GE"/>
        </w:rPr>
        <w:t>ბანკისგან თანხმობის მიღების</w:t>
      </w:r>
      <w:r w:rsidR="00B96EEE" w:rsidRPr="006A4406">
        <w:rPr>
          <w:sz w:val="24"/>
          <w:szCs w:val="24"/>
          <w:lang w:val="ka-GE"/>
        </w:rPr>
        <w:t xml:space="preserve"> </w:t>
      </w:r>
      <w:r w:rsidR="00B96EEE" w:rsidRPr="006A4406">
        <w:rPr>
          <w:rFonts w:ascii="Sylfaen" w:hAnsi="Sylfaen" w:cs="Sylfaen"/>
          <w:sz w:val="24"/>
          <w:szCs w:val="24"/>
          <w:lang w:val="ka-GE"/>
        </w:rPr>
        <w:t>შემდეგ</w:t>
      </w:r>
      <w:r w:rsidR="00B96EEE" w:rsidRPr="006A4406">
        <w:rPr>
          <w:sz w:val="24"/>
          <w:szCs w:val="24"/>
          <w:lang w:val="ka-GE"/>
        </w:rPr>
        <w:t xml:space="preserve"> </w:t>
      </w:r>
      <w:r w:rsidRPr="006A4406">
        <w:rPr>
          <w:rFonts w:ascii="Sylfaen" w:hAnsi="Sylfaen" w:cs="Sylfaen"/>
          <w:sz w:val="24"/>
          <w:szCs w:val="24"/>
          <w:lang w:val="ka-GE"/>
        </w:rPr>
        <w:t xml:space="preserve">ის გამოქვეყნდება </w:t>
      </w:r>
      <w:r w:rsidR="00B96EEE" w:rsidRPr="006A4406">
        <w:rPr>
          <w:rFonts w:ascii="Sylfaen" w:hAnsi="Sylfaen" w:cs="Sylfaen"/>
          <w:sz w:val="24"/>
          <w:szCs w:val="24"/>
          <w:lang w:val="ka-GE"/>
        </w:rPr>
        <w:t>საჯარო</w:t>
      </w:r>
      <w:r w:rsidRPr="006A4406">
        <w:rPr>
          <w:rFonts w:ascii="Sylfaen" w:hAnsi="Sylfaen" w:cs="Sylfaen"/>
          <w:sz w:val="24"/>
          <w:szCs w:val="24"/>
          <w:lang w:val="ka-GE"/>
        </w:rPr>
        <w:t>დ და</w:t>
      </w:r>
      <w:r w:rsidR="00B96EEE" w:rsidRPr="006A4406">
        <w:rPr>
          <w:sz w:val="24"/>
          <w:szCs w:val="24"/>
          <w:lang w:val="ka-GE"/>
        </w:rPr>
        <w:t xml:space="preserve"> </w:t>
      </w:r>
      <w:proofErr w:type="spellStart"/>
      <w:r w:rsidR="002E59E8" w:rsidRPr="006A4406">
        <w:rPr>
          <w:rFonts w:ascii="Sylfaen" w:hAnsi="Sylfaen" w:cs="Sylfaen"/>
          <w:sz w:val="24"/>
          <w:szCs w:val="24"/>
          <w:lang w:val="ka-GE"/>
        </w:rPr>
        <w:t>განხილ</w:t>
      </w:r>
      <w:r w:rsidR="00D42ADE">
        <w:rPr>
          <w:rFonts w:ascii="Sylfaen" w:hAnsi="Sylfaen" w:cs="Sylfaen"/>
          <w:sz w:val="24"/>
          <w:szCs w:val="24"/>
          <w:lang w:val="ka-GE"/>
        </w:rPr>
        <w:t>ება</w:t>
      </w:r>
      <w:proofErr w:type="spellEnd"/>
      <w:r w:rsidR="00D42ADE">
        <w:rPr>
          <w:rFonts w:ascii="Sylfaen" w:hAnsi="Sylfaen" w:cs="Sylfaen"/>
          <w:sz w:val="24"/>
          <w:szCs w:val="24"/>
          <w:lang w:val="ka-GE"/>
        </w:rPr>
        <w:t xml:space="preserve"> </w:t>
      </w:r>
      <w:r w:rsidRPr="006A4406">
        <w:rPr>
          <w:rFonts w:ascii="Sylfaen" w:hAnsi="Sylfaen" w:cs="Sylfaen"/>
          <w:sz w:val="24"/>
          <w:szCs w:val="24"/>
          <w:lang w:val="ka-GE"/>
        </w:rPr>
        <w:t>დ</w:t>
      </w:r>
      <w:r w:rsidR="00D42ADE">
        <w:rPr>
          <w:rFonts w:ascii="Sylfaen" w:hAnsi="Sylfaen" w:cs="Sylfaen"/>
          <w:sz w:val="24"/>
          <w:szCs w:val="24"/>
          <w:lang w:val="ka-GE"/>
        </w:rPr>
        <w:t>ა</w:t>
      </w:r>
      <w:r w:rsidRPr="006A4406">
        <w:rPr>
          <w:rFonts w:ascii="Sylfaen" w:hAnsi="Sylfaen" w:cs="Sylfaen"/>
          <w:sz w:val="24"/>
          <w:szCs w:val="24"/>
          <w:lang w:val="ka-GE"/>
        </w:rPr>
        <w:t>ინტერესებულ საზოგადოებასთან ერთად</w:t>
      </w:r>
      <w:r w:rsidR="002E59E8" w:rsidRPr="006A4406">
        <w:rPr>
          <w:rFonts w:ascii="Sylfaen" w:hAnsi="Sylfaen" w:cs="Sylfaen"/>
          <w:sz w:val="24"/>
          <w:szCs w:val="24"/>
          <w:lang w:val="ka-GE"/>
        </w:rPr>
        <w:t>.</w:t>
      </w:r>
      <w:r w:rsidRPr="006A4406">
        <w:rPr>
          <w:rFonts w:ascii="Sylfaen" w:hAnsi="Sylfaen" w:cs="Sylfaen"/>
          <w:sz w:val="24"/>
          <w:szCs w:val="24"/>
          <w:lang w:val="ka-GE"/>
        </w:rPr>
        <w:t xml:space="preserve"> ამის შემდეგ საზოგადოების წარმომადგენლების მხრიდან გამოთქმული </w:t>
      </w:r>
      <w:proofErr w:type="spellStart"/>
      <w:r w:rsidRPr="006A4406">
        <w:rPr>
          <w:rFonts w:ascii="Sylfaen" w:hAnsi="Sylfaen" w:cs="Sylfaen"/>
          <w:sz w:val="24"/>
          <w:szCs w:val="24"/>
          <w:lang w:val="ka-GE"/>
        </w:rPr>
        <w:t>შეენიშვნებისა</w:t>
      </w:r>
      <w:proofErr w:type="spellEnd"/>
      <w:r w:rsidRPr="006A4406">
        <w:rPr>
          <w:rFonts w:ascii="Sylfaen" w:hAnsi="Sylfaen" w:cs="Sylfaen"/>
          <w:sz w:val="24"/>
          <w:szCs w:val="24"/>
          <w:lang w:val="ka-GE"/>
        </w:rPr>
        <w:t xml:space="preserve"> და კომენტარების მიხედვით </w:t>
      </w:r>
      <w:r w:rsidRPr="006A4406">
        <w:rPr>
          <w:sz w:val="24"/>
          <w:szCs w:val="24"/>
          <w:lang w:val="ka-GE"/>
        </w:rPr>
        <w:t xml:space="preserve">ESMP </w:t>
      </w:r>
      <w:r w:rsidRPr="006A4406">
        <w:rPr>
          <w:rFonts w:ascii="Sylfaen" w:hAnsi="Sylfaen" w:cs="Sylfaen"/>
          <w:sz w:val="24"/>
          <w:szCs w:val="24"/>
          <w:lang w:val="ka-GE"/>
        </w:rPr>
        <w:t>შესწორდება</w:t>
      </w:r>
      <w:r w:rsidR="002E59E8" w:rsidRPr="006A4406">
        <w:rPr>
          <w:rFonts w:ascii="Sylfaen" w:hAnsi="Sylfaen" w:cs="Sylfaen"/>
          <w:sz w:val="24"/>
          <w:szCs w:val="24"/>
          <w:lang w:val="ka-GE"/>
        </w:rPr>
        <w:t xml:space="preserve"> </w:t>
      </w:r>
      <w:r w:rsidR="007E03CC" w:rsidRPr="006A4406">
        <w:rPr>
          <w:rFonts w:ascii="Sylfaen" w:hAnsi="Sylfaen"/>
          <w:sz w:val="24"/>
          <w:szCs w:val="24"/>
          <w:lang w:val="ka-GE"/>
        </w:rPr>
        <w:t xml:space="preserve">საბოლოო სახით </w:t>
      </w:r>
      <w:r w:rsidRPr="006A4406">
        <w:rPr>
          <w:rFonts w:ascii="Sylfaen" w:hAnsi="Sylfaen" w:cs="Sylfaen"/>
          <w:sz w:val="24"/>
          <w:szCs w:val="24"/>
          <w:lang w:val="ka-GE"/>
        </w:rPr>
        <w:t>და</w:t>
      </w:r>
      <w:r w:rsidR="007E03CC" w:rsidRPr="006A4406">
        <w:rPr>
          <w:rFonts w:ascii="Sylfaen" w:hAnsi="Sylfaen" w:cs="Sylfaen"/>
          <w:sz w:val="24"/>
          <w:szCs w:val="24"/>
          <w:lang w:val="ka-GE"/>
        </w:rPr>
        <w:t xml:space="preserve"> წარედგინება მსოფლიო ბანკს საბოლოო</w:t>
      </w:r>
      <w:r w:rsidR="005F21F4" w:rsidRPr="006A4406">
        <w:rPr>
          <w:rFonts w:ascii="Sylfaen" w:hAnsi="Sylfaen" w:cs="Sylfaen"/>
          <w:sz w:val="24"/>
          <w:szCs w:val="24"/>
          <w:lang w:val="ka-GE"/>
        </w:rPr>
        <w:t xml:space="preserve"> განხილვისათვის</w:t>
      </w:r>
      <w:r w:rsidRPr="006A4406">
        <w:rPr>
          <w:rFonts w:ascii="Sylfaen" w:hAnsi="Sylfaen" w:cs="Sylfaen"/>
          <w:sz w:val="24"/>
          <w:szCs w:val="24"/>
          <w:lang w:val="ka-GE"/>
        </w:rPr>
        <w:t>. ბანკის თანხმობის მიღების შემდეგ</w:t>
      </w:r>
      <w:r w:rsidR="00D42ADE">
        <w:rPr>
          <w:rFonts w:ascii="Sylfaen" w:hAnsi="Sylfaen" w:cs="Sylfaen"/>
          <w:sz w:val="24"/>
          <w:szCs w:val="24"/>
          <w:lang w:val="ka-GE"/>
        </w:rPr>
        <w:t>,</w:t>
      </w:r>
      <w:r w:rsidRPr="006A4406">
        <w:rPr>
          <w:rFonts w:ascii="Sylfaen" w:hAnsi="Sylfaen" w:cs="Sylfaen"/>
          <w:sz w:val="24"/>
          <w:szCs w:val="24"/>
          <w:lang w:val="ka-GE"/>
        </w:rPr>
        <w:t xml:space="preserve"> დოკუმენტის საბოლოო ვერსია </w:t>
      </w:r>
      <w:r w:rsidR="007E03CC" w:rsidRPr="006A4406">
        <w:rPr>
          <w:rFonts w:ascii="Sylfaen" w:hAnsi="Sylfaen" w:cs="Sylfaen"/>
          <w:sz w:val="24"/>
          <w:szCs w:val="24"/>
          <w:lang w:val="ka-GE"/>
        </w:rPr>
        <w:t xml:space="preserve">ხელახლა </w:t>
      </w:r>
      <w:proofErr w:type="spellStart"/>
      <w:r w:rsidR="007E03CC" w:rsidRPr="006A4406">
        <w:rPr>
          <w:rFonts w:ascii="Sylfaen" w:hAnsi="Sylfaen" w:cs="Sylfaen"/>
          <w:sz w:val="24"/>
          <w:szCs w:val="24"/>
          <w:lang w:val="ka-GE"/>
        </w:rPr>
        <w:t>გასაჯაროვდება</w:t>
      </w:r>
      <w:proofErr w:type="spellEnd"/>
      <w:r w:rsidR="007E03CC" w:rsidRPr="006A4406">
        <w:rPr>
          <w:rFonts w:ascii="Sylfaen" w:hAnsi="Sylfaen" w:cs="Sylfaen"/>
          <w:sz w:val="24"/>
          <w:szCs w:val="24"/>
          <w:lang w:val="ka-GE"/>
        </w:rPr>
        <w:t xml:space="preserve">. </w:t>
      </w:r>
      <w:r w:rsidR="00D04279" w:rsidRPr="006A4406">
        <w:rPr>
          <w:sz w:val="24"/>
          <w:szCs w:val="24"/>
          <w:lang w:val="ka-GE"/>
        </w:rPr>
        <w:t xml:space="preserve">GITA </w:t>
      </w:r>
      <w:proofErr w:type="spellStart"/>
      <w:r w:rsidR="00D42ADE">
        <w:rPr>
          <w:rFonts w:ascii="Sylfaen" w:hAnsi="Sylfaen"/>
          <w:sz w:val="24"/>
          <w:szCs w:val="24"/>
          <w:lang w:val="ka-GE"/>
        </w:rPr>
        <w:t>უზრუნელყოფს</w:t>
      </w:r>
      <w:proofErr w:type="spellEnd"/>
      <w:r w:rsidR="00D42ADE">
        <w:rPr>
          <w:rFonts w:ascii="Sylfaen" w:hAnsi="Sylfaen"/>
          <w:sz w:val="24"/>
          <w:szCs w:val="24"/>
          <w:lang w:val="ka-GE"/>
        </w:rPr>
        <w:t xml:space="preserve"> </w:t>
      </w:r>
      <w:r w:rsidR="00DD3C4A" w:rsidRPr="006A4406">
        <w:rPr>
          <w:sz w:val="24"/>
          <w:szCs w:val="24"/>
          <w:lang w:val="ka-GE"/>
        </w:rPr>
        <w:t>ESMP</w:t>
      </w:r>
      <w:r w:rsidR="00DD3C4A" w:rsidRPr="006A4406">
        <w:rPr>
          <w:rFonts w:ascii="Sylfaen" w:hAnsi="Sylfaen"/>
          <w:sz w:val="24"/>
          <w:szCs w:val="24"/>
          <w:lang w:val="ka-GE"/>
        </w:rPr>
        <w:t>–</w:t>
      </w:r>
      <w:r w:rsidRPr="006A4406">
        <w:rPr>
          <w:rFonts w:ascii="Sylfaen" w:hAnsi="Sylfaen"/>
          <w:sz w:val="24"/>
          <w:szCs w:val="24"/>
          <w:lang w:val="ka-GE"/>
        </w:rPr>
        <w:t>ებ</w:t>
      </w:r>
      <w:r w:rsidR="00D42ADE">
        <w:rPr>
          <w:rFonts w:ascii="Sylfaen" w:hAnsi="Sylfaen"/>
          <w:sz w:val="24"/>
          <w:szCs w:val="24"/>
          <w:lang w:val="ka-GE"/>
        </w:rPr>
        <w:t>ი</w:t>
      </w:r>
      <w:r w:rsidR="00DD3C4A" w:rsidRPr="006A4406">
        <w:rPr>
          <w:rFonts w:ascii="Sylfaen" w:hAnsi="Sylfaen"/>
          <w:sz w:val="24"/>
          <w:szCs w:val="24"/>
          <w:lang w:val="ka-GE"/>
        </w:rPr>
        <w:t>ს</w:t>
      </w:r>
      <w:r w:rsidR="008222ED" w:rsidRPr="006A4406">
        <w:rPr>
          <w:rFonts w:ascii="Sylfaen" w:hAnsi="Sylfaen"/>
          <w:sz w:val="24"/>
          <w:szCs w:val="24"/>
          <w:lang w:val="ka-GE"/>
        </w:rPr>
        <w:t xml:space="preserve"> </w:t>
      </w:r>
      <w:r w:rsidR="00D42ADE" w:rsidRPr="006A4406">
        <w:rPr>
          <w:rFonts w:ascii="Sylfaen" w:hAnsi="Sylfaen" w:cs="Sylfaen"/>
          <w:sz w:val="24"/>
          <w:szCs w:val="24"/>
          <w:lang w:val="ka-GE"/>
        </w:rPr>
        <w:t>ჩართვ</w:t>
      </w:r>
      <w:r w:rsidR="00D42ADE">
        <w:rPr>
          <w:rFonts w:ascii="Sylfaen" w:hAnsi="Sylfaen" w:cs="Sylfaen"/>
          <w:sz w:val="24"/>
          <w:szCs w:val="24"/>
          <w:lang w:val="ka-GE"/>
        </w:rPr>
        <w:t>ა</w:t>
      </w:r>
      <w:r w:rsidR="00D42ADE" w:rsidRPr="006A4406">
        <w:rPr>
          <w:rFonts w:ascii="Sylfaen" w:hAnsi="Sylfaen" w:cs="Sylfaen"/>
          <w:sz w:val="24"/>
          <w:szCs w:val="24"/>
          <w:lang w:val="ka-GE"/>
        </w:rPr>
        <w:t>ს</w:t>
      </w:r>
      <w:r w:rsidR="00D42ADE" w:rsidRPr="006A4406">
        <w:rPr>
          <w:sz w:val="24"/>
          <w:szCs w:val="24"/>
          <w:lang w:val="ka-GE"/>
        </w:rPr>
        <w:t xml:space="preserve"> </w:t>
      </w:r>
      <w:r w:rsidR="008222ED" w:rsidRPr="006A4406">
        <w:rPr>
          <w:rFonts w:ascii="Sylfaen" w:hAnsi="Sylfaen"/>
          <w:sz w:val="24"/>
          <w:szCs w:val="24"/>
          <w:lang w:val="ka-GE"/>
        </w:rPr>
        <w:t>სამშენებლო სამუშაოების ყველა</w:t>
      </w:r>
      <w:r w:rsidR="00DD3C4A" w:rsidRPr="006A4406">
        <w:rPr>
          <w:sz w:val="24"/>
          <w:szCs w:val="24"/>
          <w:lang w:val="ka-GE"/>
        </w:rPr>
        <w:t xml:space="preserve"> </w:t>
      </w:r>
      <w:proofErr w:type="spellStart"/>
      <w:r w:rsidR="00DD3C4A" w:rsidRPr="006A4406">
        <w:rPr>
          <w:rFonts w:ascii="Sylfaen" w:hAnsi="Sylfaen" w:cs="Sylfaen"/>
          <w:sz w:val="24"/>
          <w:szCs w:val="24"/>
          <w:lang w:val="ka-GE"/>
        </w:rPr>
        <w:t>სატენდერო</w:t>
      </w:r>
      <w:proofErr w:type="spellEnd"/>
      <w:r w:rsidR="00DD3C4A" w:rsidRPr="006A4406">
        <w:rPr>
          <w:sz w:val="24"/>
          <w:szCs w:val="24"/>
          <w:lang w:val="ka-GE"/>
        </w:rPr>
        <w:t xml:space="preserve"> </w:t>
      </w:r>
      <w:r w:rsidR="00DD3C4A" w:rsidRPr="006A4406">
        <w:rPr>
          <w:rFonts w:ascii="Sylfaen" w:hAnsi="Sylfaen" w:cs="Sylfaen"/>
          <w:sz w:val="24"/>
          <w:szCs w:val="24"/>
          <w:lang w:val="ka-GE"/>
        </w:rPr>
        <w:t>დოკუმენტაციაში</w:t>
      </w:r>
      <w:r w:rsidRPr="006A4406">
        <w:rPr>
          <w:rFonts w:ascii="Sylfaen" w:hAnsi="Sylfaen" w:cs="Sylfaen"/>
          <w:sz w:val="24"/>
          <w:szCs w:val="24"/>
          <w:lang w:val="ka-GE"/>
        </w:rPr>
        <w:t xml:space="preserve">. სამშენებლო კომპანიებთან </w:t>
      </w:r>
      <w:r w:rsidR="00DD3C4A" w:rsidRPr="006A4406">
        <w:rPr>
          <w:sz w:val="24"/>
          <w:szCs w:val="24"/>
          <w:lang w:val="ka-GE"/>
        </w:rPr>
        <w:t xml:space="preserve"> </w:t>
      </w:r>
      <w:r w:rsidRPr="006A4406">
        <w:rPr>
          <w:rFonts w:ascii="Sylfaen" w:hAnsi="Sylfaen"/>
          <w:sz w:val="24"/>
          <w:szCs w:val="24"/>
          <w:lang w:val="ka-GE"/>
        </w:rPr>
        <w:t xml:space="preserve">გაფორმებულ ხელშეკრულებებს </w:t>
      </w:r>
      <w:r w:rsidR="008222ED" w:rsidRPr="006A4406">
        <w:rPr>
          <w:rFonts w:ascii="Sylfaen" w:hAnsi="Sylfaen"/>
          <w:sz w:val="24"/>
          <w:szCs w:val="24"/>
          <w:lang w:val="ka-GE"/>
        </w:rPr>
        <w:t xml:space="preserve">თან </w:t>
      </w:r>
      <w:r w:rsidRPr="006A4406">
        <w:rPr>
          <w:rFonts w:ascii="Sylfaen" w:hAnsi="Sylfaen"/>
          <w:sz w:val="24"/>
          <w:szCs w:val="24"/>
          <w:lang w:val="ka-GE"/>
        </w:rPr>
        <w:t xml:space="preserve">უნდა </w:t>
      </w:r>
      <w:proofErr w:type="spellStart"/>
      <w:r w:rsidRPr="006A4406">
        <w:rPr>
          <w:rFonts w:ascii="Sylfaen" w:hAnsi="Sylfaen"/>
          <w:sz w:val="24"/>
          <w:szCs w:val="24"/>
          <w:lang w:val="ka-GE"/>
        </w:rPr>
        <w:t>ერთვოდეს</w:t>
      </w:r>
      <w:proofErr w:type="spellEnd"/>
      <w:r w:rsidR="00DD3C4A" w:rsidRPr="006A4406">
        <w:rPr>
          <w:sz w:val="24"/>
          <w:szCs w:val="24"/>
          <w:lang w:val="ka-GE"/>
        </w:rPr>
        <w:t xml:space="preserve"> </w:t>
      </w:r>
      <w:r w:rsidRPr="006A4406">
        <w:rPr>
          <w:sz w:val="24"/>
          <w:szCs w:val="24"/>
          <w:lang w:val="ka-GE"/>
        </w:rPr>
        <w:t>ESMP</w:t>
      </w:r>
      <w:r w:rsidRPr="006A4406">
        <w:rPr>
          <w:rFonts w:ascii="Sylfaen" w:hAnsi="Sylfaen" w:cs="Sylfaen"/>
          <w:sz w:val="24"/>
          <w:szCs w:val="24"/>
          <w:lang w:val="ka-GE"/>
        </w:rPr>
        <w:t>-ების საბოლოო ვერსიე</w:t>
      </w:r>
      <w:r w:rsidR="004F5048" w:rsidRPr="006A4406">
        <w:rPr>
          <w:rFonts w:ascii="Sylfaen" w:hAnsi="Sylfaen" w:cs="Sylfaen"/>
          <w:sz w:val="24"/>
          <w:szCs w:val="24"/>
          <w:lang w:val="ka-GE"/>
        </w:rPr>
        <w:t>ბი</w:t>
      </w:r>
      <w:r w:rsidR="00D42ADE">
        <w:rPr>
          <w:rFonts w:ascii="Sylfaen" w:hAnsi="Sylfaen" w:cs="Sylfaen"/>
          <w:sz w:val="24"/>
          <w:szCs w:val="24"/>
          <w:lang w:val="ka-GE"/>
        </w:rPr>
        <w:t>.</w:t>
      </w:r>
      <w:r w:rsidR="008222ED" w:rsidRPr="006A4406">
        <w:rPr>
          <w:rFonts w:ascii="Sylfaen" w:hAnsi="Sylfaen" w:cs="Sylfaen"/>
          <w:sz w:val="24"/>
          <w:szCs w:val="24"/>
          <w:lang w:val="ka-GE"/>
        </w:rPr>
        <w:t xml:space="preserve"> </w:t>
      </w:r>
      <w:proofErr w:type="spellStart"/>
      <w:r w:rsidR="00D42ADE">
        <w:rPr>
          <w:rFonts w:ascii="Sylfaen" w:hAnsi="Sylfaen" w:cs="Sylfaen"/>
          <w:sz w:val="24"/>
          <w:szCs w:val="24"/>
          <w:lang w:val="ka-GE"/>
        </w:rPr>
        <w:t>მშნებელი</w:t>
      </w:r>
      <w:proofErr w:type="spellEnd"/>
      <w:r w:rsidR="004F5048" w:rsidRPr="006A4406">
        <w:rPr>
          <w:rFonts w:ascii="Sylfaen" w:hAnsi="Sylfaen" w:cs="Sylfaen"/>
          <w:sz w:val="24"/>
          <w:szCs w:val="24"/>
          <w:lang w:val="ka-GE"/>
        </w:rPr>
        <w:t xml:space="preserve"> </w:t>
      </w:r>
      <w:r w:rsidR="00D42ADE" w:rsidRPr="006A4406">
        <w:rPr>
          <w:rFonts w:ascii="Sylfaen" w:hAnsi="Sylfaen" w:cs="Sylfaen"/>
          <w:sz w:val="24"/>
          <w:szCs w:val="24"/>
          <w:lang w:val="ka-GE"/>
        </w:rPr>
        <w:t>კონტრაქტორებ</w:t>
      </w:r>
      <w:r w:rsidR="00D42ADE">
        <w:rPr>
          <w:rFonts w:ascii="Sylfaen" w:hAnsi="Sylfaen" w:cs="Sylfaen"/>
          <w:sz w:val="24"/>
          <w:szCs w:val="24"/>
          <w:lang w:val="ka-GE"/>
        </w:rPr>
        <w:t>ი ვალდებული არიან</w:t>
      </w:r>
      <w:r w:rsidR="00D42ADE" w:rsidRPr="006A4406">
        <w:rPr>
          <w:rFonts w:ascii="Sylfaen" w:hAnsi="Sylfaen" w:cs="Sylfaen"/>
          <w:sz w:val="24"/>
          <w:szCs w:val="24"/>
          <w:lang w:val="ka-GE"/>
        </w:rPr>
        <w:t xml:space="preserve"> სამუშაოების განხორციელებისას</w:t>
      </w:r>
      <w:r w:rsidR="00D42ADE">
        <w:rPr>
          <w:rFonts w:ascii="Sylfaen" w:hAnsi="Sylfaen" w:cs="Sylfaen"/>
          <w:sz w:val="24"/>
          <w:szCs w:val="24"/>
          <w:lang w:val="ka-GE"/>
        </w:rPr>
        <w:t xml:space="preserve"> </w:t>
      </w:r>
      <w:r w:rsidR="004F5048" w:rsidRPr="006A4406">
        <w:rPr>
          <w:rFonts w:ascii="Sylfaen" w:hAnsi="Sylfaen" w:cs="Sylfaen"/>
          <w:sz w:val="24"/>
          <w:szCs w:val="24"/>
          <w:lang w:val="ka-GE"/>
        </w:rPr>
        <w:t>და</w:t>
      </w:r>
      <w:r w:rsidR="00D42ADE">
        <w:rPr>
          <w:rFonts w:ascii="Sylfaen" w:hAnsi="Sylfaen" w:cs="Sylfaen"/>
          <w:sz w:val="24"/>
          <w:szCs w:val="24"/>
          <w:lang w:val="ka-GE"/>
        </w:rPr>
        <w:t>ი</w:t>
      </w:r>
      <w:r w:rsidR="004F5048" w:rsidRPr="006A4406">
        <w:rPr>
          <w:rFonts w:ascii="Sylfaen" w:hAnsi="Sylfaen" w:cs="Sylfaen"/>
          <w:sz w:val="24"/>
          <w:szCs w:val="24"/>
          <w:lang w:val="ka-GE"/>
        </w:rPr>
        <w:t>ცვა</w:t>
      </w:r>
      <w:r w:rsidR="00D42ADE">
        <w:rPr>
          <w:rFonts w:ascii="Sylfaen" w:hAnsi="Sylfaen" w:cs="Sylfaen"/>
          <w:sz w:val="24"/>
          <w:szCs w:val="24"/>
          <w:lang w:val="ka-GE"/>
        </w:rPr>
        <w:t xml:space="preserve">ნ </w:t>
      </w:r>
      <w:r w:rsidR="00D42ADE" w:rsidRPr="006A4406">
        <w:rPr>
          <w:sz w:val="24"/>
          <w:szCs w:val="24"/>
          <w:lang w:val="ka-GE"/>
        </w:rPr>
        <w:t>ESMP</w:t>
      </w:r>
      <w:r w:rsidR="00D42ADE" w:rsidRPr="006A4406">
        <w:rPr>
          <w:rFonts w:ascii="Sylfaen" w:hAnsi="Sylfaen"/>
          <w:sz w:val="24"/>
          <w:szCs w:val="24"/>
          <w:lang w:val="ka-GE"/>
        </w:rPr>
        <w:t>–</w:t>
      </w:r>
      <w:r w:rsidR="00D42ADE">
        <w:rPr>
          <w:rFonts w:ascii="Sylfaen" w:hAnsi="Sylfaen"/>
          <w:sz w:val="24"/>
          <w:szCs w:val="24"/>
          <w:lang w:val="ka-GE"/>
        </w:rPr>
        <w:t>ი</w:t>
      </w:r>
      <w:r w:rsidR="00D42ADE" w:rsidRPr="006A4406">
        <w:rPr>
          <w:rFonts w:ascii="Sylfaen" w:hAnsi="Sylfaen"/>
          <w:sz w:val="24"/>
          <w:szCs w:val="24"/>
          <w:lang w:val="ka-GE"/>
        </w:rPr>
        <w:t>ს</w:t>
      </w:r>
      <w:r w:rsidR="00D42ADE">
        <w:rPr>
          <w:rFonts w:ascii="Sylfaen" w:hAnsi="Sylfaen"/>
          <w:sz w:val="24"/>
          <w:szCs w:val="24"/>
          <w:lang w:val="ka-GE"/>
        </w:rPr>
        <w:t xml:space="preserve"> მოთხოვნები</w:t>
      </w:r>
      <w:r w:rsidR="00DD3C4A" w:rsidRPr="006A4406">
        <w:rPr>
          <w:rFonts w:ascii="Sylfaen" w:hAnsi="Sylfaen" w:cs="Sylfaen"/>
          <w:sz w:val="24"/>
          <w:szCs w:val="24"/>
          <w:lang w:val="ka-GE"/>
        </w:rPr>
        <w:t>.</w:t>
      </w:r>
    </w:p>
    <w:p w14:paraId="7EC00A5D" w14:textId="441CB9F2" w:rsidR="00CC46E9" w:rsidRPr="007F3241" w:rsidRDefault="001A2999" w:rsidP="003662F6">
      <w:pPr>
        <w:rPr>
          <w:b/>
          <w:color w:val="548DD4" w:themeColor="text2" w:themeTint="99"/>
          <w:lang w:val="en-GB"/>
        </w:rPr>
      </w:pPr>
      <w:r>
        <w:rPr>
          <w:rFonts w:ascii="Sylfaen" w:hAnsi="Sylfaen"/>
          <w:b/>
          <w:color w:val="548DD4" w:themeColor="text2" w:themeTint="99"/>
          <w:lang w:val="ka-GE"/>
        </w:rPr>
        <w:lastRenderedPageBreak/>
        <w:t>თავი</w:t>
      </w:r>
      <w:r w:rsidR="00CC46E9" w:rsidRPr="007F3241">
        <w:rPr>
          <w:b/>
          <w:color w:val="548DD4" w:themeColor="text2" w:themeTint="99"/>
          <w:lang w:val="en-GB"/>
        </w:rPr>
        <w:t xml:space="preserve"> 5.</w:t>
      </w:r>
      <w:r w:rsidRPr="001A2999">
        <w:rPr>
          <w:rFonts w:ascii="Sylfaen" w:hAnsi="Sylfaen" w:cs="Sylfaen"/>
          <w:lang w:val="ka-GE"/>
        </w:rPr>
        <w:t xml:space="preserve"> </w:t>
      </w:r>
      <w:r w:rsidR="00075AB4">
        <w:rPr>
          <w:rFonts w:ascii="Sylfaen" w:hAnsi="Sylfaen" w:cs="Sylfaen"/>
          <w:b/>
          <w:color w:val="548DD4" w:themeColor="text2" w:themeTint="99"/>
          <w:lang w:val="ka-GE"/>
        </w:rPr>
        <w:t>ბუნებრივ და სოციალურ გარემოზე ზემოქმედების</w:t>
      </w:r>
      <w:r w:rsidRPr="001A2999">
        <w:rPr>
          <w:b/>
          <w:color w:val="548DD4" w:themeColor="text2" w:themeTint="99"/>
        </w:rPr>
        <w:t xml:space="preserve"> </w:t>
      </w:r>
      <w:r w:rsidR="00BF115A" w:rsidRPr="007F3241">
        <w:rPr>
          <w:rFonts w:ascii="Sylfaen" w:hAnsi="Sylfaen" w:cs="Sylfaen"/>
          <w:b/>
          <w:color w:val="548DD4" w:themeColor="text2" w:themeTint="99"/>
          <w:lang w:val="ka-GE"/>
        </w:rPr>
        <w:t>შეფასება</w:t>
      </w:r>
      <w:r w:rsidR="00BF115A" w:rsidRPr="007F3241">
        <w:rPr>
          <w:b/>
          <w:color w:val="548DD4" w:themeColor="text2" w:themeTint="99"/>
        </w:rPr>
        <w:t xml:space="preserve"> </w:t>
      </w:r>
      <w:proofErr w:type="spellStart"/>
      <w:r w:rsidR="00BF115A" w:rsidRPr="007F3241">
        <w:rPr>
          <w:rFonts w:ascii="Sylfaen" w:hAnsi="Sylfaen" w:cs="Sylfaen"/>
          <w:b/>
          <w:color w:val="548DD4" w:themeColor="text2" w:themeTint="99"/>
        </w:rPr>
        <w:t>პროექტის</w:t>
      </w:r>
      <w:proofErr w:type="spellEnd"/>
      <w:r w:rsidR="00BF115A" w:rsidRPr="007F3241">
        <w:rPr>
          <w:rFonts w:ascii="Sylfaen" w:hAnsi="Sylfaen" w:cs="Sylfaen"/>
          <w:b/>
          <w:color w:val="548DD4" w:themeColor="text2" w:themeTint="99"/>
          <w:lang w:val="ka-GE"/>
        </w:rPr>
        <w:t xml:space="preserve"> </w:t>
      </w:r>
      <w:r w:rsidR="00E55E49" w:rsidRPr="007F3241">
        <w:rPr>
          <w:rFonts w:ascii="Sylfaen" w:hAnsi="Sylfaen" w:cs="Sylfaen"/>
          <w:b/>
          <w:color w:val="548DD4" w:themeColor="text2" w:themeTint="99"/>
          <w:lang w:val="ka-GE"/>
        </w:rPr>
        <w:t>მე–3</w:t>
      </w:r>
      <w:r w:rsidR="00BF115A" w:rsidRPr="007F3241">
        <w:rPr>
          <w:rFonts w:ascii="Sylfaen" w:hAnsi="Sylfaen" w:cs="Sylfaen"/>
          <w:b/>
          <w:color w:val="548DD4" w:themeColor="text2" w:themeTint="99"/>
          <w:lang w:val="ka-GE"/>
        </w:rPr>
        <w:t xml:space="preserve"> </w:t>
      </w:r>
      <w:proofErr w:type="spellStart"/>
      <w:r w:rsidR="00BF115A" w:rsidRPr="007F3241">
        <w:rPr>
          <w:rFonts w:ascii="Sylfaen" w:hAnsi="Sylfaen" w:cs="Sylfaen"/>
          <w:b/>
          <w:color w:val="548DD4" w:themeColor="text2" w:themeTint="99"/>
        </w:rPr>
        <w:t>კომპონენტის</w:t>
      </w:r>
      <w:proofErr w:type="spellEnd"/>
      <w:r w:rsidR="00BF115A" w:rsidRPr="007F3241">
        <w:rPr>
          <w:b/>
          <w:color w:val="548DD4" w:themeColor="text2" w:themeTint="99"/>
        </w:rPr>
        <w:t xml:space="preserve"> </w:t>
      </w:r>
      <w:r w:rsidR="00BF115A" w:rsidRPr="007F3241">
        <w:rPr>
          <w:rFonts w:ascii="Sylfaen" w:hAnsi="Sylfaen"/>
          <w:b/>
          <w:color w:val="548DD4" w:themeColor="text2" w:themeTint="99"/>
          <w:lang w:val="ka-GE"/>
        </w:rPr>
        <w:t xml:space="preserve"> ფარგლებში</w:t>
      </w:r>
      <w:r w:rsidR="00E55E49" w:rsidRPr="007F3241">
        <w:rPr>
          <w:rFonts w:ascii="Sylfaen" w:hAnsi="Sylfaen"/>
          <w:b/>
          <w:color w:val="548DD4" w:themeColor="text2" w:themeTint="99"/>
          <w:lang w:val="ka-GE"/>
        </w:rPr>
        <w:t xml:space="preserve"> </w:t>
      </w:r>
    </w:p>
    <w:p w14:paraId="285A8AA5" w14:textId="77777777" w:rsidR="007F3255" w:rsidRPr="00ED450E" w:rsidRDefault="007F3255" w:rsidP="00ED450E">
      <w:pPr>
        <w:ind w:left="-360"/>
        <w:jc w:val="both"/>
        <w:rPr>
          <w:lang w:val="en-GB"/>
        </w:rPr>
      </w:pPr>
    </w:p>
    <w:p w14:paraId="3485B555" w14:textId="77EECB8A" w:rsidR="003460CF" w:rsidRPr="00D55895" w:rsidRDefault="00075AB4" w:rsidP="003460CF">
      <w:pPr>
        <w:rPr>
          <w:b/>
          <w:bCs/>
        </w:rPr>
      </w:pPr>
      <w:r>
        <w:rPr>
          <w:rFonts w:ascii="Sylfaen" w:hAnsi="Sylfaen" w:cs="Sylfaen"/>
          <w:b/>
          <w:lang w:val="ka-GE"/>
        </w:rPr>
        <w:t>ბუნებრივ და სოციალურ გარემოზე ზემოქმედების</w:t>
      </w:r>
      <w:r w:rsidR="001A2999" w:rsidRPr="001A2999">
        <w:rPr>
          <w:rFonts w:ascii="Sylfaen" w:hAnsi="Sylfaen" w:cs="Sylfaen"/>
          <w:b/>
          <w:lang w:val="ka-GE"/>
        </w:rPr>
        <w:t xml:space="preserve"> ს</w:t>
      </w:r>
      <w:proofErr w:type="spellStart"/>
      <w:r w:rsidR="002969DD" w:rsidRPr="001A2999">
        <w:rPr>
          <w:rFonts w:ascii="Sylfaen" w:hAnsi="Sylfaen" w:cs="Sylfaen"/>
          <w:b/>
        </w:rPr>
        <w:t>კრინინგი</w:t>
      </w:r>
      <w:proofErr w:type="spellEnd"/>
      <w:r w:rsidR="007D738C" w:rsidRPr="001A2999">
        <w:rPr>
          <w:rFonts w:ascii="Sylfaen" w:hAnsi="Sylfaen" w:cs="Sylfaen"/>
          <w:b/>
          <w:lang w:val="ka-GE"/>
        </w:rPr>
        <w:t>ს</w:t>
      </w:r>
      <w:r w:rsidR="007D738C">
        <w:rPr>
          <w:rFonts w:ascii="Sylfaen" w:hAnsi="Sylfaen" w:cs="Sylfaen"/>
          <w:b/>
          <w:lang w:val="ka-GE"/>
        </w:rPr>
        <w:t xml:space="preserve"> პროცედურა </w:t>
      </w:r>
      <w:r w:rsidR="00EE0E55">
        <w:rPr>
          <w:rFonts w:ascii="Sylfaen" w:hAnsi="Sylfaen" w:cs="Sylfaen"/>
          <w:b/>
          <w:lang w:val="ka-GE"/>
        </w:rPr>
        <w:t>წილობრივი</w:t>
      </w:r>
      <w:r w:rsidR="00935AE7">
        <w:rPr>
          <w:rFonts w:ascii="Sylfaen" w:hAnsi="Sylfaen" w:cs="Sylfaen"/>
          <w:b/>
          <w:lang w:val="ka-GE"/>
        </w:rPr>
        <w:t xml:space="preserve"> </w:t>
      </w:r>
      <w:r w:rsidR="007C5D8A">
        <w:rPr>
          <w:rFonts w:ascii="Sylfaen" w:hAnsi="Sylfaen" w:cs="Sylfaen"/>
          <w:b/>
          <w:lang w:val="ka-GE"/>
        </w:rPr>
        <w:t>გრანტების პროგრამისთვის:</w:t>
      </w:r>
    </w:p>
    <w:p w14:paraId="088A4C1C" w14:textId="77777777" w:rsidR="003460CF" w:rsidRPr="00D55895" w:rsidRDefault="003460CF" w:rsidP="003460CF">
      <w:pPr>
        <w:rPr>
          <w:b/>
          <w:bCs/>
        </w:rPr>
      </w:pPr>
    </w:p>
    <w:p w14:paraId="3C967390" w14:textId="77777777" w:rsidR="003460CF" w:rsidRPr="00EE0E55" w:rsidRDefault="007C5D8A" w:rsidP="00EE0E55">
      <w:pPr>
        <w:pStyle w:val="L1b"/>
        <w:tabs>
          <w:tab w:val="clear" w:pos="9356"/>
          <w:tab w:val="right" w:pos="142"/>
          <w:tab w:val="left" w:pos="8505"/>
        </w:tabs>
        <w:spacing w:line="360" w:lineRule="auto"/>
        <w:ind w:left="142" w:right="135"/>
        <w:jc w:val="both"/>
        <w:rPr>
          <w:u w:val="single"/>
        </w:rPr>
      </w:pPr>
      <w:r w:rsidRPr="00EE0E55">
        <w:rPr>
          <w:rFonts w:ascii="Sylfaen" w:hAnsi="Sylfaen" w:cs="Sylfaen"/>
          <w:u w:val="single"/>
        </w:rPr>
        <w:t>პროცედურა</w:t>
      </w:r>
      <w:r w:rsidRPr="00EE0E55">
        <w:rPr>
          <w:u w:val="single"/>
        </w:rPr>
        <w:t xml:space="preserve"> </w:t>
      </w:r>
      <w:r w:rsidRPr="00EE0E55">
        <w:rPr>
          <w:rFonts w:ascii="Sylfaen" w:hAnsi="Sylfaen" w:cs="Sylfaen"/>
          <w:u w:val="single"/>
        </w:rPr>
        <w:t>შედგება</w:t>
      </w:r>
      <w:r w:rsidRPr="00EE0E55">
        <w:rPr>
          <w:u w:val="single"/>
        </w:rPr>
        <w:t xml:space="preserve"> </w:t>
      </w:r>
      <w:r w:rsidRPr="00EE0E55">
        <w:rPr>
          <w:rFonts w:ascii="Sylfaen" w:hAnsi="Sylfaen" w:cs="Sylfaen"/>
          <w:u w:val="single"/>
        </w:rPr>
        <w:t>შემდეგი</w:t>
      </w:r>
      <w:r w:rsidRPr="00EE0E55">
        <w:rPr>
          <w:rFonts w:ascii="Sylfaen" w:hAnsi="Sylfaen" w:cs="Sylfaen"/>
          <w:u w:val="single"/>
          <w:lang w:val="ka-GE"/>
        </w:rPr>
        <w:t xml:space="preserve"> საფეხურებისგან</w:t>
      </w:r>
      <w:r w:rsidR="003460CF" w:rsidRPr="00EE0E55">
        <w:rPr>
          <w:u w:val="single"/>
        </w:rPr>
        <w:t xml:space="preserve">: </w:t>
      </w:r>
    </w:p>
    <w:p w14:paraId="72DC2749" w14:textId="7BF78503" w:rsidR="003460CF" w:rsidRPr="00EE0E55" w:rsidRDefault="00750B2B" w:rsidP="00A25873">
      <w:pPr>
        <w:widowControl/>
        <w:numPr>
          <w:ilvl w:val="0"/>
          <w:numId w:val="27"/>
        </w:numPr>
        <w:autoSpaceDE/>
        <w:autoSpaceDN/>
        <w:spacing w:after="120" w:line="276" w:lineRule="auto"/>
        <w:ind w:left="993"/>
        <w:jc w:val="both"/>
        <w:rPr>
          <w:rFonts w:ascii="Sylfaen" w:hAnsi="Sylfaen"/>
          <w:lang w:val="ka-GE"/>
        </w:rPr>
      </w:pPr>
      <w:proofErr w:type="spellStart"/>
      <w:r>
        <w:rPr>
          <w:rFonts w:ascii="Sylfaen" w:hAnsi="Sylfaen"/>
          <w:lang w:val="ka-GE"/>
        </w:rPr>
        <w:t>სკრინინგი</w:t>
      </w:r>
      <w:proofErr w:type="spellEnd"/>
      <w:r>
        <w:rPr>
          <w:rFonts w:ascii="Sylfaen" w:hAnsi="Sylfaen"/>
          <w:lang w:val="ka-GE"/>
        </w:rPr>
        <w:t>/შერჩევა</w:t>
      </w:r>
    </w:p>
    <w:p w14:paraId="02DC22C5" w14:textId="77777777" w:rsidR="003460CF" w:rsidRPr="00EE0E55" w:rsidRDefault="00AF766E" w:rsidP="00A25873">
      <w:pPr>
        <w:widowControl/>
        <w:numPr>
          <w:ilvl w:val="0"/>
          <w:numId w:val="27"/>
        </w:numPr>
        <w:autoSpaceDE/>
        <w:autoSpaceDN/>
        <w:spacing w:after="120" w:line="276" w:lineRule="auto"/>
        <w:ind w:left="993"/>
        <w:jc w:val="both"/>
        <w:rPr>
          <w:rFonts w:ascii="Sylfaen" w:hAnsi="Sylfaen"/>
          <w:lang w:val="ka-GE"/>
        </w:rPr>
      </w:pPr>
      <w:r w:rsidRPr="00EE0E55">
        <w:rPr>
          <w:rFonts w:ascii="Sylfaen" w:hAnsi="Sylfaen"/>
          <w:lang w:val="ka-GE"/>
        </w:rPr>
        <w:t>განხილვა და დამტკიცება</w:t>
      </w:r>
    </w:p>
    <w:p w14:paraId="522E8DCC" w14:textId="1136F4A5" w:rsidR="003460CF" w:rsidRPr="00EE0E55" w:rsidRDefault="00AB415E" w:rsidP="00A25873">
      <w:pPr>
        <w:widowControl/>
        <w:numPr>
          <w:ilvl w:val="0"/>
          <w:numId w:val="27"/>
        </w:numPr>
        <w:autoSpaceDE/>
        <w:autoSpaceDN/>
        <w:spacing w:after="120" w:line="276" w:lineRule="auto"/>
        <w:ind w:left="993"/>
        <w:jc w:val="both"/>
        <w:rPr>
          <w:rFonts w:ascii="Sylfaen" w:hAnsi="Sylfaen"/>
          <w:lang w:val="ka-GE"/>
        </w:rPr>
      </w:pPr>
      <w:r w:rsidRPr="00EE0E55">
        <w:rPr>
          <w:rFonts w:ascii="Sylfaen" w:hAnsi="Sylfaen"/>
          <w:lang w:val="ka-GE"/>
        </w:rPr>
        <w:t>პირობითობა</w:t>
      </w:r>
    </w:p>
    <w:p w14:paraId="5F02A7B9" w14:textId="77777777" w:rsidR="003460CF" w:rsidRPr="00D55895" w:rsidRDefault="0080510F" w:rsidP="00A25873">
      <w:pPr>
        <w:widowControl/>
        <w:numPr>
          <w:ilvl w:val="0"/>
          <w:numId w:val="27"/>
        </w:numPr>
        <w:autoSpaceDE/>
        <w:autoSpaceDN/>
        <w:spacing w:after="120" w:line="276" w:lineRule="auto"/>
        <w:ind w:left="993"/>
        <w:jc w:val="both"/>
      </w:pPr>
      <w:proofErr w:type="spellStart"/>
      <w:r w:rsidRPr="0080510F">
        <w:rPr>
          <w:rFonts w:ascii="Sylfaen" w:hAnsi="Sylfaen" w:cs="Sylfaen"/>
        </w:rPr>
        <w:t>მონიტორინგი</w:t>
      </w:r>
      <w:proofErr w:type="spellEnd"/>
      <w:r w:rsidRPr="0080510F">
        <w:t xml:space="preserve"> </w:t>
      </w:r>
      <w:proofErr w:type="spellStart"/>
      <w:r w:rsidRPr="0080510F">
        <w:rPr>
          <w:rFonts w:ascii="Sylfaen" w:hAnsi="Sylfaen" w:cs="Sylfaen"/>
        </w:rPr>
        <w:t>და</w:t>
      </w:r>
      <w:proofErr w:type="spellEnd"/>
      <w:r w:rsidRPr="0080510F">
        <w:t xml:space="preserve"> </w:t>
      </w:r>
      <w:proofErr w:type="spellStart"/>
      <w:r w:rsidRPr="0080510F">
        <w:rPr>
          <w:rFonts w:ascii="Sylfaen" w:hAnsi="Sylfaen" w:cs="Sylfaen"/>
        </w:rPr>
        <w:t>ანგარიშგება</w:t>
      </w:r>
      <w:proofErr w:type="spellEnd"/>
    </w:p>
    <w:p w14:paraId="4AD9A1CC" w14:textId="77777777" w:rsidR="00750B2B" w:rsidRDefault="00750B2B" w:rsidP="003460CF">
      <w:pPr>
        <w:rPr>
          <w:rFonts w:ascii="Sylfaen" w:hAnsi="Sylfaen"/>
          <w:b/>
          <w:lang w:val="ka-GE"/>
        </w:rPr>
      </w:pPr>
    </w:p>
    <w:p w14:paraId="269C3CEC" w14:textId="01D3D996" w:rsidR="003460CF" w:rsidRPr="00D67CB7" w:rsidRDefault="003B0785" w:rsidP="00D67CB7">
      <w:pPr>
        <w:spacing w:line="360" w:lineRule="auto"/>
        <w:rPr>
          <w:rFonts w:ascii="Sylfaen" w:hAnsi="Sylfaen"/>
          <w:b/>
          <w:lang w:val="ka-GE"/>
        </w:rPr>
      </w:pPr>
      <w:proofErr w:type="spellStart"/>
      <w:r>
        <w:rPr>
          <w:rFonts w:ascii="Sylfaen" w:hAnsi="Sylfaen"/>
          <w:b/>
          <w:lang w:val="ka-GE"/>
        </w:rPr>
        <w:t>სკრინინგი</w:t>
      </w:r>
      <w:proofErr w:type="spellEnd"/>
      <w:r w:rsidR="00D67CB7">
        <w:rPr>
          <w:b/>
          <w:lang w:val="ka-GE"/>
        </w:rPr>
        <w:t>:</w:t>
      </w:r>
    </w:p>
    <w:p w14:paraId="52D9E048" w14:textId="7A36CE0F" w:rsidR="003460CF" w:rsidRPr="00351318" w:rsidRDefault="005B0BA0" w:rsidP="00EE0E55">
      <w:pPr>
        <w:pStyle w:val="L1b"/>
        <w:tabs>
          <w:tab w:val="clear" w:pos="9356"/>
          <w:tab w:val="right" w:pos="0"/>
          <w:tab w:val="left" w:pos="8505"/>
        </w:tabs>
        <w:spacing w:line="240" w:lineRule="auto"/>
        <w:ind w:left="0" w:right="135"/>
        <w:jc w:val="both"/>
        <w:rPr>
          <w:lang w:val="ka-GE"/>
        </w:rPr>
      </w:pPr>
      <w:r w:rsidRPr="00D67CB7">
        <w:rPr>
          <w:rFonts w:ascii="Sylfaen" w:hAnsi="Sylfaen" w:cs="Sylfaen"/>
          <w:lang w:val="ka-GE"/>
        </w:rPr>
        <w:t>თითოეულ</w:t>
      </w:r>
      <w:r w:rsidRPr="00D67CB7">
        <w:rPr>
          <w:lang w:val="ka-GE"/>
        </w:rPr>
        <w:t xml:space="preserve"> </w:t>
      </w:r>
      <w:r w:rsidRPr="00D67CB7">
        <w:rPr>
          <w:rFonts w:ascii="Sylfaen" w:hAnsi="Sylfaen" w:cs="Sylfaen"/>
          <w:lang w:val="ka-GE"/>
        </w:rPr>
        <w:t>საგრანტო</w:t>
      </w:r>
      <w:r w:rsidRPr="00D67CB7">
        <w:rPr>
          <w:lang w:val="ka-GE"/>
        </w:rPr>
        <w:t xml:space="preserve"> </w:t>
      </w:r>
      <w:r w:rsidRPr="00D67CB7">
        <w:rPr>
          <w:rFonts w:ascii="Sylfaen" w:hAnsi="Sylfaen" w:cs="Sylfaen"/>
          <w:lang w:val="ka-GE"/>
        </w:rPr>
        <w:t>განაცხად</w:t>
      </w:r>
      <w:r w:rsidR="00D67CB7">
        <w:rPr>
          <w:rFonts w:ascii="Sylfaen" w:hAnsi="Sylfaen" w:cs="Sylfaen"/>
          <w:lang w:val="ka-GE"/>
        </w:rPr>
        <w:t>ს</w:t>
      </w:r>
      <w:r w:rsidRPr="007F6D93">
        <w:rPr>
          <w:rFonts w:ascii="Sylfaen" w:hAnsi="Sylfaen" w:cs="Sylfaen"/>
          <w:lang w:val="ka-GE"/>
        </w:rPr>
        <w:t xml:space="preserve"> </w:t>
      </w:r>
      <w:r w:rsidR="00D67CB7">
        <w:rPr>
          <w:rFonts w:ascii="Sylfaen" w:hAnsi="Sylfaen" w:cs="Sylfaen"/>
          <w:lang w:val="ka-GE"/>
        </w:rPr>
        <w:t xml:space="preserve">თან უნდა </w:t>
      </w:r>
      <w:proofErr w:type="spellStart"/>
      <w:r w:rsidR="00D67CB7">
        <w:rPr>
          <w:rFonts w:ascii="Sylfaen" w:hAnsi="Sylfaen" w:cs="Sylfaen"/>
          <w:lang w:val="ka-GE"/>
        </w:rPr>
        <w:t>ერთვოდეს</w:t>
      </w:r>
      <w:proofErr w:type="spellEnd"/>
      <w:r w:rsidRPr="00D67CB7">
        <w:rPr>
          <w:lang w:val="ka-GE"/>
        </w:rPr>
        <w:t xml:space="preserve"> </w:t>
      </w:r>
      <w:r w:rsidR="00075AB4">
        <w:rPr>
          <w:rFonts w:ascii="Sylfaen" w:hAnsi="Sylfaen" w:cs="Sylfaen"/>
          <w:lang w:val="ka-GE"/>
        </w:rPr>
        <w:t>ბუნებრივ და სოციალურ გარემოზე ზემოქმედების</w:t>
      </w:r>
      <w:r w:rsidR="001A2999" w:rsidRPr="00D67CB7">
        <w:rPr>
          <w:lang w:val="ka-GE"/>
        </w:rPr>
        <w:t xml:space="preserve"> </w:t>
      </w:r>
      <w:r w:rsidR="00AE21E9">
        <w:rPr>
          <w:rFonts w:ascii="Sylfaen" w:hAnsi="Sylfaen" w:cs="Sylfaen"/>
          <w:i/>
          <w:lang w:val="ka-GE"/>
        </w:rPr>
        <w:t>შევსებულ</w:t>
      </w:r>
      <w:r w:rsidR="00D67CB7">
        <w:rPr>
          <w:rFonts w:ascii="Sylfaen" w:hAnsi="Sylfaen" w:cs="Sylfaen"/>
          <w:i/>
          <w:lang w:val="ka-GE"/>
        </w:rPr>
        <w:t>ი</w:t>
      </w:r>
      <w:r w:rsidR="00AE21E9">
        <w:rPr>
          <w:rFonts w:ascii="Sylfaen" w:hAnsi="Sylfaen" w:cs="Sylfaen"/>
          <w:i/>
          <w:lang w:val="ka-GE"/>
        </w:rPr>
        <w:t xml:space="preserve"> </w:t>
      </w:r>
      <w:r w:rsidRPr="00D67CB7">
        <w:rPr>
          <w:rFonts w:ascii="Sylfaen" w:hAnsi="Sylfaen" w:cs="Sylfaen"/>
          <w:i/>
          <w:lang w:val="ka-GE"/>
        </w:rPr>
        <w:t>კითხვარ</w:t>
      </w:r>
      <w:r w:rsidR="00D67CB7">
        <w:rPr>
          <w:rFonts w:ascii="Sylfaen" w:hAnsi="Sylfaen" w:cs="Sylfaen"/>
          <w:i/>
          <w:lang w:val="ka-GE"/>
        </w:rPr>
        <w:t>ი</w:t>
      </w:r>
      <w:r w:rsidR="000C5E43">
        <w:rPr>
          <w:rFonts w:ascii="Sylfaen" w:hAnsi="Sylfaen" w:cs="Sylfaen"/>
          <w:i/>
          <w:lang w:val="ka-GE"/>
        </w:rPr>
        <w:t>,</w:t>
      </w:r>
      <w:r w:rsidRPr="00D67CB7">
        <w:rPr>
          <w:lang w:val="ka-GE"/>
        </w:rPr>
        <w:t xml:space="preserve"> </w:t>
      </w:r>
      <w:r w:rsidR="00A25064" w:rsidRPr="007F6D93">
        <w:rPr>
          <w:rFonts w:ascii="Sylfaen" w:hAnsi="Sylfaen" w:cs="Sylfaen"/>
          <w:lang w:val="ka-GE"/>
        </w:rPr>
        <w:t>რომელიც წარმოდგენილია</w:t>
      </w:r>
      <w:r w:rsidRPr="00D67CB7">
        <w:rPr>
          <w:lang w:val="ka-GE"/>
        </w:rPr>
        <w:t xml:space="preserve"> </w:t>
      </w:r>
      <w:r w:rsidR="00A25064" w:rsidRPr="00D67CB7">
        <w:rPr>
          <w:lang w:val="ka-GE"/>
        </w:rPr>
        <w:t>ESMF</w:t>
      </w:r>
      <w:r w:rsidR="00C72030">
        <w:rPr>
          <w:rFonts w:ascii="Sylfaen" w:hAnsi="Sylfaen"/>
          <w:lang w:val="ka-GE"/>
        </w:rPr>
        <w:t>-ის</w:t>
      </w:r>
      <w:r w:rsidR="00A25064" w:rsidRPr="00D67CB7">
        <w:rPr>
          <w:lang w:val="ka-GE"/>
        </w:rPr>
        <w:t xml:space="preserve"> </w:t>
      </w:r>
      <w:r w:rsidRPr="00D67CB7">
        <w:rPr>
          <w:rFonts w:ascii="Sylfaen" w:hAnsi="Sylfaen" w:cs="Sylfaen"/>
          <w:lang w:val="ka-GE"/>
        </w:rPr>
        <w:t>დანართი</w:t>
      </w:r>
      <w:r w:rsidR="00C72030">
        <w:rPr>
          <w:rFonts w:ascii="Sylfaen" w:hAnsi="Sylfaen" w:cs="Sylfaen"/>
          <w:lang w:val="ka-GE"/>
        </w:rPr>
        <w:t xml:space="preserve"> </w:t>
      </w:r>
      <w:r w:rsidR="00C72030" w:rsidRPr="00D67CB7">
        <w:rPr>
          <w:lang w:val="ka-GE"/>
        </w:rPr>
        <w:t>I</w:t>
      </w:r>
      <w:r w:rsidR="00C72030">
        <w:rPr>
          <w:rFonts w:ascii="Sylfaen" w:hAnsi="Sylfaen"/>
          <w:lang w:val="ka-GE"/>
        </w:rPr>
        <w:t>-ის სახით</w:t>
      </w:r>
      <w:r w:rsidR="00A25064" w:rsidRPr="007F6D93">
        <w:rPr>
          <w:rFonts w:ascii="Sylfaen" w:hAnsi="Sylfaen" w:cs="Sylfaen"/>
          <w:lang w:val="ka-GE"/>
        </w:rPr>
        <w:t xml:space="preserve">. </w:t>
      </w:r>
      <w:r w:rsidR="00C72030">
        <w:rPr>
          <w:rFonts w:ascii="Sylfaen" w:hAnsi="Sylfaen" w:cs="Sylfaen"/>
          <w:lang w:val="ka-GE"/>
        </w:rPr>
        <w:t>აპლიკანტებს</w:t>
      </w:r>
      <w:r w:rsidR="005B57B2" w:rsidRPr="00D67CB7">
        <w:rPr>
          <w:lang w:val="ka-GE"/>
        </w:rPr>
        <w:t xml:space="preserve"> </w:t>
      </w:r>
      <w:proofErr w:type="spellStart"/>
      <w:r w:rsidR="00C72030">
        <w:rPr>
          <w:rFonts w:ascii="Sylfaen" w:hAnsi="Sylfaen" w:cs="Sylfaen"/>
          <w:lang w:val="ka-GE"/>
        </w:rPr>
        <w:t>მოეთხვებათ</w:t>
      </w:r>
      <w:proofErr w:type="spellEnd"/>
      <w:r w:rsidR="005B57B2" w:rsidRPr="00D67CB7">
        <w:rPr>
          <w:lang w:val="ka-GE"/>
        </w:rPr>
        <w:t xml:space="preserve"> </w:t>
      </w:r>
      <w:r w:rsidR="005B57B2" w:rsidRPr="007F6D93">
        <w:rPr>
          <w:rFonts w:ascii="Sylfaen" w:hAnsi="Sylfaen" w:cs="Sylfaen"/>
          <w:lang w:val="ka-GE"/>
        </w:rPr>
        <w:t>გულახდილად</w:t>
      </w:r>
      <w:r w:rsidR="005B57B2" w:rsidRPr="00D67CB7">
        <w:rPr>
          <w:lang w:val="ka-GE"/>
        </w:rPr>
        <w:t xml:space="preserve"> </w:t>
      </w:r>
      <w:r w:rsidR="005B57B2" w:rsidRPr="00D67CB7">
        <w:rPr>
          <w:rFonts w:ascii="Sylfaen" w:hAnsi="Sylfaen" w:cs="Sylfaen"/>
          <w:lang w:val="ka-GE"/>
        </w:rPr>
        <w:t>და</w:t>
      </w:r>
      <w:r w:rsidR="005B57B2" w:rsidRPr="00D67CB7">
        <w:rPr>
          <w:lang w:val="ka-GE"/>
        </w:rPr>
        <w:t xml:space="preserve"> </w:t>
      </w:r>
      <w:r w:rsidR="005B57B2" w:rsidRPr="00D67CB7">
        <w:rPr>
          <w:rFonts w:ascii="Sylfaen" w:hAnsi="Sylfaen" w:cs="Sylfaen"/>
          <w:lang w:val="ka-GE"/>
        </w:rPr>
        <w:t>სწორ</w:t>
      </w:r>
      <w:r w:rsidR="005B57B2" w:rsidRPr="007F6D93">
        <w:rPr>
          <w:rFonts w:ascii="Sylfaen" w:hAnsi="Sylfaen" w:cs="Sylfaen"/>
          <w:lang w:val="ka-GE"/>
        </w:rPr>
        <w:t>ად</w:t>
      </w:r>
      <w:r w:rsidR="005B57B2" w:rsidRPr="00D67CB7">
        <w:rPr>
          <w:lang w:val="ka-GE"/>
        </w:rPr>
        <w:t xml:space="preserve"> </w:t>
      </w:r>
      <w:r w:rsidR="005B57B2" w:rsidRPr="007F6D93">
        <w:rPr>
          <w:rFonts w:ascii="Sylfaen" w:hAnsi="Sylfaen" w:cs="Sylfaen"/>
          <w:lang w:val="ka-GE"/>
        </w:rPr>
        <w:t>აღწერონ</w:t>
      </w:r>
      <w:r w:rsidR="005B57B2" w:rsidRPr="00D67CB7">
        <w:rPr>
          <w:lang w:val="ka-GE"/>
        </w:rPr>
        <w:t xml:space="preserve"> </w:t>
      </w:r>
      <w:r w:rsidR="005B57B2" w:rsidRPr="00D67CB7">
        <w:rPr>
          <w:rFonts w:ascii="Sylfaen" w:hAnsi="Sylfaen" w:cs="Sylfaen"/>
          <w:lang w:val="ka-GE"/>
        </w:rPr>
        <w:t>მათი</w:t>
      </w:r>
      <w:r w:rsidR="005B57B2" w:rsidRPr="00D67CB7">
        <w:rPr>
          <w:lang w:val="ka-GE"/>
        </w:rPr>
        <w:t xml:space="preserve"> </w:t>
      </w:r>
      <w:r w:rsidR="005B57B2" w:rsidRPr="00D67CB7">
        <w:rPr>
          <w:rFonts w:ascii="Sylfaen" w:hAnsi="Sylfaen" w:cs="Sylfaen"/>
          <w:lang w:val="ka-GE"/>
        </w:rPr>
        <w:t>საწარმოები</w:t>
      </w:r>
      <w:r w:rsidR="005B57B2" w:rsidRPr="007F6D93">
        <w:rPr>
          <w:rFonts w:ascii="Sylfaen" w:hAnsi="Sylfaen" w:cs="Sylfaen"/>
          <w:lang w:val="ka-GE"/>
        </w:rPr>
        <w:t xml:space="preserve">ს </w:t>
      </w:r>
      <w:r w:rsidR="007F3241">
        <w:rPr>
          <w:rFonts w:ascii="Sylfaen" w:hAnsi="Sylfaen" w:cs="Sylfaen"/>
          <w:lang w:val="ka-GE"/>
        </w:rPr>
        <w:t>გარემოსდაცვითი</w:t>
      </w:r>
      <w:r w:rsidR="00C72030">
        <w:rPr>
          <w:rFonts w:ascii="Sylfaen" w:hAnsi="Sylfaen" w:cs="Sylfaen"/>
          <w:lang w:val="ka-GE"/>
        </w:rPr>
        <w:t xml:space="preserve"> მოთხოვნების</w:t>
      </w:r>
      <w:r w:rsidR="007F3241">
        <w:rPr>
          <w:rFonts w:ascii="Sylfaen" w:hAnsi="Sylfaen" w:cs="Sylfaen"/>
          <w:lang w:val="ka-GE"/>
        </w:rPr>
        <w:t xml:space="preserve"> </w:t>
      </w:r>
      <w:r w:rsidR="00C72030">
        <w:rPr>
          <w:rFonts w:ascii="Sylfaen" w:hAnsi="Sylfaen" w:cs="Sylfaen"/>
          <w:lang w:val="ka-GE"/>
        </w:rPr>
        <w:t>შესაბამისობა</w:t>
      </w:r>
      <w:r w:rsidR="005B57B2" w:rsidRPr="00D67CB7">
        <w:rPr>
          <w:lang w:val="ka-GE"/>
        </w:rPr>
        <w:t xml:space="preserve">  </w:t>
      </w:r>
      <w:r w:rsidR="005B57B2" w:rsidRPr="00D67CB7">
        <w:rPr>
          <w:rFonts w:ascii="Sylfaen" w:hAnsi="Sylfaen" w:cs="Sylfaen"/>
          <w:lang w:val="ka-GE"/>
        </w:rPr>
        <w:t>და</w:t>
      </w:r>
      <w:r w:rsidR="005B57B2" w:rsidRPr="00D67CB7">
        <w:rPr>
          <w:lang w:val="ka-GE"/>
        </w:rPr>
        <w:t xml:space="preserve"> </w:t>
      </w:r>
      <w:r w:rsidR="005B57B2" w:rsidRPr="007F6D93">
        <w:rPr>
          <w:rFonts w:ascii="Sylfaen" w:hAnsi="Sylfaen"/>
          <w:lang w:val="ka-GE"/>
        </w:rPr>
        <w:t>შე</w:t>
      </w:r>
      <w:r w:rsidR="00C72030">
        <w:rPr>
          <w:rFonts w:ascii="Sylfaen" w:hAnsi="Sylfaen"/>
          <w:lang w:val="ka-GE"/>
        </w:rPr>
        <w:t>მო</w:t>
      </w:r>
      <w:r w:rsidR="005B57B2" w:rsidRPr="007F6D93">
        <w:rPr>
          <w:rFonts w:ascii="Sylfaen" w:hAnsi="Sylfaen"/>
          <w:lang w:val="ka-GE"/>
        </w:rPr>
        <w:t xml:space="preserve">თავაზებული აქტივობების </w:t>
      </w:r>
      <w:r w:rsidR="005B57B2" w:rsidRPr="00D67CB7">
        <w:rPr>
          <w:rFonts w:ascii="Sylfaen" w:hAnsi="Sylfaen" w:cs="Sylfaen"/>
          <w:lang w:val="ka-GE"/>
        </w:rPr>
        <w:t>შესაძლო</w:t>
      </w:r>
      <w:r w:rsidR="005B57B2" w:rsidRPr="00D67CB7">
        <w:rPr>
          <w:lang w:val="ka-GE"/>
        </w:rPr>
        <w:t xml:space="preserve"> </w:t>
      </w:r>
      <w:r w:rsidR="005B57B2" w:rsidRPr="00D67CB7">
        <w:rPr>
          <w:rFonts w:ascii="Sylfaen" w:hAnsi="Sylfaen" w:cs="Sylfaen"/>
          <w:lang w:val="ka-GE"/>
        </w:rPr>
        <w:t>დადებითი</w:t>
      </w:r>
      <w:r w:rsidR="005B57B2" w:rsidRPr="00D67CB7">
        <w:rPr>
          <w:lang w:val="ka-GE"/>
        </w:rPr>
        <w:t xml:space="preserve"> </w:t>
      </w:r>
      <w:r w:rsidR="005B57B2" w:rsidRPr="00D67CB7">
        <w:rPr>
          <w:rFonts w:ascii="Sylfaen" w:hAnsi="Sylfaen" w:cs="Sylfaen"/>
          <w:lang w:val="ka-GE"/>
        </w:rPr>
        <w:t>და</w:t>
      </w:r>
      <w:r w:rsidR="005B57B2" w:rsidRPr="00D67CB7">
        <w:rPr>
          <w:lang w:val="ka-GE"/>
        </w:rPr>
        <w:t xml:space="preserve"> </w:t>
      </w:r>
      <w:r w:rsidR="005B57B2" w:rsidRPr="00D67CB7">
        <w:rPr>
          <w:rFonts w:ascii="Sylfaen" w:hAnsi="Sylfaen" w:cs="Sylfaen"/>
          <w:lang w:val="ka-GE"/>
        </w:rPr>
        <w:t>უარყოფითი</w:t>
      </w:r>
      <w:r w:rsidR="00AE21E9">
        <w:rPr>
          <w:rFonts w:ascii="Sylfaen" w:hAnsi="Sylfaen" w:cs="Sylfaen"/>
          <w:lang w:val="ka-GE"/>
        </w:rPr>
        <w:t xml:space="preserve"> ზემოქმედება</w:t>
      </w:r>
      <w:r w:rsidR="005B57B2" w:rsidRPr="00D67CB7">
        <w:rPr>
          <w:lang w:val="ka-GE"/>
        </w:rPr>
        <w:t xml:space="preserve"> </w:t>
      </w:r>
      <w:r w:rsidR="003662F6">
        <w:rPr>
          <w:rFonts w:ascii="Sylfaen" w:hAnsi="Sylfaen" w:cs="Sylfaen"/>
          <w:lang w:val="ka-GE"/>
        </w:rPr>
        <w:t xml:space="preserve">ბუნებრივ და სოციალურ </w:t>
      </w:r>
      <w:r w:rsidR="003662F6" w:rsidRPr="00D67CB7">
        <w:rPr>
          <w:rFonts w:ascii="Sylfaen" w:hAnsi="Sylfaen" w:cs="Sylfaen"/>
          <w:lang w:val="ka-GE"/>
        </w:rPr>
        <w:t>გარემო</w:t>
      </w:r>
      <w:r w:rsidR="003662F6">
        <w:rPr>
          <w:rFonts w:ascii="Sylfaen" w:hAnsi="Sylfaen" w:cs="Sylfaen"/>
          <w:lang w:val="ka-GE"/>
        </w:rPr>
        <w:t xml:space="preserve">ზე. </w:t>
      </w:r>
      <w:r w:rsidR="00B65292" w:rsidRPr="00D67CB7">
        <w:rPr>
          <w:rFonts w:ascii="Sylfaen" w:hAnsi="Sylfaen" w:cs="Sylfaen"/>
          <w:lang w:val="ka-GE"/>
        </w:rPr>
        <w:t>საქართველოს</w:t>
      </w:r>
      <w:r w:rsidR="00B65292" w:rsidRPr="00D67CB7">
        <w:rPr>
          <w:lang w:val="ka-GE"/>
        </w:rPr>
        <w:t xml:space="preserve"> </w:t>
      </w:r>
      <w:r w:rsidR="00B65292" w:rsidRPr="00D67CB7">
        <w:rPr>
          <w:rFonts w:ascii="Sylfaen" w:hAnsi="Sylfaen" w:cs="Sylfaen"/>
          <w:lang w:val="ka-GE"/>
        </w:rPr>
        <w:t>ინოვაციების</w:t>
      </w:r>
      <w:r w:rsidR="00B65292" w:rsidRPr="00D67CB7">
        <w:rPr>
          <w:lang w:val="ka-GE"/>
        </w:rPr>
        <w:t xml:space="preserve"> </w:t>
      </w:r>
      <w:r w:rsidR="00B65292" w:rsidRPr="00D67CB7">
        <w:rPr>
          <w:rFonts w:ascii="Sylfaen" w:hAnsi="Sylfaen" w:cs="Sylfaen"/>
          <w:lang w:val="ka-GE"/>
        </w:rPr>
        <w:t>და</w:t>
      </w:r>
      <w:r w:rsidR="00B65292" w:rsidRPr="00D67CB7">
        <w:rPr>
          <w:lang w:val="ka-GE"/>
        </w:rPr>
        <w:t xml:space="preserve"> </w:t>
      </w:r>
      <w:r w:rsidR="00B65292" w:rsidRPr="00D67CB7">
        <w:rPr>
          <w:rFonts w:ascii="Sylfaen" w:hAnsi="Sylfaen" w:cs="Sylfaen"/>
          <w:lang w:val="ka-GE"/>
        </w:rPr>
        <w:t>ტექნოლოგიების</w:t>
      </w:r>
      <w:r w:rsidR="00B65292" w:rsidRPr="00D67CB7">
        <w:rPr>
          <w:lang w:val="ka-GE"/>
        </w:rPr>
        <w:t xml:space="preserve"> </w:t>
      </w:r>
      <w:r w:rsidR="00B65292" w:rsidRPr="00D67CB7">
        <w:rPr>
          <w:rFonts w:ascii="Sylfaen" w:hAnsi="Sylfaen" w:cs="Sylfaen"/>
          <w:lang w:val="ka-GE"/>
        </w:rPr>
        <w:t>სააგენტო</w:t>
      </w:r>
      <w:r w:rsidR="00B65292">
        <w:rPr>
          <w:rFonts w:ascii="Sylfaen" w:hAnsi="Sylfaen" w:cs="Sylfaen"/>
          <w:lang w:val="ka-GE"/>
        </w:rPr>
        <w:t>ს</w:t>
      </w:r>
      <w:r w:rsidR="00B65292" w:rsidRPr="00D67CB7">
        <w:rPr>
          <w:lang w:val="ka-GE"/>
        </w:rPr>
        <w:t xml:space="preserve"> </w:t>
      </w:r>
      <w:r w:rsidR="00B65292">
        <w:rPr>
          <w:rFonts w:ascii="Sylfaen" w:hAnsi="Sylfaen"/>
          <w:lang w:val="ka-GE"/>
        </w:rPr>
        <w:t>(</w:t>
      </w:r>
      <w:r w:rsidR="00404F5B" w:rsidRPr="007F6D93">
        <w:rPr>
          <w:rFonts w:ascii="Sylfaen" w:hAnsi="Sylfaen" w:cs="Sylfaen"/>
          <w:lang w:val="ka-GE"/>
        </w:rPr>
        <w:t>GITA</w:t>
      </w:r>
      <w:r w:rsidR="00B65292">
        <w:rPr>
          <w:rFonts w:ascii="Sylfaen" w:hAnsi="Sylfaen" w:cs="Sylfaen"/>
          <w:lang w:val="ka-GE"/>
        </w:rPr>
        <w:t>)</w:t>
      </w:r>
      <w:r w:rsidR="00404F5B" w:rsidRPr="007F6D93">
        <w:rPr>
          <w:rFonts w:ascii="Sylfaen" w:hAnsi="Sylfaen" w:cs="Sylfaen"/>
          <w:lang w:val="ka-GE"/>
        </w:rPr>
        <w:t xml:space="preserve"> </w:t>
      </w:r>
      <w:r w:rsidR="0022049F" w:rsidRPr="00351318">
        <w:rPr>
          <w:rFonts w:ascii="Sylfaen" w:hAnsi="Sylfaen" w:cs="Sylfaen"/>
          <w:lang w:val="ka-GE"/>
        </w:rPr>
        <w:t>გარემოსდაცვით</w:t>
      </w:r>
      <w:r w:rsidR="0022049F">
        <w:rPr>
          <w:rFonts w:ascii="Sylfaen" w:hAnsi="Sylfaen" w:cs="Sylfaen"/>
          <w:lang w:val="ka-GE"/>
        </w:rPr>
        <w:t>ი</w:t>
      </w:r>
      <w:r w:rsidR="007F3241">
        <w:rPr>
          <w:rFonts w:ascii="Sylfaen" w:hAnsi="Sylfaen" w:cs="Sylfaen"/>
          <w:lang w:val="ka-GE"/>
        </w:rPr>
        <w:t xml:space="preserve"> და სოციალურ</w:t>
      </w:r>
      <w:r w:rsidR="0022049F">
        <w:rPr>
          <w:rFonts w:ascii="Sylfaen" w:hAnsi="Sylfaen" w:cs="Sylfaen"/>
          <w:lang w:val="ka-GE"/>
        </w:rPr>
        <w:t>ი</w:t>
      </w:r>
      <w:r w:rsidR="007F3241">
        <w:rPr>
          <w:rFonts w:ascii="Sylfaen" w:hAnsi="Sylfaen" w:cs="Sylfaen"/>
          <w:lang w:val="ka-GE"/>
        </w:rPr>
        <w:t xml:space="preserve"> </w:t>
      </w:r>
      <w:r w:rsidR="0022049F">
        <w:rPr>
          <w:rFonts w:ascii="Sylfaen" w:hAnsi="Sylfaen" w:cs="Sylfaen"/>
          <w:lang w:val="ka-GE"/>
        </w:rPr>
        <w:t>საკითხებ</w:t>
      </w:r>
      <w:r w:rsidR="00404F5B" w:rsidRPr="007F6D93">
        <w:rPr>
          <w:rFonts w:ascii="Sylfaen" w:hAnsi="Sylfaen" w:cs="Sylfaen"/>
          <w:lang w:val="ka-GE"/>
        </w:rPr>
        <w:t>ის სპეციალისტი იხილავს შევსებულ კითხვარებს და ლიცენზიის/ნებართვის ასლებს, რომლებიც თან ერთვის ანკეტას (კითხვარს)</w:t>
      </w:r>
      <w:r w:rsidR="000F6A6D">
        <w:rPr>
          <w:rFonts w:ascii="Sylfaen" w:hAnsi="Sylfaen" w:cs="Sylfaen"/>
          <w:lang w:val="ka-GE"/>
        </w:rPr>
        <w:t>,</w:t>
      </w:r>
      <w:r w:rsidR="000F6A6D" w:rsidRPr="00351318">
        <w:rPr>
          <w:rFonts w:ascii="Sylfaen" w:hAnsi="Sylfaen" w:cs="Sylfaen"/>
          <w:lang w:val="ka-GE"/>
        </w:rPr>
        <w:t xml:space="preserve"> </w:t>
      </w:r>
      <w:r w:rsidR="00EE0E55">
        <w:rPr>
          <w:rFonts w:ascii="Sylfaen" w:hAnsi="Sylfaen" w:cs="Sylfaen"/>
          <w:lang w:val="ka-GE"/>
        </w:rPr>
        <w:t xml:space="preserve">როგორც ამ </w:t>
      </w:r>
      <w:proofErr w:type="spellStart"/>
      <w:r w:rsidR="00EE0E55">
        <w:rPr>
          <w:rFonts w:ascii="Sylfaen" w:hAnsi="Sylfaen" w:cs="Sylfaen"/>
          <w:lang w:val="ka-GE"/>
        </w:rPr>
        <w:t>ამ</w:t>
      </w:r>
      <w:proofErr w:type="spellEnd"/>
      <w:r w:rsidR="00EE0E55">
        <w:rPr>
          <w:rFonts w:ascii="Sylfaen" w:hAnsi="Sylfaen" w:cs="Sylfaen"/>
          <w:lang w:val="ka-GE"/>
        </w:rPr>
        <w:t xml:space="preserve"> კითხვარში</w:t>
      </w:r>
      <w:r w:rsidR="000F6A6D">
        <w:rPr>
          <w:rFonts w:ascii="Sylfaen" w:hAnsi="Sylfaen" w:cs="Sylfaen"/>
          <w:lang w:val="ka-GE"/>
        </w:rPr>
        <w:t xml:space="preserve"> წარმოდგენილი ინფორმაციის </w:t>
      </w:r>
      <w:r w:rsidR="00EE0E55">
        <w:rPr>
          <w:rFonts w:ascii="Sylfaen" w:hAnsi="Sylfaen" w:cs="Sylfaen"/>
          <w:lang w:val="ka-GE"/>
        </w:rPr>
        <w:t>დასაბუთება</w:t>
      </w:r>
      <w:r w:rsidR="00404F5B" w:rsidRPr="007F6D93">
        <w:rPr>
          <w:rFonts w:ascii="Sylfaen" w:hAnsi="Sylfaen" w:cs="Sylfaen"/>
          <w:lang w:val="ka-GE"/>
        </w:rPr>
        <w:t>.</w:t>
      </w:r>
      <w:r w:rsidR="00AE21E9" w:rsidRPr="00D67CB7">
        <w:rPr>
          <w:rFonts w:ascii="Sylfaen" w:hAnsi="Sylfaen" w:cs="Sylfaen"/>
          <w:lang w:val="ka-GE"/>
        </w:rPr>
        <w:t xml:space="preserve"> </w:t>
      </w:r>
      <w:r w:rsidR="000F6A6D">
        <w:rPr>
          <w:rFonts w:ascii="Sylfaen" w:hAnsi="Sylfaen" w:cs="Sylfaen"/>
          <w:lang w:val="ka-GE"/>
        </w:rPr>
        <w:t>იმ</w:t>
      </w:r>
      <w:r w:rsidR="00AE21E9">
        <w:rPr>
          <w:rFonts w:ascii="Sylfaen" w:hAnsi="Sylfaen" w:cs="Sylfaen"/>
          <w:lang w:val="de-AT"/>
        </w:rPr>
        <w:t xml:space="preserve"> აპლიკანტ</w:t>
      </w:r>
      <w:r w:rsidR="000F6A6D">
        <w:rPr>
          <w:rFonts w:ascii="Sylfaen" w:hAnsi="Sylfaen" w:cs="Sylfaen"/>
          <w:lang w:val="ka-GE"/>
        </w:rPr>
        <w:t>ებ</w:t>
      </w:r>
      <w:r w:rsidR="00AE21E9">
        <w:rPr>
          <w:rFonts w:ascii="Sylfaen" w:hAnsi="Sylfaen" w:cs="Sylfaen"/>
          <w:lang w:val="de-AT"/>
        </w:rPr>
        <w:t>ის</w:t>
      </w:r>
      <w:r w:rsidR="00D20839" w:rsidRPr="00E36674">
        <w:rPr>
          <w:rFonts w:ascii="Sylfaen" w:hAnsi="Sylfaen" w:cs="Sylfaen"/>
          <w:lang w:val="ka-GE"/>
        </w:rPr>
        <w:t xml:space="preserve"> </w:t>
      </w:r>
      <w:r w:rsidR="00D20839" w:rsidRPr="00D67CB7">
        <w:rPr>
          <w:rFonts w:ascii="Sylfaen" w:hAnsi="Sylfaen" w:cs="Sylfaen"/>
          <w:lang w:val="ka-GE"/>
        </w:rPr>
        <w:t>საწარმო</w:t>
      </w:r>
      <w:r w:rsidR="000F6A6D">
        <w:rPr>
          <w:rFonts w:ascii="Sylfaen" w:hAnsi="Sylfaen" w:cs="Sylfaen"/>
          <w:lang w:val="ka-GE"/>
        </w:rPr>
        <w:t>ებ</w:t>
      </w:r>
      <w:r w:rsidR="00D20839" w:rsidRPr="00E36674">
        <w:rPr>
          <w:rFonts w:ascii="Sylfaen" w:hAnsi="Sylfaen" w:cs="Sylfaen"/>
          <w:lang w:val="ka-GE"/>
        </w:rPr>
        <w:t>შ</w:t>
      </w:r>
      <w:r w:rsidR="00D20839" w:rsidRPr="00D67CB7">
        <w:rPr>
          <w:rFonts w:ascii="Sylfaen" w:hAnsi="Sylfaen" w:cs="Sylfaen"/>
          <w:lang w:val="ka-GE"/>
        </w:rPr>
        <w:t>ი</w:t>
      </w:r>
      <w:r w:rsidR="00D20839" w:rsidRPr="00E36674">
        <w:rPr>
          <w:rFonts w:ascii="Sylfaen" w:hAnsi="Sylfaen" w:cs="Sylfaen"/>
          <w:lang w:val="ka-GE"/>
        </w:rPr>
        <w:t xml:space="preserve">, რომლებიც სავარაუდოდ </w:t>
      </w:r>
      <w:r w:rsidR="000F6A6D" w:rsidRPr="00E36674">
        <w:rPr>
          <w:rFonts w:ascii="Sylfaen" w:hAnsi="Sylfaen" w:cs="Sylfaen"/>
          <w:lang w:val="ka-GE"/>
        </w:rPr>
        <w:t xml:space="preserve">აბინძურებენ </w:t>
      </w:r>
      <w:r w:rsidR="00D20839" w:rsidRPr="00E36674">
        <w:rPr>
          <w:rFonts w:ascii="Sylfaen" w:hAnsi="Sylfaen" w:cs="Sylfaen"/>
          <w:lang w:val="ka-GE"/>
        </w:rPr>
        <w:t xml:space="preserve">ბუნებრივ გარემოს </w:t>
      </w:r>
      <w:r w:rsidR="000F6A6D">
        <w:rPr>
          <w:rFonts w:ascii="Sylfaen" w:hAnsi="Sylfaen" w:cs="Sylfaen"/>
          <w:lang w:val="ka-GE"/>
        </w:rPr>
        <w:t xml:space="preserve">ან </w:t>
      </w:r>
      <w:r w:rsidR="00D20839" w:rsidRPr="00E36674">
        <w:rPr>
          <w:rFonts w:ascii="Sylfaen" w:hAnsi="Sylfaen" w:cs="Sylfaen"/>
          <w:lang w:val="ka-GE"/>
        </w:rPr>
        <w:t>ადამიანის ჯანმრთელობას</w:t>
      </w:r>
      <w:r w:rsidR="000F6A6D">
        <w:rPr>
          <w:rFonts w:ascii="Sylfaen" w:hAnsi="Sylfaen" w:cs="Sylfaen"/>
          <w:lang w:val="ka-GE"/>
        </w:rPr>
        <w:t>ა ან/და</w:t>
      </w:r>
      <w:r w:rsidR="00D20839" w:rsidRPr="00E36674">
        <w:rPr>
          <w:rFonts w:ascii="Sylfaen" w:hAnsi="Sylfaen" w:cs="Sylfaen"/>
          <w:lang w:val="ka-GE"/>
        </w:rPr>
        <w:t xml:space="preserve"> </w:t>
      </w:r>
      <w:r w:rsidR="000F6A6D">
        <w:rPr>
          <w:rFonts w:ascii="Sylfaen" w:hAnsi="Sylfaen" w:cs="Sylfaen"/>
          <w:lang w:val="ka-GE"/>
        </w:rPr>
        <w:t>ბუნებრივ</w:t>
      </w:r>
      <w:r w:rsidR="00351318">
        <w:rPr>
          <w:rFonts w:ascii="Sylfaen" w:hAnsi="Sylfaen" w:cs="Sylfaen"/>
          <w:lang w:val="ka-GE"/>
        </w:rPr>
        <w:t xml:space="preserve"> გარემოზე ზემოქმედების თვალსაზრისით რისკის შემცველია,</w:t>
      </w:r>
      <w:r w:rsidR="000F6A6D">
        <w:rPr>
          <w:rFonts w:ascii="Sylfaen" w:hAnsi="Sylfaen" w:cs="Sylfaen"/>
          <w:lang w:val="ka-GE"/>
        </w:rPr>
        <w:t xml:space="preserve"> </w:t>
      </w:r>
      <w:r w:rsidR="00351318">
        <w:rPr>
          <w:rFonts w:ascii="Sylfaen" w:hAnsi="Sylfaen" w:cs="Sylfaen"/>
          <w:lang w:val="ka-GE"/>
        </w:rPr>
        <w:t>წარმოდგენილი</w:t>
      </w:r>
      <w:r w:rsidR="00351318" w:rsidRPr="00E36674">
        <w:rPr>
          <w:rFonts w:ascii="Sylfaen" w:hAnsi="Sylfaen" w:cs="Sylfaen"/>
          <w:lang w:val="ka-GE"/>
        </w:rPr>
        <w:t xml:space="preserve"> </w:t>
      </w:r>
      <w:r w:rsidR="00351318" w:rsidRPr="00D67CB7">
        <w:rPr>
          <w:rFonts w:ascii="Sylfaen" w:hAnsi="Sylfaen" w:cs="Sylfaen"/>
          <w:lang w:val="ka-GE"/>
        </w:rPr>
        <w:t>ინფორმაცი</w:t>
      </w:r>
      <w:r w:rsidR="00351318" w:rsidRPr="00E36674">
        <w:rPr>
          <w:rFonts w:ascii="Sylfaen" w:hAnsi="Sylfaen" w:cs="Sylfaen"/>
          <w:lang w:val="ka-GE"/>
        </w:rPr>
        <w:t xml:space="preserve">ის </w:t>
      </w:r>
      <w:r w:rsidR="00351318" w:rsidRPr="00D67CB7">
        <w:rPr>
          <w:rFonts w:ascii="Sylfaen" w:hAnsi="Sylfaen" w:cs="Sylfaen"/>
          <w:lang w:val="ka-GE"/>
        </w:rPr>
        <w:t>გადა</w:t>
      </w:r>
      <w:r w:rsidR="00351318" w:rsidRPr="00E36674">
        <w:rPr>
          <w:rFonts w:ascii="Sylfaen" w:hAnsi="Sylfaen" w:cs="Sylfaen"/>
          <w:lang w:val="ka-GE"/>
        </w:rPr>
        <w:t>ს</w:t>
      </w:r>
      <w:r w:rsidR="00351318" w:rsidRPr="00D67CB7">
        <w:rPr>
          <w:rFonts w:ascii="Sylfaen" w:hAnsi="Sylfaen" w:cs="Sylfaen"/>
          <w:lang w:val="ka-GE"/>
        </w:rPr>
        <w:t>ამოწმ</w:t>
      </w:r>
      <w:r w:rsidR="00351318" w:rsidRPr="00E36674">
        <w:rPr>
          <w:rFonts w:ascii="Sylfaen" w:hAnsi="Sylfaen" w:cs="Sylfaen"/>
          <w:lang w:val="ka-GE"/>
        </w:rPr>
        <w:t>ებლად</w:t>
      </w:r>
      <w:r w:rsidR="00351318">
        <w:rPr>
          <w:rFonts w:ascii="Sylfaen" w:hAnsi="Sylfaen" w:cs="Sylfaen"/>
          <w:lang w:val="ka-GE"/>
        </w:rPr>
        <w:t xml:space="preserve"> </w:t>
      </w:r>
      <w:r w:rsidR="00D20839" w:rsidRPr="00D67CB7">
        <w:rPr>
          <w:rFonts w:ascii="Sylfaen" w:hAnsi="Sylfaen" w:cs="Sylfaen"/>
          <w:lang w:val="ka-GE"/>
        </w:rPr>
        <w:t>შეიძლება</w:t>
      </w:r>
      <w:r w:rsidR="00D20839" w:rsidRPr="00E36674">
        <w:rPr>
          <w:rFonts w:ascii="Sylfaen" w:hAnsi="Sylfaen" w:cs="Sylfaen"/>
          <w:lang w:val="ka-GE"/>
        </w:rPr>
        <w:t xml:space="preserve"> </w:t>
      </w:r>
      <w:r w:rsidR="00D20839" w:rsidRPr="00D67CB7">
        <w:rPr>
          <w:rFonts w:ascii="Sylfaen" w:hAnsi="Sylfaen" w:cs="Sylfaen"/>
          <w:lang w:val="ka-GE"/>
        </w:rPr>
        <w:t>ჩატარდეს</w:t>
      </w:r>
      <w:r w:rsidR="00D20839" w:rsidRPr="00E36674">
        <w:rPr>
          <w:rFonts w:ascii="Sylfaen" w:hAnsi="Sylfaen" w:cs="Sylfaen"/>
          <w:lang w:val="ka-GE"/>
        </w:rPr>
        <w:t xml:space="preserve"> </w:t>
      </w:r>
      <w:r w:rsidR="00351318">
        <w:rPr>
          <w:rFonts w:ascii="Sylfaen" w:hAnsi="Sylfaen" w:cs="Sylfaen"/>
          <w:lang w:val="ka-GE"/>
        </w:rPr>
        <w:t xml:space="preserve">საველე </w:t>
      </w:r>
      <w:r w:rsidR="00D20839" w:rsidRPr="00D67CB7">
        <w:rPr>
          <w:rFonts w:ascii="Sylfaen" w:hAnsi="Sylfaen" w:cs="Sylfaen"/>
          <w:lang w:val="ka-GE"/>
        </w:rPr>
        <w:t>ვიზიტი</w:t>
      </w:r>
      <w:r w:rsidR="00D20839" w:rsidRPr="00E36674">
        <w:rPr>
          <w:rFonts w:ascii="Sylfaen" w:hAnsi="Sylfaen" w:cs="Sylfaen"/>
          <w:lang w:val="ka-GE"/>
        </w:rPr>
        <w:t>.</w:t>
      </w:r>
      <w:r w:rsidR="00D20839">
        <w:rPr>
          <w:rFonts w:ascii="Sylfaen" w:hAnsi="Sylfaen" w:cs="Sylfaen"/>
          <w:lang w:val="ka-GE"/>
        </w:rPr>
        <w:t xml:space="preserve"> </w:t>
      </w:r>
      <w:r w:rsidR="00E21DF9" w:rsidRPr="007F6D93">
        <w:rPr>
          <w:rFonts w:ascii="Sylfaen" w:hAnsi="Sylfaen" w:cs="Sylfaen"/>
          <w:lang w:val="ka-GE"/>
        </w:rPr>
        <w:t xml:space="preserve"> </w:t>
      </w:r>
      <w:r w:rsidR="00DF03AD" w:rsidRPr="007F6D93">
        <w:rPr>
          <w:rFonts w:ascii="Sylfaen" w:hAnsi="Sylfaen"/>
          <w:lang w:val="ka-GE"/>
        </w:rPr>
        <w:t xml:space="preserve">მსოფლიო ბანკის </w:t>
      </w:r>
      <w:proofErr w:type="spellStart"/>
      <w:r w:rsidR="00DF03AD">
        <w:rPr>
          <w:rFonts w:ascii="Sylfaen" w:hAnsi="Sylfaen"/>
          <w:lang w:val="ka-GE"/>
        </w:rPr>
        <w:t>სამოქმდო</w:t>
      </w:r>
      <w:proofErr w:type="spellEnd"/>
      <w:r w:rsidR="00DF03AD">
        <w:rPr>
          <w:rFonts w:ascii="Sylfaen" w:hAnsi="Sylfaen"/>
          <w:lang w:val="ka-GE"/>
        </w:rPr>
        <w:t xml:space="preserve"> პოლიტიკის </w:t>
      </w:r>
      <w:r w:rsidR="00DF03AD" w:rsidRPr="00351318">
        <w:rPr>
          <w:lang w:val="ka-GE"/>
        </w:rPr>
        <w:t>OP/BP 4.01</w:t>
      </w:r>
      <w:r w:rsidR="00DF03AD">
        <w:rPr>
          <w:rFonts w:ascii="Sylfaen" w:hAnsi="Sylfaen"/>
          <w:lang w:val="ka-GE"/>
        </w:rPr>
        <w:t>-</w:t>
      </w:r>
      <w:r w:rsidR="00DF03AD" w:rsidRPr="00351318">
        <w:rPr>
          <w:lang w:val="ka-GE"/>
        </w:rPr>
        <w:t xml:space="preserve"> </w:t>
      </w:r>
      <w:r w:rsidR="00DF03AD">
        <w:rPr>
          <w:rFonts w:ascii="Sylfaen" w:hAnsi="Sylfaen" w:cs="Sylfaen"/>
          <w:i/>
          <w:lang w:val="ka-GE"/>
        </w:rPr>
        <w:t>გარემოზე ზემოქმედების</w:t>
      </w:r>
      <w:r w:rsidR="00DF03AD" w:rsidRPr="00351318">
        <w:rPr>
          <w:i/>
          <w:lang w:val="ka-GE"/>
        </w:rPr>
        <w:t xml:space="preserve"> </w:t>
      </w:r>
      <w:r w:rsidR="00DF03AD" w:rsidRPr="00351318">
        <w:rPr>
          <w:rFonts w:ascii="Sylfaen" w:hAnsi="Sylfaen" w:cs="Sylfaen"/>
          <w:i/>
          <w:lang w:val="ka-GE"/>
        </w:rPr>
        <w:t>შეფასებ</w:t>
      </w:r>
      <w:r w:rsidR="00DF03AD">
        <w:rPr>
          <w:rFonts w:ascii="Sylfaen" w:hAnsi="Sylfaen" w:cs="Sylfaen"/>
          <w:i/>
          <w:lang w:val="ka-GE"/>
        </w:rPr>
        <w:t xml:space="preserve">ა - </w:t>
      </w:r>
      <w:r w:rsidR="00DF03AD" w:rsidRPr="00351318">
        <w:rPr>
          <w:lang w:val="ka-GE"/>
        </w:rPr>
        <w:t xml:space="preserve"> </w:t>
      </w:r>
      <w:r w:rsidR="00DF03AD">
        <w:rPr>
          <w:rFonts w:ascii="Sylfaen" w:hAnsi="Sylfaen"/>
          <w:lang w:val="ka-GE"/>
        </w:rPr>
        <w:t xml:space="preserve">მოთხოვნათა </w:t>
      </w:r>
      <w:r w:rsidR="00DF03AD" w:rsidRPr="007F6D93">
        <w:rPr>
          <w:rFonts w:ascii="Sylfaen" w:hAnsi="Sylfaen"/>
          <w:lang w:val="ka-GE"/>
        </w:rPr>
        <w:t>შესაბამისად</w:t>
      </w:r>
      <w:r w:rsidR="00DF03AD">
        <w:rPr>
          <w:rFonts w:ascii="Sylfaen" w:hAnsi="Sylfaen"/>
          <w:lang w:val="ka-GE"/>
        </w:rPr>
        <w:t xml:space="preserve">, </w:t>
      </w:r>
      <w:r w:rsidR="002F6E4B" w:rsidRPr="00351318">
        <w:rPr>
          <w:lang w:val="ka-GE"/>
        </w:rPr>
        <w:t xml:space="preserve">GITA </w:t>
      </w:r>
      <w:r w:rsidR="00E21DF9" w:rsidRPr="00351318">
        <w:rPr>
          <w:rFonts w:ascii="Sylfaen" w:hAnsi="Sylfaen" w:cs="Sylfaen"/>
          <w:lang w:val="ka-GE"/>
        </w:rPr>
        <w:t>საგრანტო</w:t>
      </w:r>
      <w:r w:rsidR="00E21DF9" w:rsidRPr="00351318">
        <w:rPr>
          <w:lang w:val="ka-GE"/>
        </w:rPr>
        <w:t xml:space="preserve"> </w:t>
      </w:r>
      <w:r w:rsidR="00E21DF9" w:rsidRPr="00351318">
        <w:rPr>
          <w:rFonts w:ascii="Sylfaen" w:hAnsi="Sylfaen" w:cs="Sylfaen"/>
          <w:lang w:val="ka-GE"/>
        </w:rPr>
        <w:t>განაცხადებ</w:t>
      </w:r>
      <w:r w:rsidR="00E21DF9" w:rsidRPr="007F6D93">
        <w:rPr>
          <w:rFonts w:ascii="Sylfaen" w:hAnsi="Sylfaen"/>
          <w:lang w:val="ka-GE"/>
        </w:rPr>
        <w:t>ს</w:t>
      </w:r>
      <w:r w:rsidR="00351318">
        <w:rPr>
          <w:rFonts w:ascii="Sylfaen" w:hAnsi="Sylfaen"/>
          <w:lang w:val="ka-GE"/>
        </w:rPr>
        <w:t xml:space="preserve"> ანიჭებს</w:t>
      </w:r>
      <w:r w:rsidR="00351318" w:rsidRPr="007F6D93">
        <w:rPr>
          <w:rFonts w:ascii="Sylfaen" w:hAnsi="Sylfaen"/>
          <w:lang w:val="ka-GE"/>
        </w:rPr>
        <w:t xml:space="preserve"> </w:t>
      </w:r>
      <w:r w:rsidR="00351318">
        <w:rPr>
          <w:rFonts w:ascii="Sylfaen" w:hAnsi="Sylfaen"/>
          <w:lang w:val="ka-GE"/>
        </w:rPr>
        <w:t xml:space="preserve"> შესაბამის </w:t>
      </w:r>
      <w:r w:rsidR="00E21DF9" w:rsidRPr="007F6D93">
        <w:rPr>
          <w:rFonts w:ascii="Sylfaen" w:hAnsi="Sylfaen"/>
          <w:lang w:val="ka-GE"/>
        </w:rPr>
        <w:t>კატეგორი</w:t>
      </w:r>
      <w:r w:rsidR="00351318">
        <w:rPr>
          <w:rFonts w:ascii="Sylfaen" w:hAnsi="Sylfaen"/>
          <w:lang w:val="ka-GE"/>
        </w:rPr>
        <w:t>ა</w:t>
      </w:r>
      <w:r w:rsidR="00E21DF9" w:rsidRPr="007F6D93">
        <w:rPr>
          <w:rFonts w:ascii="Sylfaen" w:hAnsi="Sylfaen"/>
          <w:lang w:val="ka-GE"/>
        </w:rPr>
        <w:t>ს</w:t>
      </w:r>
      <w:r w:rsidR="00DF03AD">
        <w:rPr>
          <w:rFonts w:ascii="Sylfaen" w:hAnsi="Sylfaen"/>
          <w:lang w:val="ka-GE"/>
        </w:rPr>
        <w:t>.</w:t>
      </w:r>
      <w:r w:rsidR="00351318">
        <w:rPr>
          <w:rFonts w:ascii="Sylfaen" w:hAnsi="Sylfaen"/>
          <w:lang w:val="ka-GE"/>
        </w:rPr>
        <w:t xml:space="preserve"> </w:t>
      </w:r>
      <w:r w:rsidR="00E21DF9" w:rsidRPr="007F6D93">
        <w:rPr>
          <w:rFonts w:ascii="Sylfaen" w:hAnsi="Sylfaen"/>
          <w:lang w:val="ka-GE"/>
        </w:rPr>
        <w:t xml:space="preserve">შემდეგი სამი </w:t>
      </w:r>
      <w:r w:rsidR="002D3FB6">
        <w:rPr>
          <w:rFonts w:ascii="Sylfaen" w:hAnsi="Sylfaen"/>
          <w:lang w:val="ka-GE"/>
        </w:rPr>
        <w:t>კატეგორიი</w:t>
      </w:r>
      <w:r w:rsidR="00DF03AD">
        <w:rPr>
          <w:rFonts w:ascii="Sylfaen" w:hAnsi="Sylfaen"/>
          <w:lang w:val="ka-GE"/>
        </w:rPr>
        <w:t>დან ერთ-ერთს</w:t>
      </w:r>
      <w:r w:rsidR="003460CF" w:rsidRPr="00351318">
        <w:rPr>
          <w:lang w:val="ka-GE"/>
        </w:rPr>
        <w:t>:</w:t>
      </w:r>
    </w:p>
    <w:p w14:paraId="0B7E0CFD" w14:textId="77777777" w:rsidR="003460CF" w:rsidRPr="00351318" w:rsidRDefault="003460CF" w:rsidP="003460CF">
      <w:pPr>
        <w:jc w:val="both"/>
        <w:rPr>
          <w:lang w:val="ka-GE"/>
        </w:rPr>
      </w:pPr>
    </w:p>
    <w:p w14:paraId="7DC50FC9" w14:textId="4314F48A" w:rsidR="003460CF" w:rsidRPr="007C65B8" w:rsidRDefault="001C3854" w:rsidP="003460CF">
      <w:pPr>
        <w:widowControl/>
        <w:numPr>
          <w:ilvl w:val="0"/>
          <w:numId w:val="28"/>
        </w:numPr>
        <w:autoSpaceDE/>
        <w:autoSpaceDN/>
        <w:spacing w:after="200"/>
        <w:jc w:val="both"/>
        <w:rPr>
          <w:rFonts w:ascii="Sylfaen" w:hAnsi="Sylfaen" w:cs="Sylfaen"/>
          <w:b/>
          <w:i/>
          <w:lang w:val="ka-GE"/>
        </w:rPr>
      </w:pPr>
      <w:r w:rsidRPr="00B651AF">
        <w:rPr>
          <w:rFonts w:ascii="Sylfaen" w:hAnsi="Sylfaen"/>
          <w:b/>
          <w:lang w:val="ka-GE"/>
        </w:rPr>
        <w:t>კატეგორია</w:t>
      </w:r>
      <w:r w:rsidRPr="00B651AF">
        <w:rPr>
          <w:rFonts w:ascii="Sylfaen" w:hAnsi="Sylfaen"/>
          <w:lang w:val="ka-GE"/>
        </w:rPr>
        <w:t xml:space="preserve"> </w:t>
      </w:r>
      <w:r w:rsidR="003460CF" w:rsidRPr="00B651AF">
        <w:rPr>
          <w:b/>
        </w:rPr>
        <w:t>I</w:t>
      </w:r>
      <w:r w:rsidR="003460CF" w:rsidRPr="00B651AF">
        <w:t xml:space="preserve"> (</w:t>
      </w:r>
      <w:r w:rsidR="00447D5C" w:rsidRPr="00B651AF">
        <w:rPr>
          <w:rFonts w:ascii="Sylfaen" w:hAnsi="Sylfaen"/>
          <w:lang w:val="ka-GE"/>
        </w:rPr>
        <w:t>დაბალი რისკი</w:t>
      </w:r>
      <w:r w:rsidR="003460CF" w:rsidRPr="00B651AF">
        <w:t xml:space="preserve">): </w:t>
      </w:r>
      <w:proofErr w:type="spellStart"/>
      <w:r w:rsidR="00181067" w:rsidRPr="00B651AF">
        <w:rPr>
          <w:rFonts w:ascii="Sylfaen" w:hAnsi="Sylfaen" w:cs="Sylfaen"/>
        </w:rPr>
        <w:t>საქმიანობ</w:t>
      </w:r>
      <w:proofErr w:type="spellEnd"/>
      <w:r w:rsidR="00181067" w:rsidRPr="00B651AF">
        <w:rPr>
          <w:rFonts w:ascii="Sylfaen" w:hAnsi="Sylfaen" w:cs="Sylfaen"/>
          <w:lang w:val="ka-GE"/>
        </w:rPr>
        <w:t xml:space="preserve">ები, რომლებიც </w:t>
      </w:r>
      <w:r w:rsidR="00452DD2">
        <w:rPr>
          <w:rFonts w:ascii="Sylfaen" w:hAnsi="Sylfaen" w:cs="Sylfaen"/>
          <w:lang w:val="ka-GE"/>
        </w:rPr>
        <w:t xml:space="preserve">ბუნებრივ და სოციალურ გარემოზე ისეთ </w:t>
      </w:r>
      <w:r w:rsidR="00181067" w:rsidRPr="00B651AF">
        <w:rPr>
          <w:rFonts w:ascii="Sylfaen" w:hAnsi="Sylfaen" w:cs="Sylfaen"/>
          <w:lang w:val="ka-GE"/>
        </w:rPr>
        <w:t>უ</w:t>
      </w:r>
      <w:proofErr w:type="spellStart"/>
      <w:r w:rsidR="00181067" w:rsidRPr="00B651AF">
        <w:rPr>
          <w:rFonts w:ascii="Sylfaen" w:hAnsi="Sylfaen" w:cs="Sylfaen"/>
        </w:rPr>
        <w:t>მნიშვნელო</w:t>
      </w:r>
      <w:proofErr w:type="spellEnd"/>
      <w:r w:rsidR="00181067" w:rsidRPr="00B651AF">
        <w:t xml:space="preserve"> </w:t>
      </w:r>
      <w:r w:rsidR="00075AB4">
        <w:rPr>
          <w:rFonts w:ascii="Sylfaen" w:hAnsi="Sylfaen" w:cs="Sylfaen"/>
          <w:lang w:val="ka-GE"/>
        </w:rPr>
        <w:t>ზემოქმედებ</w:t>
      </w:r>
      <w:r w:rsidR="006F014E">
        <w:rPr>
          <w:rFonts w:ascii="Sylfaen" w:hAnsi="Sylfaen" w:cs="Sylfaen"/>
          <w:lang w:val="ka-GE"/>
        </w:rPr>
        <w:t>ას</w:t>
      </w:r>
      <w:r w:rsidR="00452DD2">
        <w:rPr>
          <w:rFonts w:ascii="Sylfaen" w:hAnsi="Sylfaen" w:cs="Sylfaen"/>
          <w:lang w:val="ka-GE"/>
        </w:rPr>
        <w:t xml:space="preserve"> </w:t>
      </w:r>
      <w:r w:rsidR="00452DD2" w:rsidRPr="00B651AF">
        <w:rPr>
          <w:rFonts w:ascii="Sylfaen" w:hAnsi="Sylfaen" w:cs="Sylfaen"/>
          <w:lang w:val="ka-GE"/>
        </w:rPr>
        <w:t>იწვევენ</w:t>
      </w:r>
      <w:r w:rsidR="00452DD2">
        <w:rPr>
          <w:rFonts w:ascii="Sylfaen" w:hAnsi="Sylfaen"/>
          <w:lang w:val="ka-GE"/>
        </w:rPr>
        <w:t>,</w:t>
      </w:r>
      <w:r w:rsidR="007F3241">
        <w:rPr>
          <w:rFonts w:ascii="Sylfaen" w:hAnsi="Sylfaen"/>
          <w:lang w:val="ka-GE"/>
        </w:rPr>
        <w:t xml:space="preserve"> </w:t>
      </w:r>
      <w:r w:rsidR="00181067" w:rsidRPr="00B651AF">
        <w:t xml:space="preserve"> </w:t>
      </w:r>
      <w:r w:rsidR="00181067" w:rsidRPr="00B651AF">
        <w:rPr>
          <w:rFonts w:ascii="Sylfaen" w:hAnsi="Sylfaen"/>
          <w:lang w:val="ka-GE"/>
        </w:rPr>
        <w:t xml:space="preserve">რომ </w:t>
      </w:r>
      <w:r w:rsidR="00C16166" w:rsidRPr="00B651AF">
        <w:rPr>
          <w:rFonts w:ascii="Sylfaen" w:hAnsi="Sylfaen" w:cs="Sylfaen"/>
          <w:lang w:val="ka-GE"/>
        </w:rPr>
        <w:t xml:space="preserve">არ </w:t>
      </w:r>
      <w:proofErr w:type="spellStart"/>
      <w:r w:rsidR="00C16166" w:rsidRPr="00B651AF">
        <w:rPr>
          <w:rFonts w:ascii="Sylfaen" w:hAnsi="Sylfaen" w:cs="Sylfaen"/>
        </w:rPr>
        <w:t>საჭირო</w:t>
      </w:r>
      <w:proofErr w:type="spellEnd"/>
      <w:r w:rsidR="00452DD2">
        <w:rPr>
          <w:rFonts w:ascii="Sylfaen" w:hAnsi="Sylfaen" w:cs="Sylfaen"/>
          <w:lang w:val="ka-GE"/>
        </w:rPr>
        <w:t>ებენ</w:t>
      </w:r>
      <w:r w:rsidR="00C16166" w:rsidRPr="00B651AF">
        <w:rPr>
          <w:rFonts w:ascii="Sylfaen" w:hAnsi="Sylfaen"/>
          <w:lang w:val="ka-GE"/>
        </w:rPr>
        <w:t xml:space="preserve"> </w:t>
      </w:r>
      <w:r w:rsidR="00452DD2">
        <w:rPr>
          <w:rFonts w:ascii="Sylfaen" w:hAnsi="Sylfaen" w:cs="Sylfaen"/>
          <w:lang w:val="ka-GE"/>
        </w:rPr>
        <w:t>გარემოსდაცვითი და სოციალური</w:t>
      </w:r>
      <w:r w:rsidR="00452DD2">
        <w:t xml:space="preserve"> </w:t>
      </w:r>
      <w:r w:rsidR="00452DD2" w:rsidRPr="00B651AF">
        <w:rPr>
          <w:rFonts w:ascii="Sylfaen" w:hAnsi="Sylfaen" w:cs="Sylfaen"/>
          <w:lang w:val="ka-GE"/>
        </w:rPr>
        <w:t>უსაფრთხოების</w:t>
      </w:r>
      <w:r w:rsidR="00452DD2" w:rsidRPr="00B651AF">
        <w:t xml:space="preserve"> </w:t>
      </w:r>
      <w:r w:rsidR="00452DD2" w:rsidRPr="00B651AF">
        <w:rPr>
          <w:rFonts w:ascii="Sylfaen" w:hAnsi="Sylfaen" w:cs="Sylfaen"/>
          <w:lang w:val="ka-GE"/>
        </w:rPr>
        <w:t>ზომები</w:t>
      </w:r>
      <w:r w:rsidR="00452DD2">
        <w:rPr>
          <w:rFonts w:ascii="Sylfaen" w:hAnsi="Sylfaen" w:cs="Sylfaen"/>
          <w:lang w:val="de-AT"/>
        </w:rPr>
        <w:t xml:space="preserve">ს </w:t>
      </w:r>
      <w:proofErr w:type="spellStart"/>
      <w:r w:rsidR="00452DD2">
        <w:rPr>
          <w:rFonts w:ascii="Sylfaen" w:hAnsi="Sylfaen" w:cs="Sylfaen"/>
        </w:rPr>
        <w:t>შემდგომ</w:t>
      </w:r>
      <w:proofErr w:type="spellEnd"/>
      <w:r w:rsidR="00181067" w:rsidRPr="00B651AF">
        <w:t xml:space="preserve"> </w:t>
      </w:r>
      <w:r w:rsidR="00CC6D0B">
        <w:rPr>
          <w:rFonts w:ascii="Sylfaen" w:hAnsi="Sylfaen" w:cs="Sylfaen"/>
          <w:lang w:val="de-AT"/>
        </w:rPr>
        <w:t>გატარება</w:t>
      </w:r>
      <w:r w:rsidR="00452DD2">
        <w:rPr>
          <w:rFonts w:ascii="Sylfaen" w:hAnsi="Sylfaen" w:cs="Sylfaen"/>
          <w:lang w:val="ka-GE"/>
        </w:rPr>
        <w:t>ს,</w:t>
      </w:r>
      <w:r w:rsidR="00181067" w:rsidRPr="00B651AF">
        <w:rPr>
          <w:rFonts w:ascii="Sylfaen" w:hAnsi="Sylfaen" w:cs="Sylfaen"/>
          <w:lang w:val="ka-GE"/>
        </w:rPr>
        <w:t xml:space="preserve"> </w:t>
      </w:r>
      <w:r w:rsidR="00181067" w:rsidRPr="00B651AF">
        <w:rPr>
          <w:rFonts w:ascii="Sylfaen" w:hAnsi="Sylfaen"/>
          <w:lang w:val="ka-GE"/>
        </w:rPr>
        <w:t xml:space="preserve">მსოფლიო ბანკის </w:t>
      </w:r>
      <w:proofErr w:type="spellStart"/>
      <w:r w:rsidR="00181067" w:rsidRPr="00B651AF">
        <w:rPr>
          <w:rFonts w:ascii="Sylfaen" w:hAnsi="Sylfaen" w:cs="Sylfaen"/>
        </w:rPr>
        <w:t>გარემოსდაცვითი</w:t>
      </w:r>
      <w:proofErr w:type="spellEnd"/>
      <w:r w:rsidR="00181067" w:rsidRPr="00B651AF">
        <w:rPr>
          <w:i/>
        </w:rPr>
        <w:t xml:space="preserve"> </w:t>
      </w:r>
      <w:r w:rsidR="00181067" w:rsidRPr="00B651AF">
        <w:t>C</w:t>
      </w:r>
      <w:r w:rsidR="00452DD2">
        <w:rPr>
          <w:rFonts w:ascii="Sylfaen" w:hAnsi="Sylfaen"/>
          <w:lang w:val="ka-GE"/>
        </w:rPr>
        <w:t xml:space="preserve"> კატეგორიას</w:t>
      </w:r>
      <w:r w:rsidR="003460CF" w:rsidRPr="00B651AF">
        <w:t xml:space="preserve"> </w:t>
      </w:r>
      <w:r w:rsidR="00452DD2">
        <w:rPr>
          <w:rFonts w:ascii="Sylfaen" w:hAnsi="Sylfaen"/>
          <w:lang w:val="ka-GE"/>
        </w:rPr>
        <w:t>შესაბამება</w:t>
      </w:r>
      <w:r w:rsidR="003460CF" w:rsidRPr="00B651AF">
        <w:t xml:space="preserve">. </w:t>
      </w:r>
      <w:r w:rsidR="003460CF" w:rsidRPr="00B651AF">
        <w:rPr>
          <w:b/>
          <w:i/>
        </w:rPr>
        <w:t>I</w:t>
      </w:r>
      <w:r w:rsidR="00CB2FDC" w:rsidRPr="00B651AF">
        <w:t xml:space="preserve"> </w:t>
      </w:r>
      <w:proofErr w:type="spellStart"/>
      <w:r w:rsidR="00CB2FDC" w:rsidRPr="00B651AF">
        <w:rPr>
          <w:rFonts w:ascii="Sylfaen" w:hAnsi="Sylfaen" w:cs="Sylfaen"/>
          <w:b/>
          <w:i/>
        </w:rPr>
        <w:t>კატეგორი</w:t>
      </w:r>
      <w:proofErr w:type="spellEnd"/>
      <w:r w:rsidR="00CB2FDC" w:rsidRPr="00B651AF">
        <w:rPr>
          <w:rFonts w:ascii="Sylfaen" w:hAnsi="Sylfaen" w:cs="Sylfaen"/>
          <w:b/>
          <w:i/>
          <w:lang w:val="ka-GE"/>
        </w:rPr>
        <w:t>ის</w:t>
      </w:r>
      <w:r w:rsidR="00CB2FDC" w:rsidRPr="00B651AF">
        <w:rPr>
          <w:b/>
          <w:i/>
        </w:rPr>
        <w:t xml:space="preserve"> </w:t>
      </w:r>
      <w:proofErr w:type="spellStart"/>
      <w:r w:rsidR="00CB2FDC" w:rsidRPr="00B651AF">
        <w:rPr>
          <w:rFonts w:ascii="Sylfaen" w:hAnsi="Sylfaen" w:cs="Sylfaen"/>
          <w:b/>
          <w:i/>
        </w:rPr>
        <w:t>საქმიანობ</w:t>
      </w:r>
      <w:proofErr w:type="spellEnd"/>
      <w:r w:rsidR="007C65B8">
        <w:rPr>
          <w:rFonts w:ascii="Sylfaen" w:hAnsi="Sylfaen" w:cs="Sylfaen"/>
          <w:b/>
          <w:i/>
          <w:lang w:val="ka-GE"/>
        </w:rPr>
        <w:t xml:space="preserve">ებს დამატებითი </w:t>
      </w:r>
      <w:r w:rsidR="00CB2FDC" w:rsidRPr="00B651AF">
        <w:rPr>
          <w:rFonts w:ascii="Sylfaen" w:hAnsi="Sylfaen" w:cs="Sylfaen"/>
          <w:b/>
          <w:i/>
          <w:lang w:val="ka-GE"/>
        </w:rPr>
        <w:t>უსაფრთხოების</w:t>
      </w:r>
      <w:r w:rsidR="00CB2FDC" w:rsidRPr="007C65B8">
        <w:rPr>
          <w:rFonts w:ascii="Sylfaen" w:hAnsi="Sylfaen" w:cs="Sylfaen"/>
          <w:b/>
          <w:i/>
          <w:lang w:val="ka-GE"/>
        </w:rPr>
        <w:t xml:space="preserve"> </w:t>
      </w:r>
      <w:r w:rsidR="007C65B8" w:rsidRPr="007C65B8">
        <w:rPr>
          <w:rFonts w:ascii="Sylfaen" w:hAnsi="Sylfaen" w:cs="Sylfaen"/>
          <w:b/>
          <w:i/>
          <w:lang w:val="ka-GE"/>
        </w:rPr>
        <w:t xml:space="preserve">ღონისძიებების გატარება არ </w:t>
      </w:r>
      <w:r w:rsidR="00CB2FDC" w:rsidRPr="007C65B8">
        <w:rPr>
          <w:rFonts w:ascii="Sylfaen" w:hAnsi="Sylfaen" w:cs="Sylfaen"/>
          <w:b/>
          <w:i/>
          <w:lang w:val="ka-GE"/>
        </w:rPr>
        <w:t>მო</w:t>
      </w:r>
      <w:r w:rsidR="007C65B8" w:rsidRPr="007C65B8">
        <w:rPr>
          <w:rFonts w:ascii="Sylfaen" w:hAnsi="Sylfaen" w:cs="Sylfaen"/>
          <w:b/>
          <w:i/>
          <w:lang w:val="ka-GE"/>
        </w:rPr>
        <w:t>ეთხოვ</w:t>
      </w:r>
      <w:r w:rsidR="00CB2FDC" w:rsidRPr="007C65B8">
        <w:rPr>
          <w:rFonts w:ascii="Sylfaen" w:hAnsi="Sylfaen" w:cs="Sylfaen"/>
          <w:b/>
          <w:i/>
          <w:lang w:val="ka-GE"/>
        </w:rPr>
        <w:t>ებ</w:t>
      </w:r>
      <w:r w:rsidR="007C65B8" w:rsidRPr="007C65B8">
        <w:rPr>
          <w:rFonts w:ascii="Sylfaen" w:hAnsi="Sylfaen" w:cs="Sylfaen"/>
          <w:b/>
          <w:i/>
          <w:lang w:val="ka-GE"/>
        </w:rPr>
        <w:t>ათ</w:t>
      </w:r>
      <w:r w:rsidR="00CB2FDC" w:rsidRPr="007C65B8">
        <w:rPr>
          <w:rFonts w:ascii="Sylfaen" w:hAnsi="Sylfaen" w:cs="Sylfaen"/>
          <w:b/>
          <w:i/>
          <w:lang w:val="ka-GE"/>
        </w:rPr>
        <w:t>.</w:t>
      </w:r>
    </w:p>
    <w:p w14:paraId="0BFB95F9" w14:textId="0A272787" w:rsidR="003460CF" w:rsidRPr="00990E21" w:rsidRDefault="00670D4B" w:rsidP="003460CF">
      <w:pPr>
        <w:widowControl/>
        <w:numPr>
          <w:ilvl w:val="0"/>
          <w:numId w:val="28"/>
        </w:numPr>
        <w:autoSpaceDE/>
        <w:autoSpaceDN/>
        <w:spacing w:after="200"/>
        <w:jc w:val="both"/>
      </w:pPr>
      <w:r w:rsidRPr="00990E21">
        <w:rPr>
          <w:rFonts w:ascii="Sylfaen" w:hAnsi="Sylfaen"/>
          <w:b/>
          <w:lang w:val="ka-GE"/>
        </w:rPr>
        <w:t>კატეგორია</w:t>
      </w:r>
      <w:r w:rsidRPr="00990E21">
        <w:rPr>
          <w:rFonts w:ascii="Sylfaen" w:hAnsi="Sylfaen"/>
          <w:lang w:val="ka-GE"/>
        </w:rPr>
        <w:t xml:space="preserve"> </w:t>
      </w:r>
      <w:r w:rsidR="003460CF" w:rsidRPr="00990E21">
        <w:rPr>
          <w:b/>
        </w:rPr>
        <w:t>II</w:t>
      </w:r>
      <w:r w:rsidR="003460CF" w:rsidRPr="00990E21">
        <w:t xml:space="preserve"> (</w:t>
      </w:r>
      <w:r w:rsidRPr="00990E21">
        <w:rPr>
          <w:rFonts w:ascii="Sylfaen" w:hAnsi="Sylfaen"/>
          <w:lang w:val="ka-GE"/>
        </w:rPr>
        <w:t>საშუალო</w:t>
      </w:r>
      <w:r w:rsidR="004D3C81" w:rsidRPr="00990E21">
        <w:rPr>
          <w:rFonts w:ascii="Sylfaen" w:hAnsi="Sylfaen"/>
          <w:lang w:val="ka-GE"/>
        </w:rPr>
        <w:t xml:space="preserve"> </w:t>
      </w:r>
      <w:r w:rsidRPr="00990E21">
        <w:rPr>
          <w:rFonts w:ascii="Sylfaen" w:hAnsi="Sylfaen"/>
          <w:lang w:val="ka-GE"/>
        </w:rPr>
        <w:t>რისკი</w:t>
      </w:r>
      <w:r w:rsidRPr="00990E21">
        <w:t>):</w:t>
      </w:r>
      <w:r w:rsidR="003460CF" w:rsidRPr="00990E21">
        <w:t xml:space="preserve"> </w:t>
      </w:r>
      <w:proofErr w:type="spellStart"/>
      <w:r w:rsidR="004D3C81" w:rsidRPr="00990E21">
        <w:rPr>
          <w:rFonts w:ascii="Sylfaen" w:hAnsi="Sylfaen" w:cs="Sylfaen"/>
        </w:rPr>
        <w:t>საქმიანობ</w:t>
      </w:r>
      <w:proofErr w:type="spellEnd"/>
      <w:r w:rsidR="00BA004B">
        <w:rPr>
          <w:rFonts w:ascii="Sylfaen" w:hAnsi="Sylfaen" w:cs="Sylfaen"/>
          <w:lang w:val="ka-GE"/>
        </w:rPr>
        <w:t>ები, რომ</w:t>
      </w:r>
      <w:r w:rsidR="007C65B8">
        <w:rPr>
          <w:rFonts w:ascii="Sylfaen" w:hAnsi="Sylfaen" w:cs="Sylfaen"/>
          <w:lang w:val="ka-GE"/>
        </w:rPr>
        <w:t>ელთა მიერ</w:t>
      </w:r>
      <w:r w:rsidR="004D3C81" w:rsidRPr="00990E21">
        <w:rPr>
          <w:rFonts w:ascii="Sylfaen" w:hAnsi="Sylfaen" w:cs="Sylfaen"/>
          <w:lang w:val="ka-GE"/>
        </w:rPr>
        <w:t xml:space="preserve"> </w:t>
      </w:r>
      <w:r w:rsidR="00BA004B">
        <w:rPr>
          <w:rFonts w:ascii="Sylfaen" w:hAnsi="Sylfaen" w:cs="Sylfaen"/>
          <w:lang w:val="ka-GE"/>
        </w:rPr>
        <w:t>გამოწვეული</w:t>
      </w:r>
      <w:r w:rsidR="00BA004B" w:rsidRPr="00990E21">
        <w:rPr>
          <w:rFonts w:ascii="Sylfaen" w:hAnsi="Sylfaen" w:cs="Sylfaen"/>
          <w:lang w:val="ka-GE"/>
        </w:rPr>
        <w:t xml:space="preserve"> </w:t>
      </w:r>
      <w:r w:rsidR="00BA004B">
        <w:rPr>
          <w:rFonts w:ascii="Sylfaen" w:hAnsi="Sylfaen" w:cs="Sylfaen"/>
          <w:lang w:val="ka-GE"/>
        </w:rPr>
        <w:t>უარყოფითი ზემოქმედება ბუნებრივ და სოციალურ გარემოზე</w:t>
      </w:r>
      <w:r w:rsidR="00BA004B" w:rsidRPr="00990E21">
        <w:t xml:space="preserve"> </w:t>
      </w:r>
      <w:proofErr w:type="spellStart"/>
      <w:r w:rsidR="004D3C81" w:rsidRPr="00990E21">
        <w:rPr>
          <w:rFonts w:ascii="Sylfaen" w:hAnsi="Sylfaen" w:cs="Sylfaen"/>
        </w:rPr>
        <w:t>ადვილად</w:t>
      </w:r>
      <w:proofErr w:type="spellEnd"/>
      <w:r w:rsidR="004D3C81" w:rsidRPr="00990E21">
        <w:t xml:space="preserve"> </w:t>
      </w:r>
      <w:proofErr w:type="spellStart"/>
      <w:r w:rsidR="004D3C81" w:rsidRPr="00990E21">
        <w:rPr>
          <w:rFonts w:ascii="Sylfaen" w:hAnsi="Sylfaen" w:cs="Sylfaen"/>
        </w:rPr>
        <w:t>ამო</w:t>
      </w:r>
      <w:proofErr w:type="spellEnd"/>
      <w:r w:rsidR="00BA004B">
        <w:rPr>
          <w:rFonts w:ascii="Sylfaen" w:hAnsi="Sylfaen" w:cs="Sylfaen"/>
          <w:lang w:val="ka-GE"/>
        </w:rPr>
        <w:t>ი</w:t>
      </w:r>
      <w:proofErr w:type="spellStart"/>
      <w:r w:rsidR="004D3C81" w:rsidRPr="00990E21">
        <w:rPr>
          <w:rFonts w:ascii="Sylfaen" w:hAnsi="Sylfaen" w:cs="Sylfaen"/>
        </w:rPr>
        <w:t>ცნობა</w:t>
      </w:r>
      <w:proofErr w:type="spellEnd"/>
      <w:r w:rsidR="00BA004B">
        <w:rPr>
          <w:rFonts w:ascii="Sylfaen" w:hAnsi="Sylfaen" w:cs="Sylfaen"/>
          <w:lang w:val="ka-GE"/>
        </w:rPr>
        <w:t xml:space="preserve"> და</w:t>
      </w:r>
      <w:r w:rsidR="004D3C81" w:rsidRPr="00990E21">
        <w:t xml:space="preserve"> </w:t>
      </w:r>
      <w:r w:rsidR="00726688" w:rsidRPr="00990E21">
        <w:rPr>
          <w:rFonts w:ascii="Sylfaen" w:hAnsi="Sylfaen"/>
          <w:lang w:val="ka-GE"/>
        </w:rPr>
        <w:t>რომ</w:t>
      </w:r>
      <w:r w:rsidR="00BA004B">
        <w:rPr>
          <w:rFonts w:ascii="Sylfaen" w:hAnsi="Sylfaen"/>
          <w:lang w:val="ka-GE"/>
        </w:rPr>
        <w:t>ე</w:t>
      </w:r>
      <w:r w:rsidR="00726688" w:rsidRPr="00990E21">
        <w:rPr>
          <w:rFonts w:ascii="Sylfaen" w:hAnsi="Sylfaen"/>
          <w:lang w:val="ka-GE"/>
        </w:rPr>
        <w:t>ლ</w:t>
      </w:r>
      <w:r w:rsidR="00BA004B">
        <w:rPr>
          <w:rFonts w:ascii="Sylfaen" w:hAnsi="Sylfaen"/>
          <w:lang w:val="ka-GE"/>
        </w:rPr>
        <w:t>თა თავიდან ასაცილებლად ან/და შესარ</w:t>
      </w:r>
      <w:r w:rsidR="00EE0E55">
        <w:rPr>
          <w:rFonts w:ascii="Sylfaen" w:hAnsi="Sylfaen"/>
          <w:lang w:val="ka-GE"/>
        </w:rPr>
        <w:t>ბილ</w:t>
      </w:r>
      <w:r w:rsidR="00BA004B">
        <w:rPr>
          <w:rFonts w:ascii="Sylfaen" w:hAnsi="Sylfaen"/>
          <w:lang w:val="ka-GE"/>
        </w:rPr>
        <w:t>ებლად</w:t>
      </w:r>
      <w:r w:rsidR="00726688" w:rsidRPr="00990E21">
        <w:rPr>
          <w:rFonts w:ascii="Sylfaen" w:hAnsi="Sylfaen"/>
          <w:lang w:val="ka-GE"/>
        </w:rPr>
        <w:t xml:space="preserve"> შეიძლება </w:t>
      </w:r>
      <w:r w:rsidR="00BA004B">
        <w:rPr>
          <w:rFonts w:ascii="Sylfaen" w:hAnsi="Sylfaen"/>
          <w:lang w:val="ka-GE"/>
        </w:rPr>
        <w:t xml:space="preserve">გამოყენებულ </w:t>
      </w:r>
      <w:r w:rsidR="00EE0E55">
        <w:rPr>
          <w:rFonts w:ascii="Sylfaen" w:hAnsi="Sylfaen"/>
          <w:lang w:val="ka-GE"/>
        </w:rPr>
        <w:t xml:space="preserve">იქნას </w:t>
      </w:r>
      <w:proofErr w:type="spellStart"/>
      <w:r w:rsidR="004D3C81" w:rsidRPr="00990E21">
        <w:rPr>
          <w:rFonts w:ascii="Sylfaen" w:hAnsi="Sylfaen" w:cs="Sylfaen"/>
        </w:rPr>
        <w:t>სტანდარტული</w:t>
      </w:r>
      <w:proofErr w:type="spellEnd"/>
      <w:r w:rsidR="004D3C81" w:rsidRPr="00990E21">
        <w:t xml:space="preserve"> </w:t>
      </w:r>
      <w:proofErr w:type="spellStart"/>
      <w:r w:rsidR="004D3C81" w:rsidRPr="00990E21">
        <w:rPr>
          <w:rFonts w:ascii="Sylfaen" w:hAnsi="Sylfaen" w:cs="Sylfaen"/>
        </w:rPr>
        <w:t>ღონისძიებები</w:t>
      </w:r>
      <w:proofErr w:type="spellEnd"/>
      <w:r w:rsidR="00BA004B">
        <w:rPr>
          <w:rFonts w:ascii="Sylfaen" w:hAnsi="Sylfaen" w:cs="Sylfaen"/>
          <w:lang w:val="ka-GE"/>
        </w:rPr>
        <w:t>,</w:t>
      </w:r>
      <w:r w:rsidR="00726688" w:rsidRPr="00990E21">
        <w:rPr>
          <w:rFonts w:ascii="Sylfaen" w:hAnsi="Sylfaen" w:cs="Sylfaen"/>
          <w:lang w:val="ka-GE"/>
        </w:rPr>
        <w:t xml:space="preserve"> </w:t>
      </w:r>
      <w:r w:rsidR="00726688" w:rsidRPr="00990E21">
        <w:rPr>
          <w:rFonts w:ascii="Sylfaen" w:hAnsi="Sylfaen"/>
          <w:lang w:val="ka-GE"/>
        </w:rPr>
        <w:t xml:space="preserve">მსოფლიო ბანკის </w:t>
      </w:r>
      <w:proofErr w:type="spellStart"/>
      <w:r w:rsidR="00BA004B">
        <w:rPr>
          <w:rFonts w:ascii="Sylfaen" w:hAnsi="Sylfaen" w:cs="Sylfaen"/>
        </w:rPr>
        <w:t>გარემოსდაცვით</w:t>
      </w:r>
      <w:proofErr w:type="spellEnd"/>
      <w:r w:rsidR="00726688" w:rsidRPr="00990E21">
        <w:rPr>
          <w:i/>
        </w:rPr>
        <w:t xml:space="preserve"> </w:t>
      </w:r>
      <w:r w:rsidR="003460CF" w:rsidRPr="00990E21">
        <w:t>B</w:t>
      </w:r>
      <w:r w:rsidR="00726688" w:rsidRPr="00990E21">
        <w:rPr>
          <w:rFonts w:ascii="Sylfaen" w:hAnsi="Sylfaen"/>
          <w:lang w:val="ka-GE"/>
        </w:rPr>
        <w:t xml:space="preserve"> კატეგორი</w:t>
      </w:r>
      <w:r w:rsidR="00BA004B">
        <w:rPr>
          <w:rFonts w:ascii="Sylfaen" w:hAnsi="Sylfaen"/>
          <w:lang w:val="ka-GE"/>
        </w:rPr>
        <w:t>ა</w:t>
      </w:r>
      <w:r w:rsidR="00726688" w:rsidRPr="00990E21">
        <w:rPr>
          <w:rFonts w:ascii="Sylfaen" w:hAnsi="Sylfaen"/>
          <w:lang w:val="ka-GE"/>
        </w:rPr>
        <w:t xml:space="preserve">ს </w:t>
      </w:r>
      <w:r w:rsidR="00726688" w:rsidRPr="00990E21">
        <w:t xml:space="preserve"> </w:t>
      </w:r>
      <w:r w:rsidR="00726688" w:rsidRPr="00990E21">
        <w:rPr>
          <w:rFonts w:ascii="Sylfaen" w:hAnsi="Sylfaen"/>
          <w:lang w:val="ka-GE"/>
        </w:rPr>
        <w:t>შე</w:t>
      </w:r>
      <w:r w:rsidR="00BA004B">
        <w:rPr>
          <w:rFonts w:ascii="Sylfaen" w:hAnsi="Sylfaen"/>
          <w:lang w:val="ka-GE"/>
        </w:rPr>
        <w:t>ე</w:t>
      </w:r>
      <w:r w:rsidR="00726688" w:rsidRPr="00990E21">
        <w:rPr>
          <w:rFonts w:ascii="Sylfaen" w:hAnsi="Sylfaen"/>
          <w:lang w:val="ka-GE"/>
        </w:rPr>
        <w:t>საბამ</w:t>
      </w:r>
      <w:r w:rsidR="00BA004B">
        <w:rPr>
          <w:rFonts w:ascii="Sylfaen" w:hAnsi="Sylfaen"/>
          <w:lang w:val="ka-GE"/>
        </w:rPr>
        <w:t>ება</w:t>
      </w:r>
      <w:r w:rsidR="00726688" w:rsidRPr="00990E21">
        <w:t>.</w:t>
      </w:r>
      <w:r w:rsidR="00726688" w:rsidRPr="00990E21">
        <w:rPr>
          <w:rFonts w:ascii="Sylfaen" w:hAnsi="Sylfaen"/>
          <w:lang w:val="ka-GE"/>
        </w:rPr>
        <w:t xml:space="preserve"> </w:t>
      </w:r>
      <w:r w:rsidR="00BF3157" w:rsidRPr="00990E21">
        <w:rPr>
          <w:b/>
          <w:i/>
        </w:rPr>
        <w:t xml:space="preserve">II </w:t>
      </w:r>
      <w:proofErr w:type="spellStart"/>
      <w:r w:rsidR="00726688" w:rsidRPr="00990E21">
        <w:rPr>
          <w:rFonts w:ascii="Sylfaen" w:hAnsi="Sylfaen" w:cs="Sylfaen"/>
          <w:b/>
          <w:i/>
        </w:rPr>
        <w:t>კატეგორი</w:t>
      </w:r>
      <w:proofErr w:type="spellEnd"/>
      <w:r w:rsidR="00726688" w:rsidRPr="00990E21">
        <w:rPr>
          <w:rFonts w:ascii="Sylfaen" w:hAnsi="Sylfaen" w:cs="Sylfaen"/>
          <w:b/>
          <w:i/>
          <w:lang w:val="ka-GE"/>
        </w:rPr>
        <w:t>ის</w:t>
      </w:r>
      <w:r w:rsidR="00726688" w:rsidRPr="00990E21">
        <w:rPr>
          <w:b/>
          <w:i/>
        </w:rPr>
        <w:t xml:space="preserve"> </w:t>
      </w:r>
      <w:proofErr w:type="spellStart"/>
      <w:r w:rsidR="00726688" w:rsidRPr="00990E21">
        <w:rPr>
          <w:rFonts w:ascii="Sylfaen" w:hAnsi="Sylfaen" w:cs="Sylfaen"/>
          <w:b/>
          <w:i/>
        </w:rPr>
        <w:t>საქმიანობ</w:t>
      </w:r>
      <w:proofErr w:type="spellEnd"/>
      <w:r w:rsidR="00726688" w:rsidRPr="00990E21">
        <w:rPr>
          <w:rFonts w:ascii="Sylfaen" w:hAnsi="Sylfaen" w:cs="Sylfaen"/>
          <w:b/>
          <w:i/>
          <w:lang w:val="ka-GE"/>
        </w:rPr>
        <w:t xml:space="preserve">ები ექვემდებარება </w:t>
      </w:r>
      <w:r w:rsidR="00BA004B">
        <w:rPr>
          <w:rFonts w:ascii="Sylfaen" w:hAnsi="Sylfaen" w:cs="Sylfaen"/>
          <w:b/>
          <w:i/>
          <w:lang w:val="ka-GE"/>
        </w:rPr>
        <w:t xml:space="preserve">ბუნებრივ და სოციალურ გარემოზე </w:t>
      </w:r>
      <w:r w:rsidR="00075AB4">
        <w:rPr>
          <w:rFonts w:ascii="Sylfaen" w:hAnsi="Sylfaen" w:cs="Sylfaen"/>
          <w:b/>
          <w:i/>
          <w:lang w:val="ka-GE"/>
        </w:rPr>
        <w:t>ზემოქმედების</w:t>
      </w:r>
      <w:r w:rsidR="001A2999" w:rsidRPr="001A2999">
        <w:rPr>
          <w:rFonts w:ascii="Sylfaen" w:hAnsi="Sylfaen" w:cs="Sylfaen"/>
          <w:b/>
          <w:i/>
        </w:rPr>
        <w:t xml:space="preserve"> </w:t>
      </w:r>
      <w:r w:rsidR="00402513" w:rsidRPr="00990E21">
        <w:rPr>
          <w:rFonts w:ascii="Sylfaen" w:hAnsi="Sylfaen"/>
          <w:b/>
          <w:i/>
          <w:lang w:val="ka-GE"/>
        </w:rPr>
        <w:t>მართვის</w:t>
      </w:r>
      <w:r w:rsidR="00BA004B">
        <w:rPr>
          <w:rFonts w:ascii="Sylfaen" w:hAnsi="Sylfaen"/>
          <w:b/>
          <w:i/>
          <w:lang w:val="ka-GE"/>
        </w:rPr>
        <w:t xml:space="preserve"> პროცესის წინასწარ </w:t>
      </w:r>
      <w:r w:rsidR="00402513" w:rsidRPr="00990E21">
        <w:rPr>
          <w:rFonts w:ascii="Sylfaen" w:hAnsi="Sylfaen"/>
          <w:b/>
          <w:i/>
          <w:lang w:val="ka-GE"/>
        </w:rPr>
        <w:lastRenderedPageBreak/>
        <w:t xml:space="preserve">დაგეგმვას, </w:t>
      </w:r>
      <w:r w:rsidR="00BA004B">
        <w:rPr>
          <w:rFonts w:ascii="Sylfaen" w:hAnsi="Sylfaen"/>
          <w:b/>
          <w:i/>
          <w:lang w:val="ka-GE"/>
        </w:rPr>
        <w:t xml:space="preserve">დადგენილი </w:t>
      </w:r>
      <w:r w:rsidR="00402513" w:rsidRPr="00990E21">
        <w:rPr>
          <w:rFonts w:ascii="Sylfaen" w:hAnsi="Sylfaen"/>
          <w:b/>
          <w:i/>
          <w:lang w:val="ka-GE"/>
        </w:rPr>
        <w:t>შე</w:t>
      </w:r>
      <w:r w:rsidR="00BA004B">
        <w:rPr>
          <w:rFonts w:ascii="Sylfaen" w:hAnsi="Sylfaen"/>
          <w:b/>
          <w:i/>
          <w:lang w:val="ka-GE"/>
        </w:rPr>
        <w:t>მა</w:t>
      </w:r>
      <w:r w:rsidR="00402513" w:rsidRPr="00990E21">
        <w:rPr>
          <w:rFonts w:ascii="Sylfaen" w:hAnsi="Sylfaen"/>
          <w:b/>
          <w:i/>
          <w:lang w:val="ka-GE"/>
        </w:rPr>
        <w:t>რბილებ</w:t>
      </w:r>
      <w:r w:rsidR="00BA004B">
        <w:rPr>
          <w:rFonts w:ascii="Sylfaen" w:hAnsi="Sylfaen"/>
          <w:b/>
          <w:i/>
          <w:lang w:val="ka-GE"/>
        </w:rPr>
        <w:t>ელი</w:t>
      </w:r>
      <w:r w:rsidR="00BF3157" w:rsidRPr="00990E21">
        <w:rPr>
          <w:b/>
          <w:i/>
        </w:rPr>
        <w:t xml:space="preserve"> </w:t>
      </w:r>
      <w:proofErr w:type="spellStart"/>
      <w:r w:rsidR="000D4BDD" w:rsidRPr="00990E21">
        <w:rPr>
          <w:rFonts w:ascii="Sylfaen" w:hAnsi="Sylfaen" w:cs="Sylfaen"/>
          <w:b/>
          <w:i/>
        </w:rPr>
        <w:t>ღონისძიებებ</w:t>
      </w:r>
      <w:proofErr w:type="spellEnd"/>
      <w:r w:rsidR="00BA004B">
        <w:rPr>
          <w:rFonts w:ascii="Sylfaen" w:hAnsi="Sylfaen" w:cs="Sylfaen"/>
          <w:b/>
          <w:i/>
          <w:lang w:val="ka-GE"/>
        </w:rPr>
        <w:t>ი</w:t>
      </w:r>
      <w:r w:rsidR="000D4BDD" w:rsidRPr="00990E21">
        <w:rPr>
          <w:rFonts w:ascii="Sylfaen" w:hAnsi="Sylfaen" w:cs="Sylfaen"/>
          <w:b/>
          <w:i/>
          <w:lang w:val="ka-GE"/>
        </w:rPr>
        <w:t>ს</w:t>
      </w:r>
      <w:r w:rsidR="00BA004B">
        <w:rPr>
          <w:rFonts w:ascii="Sylfaen" w:hAnsi="Sylfaen" w:cs="Sylfaen"/>
          <w:b/>
          <w:i/>
          <w:lang w:val="ka-GE"/>
        </w:rPr>
        <w:t xml:space="preserve"> გატარებას</w:t>
      </w:r>
      <w:r w:rsidR="000D4BDD" w:rsidRPr="00990E21">
        <w:rPr>
          <w:rFonts w:ascii="Sylfaen" w:hAnsi="Sylfaen" w:cs="Sylfaen"/>
          <w:b/>
          <w:i/>
          <w:lang w:val="ka-GE"/>
        </w:rPr>
        <w:t xml:space="preserve"> და მათი განხორციელების მონიტორინგს. </w:t>
      </w:r>
    </w:p>
    <w:p w14:paraId="4DB51FFD" w14:textId="38A586E4" w:rsidR="003460CF" w:rsidRPr="00990E21" w:rsidRDefault="003A7D7C" w:rsidP="003460CF">
      <w:pPr>
        <w:widowControl/>
        <w:numPr>
          <w:ilvl w:val="0"/>
          <w:numId w:val="28"/>
        </w:numPr>
        <w:autoSpaceDE/>
        <w:autoSpaceDN/>
        <w:spacing w:after="200"/>
        <w:jc w:val="both"/>
        <w:rPr>
          <w:b/>
        </w:rPr>
      </w:pPr>
      <w:r w:rsidRPr="00990E21">
        <w:rPr>
          <w:rFonts w:ascii="Sylfaen" w:hAnsi="Sylfaen"/>
          <w:b/>
          <w:lang w:val="ka-GE"/>
        </w:rPr>
        <w:t>კატეგორია</w:t>
      </w:r>
      <w:r w:rsidRPr="00990E21">
        <w:rPr>
          <w:rFonts w:ascii="Sylfaen" w:hAnsi="Sylfaen"/>
          <w:lang w:val="ka-GE"/>
        </w:rPr>
        <w:t xml:space="preserve"> </w:t>
      </w:r>
      <w:r w:rsidR="003460CF" w:rsidRPr="00990E21">
        <w:rPr>
          <w:b/>
          <w:iCs/>
        </w:rPr>
        <w:t>III</w:t>
      </w:r>
      <w:r w:rsidR="003460CF" w:rsidRPr="00990E21">
        <w:rPr>
          <w:iCs/>
        </w:rPr>
        <w:t xml:space="preserve"> (</w:t>
      </w:r>
      <w:proofErr w:type="spellStart"/>
      <w:r w:rsidRPr="00990E21">
        <w:rPr>
          <w:rFonts w:ascii="Sylfaen" w:hAnsi="Sylfaen" w:cs="Sylfaen"/>
          <w:iCs/>
        </w:rPr>
        <w:t>არ</w:t>
      </w:r>
      <w:proofErr w:type="spellEnd"/>
      <w:r w:rsidRPr="00990E21">
        <w:rPr>
          <w:iCs/>
        </w:rPr>
        <w:t xml:space="preserve"> </w:t>
      </w:r>
      <w:proofErr w:type="spellStart"/>
      <w:r w:rsidRPr="00990E21">
        <w:rPr>
          <w:rFonts w:ascii="Sylfaen" w:hAnsi="Sylfaen" w:cs="Sylfaen"/>
          <w:iCs/>
        </w:rPr>
        <w:t>დაფინანსდება</w:t>
      </w:r>
      <w:proofErr w:type="spellEnd"/>
      <w:r w:rsidR="003460CF" w:rsidRPr="00990E21">
        <w:rPr>
          <w:iCs/>
        </w:rPr>
        <w:t xml:space="preserve">): </w:t>
      </w:r>
      <w:proofErr w:type="spellStart"/>
      <w:r w:rsidRPr="00990E21">
        <w:rPr>
          <w:rFonts w:ascii="Sylfaen" w:hAnsi="Sylfaen" w:cs="Sylfaen"/>
        </w:rPr>
        <w:t>საქმიანობ</w:t>
      </w:r>
      <w:proofErr w:type="spellEnd"/>
      <w:r w:rsidRPr="00990E21">
        <w:rPr>
          <w:rFonts w:ascii="Sylfaen" w:hAnsi="Sylfaen" w:cs="Sylfaen"/>
          <w:lang w:val="ka-GE"/>
        </w:rPr>
        <w:t xml:space="preserve">ები, რომლებმაც შესაძლოა გამოიწვიონ </w:t>
      </w:r>
      <w:proofErr w:type="spellStart"/>
      <w:r w:rsidRPr="00990E21">
        <w:rPr>
          <w:rFonts w:ascii="Sylfaen" w:hAnsi="Sylfaen" w:cs="Sylfaen"/>
          <w:iCs/>
        </w:rPr>
        <w:t>რთული</w:t>
      </w:r>
      <w:proofErr w:type="spellEnd"/>
      <w:r w:rsidRPr="00990E21">
        <w:rPr>
          <w:iCs/>
        </w:rPr>
        <w:t xml:space="preserve">, </w:t>
      </w:r>
      <w:proofErr w:type="spellStart"/>
      <w:r w:rsidRPr="00990E21">
        <w:rPr>
          <w:rFonts w:ascii="Sylfaen" w:hAnsi="Sylfaen" w:cs="Sylfaen"/>
          <w:iCs/>
        </w:rPr>
        <w:t>მნიშვნელოვანი</w:t>
      </w:r>
      <w:proofErr w:type="spellEnd"/>
      <w:r w:rsidRPr="00990E21">
        <w:rPr>
          <w:iCs/>
        </w:rPr>
        <w:t xml:space="preserve"> </w:t>
      </w:r>
      <w:r w:rsidRPr="00990E21">
        <w:rPr>
          <w:rFonts w:ascii="Sylfaen" w:hAnsi="Sylfaen" w:cs="Sylfaen"/>
          <w:iCs/>
          <w:lang w:val="ka-GE"/>
        </w:rPr>
        <w:t>ან</w:t>
      </w:r>
      <w:r w:rsidRPr="00990E21">
        <w:rPr>
          <w:iCs/>
        </w:rPr>
        <w:t xml:space="preserve"> </w:t>
      </w:r>
      <w:proofErr w:type="spellStart"/>
      <w:r w:rsidRPr="00990E21">
        <w:rPr>
          <w:rFonts w:ascii="Sylfaen" w:hAnsi="Sylfaen" w:cs="Sylfaen"/>
          <w:iCs/>
        </w:rPr>
        <w:t>შეუქცევადი</w:t>
      </w:r>
      <w:proofErr w:type="spellEnd"/>
      <w:r w:rsidRPr="00990E21">
        <w:rPr>
          <w:iCs/>
        </w:rPr>
        <w:t xml:space="preserve"> </w:t>
      </w:r>
      <w:proofErr w:type="spellStart"/>
      <w:r w:rsidRPr="00990E21">
        <w:rPr>
          <w:rFonts w:ascii="Sylfaen" w:hAnsi="Sylfaen" w:cs="Sylfaen"/>
          <w:iCs/>
        </w:rPr>
        <w:t>ეკოლოგიური</w:t>
      </w:r>
      <w:proofErr w:type="spellEnd"/>
      <w:r w:rsidRPr="00990E21">
        <w:rPr>
          <w:iCs/>
        </w:rPr>
        <w:t xml:space="preserve"> </w:t>
      </w:r>
      <w:proofErr w:type="spellStart"/>
      <w:r w:rsidRPr="00990E21">
        <w:rPr>
          <w:rFonts w:ascii="Sylfaen" w:hAnsi="Sylfaen" w:cs="Sylfaen"/>
          <w:iCs/>
        </w:rPr>
        <w:t>და</w:t>
      </w:r>
      <w:proofErr w:type="spellEnd"/>
      <w:r w:rsidRPr="00990E21">
        <w:rPr>
          <w:iCs/>
        </w:rPr>
        <w:t xml:space="preserve"> </w:t>
      </w:r>
      <w:proofErr w:type="spellStart"/>
      <w:r w:rsidRPr="00990E21">
        <w:rPr>
          <w:rFonts w:ascii="Sylfaen" w:hAnsi="Sylfaen" w:cs="Sylfaen"/>
          <w:iCs/>
        </w:rPr>
        <w:t>სოციალური</w:t>
      </w:r>
      <w:proofErr w:type="spellEnd"/>
      <w:r w:rsidRPr="00990E21">
        <w:rPr>
          <w:iCs/>
        </w:rPr>
        <w:t xml:space="preserve"> </w:t>
      </w:r>
      <w:proofErr w:type="spellStart"/>
      <w:r w:rsidRPr="00990E21">
        <w:rPr>
          <w:rFonts w:ascii="Sylfaen" w:hAnsi="Sylfaen" w:cs="Sylfaen"/>
          <w:iCs/>
        </w:rPr>
        <w:t>ზემოქმედებ</w:t>
      </w:r>
      <w:proofErr w:type="spellEnd"/>
      <w:r w:rsidRPr="00990E21">
        <w:rPr>
          <w:rFonts w:ascii="Sylfaen" w:hAnsi="Sylfaen" w:cs="Sylfaen"/>
          <w:iCs/>
          <w:lang w:val="ka-GE"/>
        </w:rPr>
        <w:t>ა</w:t>
      </w:r>
      <w:r w:rsidRPr="00990E21">
        <w:rPr>
          <w:iCs/>
        </w:rPr>
        <w:t>,</w:t>
      </w:r>
      <w:r w:rsidRPr="00990E21">
        <w:rPr>
          <w:rFonts w:ascii="Sylfaen" w:hAnsi="Sylfaen"/>
          <w:iCs/>
          <w:lang w:val="ka-GE"/>
        </w:rPr>
        <w:t xml:space="preserve"> რომლის</w:t>
      </w:r>
      <w:r w:rsidRPr="00990E21">
        <w:rPr>
          <w:iCs/>
        </w:rPr>
        <w:t xml:space="preserve"> </w:t>
      </w:r>
      <w:proofErr w:type="spellStart"/>
      <w:r w:rsidRPr="00990E21">
        <w:rPr>
          <w:rFonts w:ascii="Sylfaen" w:hAnsi="Sylfaen" w:cs="Sylfaen"/>
          <w:iCs/>
        </w:rPr>
        <w:t>მასშტაბი</w:t>
      </w:r>
      <w:proofErr w:type="spellEnd"/>
      <w:r w:rsidRPr="00990E21">
        <w:rPr>
          <w:rFonts w:ascii="Sylfaen" w:hAnsi="Sylfaen" w:cs="Sylfaen"/>
          <w:iCs/>
          <w:lang w:val="ka-GE"/>
        </w:rPr>
        <w:t xml:space="preserve">ს დადგენა </w:t>
      </w:r>
      <w:proofErr w:type="spellStart"/>
      <w:r w:rsidRPr="00990E21">
        <w:rPr>
          <w:rFonts w:ascii="Sylfaen" w:hAnsi="Sylfaen" w:cs="Sylfaen"/>
          <w:iCs/>
        </w:rPr>
        <w:t>სიღრმისეული</w:t>
      </w:r>
      <w:proofErr w:type="spellEnd"/>
      <w:r w:rsidRPr="00990E21">
        <w:rPr>
          <w:iCs/>
        </w:rPr>
        <w:t xml:space="preserve"> </w:t>
      </w:r>
      <w:proofErr w:type="spellStart"/>
      <w:r w:rsidRPr="00990E21">
        <w:rPr>
          <w:rFonts w:ascii="Sylfaen" w:hAnsi="Sylfaen" w:cs="Sylfaen"/>
          <w:iCs/>
        </w:rPr>
        <w:t>კვლევები</w:t>
      </w:r>
      <w:proofErr w:type="spellEnd"/>
      <w:r w:rsidR="000D0EE8" w:rsidRPr="00990E21">
        <w:rPr>
          <w:rFonts w:ascii="Sylfaen" w:hAnsi="Sylfaen" w:cs="Sylfaen"/>
          <w:iCs/>
          <w:lang w:val="ka-GE"/>
        </w:rPr>
        <w:t xml:space="preserve">ს </w:t>
      </w:r>
      <w:proofErr w:type="spellStart"/>
      <w:r w:rsidR="000D0EE8" w:rsidRPr="00990E21">
        <w:rPr>
          <w:rFonts w:ascii="Sylfaen" w:hAnsi="Sylfaen" w:cs="Sylfaen"/>
          <w:iCs/>
        </w:rPr>
        <w:t>გარეშე</w:t>
      </w:r>
      <w:proofErr w:type="spellEnd"/>
      <w:r w:rsidR="0090739B">
        <w:rPr>
          <w:rFonts w:ascii="Sylfaen" w:hAnsi="Sylfaen" w:cs="Sylfaen"/>
          <w:iCs/>
        </w:rPr>
        <w:t xml:space="preserve"> </w:t>
      </w:r>
      <w:r w:rsidR="0090739B">
        <w:rPr>
          <w:rFonts w:ascii="Sylfaen" w:hAnsi="Sylfaen" w:cs="Sylfaen"/>
          <w:iCs/>
          <w:lang w:val="ka-GE"/>
        </w:rPr>
        <w:t>რთულია</w:t>
      </w:r>
      <w:r w:rsidR="00BF3157" w:rsidRPr="00990E21">
        <w:rPr>
          <w:iCs/>
        </w:rPr>
        <w:t>,</w:t>
      </w:r>
      <w:r w:rsidR="003460CF" w:rsidRPr="00990E21">
        <w:rPr>
          <w:iCs/>
        </w:rPr>
        <w:t xml:space="preserve"> </w:t>
      </w:r>
      <w:r w:rsidR="000D0EE8" w:rsidRPr="00990E21">
        <w:rPr>
          <w:rFonts w:ascii="Sylfaen" w:hAnsi="Sylfaen"/>
          <w:lang w:val="ka-GE"/>
        </w:rPr>
        <w:t xml:space="preserve">მსოფლიო ბანკის </w:t>
      </w:r>
      <w:proofErr w:type="spellStart"/>
      <w:r w:rsidR="000D0EE8" w:rsidRPr="00990E21">
        <w:rPr>
          <w:rFonts w:ascii="Sylfaen" w:hAnsi="Sylfaen" w:cs="Sylfaen"/>
        </w:rPr>
        <w:t>გარემოსდაცვითი</w:t>
      </w:r>
      <w:proofErr w:type="spellEnd"/>
      <w:r w:rsidR="000D0EE8" w:rsidRPr="00990E21">
        <w:rPr>
          <w:rFonts w:ascii="Sylfaen" w:hAnsi="Sylfaen" w:cs="Sylfaen"/>
          <w:lang w:val="ka-GE"/>
        </w:rPr>
        <w:t xml:space="preserve"> </w:t>
      </w:r>
      <w:r w:rsidR="003460CF" w:rsidRPr="00990E21">
        <w:rPr>
          <w:iCs/>
        </w:rPr>
        <w:t>A</w:t>
      </w:r>
      <w:r w:rsidR="000D0EE8" w:rsidRPr="00990E21">
        <w:rPr>
          <w:rFonts w:ascii="Sylfaen" w:hAnsi="Sylfaen"/>
          <w:iCs/>
          <w:lang w:val="ka-GE"/>
        </w:rPr>
        <w:t xml:space="preserve"> </w:t>
      </w:r>
      <w:r w:rsidR="000D0EE8" w:rsidRPr="00990E21">
        <w:rPr>
          <w:rFonts w:ascii="Sylfaen" w:hAnsi="Sylfaen"/>
          <w:lang w:val="ka-GE"/>
        </w:rPr>
        <w:t>კატეგორი</w:t>
      </w:r>
      <w:r w:rsidR="00BA004B">
        <w:rPr>
          <w:rFonts w:ascii="Sylfaen" w:hAnsi="Sylfaen"/>
          <w:lang w:val="ka-GE"/>
        </w:rPr>
        <w:t>ა</w:t>
      </w:r>
      <w:r w:rsidR="000D0EE8" w:rsidRPr="00990E21">
        <w:rPr>
          <w:rFonts w:ascii="Sylfaen" w:hAnsi="Sylfaen"/>
          <w:lang w:val="ka-GE"/>
        </w:rPr>
        <w:t xml:space="preserve">ს </w:t>
      </w:r>
      <w:r w:rsidR="000D0EE8" w:rsidRPr="00990E21">
        <w:t xml:space="preserve"> </w:t>
      </w:r>
      <w:r w:rsidR="000D0EE8" w:rsidRPr="00990E21">
        <w:rPr>
          <w:rFonts w:ascii="Sylfaen" w:hAnsi="Sylfaen"/>
          <w:lang w:val="ka-GE"/>
        </w:rPr>
        <w:t>შ</w:t>
      </w:r>
      <w:r w:rsidR="00BA004B">
        <w:rPr>
          <w:rFonts w:ascii="Sylfaen" w:hAnsi="Sylfaen"/>
          <w:lang w:val="ka-GE"/>
        </w:rPr>
        <w:t>ე</w:t>
      </w:r>
      <w:r w:rsidR="000D0EE8" w:rsidRPr="00990E21">
        <w:rPr>
          <w:rFonts w:ascii="Sylfaen" w:hAnsi="Sylfaen"/>
          <w:lang w:val="ka-GE"/>
        </w:rPr>
        <w:t>ესაბამ</w:t>
      </w:r>
      <w:r w:rsidR="00BA004B">
        <w:rPr>
          <w:rFonts w:ascii="Sylfaen" w:hAnsi="Sylfaen"/>
          <w:lang w:val="ka-GE"/>
        </w:rPr>
        <w:t>ება</w:t>
      </w:r>
      <w:r w:rsidR="000D0EE8" w:rsidRPr="00990E21">
        <w:t>.</w:t>
      </w:r>
      <w:r w:rsidR="003460CF" w:rsidRPr="00990E21">
        <w:rPr>
          <w:iCs/>
        </w:rPr>
        <w:t xml:space="preserve"> </w:t>
      </w:r>
      <w:r w:rsidR="00BE3A98">
        <w:rPr>
          <w:rFonts w:ascii="Sylfaen" w:hAnsi="Sylfaen" w:cs="Sylfaen"/>
          <w:iCs/>
          <w:lang w:val="ka-GE"/>
        </w:rPr>
        <w:t>ამავე კატეგორიას განეკუთვნება</w:t>
      </w:r>
      <w:r w:rsidR="000D0EE8" w:rsidRPr="00990E21">
        <w:rPr>
          <w:iCs/>
        </w:rPr>
        <w:t>,</w:t>
      </w:r>
      <w:r w:rsidR="00BE3A98">
        <w:rPr>
          <w:rFonts w:ascii="Sylfaen" w:hAnsi="Sylfaen"/>
          <w:iCs/>
          <w:lang w:val="ka-GE"/>
        </w:rPr>
        <w:t xml:space="preserve"> ის</w:t>
      </w:r>
      <w:r w:rsidR="000D0EE8" w:rsidRPr="00990E21">
        <w:rPr>
          <w:iCs/>
        </w:rPr>
        <w:t xml:space="preserve"> </w:t>
      </w:r>
      <w:proofErr w:type="spellStart"/>
      <w:r w:rsidR="000D0EE8" w:rsidRPr="00990E21">
        <w:rPr>
          <w:rFonts w:ascii="Sylfaen" w:hAnsi="Sylfaen" w:cs="Sylfaen"/>
          <w:iCs/>
        </w:rPr>
        <w:t>საქმიანობ</w:t>
      </w:r>
      <w:proofErr w:type="spellEnd"/>
      <w:r w:rsidR="00886739" w:rsidRPr="00990E21">
        <w:rPr>
          <w:rFonts w:ascii="Sylfaen" w:hAnsi="Sylfaen" w:cs="Sylfaen"/>
          <w:iCs/>
          <w:lang w:val="ka-GE"/>
        </w:rPr>
        <w:t>ები</w:t>
      </w:r>
      <w:r w:rsidR="000D0EE8" w:rsidRPr="00990E21">
        <w:rPr>
          <w:iCs/>
        </w:rPr>
        <w:t xml:space="preserve">, </w:t>
      </w:r>
      <w:r w:rsidR="00886739" w:rsidRPr="00990E21">
        <w:rPr>
          <w:rFonts w:ascii="Sylfaen" w:hAnsi="Sylfaen" w:cs="Sylfaen"/>
          <w:iCs/>
          <w:lang w:val="ka-GE"/>
        </w:rPr>
        <w:t>რომლებიც</w:t>
      </w:r>
      <w:r w:rsidR="000D0EE8" w:rsidRPr="00990E21">
        <w:rPr>
          <w:iCs/>
        </w:rPr>
        <w:t xml:space="preserve"> </w:t>
      </w:r>
      <w:proofErr w:type="spellStart"/>
      <w:r w:rsidR="000D0EE8" w:rsidRPr="00990E21">
        <w:rPr>
          <w:rFonts w:ascii="Sylfaen" w:hAnsi="Sylfaen" w:cs="Sylfaen"/>
          <w:iCs/>
        </w:rPr>
        <w:t>მიწის</w:t>
      </w:r>
      <w:proofErr w:type="spellEnd"/>
      <w:r w:rsidR="000D0EE8" w:rsidRPr="00990E21">
        <w:rPr>
          <w:iCs/>
        </w:rPr>
        <w:t xml:space="preserve"> </w:t>
      </w:r>
      <w:r w:rsidR="00BE3A98">
        <w:rPr>
          <w:rFonts w:ascii="Sylfaen" w:hAnsi="Sylfaen" w:cs="Sylfaen"/>
          <w:iCs/>
          <w:lang w:val="ka-GE"/>
        </w:rPr>
        <w:t>გამოსყიდვას</w:t>
      </w:r>
      <w:r w:rsidR="000D0EE8" w:rsidRPr="00990E21">
        <w:rPr>
          <w:iCs/>
        </w:rPr>
        <w:t xml:space="preserve"> </w:t>
      </w:r>
      <w:proofErr w:type="spellStart"/>
      <w:r w:rsidR="000D0EE8" w:rsidRPr="00990E21">
        <w:rPr>
          <w:rFonts w:ascii="Sylfaen" w:hAnsi="Sylfaen" w:cs="Sylfaen"/>
          <w:iCs/>
        </w:rPr>
        <w:t>ან</w:t>
      </w:r>
      <w:proofErr w:type="spellEnd"/>
      <w:r w:rsidR="00886739" w:rsidRPr="00990E21">
        <w:rPr>
          <w:iCs/>
        </w:rPr>
        <w:t>/</w:t>
      </w:r>
      <w:proofErr w:type="spellStart"/>
      <w:r w:rsidR="000D0EE8" w:rsidRPr="00990E21">
        <w:rPr>
          <w:rFonts w:ascii="Sylfaen" w:hAnsi="Sylfaen" w:cs="Sylfaen"/>
          <w:iCs/>
        </w:rPr>
        <w:t>და</w:t>
      </w:r>
      <w:proofErr w:type="spellEnd"/>
      <w:r w:rsidR="000D0EE8" w:rsidRPr="00990E21">
        <w:rPr>
          <w:iCs/>
        </w:rPr>
        <w:t xml:space="preserve"> </w:t>
      </w:r>
      <w:proofErr w:type="spellStart"/>
      <w:r w:rsidR="000D0EE8" w:rsidRPr="00990E21">
        <w:rPr>
          <w:rFonts w:ascii="Sylfaen" w:hAnsi="Sylfaen" w:cs="Sylfaen"/>
          <w:iCs/>
        </w:rPr>
        <w:t>ფიზიკურ</w:t>
      </w:r>
      <w:proofErr w:type="spellEnd"/>
      <w:r w:rsidR="00886739" w:rsidRPr="00990E21">
        <w:rPr>
          <w:rFonts w:ascii="Sylfaen" w:hAnsi="Sylfaen" w:cs="Sylfaen"/>
          <w:iCs/>
          <w:lang w:val="ka-GE"/>
        </w:rPr>
        <w:t xml:space="preserve"> გადაადგილებას</w:t>
      </w:r>
      <w:r w:rsidR="000D0EE8" w:rsidRPr="00990E21">
        <w:rPr>
          <w:iCs/>
        </w:rPr>
        <w:t xml:space="preserve">, </w:t>
      </w:r>
      <w:proofErr w:type="spellStart"/>
      <w:r w:rsidR="000D0EE8" w:rsidRPr="00990E21">
        <w:rPr>
          <w:rFonts w:ascii="Sylfaen" w:hAnsi="Sylfaen" w:cs="Sylfaen"/>
          <w:iCs/>
        </w:rPr>
        <w:t>ახალ</w:t>
      </w:r>
      <w:proofErr w:type="spellEnd"/>
      <w:r w:rsidR="000D0EE8" w:rsidRPr="00990E21">
        <w:rPr>
          <w:iCs/>
        </w:rPr>
        <w:t xml:space="preserve"> </w:t>
      </w:r>
      <w:r w:rsidR="00047D8E" w:rsidRPr="00990E21">
        <w:rPr>
          <w:rFonts w:ascii="Sylfaen" w:hAnsi="Sylfaen" w:cs="Sylfaen"/>
          <w:iCs/>
          <w:lang w:val="ka-GE"/>
        </w:rPr>
        <w:t xml:space="preserve">მშენებლობას, </w:t>
      </w:r>
      <w:proofErr w:type="spellStart"/>
      <w:r w:rsidR="00047D8E" w:rsidRPr="00990E21">
        <w:rPr>
          <w:rFonts w:ascii="Sylfaen" w:hAnsi="Sylfaen" w:cs="Sylfaen"/>
          <w:iCs/>
        </w:rPr>
        <w:t>პესტიციდების</w:t>
      </w:r>
      <w:proofErr w:type="spellEnd"/>
      <w:r w:rsidR="00047D8E" w:rsidRPr="00990E21">
        <w:rPr>
          <w:iCs/>
        </w:rPr>
        <w:t xml:space="preserve"> </w:t>
      </w:r>
      <w:r w:rsidR="000D0EE8" w:rsidRPr="00990E21">
        <w:rPr>
          <w:iCs/>
        </w:rPr>
        <w:t xml:space="preserve"> </w:t>
      </w:r>
      <w:proofErr w:type="spellStart"/>
      <w:r w:rsidR="000D0EE8" w:rsidRPr="00990E21">
        <w:rPr>
          <w:rFonts w:ascii="Sylfaen" w:hAnsi="Sylfaen" w:cs="Sylfaen"/>
          <w:iCs/>
        </w:rPr>
        <w:t>შეძენ</w:t>
      </w:r>
      <w:proofErr w:type="spellEnd"/>
      <w:r w:rsidR="00047D8E" w:rsidRPr="00990E21">
        <w:rPr>
          <w:rFonts w:ascii="Sylfaen" w:hAnsi="Sylfaen" w:cs="Sylfaen"/>
          <w:iCs/>
          <w:lang w:val="ka-GE"/>
        </w:rPr>
        <w:t>ა</w:t>
      </w:r>
      <w:r w:rsidR="000D0EE8" w:rsidRPr="00990E21">
        <w:rPr>
          <w:rFonts w:ascii="Sylfaen" w:hAnsi="Sylfaen" w:cs="Sylfaen"/>
          <w:iCs/>
        </w:rPr>
        <w:t>ს</w:t>
      </w:r>
      <w:r w:rsidR="000D0EE8" w:rsidRPr="00990E21">
        <w:rPr>
          <w:iCs/>
        </w:rPr>
        <w:t xml:space="preserve"> </w:t>
      </w:r>
      <w:proofErr w:type="spellStart"/>
      <w:r w:rsidR="000D0EE8" w:rsidRPr="00990E21">
        <w:rPr>
          <w:rFonts w:ascii="Sylfaen" w:hAnsi="Sylfaen" w:cs="Sylfaen"/>
          <w:iCs/>
        </w:rPr>
        <w:t>ან</w:t>
      </w:r>
      <w:proofErr w:type="spellEnd"/>
      <w:r w:rsidR="00047D8E" w:rsidRPr="00990E21">
        <w:rPr>
          <w:iCs/>
        </w:rPr>
        <w:t>/</w:t>
      </w:r>
      <w:proofErr w:type="spellStart"/>
      <w:r w:rsidR="000D0EE8" w:rsidRPr="00990E21">
        <w:rPr>
          <w:rFonts w:ascii="Sylfaen" w:hAnsi="Sylfaen" w:cs="Sylfaen"/>
          <w:iCs/>
        </w:rPr>
        <w:t>და</w:t>
      </w:r>
      <w:proofErr w:type="spellEnd"/>
      <w:r w:rsidR="000D0EE8" w:rsidRPr="00990E21">
        <w:rPr>
          <w:iCs/>
        </w:rPr>
        <w:t xml:space="preserve"> </w:t>
      </w:r>
      <w:proofErr w:type="spellStart"/>
      <w:r w:rsidR="000D0EE8" w:rsidRPr="00990E21">
        <w:rPr>
          <w:rFonts w:ascii="Sylfaen" w:hAnsi="Sylfaen" w:cs="Sylfaen"/>
          <w:iCs/>
        </w:rPr>
        <w:t>გამოყენებ</w:t>
      </w:r>
      <w:proofErr w:type="spellEnd"/>
      <w:r w:rsidR="00047D8E" w:rsidRPr="00990E21">
        <w:rPr>
          <w:rFonts w:ascii="Sylfaen" w:hAnsi="Sylfaen" w:cs="Sylfaen"/>
          <w:iCs/>
          <w:lang w:val="ka-GE"/>
        </w:rPr>
        <w:t>ა</w:t>
      </w:r>
      <w:r w:rsidR="000D0EE8" w:rsidRPr="00990E21">
        <w:rPr>
          <w:rFonts w:ascii="Sylfaen" w:hAnsi="Sylfaen" w:cs="Sylfaen"/>
          <w:iCs/>
        </w:rPr>
        <w:t>ს</w:t>
      </w:r>
      <w:r w:rsidR="00BE3A98">
        <w:rPr>
          <w:rFonts w:ascii="Sylfaen" w:hAnsi="Sylfaen" w:cs="Sylfaen"/>
          <w:iCs/>
          <w:lang w:val="ka-GE"/>
        </w:rPr>
        <w:t xml:space="preserve"> </w:t>
      </w:r>
      <w:r w:rsidR="00BE3A98">
        <w:rPr>
          <w:rFonts w:ascii="Sylfaen" w:hAnsi="Sylfaen"/>
          <w:iCs/>
          <w:lang w:val="ka-GE"/>
        </w:rPr>
        <w:t>მოიცავს</w:t>
      </w:r>
      <w:r w:rsidR="000D0EE8" w:rsidRPr="00990E21">
        <w:rPr>
          <w:iCs/>
        </w:rPr>
        <w:t xml:space="preserve">, </w:t>
      </w:r>
      <w:r w:rsidR="00047D8E" w:rsidRPr="00990E21">
        <w:rPr>
          <w:rFonts w:ascii="Sylfaen" w:hAnsi="Sylfaen" w:cs="Sylfaen"/>
          <w:iCs/>
          <w:lang w:val="ka-GE"/>
        </w:rPr>
        <w:t>აგრეთვე</w:t>
      </w:r>
      <w:r w:rsidR="000D0EE8" w:rsidRPr="00990E21">
        <w:rPr>
          <w:iCs/>
        </w:rPr>
        <w:t xml:space="preserve"> </w:t>
      </w:r>
      <w:r w:rsidR="000D0EE8" w:rsidRPr="00990E21">
        <w:rPr>
          <w:rFonts w:ascii="Sylfaen" w:hAnsi="Sylfaen" w:cs="Sylfaen"/>
          <w:iCs/>
        </w:rPr>
        <w:t>ი</w:t>
      </w:r>
      <w:r w:rsidR="00BE3A98">
        <w:rPr>
          <w:rFonts w:ascii="Sylfaen" w:hAnsi="Sylfaen" w:cs="Sylfaen"/>
          <w:iCs/>
          <w:lang w:val="ka-GE"/>
        </w:rPr>
        <w:t xml:space="preserve">ს </w:t>
      </w:r>
      <w:proofErr w:type="spellStart"/>
      <w:r w:rsidR="00047D8E" w:rsidRPr="00990E21">
        <w:rPr>
          <w:rFonts w:ascii="Sylfaen" w:hAnsi="Sylfaen" w:cs="Sylfaen"/>
          <w:iCs/>
        </w:rPr>
        <w:t>საქმიანობ</w:t>
      </w:r>
      <w:proofErr w:type="spellEnd"/>
      <w:r w:rsidR="00BE3A98">
        <w:rPr>
          <w:rFonts w:ascii="Sylfaen" w:hAnsi="Sylfaen" w:cs="Sylfaen"/>
          <w:iCs/>
          <w:lang w:val="ka-GE"/>
        </w:rPr>
        <w:t>ები</w:t>
      </w:r>
      <w:r w:rsidR="00047D8E" w:rsidRPr="00990E21">
        <w:rPr>
          <w:iCs/>
        </w:rPr>
        <w:t>,</w:t>
      </w:r>
      <w:r w:rsidR="000D0EE8" w:rsidRPr="00990E21">
        <w:rPr>
          <w:iCs/>
        </w:rPr>
        <w:t xml:space="preserve"> </w:t>
      </w:r>
      <w:proofErr w:type="spellStart"/>
      <w:r w:rsidR="000D0EE8" w:rsidRPr="00990E21">
        <w:rPr>
          <w:rFonts w:ascii="Sylfaen" w:hAnsi="Sylfaen" w:cs="Sylfaen"/>
          <w:iCs/>
        </w:rPr>
        <w:t>რომ</w:t>
      </w:r>
      <w:proofErr w:type="spellEnd"/>
      <w:r w:rsidR="00047D8E" w:rsidRPr="00990E21">
        <w:rPr>
          <w:rFonts w:ascii="Sylfaen" w:hAnsi="Sylfaen" w:cs="Sylfaen"/>
          <w:iCs/>
          <w:lang w:val="ka-GE"/>
        </w:rPr>
        <w:t xml:space="preserve">ლებიც შეტანილია </w:t>
      </w:r>
      <w:r w:rsidR="000D0EE8" w:rsidRPr="00990E21">
        <w:rPr>
          <w:iCs/>
        </w:rPr>
        <w:t xml:space="preserve">IFC </w:t>
      </w:r>
      <w:r w:rsidR="00BE3A98">
        <w:rPr>
          <w:rFonts w:ascii="Sylfaen" w:hAnsi="Sylfaen" w:cs="Sylfaen"/>
          <w:iCs/>
          <w:lang w:val="ka-GE"/>
        </w:rPr>
        <w:t>აკრძალულ</w:t>
      </w:r>
      <w:r w:rsidR="003F3D58">
        <w:rPr>
          <w:rFonts w:ascii="Sylfaen" w:hAnsi="Sylfaen" w:cs="Sylfaen"/>
          <w:iCs/>
        </w:rPr>
        <w:t xml:space="preserve"> </w:t>
      </w:r>
      <w:proofErr w:type="spellStart"/>
      <w:r w:rsidR="003F3D58">
        <w:rPr>
          <w:rFonts w:ascii="Sylfaen" w:hAnsi="Sylfaen" w:cs="Sylfaen"/>
          <w:iCs/>
        </w:rPr>
        <w:t>საქმიანობათა</w:t>
      </w:r>
      <w:proofErr w:type="spellEnd"/>
      <w:r w:rsidR="000D0EE8" w:rsidRPr="00990E21">
        <w:rPr>
          <w:iCs/>
        </w:rPr>
        <w:t xml:space="preserve"> </w:t>
      </w:r>
      <w:r w:rsidR="00BE3A98">
        <w:rPr>
          <w:rFonts w:ascii="Sylfaen" w:hAnsi="Sylfaen" w:cs="Sylfaen"/>
          <w:iCs/>
          <w:lang w:val="ka-GE"/>
        </w:rPr>
        <w:t>ნუსხაში</w:t>
      </w:r>
      <w:r w:rsidR="003460CF" w:rsidRPr="00990E21">
        <w:rPr>
          <w:iCs/>
        </w:rPr>
        <w:t xml:space="preserve"> (</w:t>
      </w:r>
      <w:r w:rsidR="00047D8E" w:rsidRPr="00990E21">
        <w:rPr>
          <w:rFonts w:ascii="Sylfaen" w:hAnsi="Sylfaen"/>
          <w:iCs/>
          <w:lang w:val="ka-GE"/>
        </w:rPr>
        <w:t>დანართი</w:t>
      </w:r>
      <w:r w:rsidR="003460CF" w:rsidRPr="00990E21">
        <w:rPr>
          <w:i/>
          <w:iCs/>
        </w:rPr>
        <w:t xml:space="preserve"> I</w:t>
      </w:r>
      <w:r w:rsidR="002B73D4" w:rsidRPr="00990E21">
        <w:rPr>
          <w:i/>
          <w:iCs/>
        </w:rPr>
        <w:t>I</w:t>
      </w:r>
      <w:r w:rsidR="003460CF" w:rsidRPr="00990E21">
        <w:rPr>
          <w:iCs/>
        </w:rPr>
        <w:t>)</w:t>
      </w:r>
      <w:r w:rsidR="00E576BB" w:rsidRPr="00990E21">
        <w:rPr>
          <w:iCs/>
        </w:rPr>
        <w:t xml:space="preserve">. </w:t>
      </w:r>
      <w:r w:rsidR="00E576BB" w:rsidRPr="00990E21">
        <w:rPr>
          <w:b/>
          <w:iCs/>
        </w:rPr>
        <w:t xml:space="preserve">III </w:t>
      </w:r>
      <w:proofErr w:type="spellStart"/>
      <w:r w:rsidR="00F138B1" w:rsidRPr="00990E21">
        <w:rPr>
          <w:rFonts w:ascii="Sylfaen" w:hAnsi="Sylfaen" w:cs="Sylfaen"/>
          <w:b/>
        </w:rPr>
        <w:t>კატეგორი</w:t>
      </w:r>
      <w:proofErr w:type="spellEnd"/>
      <w:r w:rsidR="00F138B1" w:rsidRPr="00990E21">
        <w:rPr>
          <w:rFonts w:ascii="Sylfaen" w:hAnsi="Sylfaen" w:cs="Sylfaen"/>
          <w:b/>
          <w:lang w:val="ka-GE"/>
        </w:rPr>
        <w:t>ის</w:t>
      </w:r>
      <w:r w:rsidR="00F138B1" w:rsidRPr="00990E21">
        <w:rPr>
          <w:b/>
        </w:rPr>
        <w:t xml:space="preserve"> </w:t>
      </w:r>
      <w:proofErr w:type="spellStart"/>
      <w:r w:rsidR="00F138B1" w:rsidRPr="00990E21">
        <w:rPr>
          <w:rFonts w:ascii="Sylfaen" w:hAnsi="Sylfaen" w:cs="Sylfaen"/>
          <w:b/>
        </w:rPr>
        <w:t>საქმიანობ</w:t>
      </w:r>
      <w:proofErr w:type="spellEnd"/>
      <w:r w:rsidR="00F138B1" w:rsidRPr="00990E21">
        <w:rPr>
          <w:rFonts w:ascii="Sylfaen" w:hAnsi="Sylfaen" w:cs="Sylfaen"/>
          <w:b/>
          <w:lang w:val="ka-GE"/>
        </w:rPr>
        <w:t>ები</w:t>
      </w:r>
      <w:r w:rsidR="00BE3A98">
        <w:rPr>
          <w:rFonts w:ascii="Sylfaen" w:hAnsi="Sylfaen" w:cs="Sylfaen"/>
          <w:b/>
          <w:lang w:val="ka-GE"/>
        </w:rPr>
        <w:t xml:space="preserve"> პროექტის ფარგლებში</w:t>
      </w:r>
      <w:r w:rsidR="00F138B1" w:rsidRPr="00990E21">
        <w:rPr>
          <w:rFonts w:ascii="Sylfaen" w:hAnsi="Sylfaen" w:cs="Sylfaen"/>
          <w:b/>
          <w:i/>
          <w:lang w:val="ka-GE"/>
        </w:rPr>
        <w:t xml:space="preserve"> </w:t>
      </w:r>
      <w:r w:rsidR="00F138B1" w:rsidRPr="00990E21">
        <w:rPr>
          <w:rFonts w:ascii="Sylfaen" w:hAnsi="Sylfaen"/>
          <w:b/>
          <w:i/>
          <w:iCs/>
          <w:lang w:val="ka-GE"/>
        </w:rPr>
        <w:t xml:space="preserve">არ </w:t>
      </w:r>
      <w:r w:rsidR="00BE3A98">
        <w:rPr>
          <w:rFonts w:ascii="Sylfaen" w:hAnsi="Sylfaen"/>
          <w:b/>
          <w:i/>
          <w:iCs/>
          <w:lang w:val="ka-GE"/>
        </w:rPr>
        <w:t>და</w:t>
      </w:r>
      <w:r w:rsidR="00F138B1" w:rsidRPr="00990E21">
        <w:rPr>
          <w:rFonts w:ascii="Sylfaen" w:hAnsi="Sylfaen"/>
          <w:b/>
          <w:i/>
          <w:iCs/>
          <w:lang w:val="ka-GE"/>
        </w:rPr>
        <w:t>ფინანსდება.</w:t>
      </w:r>
    </w:p>
    <w:p w14:paraId="3898FF08" w14:textId="552A1B83" w:rsidR="00D10E8D" w:rsidRDefault="00751A37" w:rsidP="00EE0E55">
      <w:pPr>
        <w:pStyle w:val="L1b"/>
        <w:tabs>
          <w:tab w:val="clear" w:pos="9356"/>
          <w:tab w:val="right" w:pos="0"/>
          <w:tab w:val="left" w:pos="8505"/>
        </w:tabs>
        <w:spacing w:line="240" w:lineRule="auto"/>
        <w:ind w:left="0" w:right="135"/>
        <w:jc w:val="both"/>
      </w:pPr>
      <w:r w:rsidRPr="00751A37">
        <w:rPr>
          <w:rFonts w:ascii="Sylfaen" w:hAnsi="Sylfaen" w:cs="Sylfaen"/>
        </w:rPr>
        <w:t>საგრანტო</w:t>
      </w:r>
      <w:r w:rsidRPr="00751A37">
        <w:t xml:space="preserve"> </w:t>
      </w:r>
      <w:r w:rsidRPr="00751A37">
        <w:rPr>
          <w:rFonts w:ascii="Sylfaen" w:hAnsi="Sylfaen" w:cs="Sylfaen"/>
        </w:rPr>
        <w:t>განაცხადების</w:t>
      </w:r>
      <w:r>
        <w:rPr>
          <w:rFonts w:ascii="Sylfaen" w:hAnsi="Sylfaen" w:cs="Sylfaen"/>
          <w:lang w:val="ka-GE"/>
        </w:rPr>
        <w:t>თვის</w:t>
      </w:r>
      <w:r w:rsidR="00BE3A98">
        <w:rPr>
          <w:rFonts w:ascii="Sylfaen" w:hAnsi="Sylfaen" w:cs="Sylfaen"/>
          <w:lang w:val="ka-GE"/>
        </w:rPr>
        <w:t>, რომლებიც</w:t>
      </w:r>
      <w:r w:rsidRPr="00751A37">
        <w:t xml:space="preserve"> </w:t>
      </w:r>
      <w:proofErr w:type="spellStart"/>
      <w:r w:rsidR="00BE3A98">
        <w:rPr>
          <w:rFonts w:ascii="Sylfaen" w:hAnsi="Sylfaen" w:cs="Sylfaen"/>
          <w:lang w:val="ka-GE"/>
        </w:rPr>
        <w:t>გარემოსდაცვით</w:t>
      </w:r>
      <w:proofErr w:type="spellEnd"/>
      <w:r w:rsidR="00BE3A98">
        <w:rPr>
          <w:rFonts w:ascii="Sylfaen" w:hAnsi="Sylfaen" w:cs="Sylfaen"/>
          <w:lang w:val="ka-GE"/>
        </w:rPr>
        <w:t xml:space="preserve"> </w:t>
      </w:r>
      <w:r w:rsidR="00E724AB" w:rsidRPr="002B7AC4">
        <w:t>II</w:t>
      </w:r>
      <w:r w:rsidR="00E724AB" w:rsidRPr="00751A37">
        <w:rPr>
          <w:rFonts w:ascii="Sylfaen" w:hAnsi="Sylfaen" w:cs="Sylfaen"/>
        </w:rPr>
        <w:t xml:space="preserve"> </w:t>
      </w:r>
      <w:r w:rsidR="00BE3A98">
        <w:rPr>
          <w:rFonts w:ascii="Sylfaen" w:hAnsi="Sylfaen" w:cs="Sylfaen"/>
          <w:lang w:val="ka-GE"/>
        </w:rPr>
        <w:t xml:space="preserve">კატეგორიას </w:t>
      </w:r>
      <w:r w:rsidRPr="00751A37">
        <w:t>(</w:t>
      </w:r>
      <w:r w:rsidRPr="00751A37">
        <w:rPr>
          <w:rFonts w:ascii="Sylfaen" w:hAnsi="Sylfaen"/>
          <w:lang w:val="ka-GE"/>
        </w:rPr>
        <w:t xml:space="preserve">მსოფლიო ბანკის </w:t>
      </w:r>
      <w:r w:rsidRPr="00751A37">
        <w:rPr>
          <w:rFonts w:ascii="Sylfaen" w:hAnsi="Sylfaen" w:cs="Sylfaen"/>
        </w:rPr>
        <w:t>გარემოსდაცვითი</w:t>
      </w:r>
      <w:r w:rsidRPr="00751A37">
        <w:rPr>
          <w:rFonts w:ascii="Sylfaen" w:hAnsi="Sylfaen" w:cs="Sylfaen"/>
          <w:lang w:val="ka-GE"/>
        </w:rPr>
        <w:t xml:space="preserve"> </w:t>
      </w:r>
      <w:r w:rsidRPr="00751A37">
        <w:rPr>
          <w:rFonts w:ascii="Sylfaen" w:hAnsi="Sylfaen" w:cs="Sylfaen"/>
        </w:rPr>
        <w:t>კატეგორია</w:t>
      </w:r>
      <w:r w:rsidRPr="00751A37">
        <w:t xml:space="preserve"> B)</w:t>
      </w:r>
      <w:r w:rsidR="00BE3A98">
        <w:rPr>
          <w:rFonts w:ascii="Sylfaen" w:hAnsi="Sylfaen"/>
          <w:lang w:val="ka-GE"/>
        </w:rPr>
        <w:t xml:space="preserve"> განეკუთვნებიან</w:t>
      </w:r>
      <w:r w:rsidRPr="00751A37">
        <w:t xml:space="preserve">, </w:t>
      </w:r>
      <w:r w:rsidRPr="00751A37">
        <w:rPr>
          <w:rFonts w:ascii="Sylfaen" w:hAnsi="Sylfaen" w:cs="Sylfaen"/>
        </w:rPr>
        <w:t>საჭირო</w:t>
      </w:r>
      <w:r w:rsidRPr="00751A37">
        <w:t xml:space="preserve"> </w:t>
      </w:r>
      <w:r w:rsidRPr="00751A37">
        <w:rPr>
          <w:rFonts w:ascii="Sylfaen" w:hAnsi="Sylfaen" w:cs="Sylfaen"/>
        </w:rPr>
        <w:t>იქნება</w:t>
      </w:r>
      <w:r w:rsidRPr="00751A37">
        <w:t xml:space="preserve"> </w:t>
      </w:r>
      <w:r w:rsidR="00075AB4">
        <w:rPr>
          <w:rFonts w:ascii="Sylfaen" w:hAnsi="Sylfaen" w:cs="Sylfaen"/>
          <w:lang w:val="ka-GE"/>
        </w:rPr>
        <w:t>ბუნებრივ და სოციალურ გარემოზე ზემოქმედების</w:t>
      </w:r>
      <w:r w:rsidR="00874546">
        <w:t xml:space="preserve"> </w:t>
      </w:r>
      <w:r w:rsidRPr="00751A37">
        <w:rPr>
          <w:rFonts w:ascii="Sylfaen" w:hAnsi="Sylfaen" w:cs="Sylfaen"/>
        </w:rPr>
        <w:t>მართვის</w:t>
      </w:r>
      <w:r w:rsidRPr="00751A37">
        <w:t xml:space="preserve"> </w:t>
      </w:r>
      <w:r w:rsidRPr="00751A37">
        <w:rPr>
          <w:rFonts w:ascii="Sylfaen" w:hAnsi="Sylfaen" w:cs="Sylfaen"/>
        </w:rPr>
        <w:t>გეგმ</w:t>
      </w:r>
      <w:r>
        <w:rPr>
          <w:rFonts w:ascii="Sylfaen" w:hAnsi="Sylfaen" w:cs="Sylfaen"/>
          <w:lang w:val="ka-GE"/>
        </w:rPr>
        <w:t xml:space="preserve">ის </w:t>
      </w:r>
      <w:r w:rsidRPr="00751A37">
        <w:t xml:space="preserve"> (ESMP) </w:t>
      </w:r>
      <w:r w:rsidRPr="00751A37">
        <w:rPr>
          <w:rFonts w:ascii="Sylfaen" w:hAnsi="Sylfaen" w:cs="Sylfaen"/>
        </w:rPr>
        <w:t>მომზადება</w:t>
      </w:r>
      <w:r w:rsidR="00E724AB">
        <w:rPr>
          <w:rFonts w:ascii="Sylfaen" w:hAnsi="Sylfaen" w:cs="Sylfaen"/>
          <w:lang w:val="ka-GE"/>
        </w:rPr>
        <w:t xml:space="preserve">. </w:t>
      </w:r>
      <w:r w:rsidR="003E00D4" w:rsidRPr="003E00D4">
        <w:rPr>
          <w:rFonts w:ascii="Sylfaen" w:hAnsi="Sylfaen" w:cs="Sylfaen"/>
        </w:rPr>
        <w:t>წინასწარ</w:t>
      </w:r>
      <w:r w:rsidR="003E00D4" w:rsidRPr="003E00D4">
        <w:t xml:space="preserve"> </w:t>
      </w:r>
      <w:r w:rsidR="003E00D4" w:rsidRPr="003E00D4">
        <w:rPr>
          <w:rFonts w:ascii="Sylfaen" w:hAnsi="Sylfaen" w:cs="Sylfaen"/>
        </w:rPr>
        <w:t>შერჩეულ</w:t>
      </w:r>
      <w:r w:rsidR="003E00D4" w:rsidRPr="003E00D4">
        <w:t xml:space="preserve"> </w:t>
      </w:r>
      <w:r w:rsidR="003E00D4" w:rsidRPr="003E00D4">
        <w:rPr>
          <w:rFonts w:ascii="Sylfaen" w:hAnsi="Sylfaen" w:cs="Sylfaen"/>
        </w:rPr>
        <w:t>აპლიკანტებ</w:t>
      </w:r>
      <w:r w:rsidR="003E00D4">
        <w:rPr>
          <w:rFonts w:ascii="Sylfaen" w:hAnsi="Sylfaen" w:cs="Sylfaen"/>
          <w:lang w:val="ka-GE"/>
        </w:rPr>
        <w:t>ს</w:t>
      </w:r>
      <w:r w:rsidR="003E00D4" w:rsidRPr="003E00D4">
        <w:t xml:space="preserve"> </w:t>
      </w:r>
      <w:r w:rsidR="00E724AB">
        <w:rPr>
          <w:rFonts w:ascii="Sylfaen" w:hAnsi="Sylfaen" w:cs="Sylfaen"/>
          <w:lang w:val="ka-GE"/>
        </w:rPr>
        <w:t>წარედგინებათ ინფორმაცია</w:t>
      </w:r>
      <w:r w:rsidR="003E00D4" w:rsidRPr="003E00D4">
        <w:t xml:space="preserve"> </w:t>
      </w:r>
      <w:r w:rsidR="00075AB4">
        <w:rPr>
          <w:rFonts w:ascii="Sylfaen" w:hAnsi="Sylfaen" w:cs="Sylfaen"/>
          <w:lang w:val="ka-GE"/>
        </w:rPr>
        <w:t>ბუნებრივ და სოციალურ გარემოზე ზემოქმედების</w:t>
      </w:r>
      <w:r w:rsidR="00CA3995">
        <w:rPr>
          <w:rFonts w:ascii="Sylfaen" w:hAnsi="Sylfaen" w:cs="Sylfaen"/>
          <w:lang w:val="ka-GE"/>
        </w:rPr>
        <w:t xml:space="preserve"> </w:t>
      </w:r>
      <w:r w:rsidR="003E00D4" w:rsidRPr="003E00D4">
        <w:rPr>
          <w:rFonts w:ascii="Sylfaen" w:hAnsi="Sylfaen" w:cs="Sylfaen"/>
        </w:rPr>
        <w:t>სკრინინგის</w:t>
      </w:r>
      <w:r w:rsidR="003E00D4" w:rsidRPr="003E00D4">
        <w:t xml:space="preserve"> </w:t>
      </w:r>
      <w:r w:rsidR="003E00D4" w:rsidRPr="003E00D4">
        <w:rPr>
          <w:rFonts w:ascii="Sylfaen" w:hAnsi="Sylfaen" w:cs="Sylfaen"/>
        </w:rPr>
        <w:t>შედეგებ</w:t>
      </w:r>
      <w:r w:rsidR="00E724AB">
        <w:rPr>
          <w:rFonts w:ascii="Sylfaen" w:hAnsi="Sylfaen" w:cs="Sylfaen"/>
          <w:lang w:val="ka-GE"/>
        </w:rPr>
        <w:t>ი</w:t>
      </w:r>
      <w:r w:rsidR="003E00D4">
        <w:rPr>
          <w:rFonts w:ascii="Sylfaen" w:hAnsi="Sylfaen" w:cs="Sylfaen"/>
          <w:lang w:val="ka-GE"/>
        </w:rPr>
        <w:t>ს</w:t>
      </w:r>
      <w:r w:rsidR="00E724AB">
        <w:rPr>
          <w:rFonts w:ascii="Sylfaen" w:hAnsi="Sylfaen" w:cs="Sylfaen"/>
          <w:lang w:val="ka-GE"/>
        </w:rPr>
        <w:t>ა</w:t>
      </w:r>
      <w:r w:rsidR="003E00D4" w:rsidRPr="003E00D4">
        <w:t xml:space="preserve"> </w:t>
      </w:r>
      <w:r w:rsidR="003E00D4">
        <w:rPr>
          <w:rFonts w:ascii="Sylfaen" w:hAnsi="Sylfaen"/>
          <w:lang w:val="ka-GE"/>
        </w:rPr>
        <w:t xml:space="preserve">და </w:t>
      </w:r>
      <w:r w:rsidR="008744D0">
        <w:rPr>
          <w:rFonts w:ascii="Sylfaen" w:hAnsi="Sylfaen"/>
          <w:lang w:val="ka-GE"/>
        </w:rPr>
        <w:t>საქმიანობი</w:t>
      </w:r>
      <w:r w:rsidR="005A152D">
        <w:rPr>
          <w:rFonts w:ascii="Sylfaen" w:hAnsi="Sylfaen"/>
          <w:lang w:val="ka-GE"/>
        </w:rPr>
        <w:t>ს</w:t>
      </w:r>
      <w:r w:rsidR="008744D0">
        <w:rPr>
          <w:rFonts w:ascii="Sylfaen" w:hAnsi="Sylfaen"/>
          <w:lang w:val="ka-GE"/>
        </w:rPr>
        <w:t xml:space="preserve"> </w:t>
      </w:r>
      <w:r w:rsidR="00E724AB">
        <w:rPr>
          <w:rFonts w:ascii="Sylfaen" w:hAnsi="Sylfaen" w:cs="Sylfaen"/>
        </w:rPr>
        <w:t>კლასიფიკაციი</w:t>
      </w:r>
      <w:r w:rsidR="003E00D4" w:rsidRPr="003E00D4">
        <w:rPr>
          <w:rFonts w:ascii="Sylfaen" w:hAnsi="Sylfaen" w:cs="Sylfaen"/>
        </w:rPr>
        <w:t>ს</w:t>
      </w:r>
      <w:r w:rsidR="00E724AB">
        <w:rPr>
          <w:rFonts w:ascii="Sylfaen" w:hAnsi="Sylfaen" w:cs="Sylfaen"/>
          <w:lang w:val="ka-GE"/>
        </w:rPr>
        <w:t xml:space="preserve"> შესახებ</w:t>
      </w:r>
      <w:r w:rsidR="003E00D4" w:rsidRPr="003E00D4">
        <w:t xml:space="preserve"> </w:t>
      </w:r>
      <w:r w:rsidR="003E00D4" w:rsidRPr="003E00D4">
        <w:rPr>
          <w:rFonts w:ascii="Sylfaen" w:hAnsi="Sylfaen" w:cs="Sylfaen"/>
        </w:rPr>
        <w:t>და</w:t>
      </w:r>
      <w:r w:rsidR="003E00D4" w:rsidRPr="003E00D4">
        <w:t xml:space="preserve"> </w:t>
      </w:r>
      <w:r w:rsidR="008744D0" w:rsidRPr="003E00D4">
        <w:rPr>
          <w:rFonts w:ascii="Sylfaen" w:hAnsi="Sylfaen" w:cs="Sylfaen"/>
        </w:rPr>
        <w:t>საჭირო</w:t>
      </w:r>
      <w:r w:rsidR="008744D0">
        <w:rPr>
          <w:rFonts w:ascii="Sylfaen" w:hAnsi="Sylfaen" w:cs="Sylfaen"/>
          <w:lang w:val="ka-GE"/>
        </w:rPr>
        <w:t>ების შემთხვევაში მოეთხოვებათ</w:t>
      </w:r>
      <w:r w:rsidR="003E00D4" w:rsidRPr="003E00D4">
        <w:t xml:space="preserve"> </w:t>
      </w:r>
      <w:r w:rsidR="003E00D4" w:rsidRPr="002B7AC4">
        <w:t>E</w:t>
      </w:r>
      <w:r w:rsidR="003E00D4">
        <w:t>S</w:t>
      </w:r>
      <w:r w:rsidR="003E00D4" w:rsidRPr="002B7AC4">
        <w:t>MP</w:t>
      </w:r>
      <w:r w:rsidR="005A152D">
        <w:rPr>
          <w:rFonts w:ascii="Sylfaen" w:hAnsi="Sylfaen"/>
          <w:lang w:val="ka-GE"/>
        </w:rPr>
        <w:t>-ის</w:t>
      </w:r>
      <w:r w:rsidR="003E00D4" w:rsidRPr="002B7AC4">
        <w:t xml:space="preserve"> </w:t>
      </w:r>
      <w:r w:rsidR="003E00D4">
        <w:rPr>
          <w:rFonts w:ascii="Sylfaen" w:hAnsi="Sylfaen" w:cs="Sylfaen"/>
          <w:lang w:val="ka-GE"/>
        </w:rPr>
        <w:t xml:space="preserve">შემუშავება. </w:t>
      </w:r>
    </w:p>
    <w:p w14:paraId="607CB2BE" w14:textId="77777777" w:rsidR="00BF3157" w:rsidRDefault="00BF3157" w:rsidP="00CE5E21">
      <w:pPr>
        <w:jc w:val="both"/>
        <w:rPr>
          <w:b/>
          <w:u w:val="single"/>
        </w:rPr>
      </w:pPr>
    </w:p>
    <w:p w14:paraId="2AE1FEE3" w14:textId="47929D81" w:rsidR="0036471A" w:rsidRPr="003D105C" w:rsidRDefault="00075AB4" w:rsidP="00EE0E55">
      <w:pPr>
        <w:ind w:left="-284"/>
        <w:jc w:val="both"/>
        <w:rPr>
          <w:rFonts w:ascii="Sylfaen" w:hAnsi="Sylfaen"/>
          <w:b/>
          <w:u w:val="single"/>
          <w:lang w:val="ka-GE"/>
        </w:rPr>
      </w:pPr>
      <w:r>
        <w:rPr>
          <w:rFonts w:ascii="Sylfaen" w:hAnsi="Sylfaen" w:cs="Sylfaen"/>
          <w:b/>
          <w:u w:val="single"/>
          <w:lang w:val="ka-GE"/>
        </w:rPr>
        <w:t>ბუნებრივ და სოციალურ გარემოზე ზემოქმედების</w:t>
      </w:r>
      <w:r w:rsidR="00874546" w:rsidRPr="00874546">
        <w:rPr>
          <w:rFonts w:ascii="Sylfaen" w:hAnsi="Sylfaen" w:cs="Sylfaen"/>
          <w:b/>
          <w:u w:val="single"/>
        </w:rPr>
        <w:t xml:space="preserve"> </w:t>
      </w:r>
      <w:proofErr w:type="spellStart"/>
      <w:r w:rsidR="00B4529E" w:rsidRPr="00EA1B0D">
        <w:rPr>
          <w:rFonts w:ascii="Sylfaen" w:hAnsi="Sylfaen" w:cs="Sylfaen"/>
          <w:b/>
          <w:u w:val="single"/>
        </w:rPr>
        <w:t>მართვის</w:t>
      </w:r>
      <w:proofErr w:type="spellEnd"/>
      <w:r w:rsidR="00B4529E" w:rsidRPr="00B4529E">
        <w:rPr>
          <w:b/>
          <w:u w:val="single"/>
        </w:rPr>
        <w:t xml:space="preserve"> </w:t>
      </w:r>
      <w:proofErr w:type="spellStart"/>
      <w:r w:rsidR="00B4529E" w:rsidRPr="00B4529E">
        <w:rPr>
          <w:rFonts w:ascii="Sylfaen" w:hAnsi="Sylfaen" w:cs="Sylfaen"/>
          <w:b/>
          <w:u w:val="single"/>
        </w:rPr>
        <w:t>გეგმ</w:t>
      </w:r>
      <w:proofErr w:type="spellEnd"/>
      <w:r w:rsidR="00B4529E" w:rsidRPr="00B4529E">
        <w:rPr>
          <w:rFonts w:ascii="Sylfaen" w:hAnsi="Sylfaen" w:cs="Sylfaen"/>
          <w:b/>
          <w:u w:val="single"/>
          <w:lang w:val="ka-GE"/>
        </w:rPr>
        <w:t>ების</w:t>
      </w:r>
      <w:r w:rsidR="00B4529E">
        <w:rPr>
          <w:rFonts w:ascii="Sylfaen" w:hAnsi="Sylfaen" w:cs="Sylfaen"/>
          <w:lang w:val="ka-GE"/>
        </w:rPr>
        <w:t xml:space="preserve"> </w:t>
      </w:r>
      <w:r w:rsidR="00DC4FDF">
        <w:rPr>
          <w:rFonts w:ascii="Sylfaen" w:hAnsi="Sylfaen" w:cs="Sylfaen"/>
          <w:lang w:val="ka-GE"/>
        </w:rPr>
        <w:t>(</w:t>
      </w:r>
      <w:r w:rsidR="0036471A" w:rsidRPr="0036471A">
        <w:rPr>
          <w:b/>
          <w:u w:val="single"/>
        </w:rPr>
        <w:t>ESMPs</w:t>
      </w:r>
      <w:r w:rsidR="00DC4FDF">
        <w:rPr>
          <w:rFonts w:ascii="Sylfaen" w:hAnsi="Sylfaen"/>
          <w:b/>
          <w:u w:val="single"/>
          <w:lang w:val="ka-GE"/>
        </w:rPr>
        <w:t>)</w:t>
      </w:r>
      <w:r w:rsidR="003D105C">
        <w:rPr>
          <w:rFonts w:ascii="Sylfaen" w:hAnsi="Sylfaen"/>
          <w:b/>
          <w:u w:val="single"/>
          <w:lang w:val="ka-GE"/>
        </w:rPr>
        <w:t xml:space="preserve"> განხილვა და დამტკიცება</w:t>
      </w:r>
    </w:p>
    <w:p w14:paraId="3AFC1877" w14:textId="77777777" w:rsidR="0036471A" w:rsidRDefault="0036471A" w:rsidP="00CE5E21">
      <w:pPr>
        <w:jc w:val="both"/>
      </w:pPr>
    </w:p>
    <w:p w14:paraId="74436A70" w14:textId="50D21014" w:rsidR="007664EF" w:rsidRPr="00135341" w:rsidRDefault="00B066D2" w:rsidP="00EE0E55">
      <w:pPr>
        <w:pStyle w:val="L1b"/>
        <w:tabs>
          <w:tab w:val="clear" w:pos="9356"/>
          <w:tab w:val="right" w:pos="0"/>
          <w:tab w:val="left" w:pos="8505"/>
        </w:tabs>
        <w:spacing w:line="240" w:lineRule="auto"/>
        <w:ind w:left="0" w:right="135"/>
        <w:jc w:val="both"/>
        <w:rPr>
          <w:lang w:val="ka-GE"/>
        </w:rPr>
      </w:pPr>
      <w:r w:rsidRPr="00B066D2">
        <w:rPr>
          <w:rFonts w:ascii="Sylfaen" w:hAnsi="Sylfaen" w:cs="Sylfaen"/>
        </w:rPr>
        <w:t>საგრანტო</w:t>
      </w:r>
      <w:r w:rsidR="004C7B42">
        <w:t xml:space="preserve"> </w:t>
      </w:r>
      <w:r w:rsidRPr="00B066D2">
        <w:rPr>
          <w:rFonts w:ascii="Sylfaen" w:hAnsi="Sylfaen" w:cs="Sylfaen"/>
        </w:rPr>
        <w:t>პროგრამის</w:t>
      </w:r>
      <w:r w:rsidRPr="00B066D2">
        <w:t xml:space="preserve"> </w:t>
      </w:r>
      <w:r w:rsidRPr="00B066D2">
        <w:rPr>
          <w:rFonts w:ascii="Sylfaen" w:hAnsi="Sylfaen" w:cs="Sylfaen"/>
        </w:rPr>
        <w:t>ციკლი</w:t>
      </w:r>
      <w:r>
        <w:rPr>
          <w:rFonts w:ascii="Sylfaen" w:hAnsi="Sylfaen" w:cs="Sylfaen"/>
          <w:lang w:val="ka-GE"/>
        </w:rPr>
        <w:t xml:space="preserve">ს </w:t>
      </w:r>
      <w:r w:rsidR="004C7B42">
        <w:rPr>
          <w:rFonts w:ascii="Sylfaen" w:hAnsi="Sylfaen" w:cs="Sylfaen"/>
          <w:lang w:val="ka-GE"/>
        </w:rPr>
        <w:t>შემდგომ</w:t>
      </w:r>
      <w:r w:rsidRPr="00B066D2">
        <w:t xml:space="preserve"> </w:t>
      </w:r>
      <w:r w:rsidRPr="00B066D2">
        <w:rPr>
          <w:rFonts w:ascii="Sylfaen" w:hAnsi="Sylfaen" w:cs="Sylfaen"/>
        </w:rPr>
        <w:t>ეტაპზე</w:t>
      </w:r>
      <w:r w:rsidRPr="00B066D2">
        <w:t xml:space="preserve">  GITA</w:t>
      </w:r>
      <w:r w:rsidR="003B7430">
        <w:rPr>
          <w:rFonts w:ascii="Sylfaen" w:hAnsi="Sylfaen"/>
          <w:lang w:val="ka-GE"/>
        </w:rPr>
        <w:t>–ს</w:t>
      </w:r>
      <w:r w:rsidR="004C7B42">
        <w:rPr>
          <w:rFonts w:ascii="Sylfaen" w:hAnsi="Sylfaen"/>
          <w:lang w:val="ka-GE"/>
        </w:rPr>
        <w:t xml:space="preserve"> </w:t>
      </w:r>
      <w:r w:rsidR="004C7B42" w:rsidRPr="00B066D2">
        <w:rPr>
          <w:rFonts w:ascii="Sylfaen" w:hAnsi="Sylfaen" w:cs="Sylfaen"/>
        </w:rPr>
        <w:t>წარედგინება</w:t>
      </w:r>
      <w:r w:rsidR="004C7B42">
        <w:rPr>
          <w:rFonts w:ascii="Sylfaen" w:hAnsi="Sylfaen" w:cs="Sylfaen"/>
          <w:lang w:val="ka-GE"/>
        </w:rPr>
        <w:t xml:space="preserve"> </w:t>
      </w:r>
      <w:r w:rsidR="004C7B42" w:rsidRPr="00B066D2">
        <w:rPr>
          <w:rFonts w:ascii="Sylfaen" w:hAnsi="Sylfaen" w:cs="Sylfaen"/>
        </w:rPr>
        <w:t>სრული</w:t>
      </w:r>
      <w:r w:rsidR="004C7B42" w:rsidRPr="00B066D2">
        <w:t xml:space="preserve"> </w:t>
      </w:r>
      <w:r w:rsidR="004C7B42" w:rsidRPr="00B066D2">
        <w:rPr>
          <w:rFonts w:ascii="Sylfaen" w:hAnsi="Sylfaen" w:cs="Sylfaen"/>
        </w:rPr>
        <w:t>საგრანტო</w:t>
      </w:r>
      <w:r w:rsidR="004C7B42">
        <w:rPr>
          <w:rFonts w:ascii="Sylfaen" w:hAnsi="Sylfaen" w:cs="Sylfaen"/>
          <w:lang w:val="ka-GE"/>
        </w:rPr>
        <w:t xml:space="preserve"> წინადადებები</w:t>
      </w:r>
      <w:r w:rsidR="003B7430">
        <w:rPr>
          <w:rFonts w:ascii="Sylfaen" w:hAnsi="Sylfaen"/>
          <w:lang w:val="ka-GE"/>
        </w:rPr>
        <w:t>.</w:t>
      </w:r>
      <w:r w:rsidR="00DE7024">
        <w:rPr>
          <w:rFonts w:ascii="Sylfaen" w:hAnsi="Sylfaen"/>
          <w:lang w:val="ka-GE"/>
        </w:rPr>
        <w:t xml:space="preserve"> </w:t>
      </w:r>
      <w:r w:rsidR="004C7B42">
        <w:rPr>
          <w:rFonts w:ascii="Sylfaen" w:hAnsi="Sylfaen" w:cs="Sylfaen"/>
          <w:lang w:val="ka-GE"/>
        </w:rPr>
        <w:t>საქმიანობის</w:t>
      </w:r>
      <w:r w:rsidR="00C86AD0">
        <w:rPr>
          <w:rFonts w:ascii="Sylfaen" w:hAnsi="Sylfaen" w:cs="Sylfaen"/>
          <w:lang w:val="ka-GE"/>
        </w:rPr>
        <w:t xml:space="preserve"> </w:t>
      </w:r>
      <w:r w:rsidR="00867412">
        <w:rPr>
          <w:rFonts w:ascii="Sylfaen" w:hAnsi="Sylfaen" w:cs="Sylfaen"/>
          <w:lang w:val="ka-GE"/>
        </w:rPr>
        <w:t>განაცხადს</w:t>
      </w:r>
      <w:r w:rsidR="004C7B42">
        <w:rPr>
          <w:rFonts w:ascii="Sylfaen" w:hAnsi="Sylfaen" w:cs="Sylfaen"/>
          <w:lang w:val="ka-GE"/>
        </w:rPr>
        <w:t xml:space="preserve">, რომელსაც </w:t>
      </w:r>
      <w:r w:rsidR="00C86AD0">
        <w:rPr>
          <w:rFonts w:ascii="Sylfaen" w:hAnsi="Sylfaen"/>
          <w:lang w:val="ka-GE"/>
        </w:rPr>
        <w:t xml:space="preserve"> </w:t>
      </w:r>
      <w:proofErr w:type="spellStart"/>
      <w:r w:rsidR="004C7B42">
        <w:rPr>
          <w:rFonts w:ascii="Sylfaen" w:hAnsi="Sylfaen"/>
          <w:lang w:val="ka-GE"/>
        </w:rPr>
        <w:t>სკრინინგის</w:t>
      </w:r>
      <w:proofErr w:type="spellEnd"/>
      <w:r w:rsidR="004C7B42">
        <w:rPr>
          <w:rFonts w:ascii="Sylfaen" w:hAnsi="Sylfaen"/>
          <w:lang w:val="ka-GE"/>
        </w:rPr>
        <w:t xml:space="preserve"> საფუძველზე </w:t>
      </w:r>
      <w:r w:rsidR="00867412">
        <w:rPr>
          <w:rFonts w:ascii="Sylfaen" w:hAnsi="Sylfaen"/>
          <w:lang w:val="ka-GE"/>
        </w:rPr>
        <w:t xml:space="preserve">მიენიჭება </w:t>
      </w:r>
      <w:proofErr w:type="spellStart"/>
      <w:r w:rsidR="00867412">
        <w:rPr>
          <w:rFonts w:ascii="Sylfaen" w:hAnsi="Sylfaen"/>
          <w:lang w:val="ka-GE"/>
        </w:rPr>
        <w:t>გარემოსდავითი</w:t>
      </w:r>
      <w:proofErr w:type="spellEnd"/>
      <w:r w:rsidR="00867412">
        <w:rPr>
          <w:rFonts w:ascii="Sylfaen" w:hAnsi="Sylfaen"/>
          <w:lang w:val="ka-GE"/>
        </w:rPr>
        <w:t xml:space="preserve"> </w:t>
      </w:r>
      <w:r w:rsidR="004C7B42" w:rsidRPr="002B7AC4">
        <w:t>II</w:t>
      </w:r>
      <w:r w:rsidR="004C7B42" w:rsidRPr="00751A37">
        <w:rPr>
          <w:rFonts w:ascii="Sylfaen" w:hAnsi="Sylfaen" w:cs="Sylfaen"/>
        </w:rPr>
        <w:t xml:space="preserve"> </w:t>
      </w:r>
      <w:r w:rsidR="00867412">
        <w:rPr>
          <w:rFonts w:ascii="Sylfaen" w:hAnsi="Sylfaen" w:cs="Sylfaen"/>
          <w:lang w:val="ka-GE"/>
        </w:rPr>
        <w:t xml:space="preserve">კატეგორია, თან უნდა </w:t>
      </w:r>
      <w:proofErr w:type="spellStart"/>
      <w:r w:rsidR="00867412">
        <w:rPr>
          <w:rFonts w:ascii="Sylfaen" w:hAnsi="Sylfaen" w:cs="Sylfaen"/>
          <w:lang w:val="ka-GE"/>
        </w:rPr>
        <w:t>ერთვოდეს</w:t>
      </w:r>
      <w:proofErr w:type="spellEnd"/>
      <w:r w:rsidR="004C7B42">
        <w:rPr>
          <w:rFonts w:ascii="Sylfaen" w:hAnsi="Sylfaen" w:cs="Sylfaen"/>
          <w:lang w:val="ka-GE"/>
        </w:rPr>
        <w:t xml:space="preserve"> </w:t>
      </w:r>
      <w:r w:rsidR="00867412">
        <w:t>ESMP</w:t>
      </w:r>
      <w:r w:rsidR="00867412">
        <w:rPr>
          <w:rFonts w:ascii="Sylfaen" w:hAnsi="Sylfaen"/>
          <w:lang w:val="ka-GE"/>
        </w:rPr>
        <w:t xml:space="preserve">, რომლსაც </w:t>
      </w:r>
      <w:r w:rsidR="00867412" w:rsidRPr="00B066D2">
        <w:t>GITA</w:t>
      </w:r>
      <w:r w:rsidR="00867412">
        <w:rPr>
          <w:rFonts w:ascii="Sylfaen" w:hAnsi="Sylfaen"/>
          <w:lang w:val="ka-GE"/>
        </w:rPr>
        <w:t>–ს დახმარებით შეიმუშავებს აპლიკანტი</w:t>
      </w:r>
      <w:r w:rsidR="00DE7024">
        <w:rPr>
          <w:rFonts w:ascii="Sylfaen" w:hAnsi="Sylfaen"/>
          <w:lang w:val="ka-GE"/>
        </w:rPr>
        <w:t xml:space="preserve">. თუ </w:t>
      </w:r>
      <w:r w:rsidR="00867412">
        <w:rPr>
          <w:rFonts w:ascii="Sylfaen" w:hAnsi="Sylfaen"/>
          <w:lang w:val="ka-GE"/>
        </w:rPr>
        <w:t>განმცხადებელი</w:t>
      </w:r>
      <w:r w:rsidR="00DE7024">
        <w:rPr>
          <w:rFonts w:ascii="Sylfaen" w:hAnsi="Sylfaen"/>
          <w:lang w:val="ka-GE"/>
        </w:rPr>
        <w:t xml:space="preserve"> უარს იტყვის </w:t>
      </w:r>
      <w:r w:rsidR="00DE7024">
        <w:t>ESMP</w:t>
      </w:r>
      <w:r w:rsidR="00DE7024">
        <w:rPr>
          <w:rFonts w:ascii="Sylfaen" w:hAnsi="Sylfaen"/>
          <w:lang w:val="ka-GE"/>
        </w:rPr>
        <w:t xml:space="preserve">–ს მომზადებაზე, </w:t>
      </w:r>
      <w:r w:rsidR="00FF18B1" w:rsidRPr="00751A37">
        <w:rPr>
          <w:rFonts w:ascii="Sylfaen" w:hAnsi="Sylfaen" w:cs="Sylfaen"/>
        </w:rPr>
        <w:t>საგრანტო</w:t>
      </w:r>
      <w:r w:rsidR="00FF18B1" w:rsidRPr="00751A37">
        <w:t xml:space="preserve"> </w:t>
      </w:r>
      <w:r w:rsidR="00FF18B1" w:rsidRPr="00751A37">
        <w:rPr>
          <w:rFonts w:ascii="Sylfaen" w:hAnsi="Sylfaen" w:cs="Sylfaen"/>
        </w:rPr>
        <w:t>განაცხად</w:t>
      </w:r>
      <w:r w:rsidR="00FF18B1">
        <w:rPr>
          <w:rFonts w:ascii="Sylfaen" w:hAnsi="Sylfaen" w:cs="Sylfaen"/>
          <w:lang w:val="ka-GE"/>
        </w:rPr>
        <w:t xml:space="preserve">ი აღარ განიხილება. </w:t>
      </w:r>
      <w:r w:rsidR="00F456C0" w:rsidRPr="00135341">
        <w:rPr>
          <w:lang w:val="ka-GE"/>
        </w:rPr>
        <w:t>ESMP</w:t>
      </w:r>
      <w:r w:rsidR="00FF18B1">
        <w:rPr>
          <w:rFonts w:ascii="Sylfaen" w:hAnsi="Sylfaen"/>
          <w:lang w:val="ka-GE"/>
        </w:rPr>
        <w:t xml:space="preserve">–ს ხარისხის კონტროლი </w:t>
      </w:r>
      <w:r w:rsidR="00F456C0" w:rsidRPr="00135341">
        <w:rPr>
          <w:lang w:val="ka-GE"/>
        </w:rPr>
        <w:t>GITA</w:t>
      </w:r>
      <w:r w:rsidR="00FF18B1">
        <w:rPr>
          <w:rFonts w:ascii="Sylfaen" w:hAnsi="Sylfaen"/>
          <w:lang w:val="ka-GE"/>
        </w:rPr>
        <w:t xml:space="preserve">–ას მიერ </w:t>
      </w:r>
      <w:r w:rsidR="00FF18B1" w:rsidRPr="00135341">
        <w:rPr>
          <w:rFonts w:ascii="Sylfaen" w:hAnsi="Sylfaen" w:cs="Sylfaen"/>
          <w:i/>
          <w:lang w:val="ka-GE"/>
        </w:rPr>
        <w:t>სრული</w:t>
      </w:r>
      <w:r w:rsidR="00FF18B1" w:rsidRPr="00135341">
        <w:rPr>
          <w:i/>
          <w:lang w:val="ka-GE"/>
        </w:rPr>
        <w:t xml:space="preserve"> </w:t>
      </w:r>
      <w:r w:rsidR="00FF18B1" w:rsidRPr="00135341">
        <w:rPr>
          <w:rFonts w:ascii="Sylfaen" w:hAnsi="Sylfaen" w:cs="Sylfaen"/>
          <w:i/>
          <w:lang w:val="ka-GE"/>
        </w:rPr>
        <w:t>საგრანტო</w:t>
      </w:r>
      <w:r w:rsidR="00FF18B1" w:rsidRPr="00FF18B1">
        <w:rPr>
          <w:rFonts w:ascii="Sylfaen" w:hAnsi="Sylfaen" w:cs="Sylfaen"/>
          <w:i/>
          <w:lang w:val="ka-GE"/>
        </w:rPr>
        <w:t xml:space="preserve"> წინადადებების</w:t>
      </w:r>
      <w:r w:rsidR="00FF18B1">
        <w:rPr>
          <w:rFonts w:ascii="Sylfaen" w:hAnsi="Sylfaen" w:cs="Sylfaen"/>
          <w:lang w:val="ka-GE"/>
        </w:rPr>
        <w:t xml:space="preserve"> </w:t>
      </w:r>
      <w:r w:rsidR="00FF18B1">
        <w:rPr>
          <w:rFonts w:ascii="Sylfaen" w:hAnsi="Sylfaen"/>
          <w:lang w:val="ka-GE"/>
        </w:rPr>
        <w:t>განხილვის</w:t>
      </w:r>
      <w:r w:rsidR="00DC510D">
        <w:rPr>
          <w:rFonts w:ascii="Sylfaen" w:hAnsi="Sylfaen"/>
          <w:lang w:val="ka-GE"/>
        </w:rPr>
        <w:t>ა</w:t>
      </w:r>
      <w:r w:rsidR="00FF18B1">
        <w:rPr>
          <w:rFonts w:ascii="Sylfaen" w:hAnsi="Sylfaen"/>
          <w:lang w:val="ka-GE"/>
        </w:rPr>
        <w:t xml:space="preserve"> და დამტკიცების </w:t>
      </w:r>
      <w:r w:rsidR="00857545">
        <w:rPr>
          <w:rFonts w:ascii="Sylfaen" w:hAnsi="Sylfaen"/>
          <w:lang w:val="ka-GE"/>
        </w:rPr>
        <w:t xml:space="preserve">შემადგენელ </w:t>
      </w:r>
      <w:r w:rsidR="00FF18B1">
        <w:rPr>
          <w:rFonts w:ascii="Sylfaen" w:hAnsi="Sylfaen"/>
          <w:lang w:val="ka-GE"/>
        </w:rPr>
        <w:t>ნაწილს</w:t>
      </w:r>
      <w:r w:rsidR="00867412">
        <w:rPr>
          <w:rFonts w:ascii="Sylfaen" w:hAnsi="Sylfaen"/>
          <w:lang w:val="ka-GE"/>
        </w:rPr>
        <w:t xml:space="preserve"> წარმოადგენს</w:t>
      </w:r>
      <w:r w:rsidR="00857545">
        <w:rPr>
          <w:rFonts w:ascii="Sylfaen" w:hAnsi="Sylfaen"/>
          <w:lang w:val="ka-GE"/>
        </w:rPr>
        <w:t xml:space="preserve">. </w:t>
      </w:r>
      <w:proofErr w:type="spellStart"/>
      <w:r w:rsidR="00867412">
        <w:rPr>
          <w:rFonts w:ascii="Sylfaen" w:hAnsi="Sylfaen"/>
          <w:lang w:val="ka-GE"/>
        </w:rPr>
        <w:t>ამასთნავე</w:t>
      </w:r>
      <w:proofErr w:type="spellEnd"/>
      <w:r w:rsidR="00867412">
        <w:rPr>
          <w:rFonts w:ascii="Sylfaen" w:hAnsi="Sylfaen"/>
          <w:lang w:val="ka-GE"/>
        </w:rPr>
        <w:t xml:space="preserve">, </w:t>
      </w:r>
      <w:r w:rsidR="00F456C0" w:rsidRPr="00135341">
        <w:rPr>
          <w:lang w:val="ka-GE"/>
        </w:rPr>
        <w:t>ESMP</w:t>
      </w:r>
      <w:r w:rsidR="00857545">
        <w:rPr>
          <w:rFonts w:ascii="Sylfaen" w:hAnsi="Sylfaen"/>
          <w:lang w:val="ka-GE"/>
        </w:rPr>
        <w:t xml:space="preserve"> </w:t>
      </w:r>
      <w:r w:rsidR="00867412">
        <w:rPr>
          <w:rFonts w:ascii="Sylfaen" w:hAnsi="Sylfaen"/>
          <w:lang w:val="ka-GE"/>
        </w:rPr>
        <w:t>შესათანხმებლად</w:t>
      </w:r>
      <w:r w:rsidR="00857545">
        <w:rPr>
          <w:rFonts w:ascii="Sylfaen" w:hAnsi="Sylfaen"/>
          <w:lang w:val="ka-GE"/>
        </w:rPr>
        <w:t xml:space="preserve"> წარ</w:t>
      </w:r>
      <w:r w:rsidR="00867412">
        <w:rPr>
          <w:rFonts w:ascii="Sylfaen" w:hAnsi="Sylfaen"/>
          <w:lang w:val="ka-GE"/>
        </w:rPr>
        <w:t>ე</w:t>
      </w:r>
      <w:r w:rsidR="00857545">
        <w:rPr>
          <w:rFonts w:ascii="Sylfaen" w:hAnsi="Sylfaen"/>
          <w:lang w:val="ka-GE"/>
        </w:rPr>
        <w:t>დგ</w:t>
      </w:r>
      <w:r w:rsidR="00867412">
        <w:rPr>
          <w:rFonts w:ascii="Sylfaen" w:hAnsi="Sylfaen"/>
          <w:lang w:val="ka-GE"/>
        </w:rPr>
        <w:t>ი</w:t>
      </w:r>
      <w:r w:rsidR="00857545">
        <w:rPr>
          <w:rFonts w:ascii="Sylfaen" w:hAnsi="Sylfaen"/>
          <w:lang w:val="ka-GE"/>
        </w:rPr>
        <w:t>ნ</w:t>
      </w:r>
      <w:r w:rsidR="00867412">
        <w:rPr>
          <w:rFonts w:ascii="Sylfaen" w:hAnsi="Sylfaen"/>
          <w:lang w:val="ka-GE"/>
        </w:rPr>
        <w:t>ება მსოფლიო ბანკს</w:t>
      </w:r>
      <w:r w:rsidR="00857545">
        <w:rPr>
          <w:rFonts w:ascii="Sylfaen" w:hAnsi="Sylfaen" w:cs="Sylfaen"/>
          <w:lang w:val="ka-GE"/>
        </w:rPr>
        <w:t xml:space="preserve">. </w:t>
      </w:r>
    </w:p>
    <w:p w14:paraId="59574964" w14:textId="77777777" w:rsidR="007664EF" w:rsidRPr="00135341" w:rsidRDefault="007664EF" w:rsidP="00F456C0">
      <w:pPr>
        <w:jc w:val="both"/>
        <w:rPr>
          <w:lang w:val="ka-GE"/>
        </w:rPr>
      </w:pPr>
    </w:p>
    <w:p w14:paraId="244747F3" w14:textId="66D32F21" w:rsidR="00F456C0" w:rsidRPr="002320A7" w:rsidRDefault="00E211CE" w:rsidP="002320A7">
      <w:pPr>
        <w:spacing w:line="360" w:lineRule="auto"/>
        <w:ind w:left="-284"/>
        <w:jc w:val="both"/>
        <w:rPr>
          <w:b/>
          <w:u w:val="single"/>
          <w:lang w:val="ka-GE"/>
        </w:rPr>
      </w:pPr>
      <w:r>
        <w:rPr>
          <w:rFonts w:ascii="Sylfaen" w:hAnsi="Sylfaen"/>
          <w:b/>
          <w:u w:val="single"/>
          <w:lang w:val="ka-GE"/>
        </w:rPr>
        <w:t>გრანტის მინიჭება</w:t>
      </w:r>
    </w:p>
    <w:p w14:paraId="5CF5ABA9" w14:textId="7E76FE56" w:rsidR="007F3255" w:rsidRPr="00E66E78" w:rsidRDefault="00BB472F" w:rsidP="00EE0E55">
      <w:pPr>
        <w:pStyle w:val="L1b"/>
        <w:tabs>
          <w:tab w:val="clear" w:pos="9356"/>
          <w:tab w:val="right" w:pos="0"/>
          <w:tab w:val="left" w:pos="8505"/>
        </w:tabs>
        <w:spacing w:line="240" w:lineRule="auto"/>
        <w:ind w:left="0" w:right="135"/>
        <w:jc w:val="both"/>
        <w:rPr>
          <w:rFonts w:ascii="Sylfaen" w:hAnsi="Sylfaen"/>
          <w:b/>
          <w:lang w:val="ka-GE"/>
        </w:rPr>
      </w:pPr>
      <w:r w:rsidRPr="00135341">
        <w:rPr>
          <w:rFonts w:ascii="Sylfaen" w:hAnsi="Sylfaen" w:cs="Sylfaen"/>
          <w:lang w:val="ka-GE"/>
        </w:rPr>
        <w:t>საქართველოს</w:t>
      </w:r>
      <w:r w:rsidRPr="00135341">
        <w:rPr>
          <w:lang w:val="ka-GE"/>
        </w:rPr>
        <w:t xml:space="preserve"> </w:t>
      </w:r>
      <w:r w:rsidRPr="00135341">
        <w:rPr>
          <w:rFonts w:ascii="Sylfaen" w:hAnsi="Sylfaen" w:cs="Sylfaen"/>
          <w:lang w:val="ka-GE"/>
        </w:rPr>
        <w:t>ინოვაციებისა</w:t>
      </w:r>
      <w:r w:rsidRPr="00135341">
        <w:rPr>
          <w:lang w:val="ka-GE"/>
        </w:rPr>
        <w:t xml:space="preserve"> </w:t>
      </w:r>
      <w:r w:rsidRPr="00135341">
        <w:rPr>
          <w:rFonts w:ascii="Sylfaen" w:hAnsi="Sylfaen" w:cs="Sylfaen"/>
          <w:lang w:val="ka-GE"/>
        </w:rPr>
        <w:t>და</w:t>
      </w:r>
      <w:r w:rsidRPr="00135341">
        <w:rPr>
          <w:lang w:val="ka-GE"/>
        </w:rPr>
        <w:t xml:space="preserve"> </w:t>
      </w:r>
      <w:r w:rsidRPr="00135341">
        <w:rPr>
          <w:rFonts w:ascii="Sylfaen" w:hAnsi="Sylfaen" w:cs="Sylfaen"/>
          <w:lang w:val="ka-GE"/>
        </w:rPr>
        <w:t>ტექნოლოგიების</w:t>
      </w:r>
      <w:r w:rsidRPr="00135341">
        <w:rPr>
          <w:lang w:val="ka-GE"/>
        </w:rPr>
        <w:t xml:space="preserve"> </w:t>
      </w:r>
      <w:r w:rsidRPr="00135341">
        <w:rPr>
          <w:rFonts w:ascii="Sylfaen" w:hAnsi="Sylfaen" w:cs="Sylfaen"/>
          <w:lang w:val="ka-GE"/>
        </w:rPr>
        <w:t>სააგენტო</w:t>
      </w:r>
      <w:r>
        <w:rPr>
          <w:rFonts w:ascii="Sylfaen" w:hAnsi="Sylfaen" w:cs="Sylfaen"/>
          <w:lang w:val="ka-GE"/>
        </w:rPr>
        <w:t>სა (</w:t>
      </w:r>
      <w:r w:rsidRPr="00135341">
        <w:rPr>
          <w:lang w:val="ka-GE"/>
        </w:rPr>
        <w:t>GITA</w:t>
      </w:r>
      <w:r>
        <w:rPr>
          <w:rFonts w:ascii="Sylfaen" w:hAnsi="Sylfaen"/>
          <w:lang w:val="ka-GE"/>
        </w:rPr>
        <w:t>) და გრანტის მიმღებს შორის</w:t>
      </w:r>
      <w:r w:rsidR="00E66E78">
        <w:rPr>
          <w:rFonts w:ascii="Sylfaen" w:hAnsi="Sylfaen"/>
          <w:lang w:val="ka-GE"/>
        </w:rPr>
        <w:t xml:space="preserve"> გაფორმებული</w:t>
      </w:r>
      <w:r>
        <w:rPr>
          <w:rFonts w:ascii="Sylfaen" w:hAnsi="Sylfaen"/>
          <w:lang w:val="ka-GE"/>
        </w:rPr>
        <w:t xml:space="preserve"> </w:t>
      </w:r>
      <w:r w:rsidR="00E66E78">
        <w:rPr>
          <w:rFonts w:ascii="Sylfaen" w:hAnsi="Sylfaen"/>
          <w:lang w:val="ka-GE"/>
        </w:rPr>
        <w:t xml:space="preserve">საგრანტო ხელშეკრულება, </w:t>
      </w:r>
      <w:r>
        <w:rPr>
          <w:rFonts w:ascii="Sylfaen" w:hAnsi="Sylfaen"/>
          <w:lang w:val="ka-GE"/>
        </w:rPr>
        <w:t xml:space="preserve"> გარემოსდაცვითი </w:t>
      </w:r>
      <w:r w:rsidR="00F456C0" w:rsidRPr="00135341">
        <w:rPr>
          <w:lang w:val="ka-GE"/>
        </w:rPr>
        <w:t xml:space="preserve">B </w:t>
      </w:r>
      <w:r w:rsidR="007522F4">
        <w:rPr>
          <w:rFonts w:ascii="Sylfaen" w:hAnsi="Sylfaen"/>
          <w:lang w:val="ka-GE"/>
        </w:rPr>
        <w:t>კატეგორიის აქტივობებისთვის</w:t>
      </w:r>
      <w:r w:rsidR="00E66E78">
        <w:rPr>
          <w:rFonts w:ascii="Sylfaen" w:hAnsi="Sylfaen"/>
          <w:lang w:val="ka-GE"/>
        </w:rPr>
        <w:t>,</w:t>
      </w:r>
      <w:r w:rsidR="007522F4">
        <w:rPr>
          <w:rFonts w:ascii="Sylfaen" w:hAnsi="Sylfaen"/>
          <w:lang w:val="ka-GE"/>
        </w:rPr>
        <w:t xml:space="preserve"> </w:t>
      </w:r>
      <w:r w:rsidR="007522F4" w:rsidRPr="00135341">
        <w:rPr>
          <w:rFonts w:ascii="Sylfaen" w:hAnsi="Sylfaen" w:cs="Sylfaen"/>
          <w:lang w:val="ka-GE"/>
        </w:rPr>
        <w:t>გრანტის</w:t>
      </w:r>
      <w:r w:rsidR="007522F4" w:rsidRPr="00135341">
        <w:rPr>
          <w:lang w:val="ka-GE"/>
        </w:rPr>
        <w:t xml:space="preserve"> </w:t>
      </w:r>
      <w:r w:rsidR="008F35D4" w:rsidRPr="00135341">
        <w:rPr>
          <w:rFonts w:ascii="Sylfaen" w:hAnsi="Sylfaen" w:cs="Sylfaen"/>
          <w:lang w:val="ka-GE"/>
        </w:rPr>
        <w:t>მიმღებ</w:t>
      </w:r>
      <w:r w:rsidR="007522F4">
        <w:rPr>
          <w:rFonts w:ascii="Sylfaen" w:hAnsi="Sylfaen" w:cs="Sylfaen"/>
          <w:lang w:val="ka-GE"/>
        </w:rPr>
        <w:t>ს</w:t>
      </w:r>
      <w:r w:rsidR="007522F4" w:rsidRPr="00135341">
        <w:rPr>
          <w:lang w:val="ka-GE"/>
        </w:rPr>
        <w:t xml:space="preserve"> </w:t>
      </w:r>
      <w:r w:rsidR="007522F4">
        <w:rPr>
          <w:rFonts w:ascii="Sylfaen" w:hAnsi="Sylfaen"/>
          <w:lang w:val="ka-GE"/>
        </w:rPr>
        <w:t xml:space="preserve"> </w:t>
      </w:r>
      <w:r w:rsidR="007522F4" w:rsidRPr="00135341">
        <w:rPr>
          <w:rFonts w:ascii="Sylfaen" w:hAnsi="Sylfaen" w:cs="Sylfaen"/>
          <w:lang w:val="ka-GE"/>
        </w:rPr>
        <w:t>ავალდებულ</w:t>
      </w:r>
      <w:r w:rsidR="00854051">
        <w:rPr>
          <w:rFonts w:ascii="Sylfaen" w:hAnsi="Sylfaen" w:cs="Sylfaen"/>
          <w:lang w:val="ka-GE"/>
        </w:rPr>
        <w:t>ე</w:t>
      </w:r>
      <w:r w:rsidR="008F35D4">
        <w:rPr>
          <w:rFonts w:ascii="Sylfaen" w:hAnsi="Sylfaen" w:cs="Sylfaen"/>
          <w:lang w:val="ka-GE"/>
        </w:rPr>
        <w:t>ბს</w:t>
      </w:r>
      <w:r w:rsidR="007522F4" w:rsidRPr="00135341">
        <w:rPr>
          <w:lang w:val="ka-GE"/>
        </w:rPr>
        <w:t xml:space="preserve"> </w:t>
      </w:r>
      <w:r w:rsidR="007522F4" w:rsidRPr="00135341">
        <w:rPr>
          <w:rFonts w:ascii="Sylfaen" w:hAnsi="Sylfaen" w:cs="Sylfaen"/>
          <w:lang w:val="ka-GE"/>
        </w:rPr>
        <w:t>სრულად</w:t>
      </w:r>
      <w:r w:rsidR="007522F4" w:rsidRPr="00135341">
        <w:rPr>
          <w:lang w:val="ka-GE"/>
        </w:rPr>
        <w:t xml:space="preserve"> </w:t>
      </w:r>
      <w:r w:rsidR="007522F4">
        <w:rPr>
          <w:rFonts w:ascii="Sylfaen" w:hAnsi="Sylfaen" w:cs="Sylfaen"/>
          <w:lang w:val="ka-GE"/>
        </w:rPr>
        <w:t>და</w:t>
      </w:r>
      <w:r w:rsidR="007522F4" w:rsidRPr="00135341">
        <w:rPr>
          <w:rFonts w:ascii="Sylfaen" w:hAnsi="Sylfaen" w:cs="Sylfaen"/>
          <w:lang w:val="ka-GE"/>
        </w:rPr>
        <w:t>იც</w:t>
      </w:r>
      <w:r w:rsidR="007522F4">
        <w:rPr>
          <w:rFonts w:ascii="Sylfaen" w:hAnsi="Sylfaen" w:cs="Sylfaen"/>
          <w:lang w:val="ka-GE"/>
        </w:rPr>
        <w:t>ვას</w:t>
      </w:r>
      <w:r w:rsidR="007522F4" w:rsidRPr="00135341">
        <w:rPr>
          <w:lang w:val="ka-GE"/>
        </w:rPr>
        <w:t xml:space="preserve"> ESMP</w:t>
      </w:r>
      <w:r w:rsidR="00E66E78">
        <w:rPr>
          <w:rFonts w:ascii="Sylfaen" w:hAnsi="Sylfaen"/>
          <w:lang w:val="ka-GE"/>
        </w:rPr>
        <w:t xml:space="preserve">-ის მოთხოვნები. </w:t>
      </w:r>
      <w:r w:rsidR="002320A7">
        <w:rPr>
          <w:lang w:val="ka-GE"/>
        </w:rPr>
        <w:t>ESMP</w:t>
      </w:r>
      <w:r w:rsidR="00E66E78">
        <w:rPr>
          <w:rFonts w:ascii="Sylfaen" w:hAnsi="Sylfaen"/>
          <w:lang w:val="ka-GE"/>
        </w:rPr>
        <w:t xml:space="preserve"> თან დაერთვის</w:t>
      </w:r>
      <w:r w:rsidR="007522F4" w:rsidRPr="00135341">
        <w:rPr>
          <w:lang w:val="ka-GE"/>
        </w:rPr>
        <w:t xml:space="preserve"> </w:t>
      </w:r>
      <w:r w:rsidR="00E66E78">
        <w:rPr>
          <w:rFonts w:ascii="Sylfaen" w:hAnsi="Sylfaen" w:cs="Sylfaen"/>
          <w:lang w:val="ka-GE"/>
        </w:rPr>
        <w:t>აღნიშნულ</w:t>
      </w:r>
      <w:r w:rsidR="006A6B12" w:rsidRPr="00135341">
        <w:rPr>
          <w:lang w:val="ka-GE"/>
        </w:rPr>
        <w:t xml:space="preserve"> </w:t>
      </w:r>
      <w:r w:rsidR="006A6B12" w:rsidRPr="00135341">
        <w:rPr>
          <w:rFonts w:ascii="Sylfaen" w:hAnsi="Sylfaen" w:cs="Sylfaen"/>
          <w:lang w:val="ka-GE"/>
        </w:rPr>
        <w:t>საგრანტო</w:t>
      </w:r>
      <w:r w:rsidR="006A6B12" w:rsidRPr="00135341">
        <w:rPr>
          <w:lang w:val="ka-GE"/>
        </w:rPr>
        <w:t xml:space="preserve"> </w:t>
      </w:r>
      <w:r w:rsidR="006A6B12" w:rsidRPr="00135341">
        <w:rPr>
          <w:rFonts w:ascii="Sylfaen" w:hAnsi="Sylfaen" w:cs="Sylfaen"/>
          <w:lang w:val="ka-GE"/>
        </w:rPr>
        <w:t>ხელშეკრულება</w:t>
      </w:r>
      <w:r w:rsidR="00E66E78">
        <w:rPr>
          <w:rFonts w:ascii="Sylfaen" w:hAnsi="Sylfaen" w:cs="Sylfaen"/>
          <w:lang w:val="ka-GE"/>
        </w:rPr>
        <w:t>ს</w:t>
      </w:r>
      <w:r w:rsidR="006A6B12">
        <w:rPr>
          <w:rFonts w:ascii="Sylfaen" w:hAnsi="Sylfaen"/>
          <w:lang w:val="ka-GE"/>
        </w:rPr>
        <w:t xml:space="preserve">. </w:t>
      </w:r>
      <w:r w:rsidR="001A0264" w:rsidRPr="00135341">
        <w:rPr>
          <w:rFonts w:ascii="Sylfaen" w:hAnsi="Sylfaen" w:cs="Sylfaen"/>
          <w:lang w:val="ka-GE"/>
        </w:rPr>
        <w:t>გრანტის</w:t>
      </w:r>
      <w:r w:rsidR="001A0264" w:rsidRPr="00135341">
        <w:rPr>
          <w:lang w:val="ka-GE"/>
        </w:rPr>
        <w:t xml:space="preserve"> </w:t>
      </w:r>
      <w:r w:rsidR="001A0264" w:rsidRPr="00135341">
        <w:rPr>
          <w:rFonts w:ascii="Sylfaen" w:hAnsi="Sylfaen" w:cs="Sylfaen"/>
          <w:lang w:val="ka-GE"/>
        </w:rPr>
        <w:t>მიმღები</w:t>
      </w:r>
      <w:r w:rsidR="001A0264">
        <w:rPr>
          <w:rFonts w:ascii="Sylfaen" w:hAnsi="Sylfaen" w:cs="Sylfaen"/>
          <w:lang w:val="ka-GE"/>
        </w:rPr>
        <w:t xml:space="preserve">ს მიერ </w:t>
      </w:r>
      <w:r w:rsidR="00F456C0" w:rsidRPr="00135341">
        <w:rPr>
          <w:lang w:val="ka-GE"/>
        </w:rPr>
        <w:t>ESMP</w:t>
      </w:r>
      <w:r w:rsidR="001A0264">
        <w:rPr>
          <w:rFonts w:ascii="Sylfaen" w:hAnsi="Sylfaen"/>
          <w:lang w:val="ka-GE"/>
        </w:rPr>
        <w:t xml:space="preserve">–ის </w:t>
      </w:r>
      <w:r w:rsidR="00E66E78">
        <w:rPr>
          <w:rFonts w:ascii="Sylfaen" w:hAnsi="Sylfaen"/>
          <w:lang w:val="ka-GE"/>
        </w:rPr>
        <w:t xml:space="preserve"> მოთხოვნების გაუთვალისწინებლობა</w:t>
      </w:r>
      <w:r w:rsidR="001A0264">
        <w:rPr>
          <w:rFonts w:ascii="Sylfaen" w:hAnsi="Sylfaen"/>
          <w:lang w:val="ka-GE"/>
        </w:rPr>
        <w:t xml:space="preserve"> </w:t>
      </w:r>
      <w:r w:rsidR="00F456C0" w:rsidRPr="00135341">
        <w:rPr>
          <w:lang w:val="ka-GE"/>
        </w:rPr>
        <w:t xml:space="preserve"> </w:t>
      </w:r>
      <w:r w:rsidR="001A0264" w:rsidRPr="00135341">
        <w:rPr>
          <w:rFonts w:ascii="Sylfaen" w:hAnsi="Sylfaen" w:cs="Sylfaen"/>
          <w:lang w:val="ka-GE"/>
        </w:rPr>
        <w:t>გამოიწვევს</w:t>
      </w:r>
      <w:r w:rsidR="001A0264" w:rsidRPr="00135341">
        <w:rPr>
          <w:lang w:val="ka-GE"/>
        </w:rPr>
        <w:t xml:space="preserve"> </w:t>
      </w:r>
      <w:r w:rsidR="00E66E78" w:rsidRPr="00135341">
        <w:rPr>
          <w:lang w:val="ka-GE"/>
        </w:rPr>
        <w:t>GITA</w:t>
      </w:r>
      <w:r w:rsidR="00E66E78">
        <w:rPr>
          <w:rFonts w:ascii="Sylfaen" w:hAnsi="Sylfaen"/>
          <w:lang w:val="ka-GE"/>
        </w:rPr>
        <w:t xml:space="preserve">–ს მხრიდან </w:t>
      </w:r>
      <w:r w:rsidR="001A0264" w:rsidRPr="00135341">
        <w:rPr>
          <w:rFonts w:ascii="Sylfaen" w:hAnsi="Sylfaen" w:cs="Sylfaen"/>
          <w:lang w:val="ka-GE"/>
        </w:rPr>
        <w:t>საჯარიმო</w:t>
      </w:r>
      <w:r w:rsidR="001A0264" w:rsidRPr="00135341">
        <w:rPr>
          <w:lang w:val="ka-GE"/>
        </w:rPr>
        <w:t xml:space="preserve"> </w:t>
      </w:r>
      <w:r w:rsidR="00E66E78">
        <w:rPr>
          <w:rFonts w:ascii="Sylfaen" w:hAnsi="Sylfaen"/>
          <w:lang w:val="ka-GE"/>
        </w:rPr>
        <w:t>სანქციები</w:t>
      </w:r>
      <w:r w:rsidR="001A0264">
        <w:rPr>
          <w:rFonts w:ascii="Sylfaen" w:hAnsi="Sylfaen"/>
          <w:lang w:val="ka-GE"/>
        </w:rPr>
        <w:t>ს</w:t>
      </w:r>
      <w:r w:rsidR="00F456C0" w:rsidRPr="00135341">
        <w:rPr>
          <w:lang w:val="ka-GE"/>
        </w:rPr>
        <w:t xml:space="preserve"> </w:t>
      </w:r>
      <w:r w:rsidR="00E66E78">
        <w:rPr>
          <w:rFonts w:ascii="Sylfaen" w:hAnsi="Sylfaen"/>
          <w:lang w:val="ka-GE"/>
        </w:rPr>
        <w:t>ამოქმედებას</w:t>
      </w:r>
      <w:r w:rsidR="001A0264">
        <w:rPr>
          <w:rFonts w:ascii="Sylfaen" w:hAnsi="Sylfaen"/>
          <w:lang w:val="ka-GE"/>
        </w:rPr>
        <w:t xml:space="preserve"> </w:t>
      </w:r>
      <w:r w:rsidR="00510DBD">
        <w:rPr>
          <w:rFonts w:ascii="Sylfaen" w:hAnsi="Sylfaen"/>
          <w:lang w:val="ka-GE"/>
        </w:rPr>
        <w:t>ან/</w:t>
      </w:r>
      <w:r w:rsidR="001A0264">
        <w:rPr>
          <w:rFonts w:ascii="Sylfaen" w:hAnsi="Sylfaen"/>
          <w:lang w:val="ka-GE"/>
        </w:rPr>
        <w:t xml:space="preserve">და </w:t>
      </w:r>
      <w:r w:rsidR="001A0264" w:rsidRPr="001A0264">
        <w:rPr>
          <w:rFonts w:ascii="Sylfaen" w:hAnsi="Sylfaen"/>
          <w:lang w:val="ka-GE"/>
        </w:rPr>
        <w:t>საგრანტო ხელშეკრულებ</w:t>
      </w:r>
      <w:r w:rsidR="001A0264">
        <w:rPr>
          <w:rFonts w:ascii="Sylfaen" w:hAnsi="Sylfaen"/>
          <w:lang w:val="ka-GE"/>
        </w:rPr>
        <w:t>ის</w:t>
      </w:r>
      <w:r w:rsidR="001A0264" w:rsidRPr="001A0264">
        <w:rPr>
          <w:rFonts w:ascii="Sylfaen" w:hAnsi="Sylfaen"/>
          <w:lang w:val="ka-GE"/>
        </w:rPr>
        <w:t xml:space="preserve"> შეწყვეტ</w:t>
      </w:r>
      <w:r w:rsidR="001A0264">
        <w:rPr>
          <w:rFonts w:ascii="Sylfaen" w:hAnsi="Sylfaen"/>
          <w:lang w:val="ka-GE"/>
        </w:rPr>
        <w:t>ა</w:t>
      </w:r>
      <w:r w:rsidR="00510DBD">
        <w:rPr>
          <w:rFonts w:ascii="Sylfaen" w:hAnsi="Sylfaen"/>
          <w:lang w:val="ka-GE"/>
        </w:rPr>
        <w:t xml:space="preserve">ს. </w:t>
      </w:r>
      <w:r w:rsidR="00510DBD" w:rsidRPr="001A0264">
        <w:rPr>
          <w:rFonts w:ascii="Sylfaen" w:hAnsi="Sylfaen"/>
          <w:lang w:val="ka-GE"/>
        </w:rPr>
        <w:t>საგრანტო ხელშეკრულებ</w:t>
      </w:r>
      <w:r w:rsidR="001D17CD">
        <w:rPr>
          <w:rFonts w:ascii="Sylfaen" w:hAnsi="Sylfaen"/>
          <w:lang w:val="ka-GE"/>
        </w:rPr>
        <w:t>ა</w:t>
      </w:r>
      <w:r w:rsidR="00510DBD" w:rsidRPr="001A0264">
        <w:rPr>
          <w:rFonts w:ascii="Sylfaen" w:hAnsi="Sylfaen"/>
          <w:lang w:val="ka-GE"/>
        </w:rPr>
        <w:t xml:space="preserve"> შეწყ</w:t>
      </w:r>
      <w:r w:rsidR="001D17CD">
        <w:rPr>
          <w:rFonts w:ascii="Sylfaen" w:hAnsi="Sylfaen"/>
          <w:lang w:val="ka-GE"/>
        </w:rPr>
        <w:t xml:space="preserve">დება </w:t>
      </w:r>
      <w:r w:rsidR="00510DBD">
        <w:rPr>
          <w:rFonts w:ascii="Sylfaen" w:hAnsi="Sylfaen"/>
          <w:lang w:val="ka-GE"/>
        </w:rPr>
        <w:t xml:space="preserve">იმ </w:t>
      </w:r>
      <w:proofErr w:type="spellStart"/>
      <w:r w:rsidR="00510DBD">
        <w:rPr>
          <w:rFonts w:ascii="Sylfaen" w:hAnsi="Sylfaen"/>
          <w:lang w:val="ka-GE"/>
        </w:rPr>
        <w:t>შემთხ</w:t>
      </w:r>
      <w:r w:rsidR="00E66E78">
        <w:rPr>
          <w:rFonts w:ascii="Sylfaen" w:hAnsi="Sylfaen"/>
          <w:lang w:val="ka-GE"/>
        </w:rPr>
        <w:t>ვაში</w:t>
      </w:r>
      <w:proofErr w:type="spellEnd"/>
      <w:r w:rsidR="001D17CD">
        <w:rPr>
          <w:rFonts w:ascii="Sylfaen" w:hAnsi="Sylfaen"/>
          <w:lang w:val="ka-GE"/>
        </w:rPr>
        <w:t>,</w:t>
      </w:r>
      <w:r w:rsidR="001A0264" w:rsidRPr="001A0264">
        <w:rPr>
          <w:rFonts w:ascii="Sylfaen" w:hAnsi="Sylfaen"/>
          <w:lang w:val="ka-GE"/>
        </w:rPr>
        <w:t xml:space="preserve"> თუ გრანტის მიმღები არ </w:t>
      </w:r>
      <w:r w:rsidR="00E66E78">
        <w:rPr>
          <w:rFonts w:ascii="Sylfaen" w:hAnsi="Sylfaen"/>
          <w:lang w:val="ka-GE"/>
        </w:rPr>
        <w:t>უზრუნველყოფს</w:t>
      </w:r>
      <w:r w:rsidR="00510DBD">
        <w:rPr>
          <w:rFonts w:ascii="Sylfaen" w:hAnsi="Sylfaen"/>
          <w:lang w:val="ka-GE"/>
        </w:rPr>
        <w:t xml:space="preserve"> </w:t>
      </w:r>
      <w:r w:rsidR="00E66E78">
        <w:rPr>
          <w:rFonts w:ascii="Sylfaen" w:hAnsi="Sylfaen"/>
          <w:lang w:val="ka-GE"/>
        </w:rPr>
        <w:t>ზიანის გამოსასწორებ</w:t>
      </w:r>
      <w:r w:rsidR="00510DBD">
        <w:rPr>
          <w:rFonts w:ascii="Sylfaen" w:hAnsi="Sylfaen"/>
          <w:lang w:val="ka-GE"/>
        </w:rPr>
        <w:t>ელი ქმედებების გატარებას, რომელი</w:t>
      </w:r>
      <w:r w:rsidR="00E66E78">
        <w:rPr>
          <w:rFonts w:ascii="Sylfaen" w:hAnsi="Sylfaen"/>
          <w:lang w:val="ka-GE"/>
        </w:rPr>
        <w:t xml:space="preserve">ც გამოიწვია საქმიანობის </w:t>
      </w:r>
      <w:r w:rsidR="00E66E78" w:rsidRPr="00135341">
        <w:rPr>
          <w:lang w:val="ka-GE"/>
        </w:rPr>
        <w:t>ESMP</w:t>
      </w:r>
      <w:r w:rsidR="00E66E78">
        <w:rPr>
          <w:rFonts w:ascii="Sylfaen" w:hAnsi="Sylfaen"/>
          <w:lang w:val="ka-GE"/>
        </w:rPr>
        <w:t xml:space="preserve">–ისთან </w:t>
      </w:r>
      <w:r w:rsidR="00510DBD">
        <w:rPr>
          <w:rFonts w:ascii="Sylfaen" w:hAnsi="Sylfaen"/>
          <w:lang w:val="ka-GE"/>
        </w:rPr>
        <w:t>შეუსაბამობამ</w:t>
      </w:r>
      <w:r w:rsidR="00E66E78">
        <w:rPr>
          <w:rFonts w:ascii="Sylfaen" w:hAnsi="Sylfaen"/>
          <w:lang w:val="ka-GE"/>
        </w:rPr>
        <w:t xml:space="preserve"> </w:t>
      </w:r>
      <w:r w:rsidR="00510DBD">
        <w:rPr>
          <w:rFonts w:ascii="Sylfaen" w:hAnsi="Sylfaen"/>
          <w:lang w:val="ka-GE"/>
        </w:rPr>
        <w:t>და</w:t>
      </w:r>
      <w:r w:rsidR="00E66E78">
        <w:rPr>
          <w:rFonts w:ascii="Sylfaen" w:hAnsi="Sylfaen"/>
          <w:lang w:val="ka-GE"/>
        </w:rPr>
        <w:t xml:space="preserve"> </w:t>
      </w:r>
      <w:r w:rsidR="00510DBD">
        <w:rPr>
          <w:rFonts w:ascii="Sylfaen" w:hAnsi="Sylfaen"/>
          <w:lang w:val="ka-GE"/>
        </w:rPr>
        <w:t>რომლის განხორციელებაც</w:t>
      </w:r>
      <w:r w:rsidR="005F0E43">
        <w:rPr>
          <w:rFonts w:ascii="Sylfaen" w:hAnsi="Sylfaen"/>
          <w:lang w:val="ka-GE"/>
        </w:rPr>
        <w:t xml:space="preserve"> </w:t>
      </w:r>
      <w:r w:rsidR="00510DBD">
        <w:rPr>
          <w:rFonts w:ascii="Sylfaen" w:hAnsi="Sylfaen"/>
          <w:lang w:val="ka-GE"/>
        </w:rPr>
        <w:t xml:space="preserve">წინასწარ არის </w:t>
      </w:r>
      <w:r w:rsidR="005F0E43">
        <w:rPr>
          <w:rFonts w:ascii="Sylfaen" w:hAnsi="Sylfaen"/>
          <w:lang w:val="ka-GE"/>
        </w:rPr>
        <w:t>შეთანხმებულ</w:t>
      </w:r>
      <w:r w:rsidR="00510DBD">
        <w:rPr>
          <w:rFonts w:ascii="Sylfaen" w:hAnsi="Sylfaen"/>
          <w:lang w:val="ka-GE"/>
        </w:rPr>
        <w:t>ი აღნიშნულ მხარეებს შორის</w:t>
      </w:r>
      <w:r w:rsidR="005F0E43">
        <w:rPr>
          <w:rFonts w:ascii="Sylfaen" w:hAnsi="Sylfaen"/>
          <w:lang w:val="ka-GE"/>
        </w:rPr>
        <w:t>.</w:t>
      </w:r>
    </w:p>
    <w:p w14:paraId="1F129B60" w14:textId="77777777" w:rsidR="00510DBD" w:rsidRDefault="00510DBD" w:rsidP="00F456C0">
      <w:pPr>
        <w:jc w:val="both"/>
        <w:rPr>
          <w:rFonts w:ascii="Sylfaen" w:hAnsi="Sylfaen" w:cs="Sylfaen"/>
          <w:b/>
          <w:u w:val="single"/>
          <w:lang w:val="ka-GE"/>
        </w:rPr>
      </w:pPr>
    </w:p>
    <w:p w14:paraId="57C75752" w14:textId="77777777" w:rsidR="00AD4D1A" w:rsidRPr="00135341" w:rsidRDefault="009520E0" w:rsidP="00EE0E55">
      <w:pPr>
        <w:spacing w:line="360" w:lineRule="auto"/>
        <w:ind w:left="-284"/>
        <w:jc w:val="both"/>
        <w:rPr>
          <w:b/>
          <w:lang w:val="ka-GE"/>
        </w:rPr>
      </w:pPr>
      <w:r w:rsidRPr="00135341">
        <w:rPr>
          <w:rFonts w:ascii="Sylfaen" w:hAnsi="Sylfaen" w:cs="Sylfaen"/>
          <w:b/>
          <w:u w:val="single"/>
          <w:lang w:val="ka-GE"/>
        </w:rPr>
        <w:t>ზედამხედველობა</w:t>
      </w:r>
      <w:r w:rsidRPr="00135341">
        <w:rPr>
          <w:b/>
          <w:u w:val="single"/>
          <w:lang w:val="ka-GE"/>
        </w:rPr>
        <w:t xml:space="preserve"> </w:t>
      </w:r>
      <w:r w:rsidRPr="00135341">
        <w:rPr>
          <w:rFonts w:ascii="Sylfaen" w:hAnsi="Sylfaen" w:cs="Sylfaen"/>
          <w:b/>
          <w:u w:val="single"/>
          <w:lang w:val="ka-GE"/>
        </w:rPr>
        <w:t>და</w:t>
      </w:r>
      <w:r w:rsidRPr="00135341">
        <w:rPr>
          <w:b/>
          <w:u w:val="single"/>
          <w:lang w:val="ka-GE"/>
        </w:rPr>
        <w:t xml:space="preserve"> </w:t>
      </w:r>
      <w:r w:rsidRPr="00135341">
        <w:rPr>
          <w:rFonts w:ascii="Sylfaen" w:hAnsi="Sylfaen" w:cs="Sylfaen"/>
          <w:b/>
          <w:u w:val="single"/>
          <w:lang w:val="ka-GE"/>
        </w:rPr>
        <w:t>მონიტორინგი</w:t>
      </w:r>
    </w:p>
    <w:p w14:paraId="156DD855" w14:textId="6B80507F" w:rsidR="00382F84" w:rsidRPr="002B16AA" w:rsidRDefault="00FF5F0A" w:rsidP="00EE0E55">
      <w:pPr>
        <w:pStyle w:val="L1b"/>
        <w:tabs>
          <w:tab w:val="clear" w:pos="9356"/>
          <w:tab w:val="right" w:pos="0"/>
          <w:tab w:val="left" w:pos="8505"/>
        </w:tabs>
        <w:spacing w:line="240" w:lineRule="auto"/>
        <w:ind w:left="0" w:right="135"/>
        <w:jc w:val="both"/>
        <w:rPr>
          <w:rFonts w:ascii="Sylfaen" w:hAnsi="Sylfaen" w:cs="Sylfaen"/>
          <w:lang w:val="ka-GE"/>
        </w:rPr>
      </w:pPr>
      <w:r w:rsidRPr="00135341">
        <w:rPr>
          <w:lang w:val="ka-GE"/>
        </w:rPr>
        <w:lastRenderedPageBreak/>
        <w:t xml:space="preserve">GITA </w:t>
      </w:r>
      <w:r w:rsidR="00FF0C62">
        <w:rPr>
          <w:rFonts w:ascii="Sylfaen" w:hAnsi="Sylfaen"/>
          <w:lang w:val="ka-GE"/>
        </w:rPr>
        <w:t>გან</w:t>
      </w:r>
      <w:r w:rsidR="006048FE">
        <w:rPr>
          <w:rFonts w:ascii="Sylfaen" w:hAnsi="Sylfaen" w:cs="Sylfaen"/>
          <w:lang w:val="ka-GE"/>
        </w:rPr>
        <w:t>ახორციელებს</w:t>
      </w:r>
      <w:r w:rsidR="00C12A5E" w:rsidRPr="00135341">
        <w:rPr>
          <w:lang w:val="ka-GE"/>
        </w:rPr>
        <w:t xml:space="preserve"> </w:t>
      </w:r>
      <w:r w:rsidR="00C12A5E" w:rsidRPr="00135341">
        <w:rPr>
          <w:rFonts w:ascii="Sylfaen" w:hAnsi="Sylfaen" w:cs="Sylfaen"/>
          <w:lang w:val="ka-GE"/>
        </w:rPr>
        <w:t>საგრანტო</w:t>
      </w:r>
      <w:r w:rsidR="00C12A5E" w:rsidRPr="00135341">
        <w:rPr>
          <w:lang w:val="ka-GE"/>
        </w:rPr>
        <w:t xml:space="preserve"> </w:t>
      </w:r>
      <w:r w:rsidR="00C12A5E" w:rsidRPr="00135341">
        <w:rPr>
          <w:rFonts w:ascii="Sylfaen" w:hAnsi="Sylfaen" w:cs="Sylfaen"/>
          <w:lang w:val="ka-GE"/>
        </w:rPr>
        <w:t>პროგრამი</w:t>
      </w:r>
      <w:r w:rsidR="006048FE">
        <w:rPr>
          <w:rFonts w:ascii="Sylfaen" w:hAnsi="Sylfaen" w:cs="Sylfaen"/>
          <w:lang w:val="ka-GE"/>
        </w:rPr>
        <w:t>ს ფარგლებში</w:t>
      </w:r>
      <w:r w:rsidR="00C12A5E" w:rsidRPr="00135341">
        <w:rPr>
          <w:lang w:val="ka-GE"/>
        </w:rPr>
        <w:t xml:space="preserve"> </w:t>
      </w:r>
      <w:r w:rsidR="00C12A5E" w:rsidRPr="00135341">
        <w:rPr>
          <w:rFonts w:ascii="Sylfaen" w:hAnsi="Sylfaen" w:cs="Sylfaen"/>
          <w:lang w:val="ka-GE"/>
        </w:rPr>
        <w:t>დაფინანსებულ</w:t>
      </w:r>
      <w:r w:rsidR="006048FE">
        <w:rPr>
          <w:rFonts w:ascii="Sylfaen" w:hAnsi="Sylfaen" w:cs="Sylfaen"/>
          <w:lang w:val="ka-GE"/>
        </w:rPr>
        <w:t>ი</w:t>
      </w:r>
      <w:r w:rsidR="00C12A5E" w:rsidRPr="00135341">
        <w:rPr>
          <w:lang w:val="ka-GE"/>
        </w:rPr>
        <w:t xml:space="preserve"> </w:t>
      </w:r>
      <w:r w:rsidR="00C12A5E" w:rsidRPr="00135341">
        <w:rPr>
          <w:rFonts w:ascii="Sylfaen" w:hAnsi="Sylfaen" w:cs="Sylfaen"/>
          <w:lang w:val="ka-GE"/>
        </w:rPr>
        <w:t>საქმიანობ</w:t>
      </w:r>
      <w:r w:rsidR="006048FE">
        <w:rPr>
          <w:rFonts w:ascii="Sylfaen" w:hAnsi="Sylfaen" w:cs="Sylfaen"/>
          <w:lang w:val="ka-GE"/>
        </w:rPr>
        <w:t>ები</w:t>
      </w:r>
      <w:r w:rsidR="00C12A5E" w:rsidRPr="00135341">
        <w:rPr>
          <w:rFonts w:ascii="Sylfaen" w:hAnsi="Sylfaen" w:cs="Sylfaen"/>
          <w:lang w:val="ka-GE"/>
        </w:rPr>
        <w:t>ს</w:t>
      </w:r>
      <w:r w:rsidR="006048FE">
        <w:rPr>
          <w:rFonts w:ascii="Sylfaen" w:hAnsi="Sylfaen" w:cs="Sylfaen"/>
          <w:lang w:val="ka-GE"/>
        </w:rPr>
        <w:t xml:space="preserve"> ზედამხედველობას. კერძოდ,</w:t>
      </w:r>
      <w:r w:rsidR="00C12A5E" w:rsidRPr="00135341">
        <w:rPr>
          <w:lang w:val="ka-GE"/>
        </w:rPr>
        <w:t xml:space="preserve"> </w:t>
      </w:r>
      <w:r w:rsidR="006048FE">
        <w:rPr>
          <w:rFonts w:ascii="Sylfaen" w:hAnsi="Sylfaen"/>
          <w:lang w:val="ka-GE"/>
        </w:rPr>
        <w:t xml:space="preserve">ოფისში </w:t>
      </w:r>
      <w:r w:rsidR="00FF0C62">
        <w:rPr>
          <w:rFonts w:ascii="Sylfaen" w:hAnsi="Sylfaen"/>
          <w:lang w:val="ka-GE"/>
        </w:rPr>
        <w:t>მო</w:t>
      </w:r>
      <w:r w:rsidR="006048FE">
        <w:rPr>
          <w:rFonts w:ascii="Sylfaen" w:hAnsi="Sylfaen"/>
          <w:lang w:val="ka-GE"/>
        </w:rPr>
        <w:t xml:space="preserve">ხდება </w:t>
      </w:r>
      <w:r w:rsidR="005F027C" w:rsidRPr="00135341">
        <w:rPr>
          <w:rFonts w:ascii="Sylfaen" w:hAnsi="Sylfaen" w:cs="Sylfaen"/>
          <w:lang w:val="ka-GE"/>
        </w:rPr>
        <w:t>გრანტის</w:t>
      </w:r>
      <w:r w:rsidR="005F027C" w:rsidRPr="00135341">
        <w:rPr>
          <w:lang w:val="ka-GE"/>
        </w:rPr>
        <w:t xml:space="preserve"> </w:t>
      </w:r>
      <w:r w:rsidR="005F027C" w:rsidRPr="00135341">
        <w:rPr>
          <w:rFonts w:ascii="Sylfaen" w:hAnsi="Sylfaen" w:cs="Sylfaen"/>
          <w:lang w:val="ka-GE"/>
        </w:rPr>
        <w:t>მიმღები</w:t>
      </w:r>
      <w:r w:rsidR="005F027C">
        <w:rPr>
          <w:rFonts w:ascii="Sylfaen" w:hAnsi="Sylfaen" w:cs="Sylfaen"/>
          <w:lang w:val="ka-GE"/>
        </w:rPr>
        <w:t>ს</w:t>
      </w:r>
      <w:r w:rsidR="005F027C" w:rsidRPr="00135341">
        <w:rPr>
          <w:lang w:val="ka-GE"/>
        </w:rPr>
        <w:t xml:space="preserve"> </w:t>
      </w:r>
      <w:r w:rsidR="005F027C" w:rsidRPr="00135341">
        <w:rPr>
          <w:rFonts w:ascii="Sylfaen" w:hAnsi="Sylfaen" w:cs="Sylfaen"/>
          <w:lang w:val="ka-GE"/>
        </w:rPr>
        <w:t>მიერ</w:t>
      </w:r>
      <w:r w:rsidR="005F027C" w:rsidRPr="00135341">
        <w:rPr>
          <w:lang w:val="ka-GE"/>
        </w:rPr>
        <w:t xml:space="preserve"> </w:t>
      </w:r>
      <w:r w:rsidR="006048FE">
        <w:rPr>
          <w:rFonts w:ascii="Sylfaen" w:hAnsi="Sylfaen"/>
          <w:lang w:val="ka-GE"/>
        </w:rPr>
        <w:t xml:space="preserve">საქმიანობის განხორციელების პროგრესის შესახებ </w:t>
      </w:r>
      <w:r w:rsidR="006048FE">
        <w:rPr>
          <w:rFonts w:ascii="Sylfaen" w:hAnsi="Sylfaen" w:cs="Sylfaen"/>
          <w:lang w:val="ka-GE"/>
        </w:rPr>
        <w:t xml:space="preserve">წარმოდგენილი </w:t>
      </w:r>
      <w:r w:rsidR="005F027C" w:rsidRPr="00135341">
        <w:rPr>
          <w:lang w:val="ka-GE"/>
        </w:rPr>
        <w:t xml:space="preserve"> </w:t>
      </w:r>
      <w:r w:rsidR="00C12A5E" w:rsidRPr="00135341">
        <w:rPr>
          <w:rFonts w:ascii="Sylfaen" w:hAnsi="Sylfaen" w:cs="Sylfaen"/>
          <w:lang w:val="ka-GE"/>
        </w:rPr>
        <w:t>ანგარიშებ</w:t>
      </w:r>
      <w:r w:rsidR="00FF0C62">
        <w:rPr>
          <w:rFonts w:ascii="Sylfaen" w:hAnsi="Sylfaen" w:cs="Sylfaen"/>
          <w:lang w:val="ka-GE"/>
        </w:rPr>
        <w:t>ი</w:t>
      </w:r>
      <w:r w:rsidR="005F027C">
        <w:rPr>
          <w:rFonts w:ascii="Sylfaen" w:hAnsi="Sylfaen" w:cs="Sylfaen"/>
          <w:lang w:val="ka-GE"/>
        </w:rPr>
        <w:t>ს</w:t>
      </w:r>
      <w:r w:rsidR="00C12A5E" w:rsidRPr="00135341">
        <w:rPr>
          <w:lang w:val="ka-GE"/>
        </w:rPr>
        <w:t xml:space="preserve"> </w:t>
      </w:r>
      <w:r w:rsidR="005F027C" w:rsidRPr="00135341">
        <w:rPr>
          <w:rFonts w:ascii="Sylfaen" w:hAnsi="Sylfaen" w:cs="Sylfaen"/>
          <w:lang w:val="ka-GE"/>
        </w:rPr>
        <w:t>განხილვ</w:t>
      </w:r>
      <w:r w:rsidR="00FF0C62">
        <w:rPr>
          <w:rFonts w:ascii="Sylfaen" w:hAnsi="Sylfaen" w:cs="Sylfaen"/>
          <w:lang w:val="ka-GE"/>
        </w:rPr>
        <w:t>ა</w:t>
      </w:r>
      <w:r w:rsidR="005F027C" w:rsidRPr="00135341">
        <w:rPr>
          <w:lang w:val="ka-GE"/>
        </w:rPr>
        <w:t xml:space="preserve"> </w:t>
      </w:r>
      <w:r w:rsidR="005F027C" w:rsidRPr="00135341">
        <w:rPr>
          <w:rFonts w:ascii="Sylfaen" w:hAnsi="Sylfaen" w:cs="Sylfaen"/>
          <w:lang w:val="ka-GE"/>
        </w:rPr>
        <w:t>და</w:t>
      </w:r>
      <w:r w:rsidR="005F027C" w:rsidRPr="00135341">
        <w:rPr>
          <w:lang w:val="ka-GE"/>
        </w:rPr>
        <w:t xml:space="preserve"> </w:t>
      </w:r>
      <w:r w:rsidR="00FF0C62">
        <w:rPr>
          <w:rFonts w:ascii="Sylfaen" w:hAnsi="Sylfaen" w:cs="Sylfaen"/>
          <w:lang w:val="ka-GE"/>
        </w:rPr>
        <w:t>შეთანხმება,</w:t>
      </w:r>
      <w:r w:rsidR="005F027C" w:rsidRPr="00135341">
        <w:rPr>
          <w:lang w:val="ka-GE"/>
        </w:rPr>
        <w:t xml:space="preserve"> </w:t>
      </w:r>
      <w:r w:rsidR="00FF0C62">
        <w:rPr>
          <w:rFonts w:ascii="Sylfaen" w:hAnsi="Sylfaen" w:cs="Sylfaen"/>
          <w:lang w:val="ka-GE"/>
        </w:rPr>
        <w:t>ხოლო სამუშაოს პროგრესის გადამოწმების მიზნით</w:t>
      </w:r>
      <w:r w:rsidR="00C12A5E" w:rsidRPr="00135341">
        <w:rPr>
          <w:lang w:val="ka-GE"/>
        </w:rPr>
        <w:t xml:space="preserve"> </w:t>
      </w:r>
      <w:r w:rsidR="00FF0C62">
        <w:rPr>
          <w:rFonts w:ascii="Sylfaen" w:hAnsi="Sylfaen" w:cs="Sylfaen"/>
          <w:lang w:val="ka-GE"/>
        </w:rPr>
        <w:t>განხორციელდება</w:t>
      </w:r>
      <w:r w:rsidR="005F027C">
        <w:rPr>
          <w:rFonts w:ascii="Sylfaen" w:hAnsi="Sylfaen" w:cs="Sylfaen"/>
          <w:lang w:val="ka-GE"/>
        </w:rPr>
        <w:t xml:space="preserve"> </w:t>
      </w:r>
      <w:r w:rsidR="00FF0C62">
        <w:rPr>
          <w:rFonts w:ascii="Sylfaen" w:hAnsi="Sylfaen" w:cs="Sylfaen"/>
          <w:lang w:val="ka-GE"/>
        </w:rPr>
        <w:t>ადგილზე</w:t>
      </w:r>
      <w:r w:rsidR="00FF0C62" w:rsidRPr="00135341">
        <w:rPr>
          <w:lang w:val="ka-GE"/>
        </w:rPr>
        <w:t xml:space="preserve"> </w:t>
      </w:r>
      <w:r w:rsidR="00FF0C62" w:rsidRPr="00135341">
        <w:rPr>
          <w:rFonts w:ascii="Sylfaen" w:hAnsi="Sylfaen" w:cs="Sylfaen"/>
          <w:lang w:val="ka-GE"/>
        </w:rPr>
        <w:t>ვიზიტ</w:t>
      </w:r>
      <w:r w:rsidR="00FF0C62">
        <w:rPr>
          <w:rFonts w:ascii="Sylfaen" w:hAnsi="Sylfaen" w:cs="Sylfaen"/>
          <w:lang w:val="ka-GE"/>
        </w:rPr>
        <w:t>ი და საქმიანობის ს</w:t>
      </w:r>
      <w:r w:rsidR="005F027C">
        <w:rPr>
          <w:rFonts w:ascii="Sylfaen" w:hAnsi="Sylfaen" w:cs="Sylfaen"/>
          <w:lang w:val="ka-GE"/>
        </w:rPr>
        <w:t>აველე</w:t>
      </w:r>
      <w:r w:rsidR="00C12A5E" w:rsidRPr="00135341">
        <w:rPr>
          <w:lang w:val="ka-GE"/>
        </w:rPr>
        <w:t xml:space="preserve"> </w:t>
      </w:r>
      <w:r w:rsidR="00C12A5E" w:rsidRPr="00135341">
        <w:rPr>
          <w:rFonts w:ascii="Sylfaen" w:hAnsi="Sylfaen" w:cs="Sylfaen"/>
          <w:lang w:val="ka-GE"/>
        </w:rPr>
        <w:t>მონიტორინგ</w:t>
      </w:r>
      <w:r w:rsidR="00FF0C62">
        <w:rPr>
          <w:rFonts w:ascii="Sylfaen" w:hAnsi="Sylfaen" w:cs="Sylfaen"/>
          <w:lang w:val="ka-GE"/>
        </w:rPr>
        <w:t>ი</w:t>
      </w:r>
      <w:r w:rsidR="005F027C">
        <w:rPr>
          <w:rFonts w:ascii="Sylfaen" w:hAnsi="Sylfaen" w:cs="Sylfaen"/>
          <w:lang w:val="ka-GE"/>
        </w:rPr>
        <w:t xml:space="preserve">. </w:t>
      </w:r>
      <w:r w:rsidR="005F027C" w:rsidRPr="00135341">
        <w:rPr>
          <w:rFonts w:ascii="Sylfaen" w:hAnsi="Sylfaen" w:cs="Sylfaen"/>
          <w:lang w:val="ka-GE"/>
        </w:rPr>
        <w:t>ზედამხედველობა</w:t>
      </w:r>
      <w:r w:rsidR="005F027C">
        <w:rPr>
          <w:rFonts w:ascii="Sylfaen" w:hAnsi="Sylfaen" w:cs="Sylfaen"/>
          <w:lang w:val="ka-GE"/>
        </w:rPr>
        <w:t xml:space="preserve"> და მონიტორინგი გულისხმობს </w:t>
      </w:r>
      <w:r w:rsidR="00A60492">
        <w:rPr>
          <w:rFonts w:ascii="Sylfaen" w:hAnsi="Sylfaen" w:cs="Sylfaen"/>
          <w:lang w:val="ka-GE"/>
        </w:rPr>
        <w:t xml:space="preserve">გრანტით </w:t>
      </w:r>
      <w:r w:rsidR="00A60492" w:rsidRPr="00A60492">
        <w:rPr>
          <w:rFonts w:ascii="Sylfaen" w:hAnsi="Sylfaen" w:cs="Sylfaen"/>
          <w:lang w:val="ka-GE"/>
        </w:rPr>
        <w:t>დაფინანსებულ</w:t>
      </w:r>
      <w:r w:rsidR="00A60492">
        <w:rPr>
          <w:rFonts w:ascii="Sylfaen" w:hAnsi="Sylfaen" w:cs="Sylfaen"/>
          <w:lang w:val="ka-GE"/>
        </w:rPr>
        <w:t>ი</w:t>
      </w:r>
      <w:r w:rsidR="00A60492" w:rsidRPr="00A60492">
        <w:rPr>
          <w:rFonts w:ascii="Sylfaen" w:hAnsi="Sylfaen" w:cs="Sylfaen"/>
          <w:lang w:val="ka-GE"/>
        </w:rPr>
        <w:t xml:space="preserve"> პროექტებ</w:t>
      </w:r>
      <w:r w:rsidR="00A60492">
        <w:rPr>
          <w:rFonts w:ascii="Sylfaen" w:hAnsi="Sylfaen" w:cs="Sylfaen"/>
          <w:lang w:val="ka-GE"/>
        </w:rPr>
        <w:t>ის</w:t>
      </w:r>
      <w:r w:rsidR="007E5ABA">
        <w:rPr>
          <w:rFonts w:ascii="Sylfaen" w:hAnsi="Sylfaen" w:cs="Sylfaen"/>
          <w:lang w:val="ka-GE"/>
        </w:rPr>
        <w:t>თვის თვალყურის დევნებას მათი</w:t>
      </w:r>
      <w:r w:rsidR="00A60492">
        <w:rPr>
          <w:rFonts w:ascii="Sylfaen" w:hAnsi="Sylfaen" w:cs="Sylfaen"/>
          <w:lang w:val="ka-GE"/>
        </w:rPr>
        <w:t xml:space="preserve"> </w:t>
      </w:r>
      <w:proofErr w:type="spellStart"/>
      <w:r w:rsidR="007E5ABA">
        <w:rPr>
          <w:rFonts w:ascii="Sylfaen" w:hAnsi="Sylfaen" w:cs="Sylfaen"/>
          <w:lang w:val="ka-GE"/>
        </w:rPr>
        <w:t>გარემოსდაცითი</w:t>
      </w:r>
      <w:proofErr w:type="spellEnd"/>
      <w:r w:rsidR="00CA3995">
        <w:rPr>
          <w:rFonts w:ascii="Sylfaen" w:hAnsi="Sylfaen" w:cs="Sylfaen"/>
          <w:lang w:val="ka-GE"/>
        </w:rPr>
        <w:t xml:space="preserve"> და სოციალურ</w:t>
      </w:r>
      <w:r w:rsidR="007E5ABA">
        <w:rPr>
          <w:rFonts w:ascii="Sylfaen" w:hAnsi="Sylfaen" w:cs="Sylfaen"/>
          <w:lang w:val="ka-GE"/>
        </w:rPr>
        <w:t xml:space="preserve">ი შესაბამისობის </w:t>
      </w:r>
      <w:proofErr w:type="spellStart"/>
      <w:r w:rsidR="007E5ABA">
        <w:rPr>
          <w:rFonts w:ascii="Sylfaen" w:hAnsi="Sylfaen" w:cs="Sylfaen"/>
          <w:lang w:val="ka-GE"/>
        </w:rPr>
        <w:t>უძრუნველყოფის</w:t>
      </w:r>
      <w:proofErr w:type="spellEnd"/>
      <w:r w:rsidR="007E5ABA">
        <w:rPr>
          <w:rFonts w:ascii="Sylfaen" w:hAnsi="Sylfaen" w:cs="Sylfaen"/>
          <w:lang w:val="ka-GE"/>
        </w:rPr>
        <w:t xml:space="preserve"> მიზნით</w:t>
      </w:r>
      <w:r w:rsidR="001D6E11">
        <w:rPr>
          <w:rFonts w:ascii="Sylfaen" w:hAnsi="Sylfaen" w:cs="Sylfaen"/>
          <w:lang w:val="ka-GE"/>
        </w:rPr>
        <w:t xml:space="preserve">. </w:t>
      </w:r>
      <w:r w:rsidR="00A60492">
        <w:rPr>
          <w:rFonts w:ascii="Sylfaen" w:hAnsi="Sylfaen" w:cs="Sylfaen"/>
          <w:lang w:val="ka-GE"/>
        </w:rPr>
        <w:t xml:space="preserve"> </w:t>
      </w:r>
      <w:r w:rsidR="007E5ABA">
        <w:rPr>
          <w:rFonts w:ascii="Sylfaen" w:hAnsi="Sylfaen" w:cs="Sylfaen"/>
          <w:lang w:val="ka-GE"/>
        </w:rPr>
        <w:t xml:space="preserve">გარემოსდაცვითი </w:t>
      </w:r>
      <w:r w:rsidR="00AD4D1A" w:rsidRPr="00135341">
        <w:rPr>
          <w:lang w:val="ka-GE"/>
        </w:rPr>
        <w:t xml:space="preserve">B </w:t>
      </w:r>
      <w:r w:rsidR="00E9186D" w:rsidRPr="00135341">
        <w:rPr>
          <w:rFonts w:ascii="Sylfaen" w:hAnsi="Sylfaen" w:cs="Sylfaen"/>
          <w:lang w:val="ka-GE"/>
        </w:rPr>
        <w:t>კატეგორი</w:t>
      </w:r>
      <w:r w:rsidR="00E9186D">
        <w:rPr>
          <w:rFonts w:ascii="Sylfaen" w:hAnsi="Sylfaen" w:cs="Sylfaen"/>
          <w:lang w:val="ka-GE"/>
        </w:rPr>
        <w:t>ის</w:t>
      </w:r>
      <w:r w:rsidR="00E9186D" w:rsidRPr="00135341">
        <w:rPr>
          <w:lang w:val="ka-GE"/>
        </w:rPr>
        <w:t xml:space="preserve"> </w:t>
      </w:r>
      <w:r w:rsidR="00E9186D" w:rsidRPr="00135341">
        <w:rPr>
          <w:rFonts w:ascii="Sylfaen" w:hAnsi="Sylfaen" w:cs="Sylfaen"/>
          <w:lang w:val="ka-GE"/>
        </w:rPr>
        <w:t>საქმიანობ</w:t>
      </w:r>
      <w:r w:rsidR="00E9186D">
        <w:rPr>
          <w:rFonts w:ascii="Sylfaen" w:hAnsi="Sylfaen" w:cs="Sylfaen"/>
          <w:lang w:val="ka-GE"/>
        </w:rPr>
        <w:t>ებ</w:t>
      </w:r>
      <w:r w:rsidR="00E9186D" w:rsidRPr="00135341">
        <w:rPr>
          <w:rFonts w:ascii="Sylfaen" w:hAnsi="Sylfaen" w:cs="Sylfaen"/>
          <w:lang w:val="ka-GE"/>
        </w:rPr>
        <w:t>ი</w:t>
      </w:r>
      <w:r w:rsidR="002B16AA">
        <w:rPr>
          <w:rFonts w:ascii="Sylfaen" w:hAnsi="Sylfaen" w:cs="Sylfaen"/>
          <w:lang w:val="ka-GE"/>
        </w:rPr>
        <w:t>ს შემთხვევაში</w:t>
      </w:r>
      <w:r w:rsidR="007E5ABA">
        <w:rPr>
          <w:rFonts w:ascii="Sylfaen" w:hAnsi="Sylfaen" w:cs="Sylfaen"/>
          <w:lang w:val="ka-GE"/>
        </w:rPr>
        <w:t xml:space="preserve"> </w:t>
      </w:r>
      <w:r w:rsidR="002B16AA">
        <w:rPr>
          <w:rFonts w:ascii="Sylfaen" w:hAnsi="Sylfaen" w:cs="Sylfaen"/>
          <w:lang w:val="ka-GE"/>
        </w:rPr>
        <w:t>მოხდება</w:t>
      </w:r>
      <w:r w:rsidR="00E9186D" w:rsidRPr="00135341">
        <w:rPr>
          <w:lang w:val="ka-GE"/>
        </w:rPr>
        <w:t xml:space="preserve"> </w:t>
      </w:r>
      <w:r w:rsidR="00E9186D" w:rsidRPr="00135341">
        <w:rPr>
          <w:rFonts w:ascii="Sylfaen" w:hAnsi="Sylfaen" w:cs="Sylfaen"/>
          <w:lang w:val="ka-GE"/>
        </w:rPr>
        <w:t>გრანტის</w:t>
      </w:r>
      <w:r w:rsidR="00E9186D" w:rsidRPr="00135341">
        <w:rPr>
          <w:lang w:val="ka-GE"/>
        </w:rPr>
        <w:t xml:space="preserve"> </w:t>
      </w:r>
      <w:r w:rsidR="00E9186D" w:rsidRPr="00135341">
        <w:rPr>
          <w:rFonts w:ascii="Sylfaen" w:hAnsi="Sylfaen" w:cs="Sylfaen"/>
          <w:lang w:val="ka-GE"/>
        </w:rPr>
        <w:t>მიმღებთა</w:t>
      </w:r>
      <w:r w:rsidR="00E9186D" w:rsidRPr="00135341">
        <w:rPr>
          <w:lang w:val="ka-GE"/>
        </w:rPr>
        <w:t xml:space="preserve"> </w:t>
      </w:r>
      <w:r w:rsidR="00E9186D">
        <w:rPr>
          <w:rFonts w:ascii="Sylfaen" w:hAnsi="Sylfaen"/>
          <w:lang w:val="ka-GE"/>
        </w:rPr>
        <w:t xml:space="preserve">მიერ </w:t>
      </w:r>
      <w:r w:rsidR="00075AB4">
        <w:rPr>
          <w:rFonts w:ascii="Sylfaen" w:hAnsi="Sylfaen" w:cs="Sylfaen"/>
          <w:lang w:val="ka-GE"/>
        </w:rPr>
        <w:t>ბუნებრივ და სოციალურ გარემოზე ზემოქმედების</w:t>
      </w:r>
      <w:r w:rsidR="00874546" w:rsidRPr="00220113">
        <w:rPr>
          <w:lang w:val="ka-GE"/>
        </w:rPr>
        <w:t xml:space="preserve"> </w:t>
      </w:r>
      <w:r w:rsidR="004E0089" w:rsidRPr="00135341">
        <w:rPr>
          <w:rFonts w:ascii="Sylfaen" w:hAnsi="Sylfaen" w:cs="Sylfaen"/>
          <w:lang w:val="ka-GE"/>
        </w:rPr>
        <w:t>მართვის</w:t>
      </w:r>
      <w:r w:rsidR="004E0089" w:rsidRPr="00135341">
        <w:rPr>
          <w:lang w:val="ka-GE"/>
        </w:rPr>
        <w:t xml:space="preserve"> </w:t>
      </w:r>
      <w:r w:rsidR="004E0089" w:rsidRPr="00135341">
        <w:rPr>
          <w:rFonts w:ascii="Sylfaen" w:hAnsi="Sylfaen" w:cs="Sylfaen"/>
          <w:lang w:val="ka-GE"/>
        </w:rPr>
        <w:t>გეგმ</w:t>
      </w:r>
      <w:r w:rsidR="002B16AA">
        <w:rPr>
          <w:rFonts w:ascii="Sylfaen" w:hAnsi="Sylfaen" w:cs="Sylfaen"/>
          <w:lang w:val="ka-GE"/>
        </w:rPr>
        <w:t>ის</w:t>
      </w:r>
      <w:r w:rsidR="004E0089" w:rsidRPr="00135341">
        <w:rPr>
          <w:lang w:val="ka-GE"/>
        </w:rPr>
        <w:t xml:space="preserve"> (ESMP)</w:t>
      </w:r>
      <w:r w:rsidR="004E0089">
        <w:rPr>
          <w:rFonts w:ascii="Sylfaen" w:hAnsi="Sylfaen"/>
          <w:lang w:val="ka-GE"/>
        </w:rPr>
        <w:t xml:space="preserve"> </w:t>
      </w:r>
      <w:r w:rsidR="002B16AA">
        <w:rPr>
          <w:rFonts w:ascii="Sylfaen" w:hAnsi="Sylfaen" w:cs="Sylfaen"/>
          <w:lang w:val="ka-GE"/>
        </w:rPr>
        <w:t>განხორციელების ყოველთვიური მონიტორინგი,</w:t>
      </w:r>
      <w:r w:rsidR="00E9186D" w:rsidRPr="00135341">
        <w:rPr>
          <w:lang w:val="ka-GE"/>
        </w:rPr>
        <w:t xml:space="preserve"> </w:t>
      </w:r>
      <w:r w:rsidR="002B16AA" w:rsidRPr="00135341">
        <w:rPr>
          <w:lang w:val="ka-GE"/>
        </w:rPr>
        <w:t>ESMP</w:t>
      </w:r>
      <w:r w:rsidR="002B16AA">
        <w:rPr>
          <w:rFonts w:ascii="Sylfaen" w:hAnsi="Sylfaen"/>
          <w:lang w:val="ka-GE"/>
        </w:rPr>
        <w:t xml:space="preserve">–ზე </w:t>
      </w:r>
      <w:r w:rsidR="002B16AA" w:rsidRPr="002320A7">
        <w:rPr>
          <w:rFonts w:ascii="Sylfaen" w:hAnsi="Sylfaen" w:cs="Sylfaen"/>
          <w:lang w:val="ka-GE"/>
        </w:rPr>
        <w:t xml:space="preserve">თანდართული </w:t>
      </w:r>
      <w:r w:rsidR="002B16AA">
        <w:rPr>
          <w:rFonts w:ascii="Sylfaen" w:hAnsi="Sylfaen" w:cs="Sylfaen"/>
          <w:lang w:val="ka-GE"/>
        </w:rPr>
        <w:t>პ</w:t>
      </w:r>
      <w:r w:rsidR="002B16AA" w:rsidRPr="002320A7">
        <w:rPr>
          <w:rFonts w:ascii="Sylfaen" w:hAnsi="Sylfaen" w:cs="Sylfaen"/>
          <w:lang w:val="ka-GE"/>
        </w:rPr>
        <w:t>როექტ-სპეციფიური</w:t>
      </w:r>
      <w:r w:rsidR="00E9186D" w:rsidRPr="00135341">
        <w:rPr>
          <w:lang w:val="ka-GE"/>
        </w:rPr>
        <w:t xml:space="preserve"> </w:t>
      </w:r>
      <w:r w:rsidR="00E9186D" w:rsidRPr="00135341">
        <w:rPr>
          <w:rFonts w:ascii="Sylfaen" w:hAnsi="Sylfaen" w:cs="Sylfaen"/>
          <w:lang w:val="ka-GE"/>
        </w:rPr>
        <w:t>მონიტორინგის</w:t>
      </w:r>
      <w:r w:rsidR="00E9186D" w:rsidRPr="00135341">
        <w:rPr>
          <w:lang w:val="ka-GE"/>
        </w:rPr>
        <w:t xml:space="preserve"> </w:t>
      </w:r>
      <w:r w:rsidR="002B16AA">
        <w:rPr>
          <w:rFonts w:ascii="Sylfaen" w:hAnsi="Sylfaen" w:cs="Sylfaen"/>
          <w:lang w:val="ka-GE"/>
        </w:rPr>
        <w:t>გეგმები</w:t>
      </w:r>
      <w:r w:rsidR="00E9186D" w:rsidRPr="00135341">
        <w:rPr>
          <w:rFonts w:ascii="Sylfaen" w:hAnsi="Sylfaen" w:cs="Sylfaen"/>
          <w:lang w:val="ka-GE"/>
        </w:rPr>
        <w:t>ს</w:t>
      </w:r>
      <w:r w:rsidR="00E9186D" w:rsidRPr="00135341">
        <w:rPr>
          <w:lang w:val="ka-GE"/>
        </w:rPr>
        <w:t xml:space="preserve"> </w:t>
      </w:r>
      <w:r w:rsidR="00E9186D">
        <w:rPr>
          <w:rFonts w:ascii="Sylfaen" w:hAnsi="Sylfaen"/>
          <w:lang w:val="ka-GE"/>
        </w:rPr>
        <w:t>შესაბამისად</w:t>
      </w:r>
      <w:r w:rsidR="00E9186D" w:rsidRPr="00135341">
        <w:rPr>
          <w:lang w:val="ka-GE"/>
        </w:rPr>
        <w:t>.</w:t>
      </w:r>
      <w:r w:rsidR="00E9186D">
        <w:rPr>
          <w:rFonts w:ascii="Sylfaen" w:hAnsi="Sylfaen"/>
          <w:lang w:val="ka-GE"/>
        </w:rPr>
        <w:t xml:space="preserve"> </w:t>
      </w:r>
      <w:r w:rsidR="002B16AA">
        <w:rPr>
          <w:rFonts w:ascii="Sylfaen" w:hAnsi="Sylfaen"/>
          <w:lang w:val="ka-GE"/>
        </w:rPr>
        <w:t xml:space="preserve">გარემოსდაცვითი და სოციალური </w:t>
      </w:r>
      <w:r w:rsidR="00E9186D" w:rsidRPr="00E9186D">
        <w:rPr>
          <w:rFonts w:ascii="Sylfaen" w:hAnsi="Sylfaen"/>
          <w:lang w:val="ka-GE"/>
        </w:rPr>
        <w:t>უსაფრთხოების საკითხები</w:t>
      </w:r>
      <w:r w:rsidR="00E9186D">
        <w:rPr>
          <w:rFonts w:ascii="Sylfaen" w:hAnsi="Sylfaen"/>
          <w:lang w:val="ka-GE"/>
        </w:rPr>
        <w:t>ს</w:t>
      </w:r>
      <w:r w:rsidR="00E9186D" w:rsidRPr="00E9186D">
        <w:rPr>
          <w:rFonts w:ascii="Sylfaen" w:hAnsi="Sylfaen"/>
          <w:lang w:val="ka-GE"/>
        </w:rPr>
        <w:t xml:space="preserve"> გამოვლ</w:t>
      </w:r>
      <w:r w:rsidR="00E9186D">
        <w:rPr>
          <w:rFonts w:ascii="Sylfaen" w:hAnsi="Sylfaen"/>
          <w:lang w:val="ka-GE"/>
        </w:rPr>
        <w:t xml:space="preserve">ენის  </w:t>
      </w:r>
      <w:r w:rsidR="00E9186D" w:rsidRPr="00E9186D">
        <w:rPr>
          <w:rFonts w:ascii="Sylfaen" w:hAnsi="Sylfaen"/>
          <w:lang w:val="ka-GE"/>
        </w:rPr>
        <w:t>შემთხვევაში</w:t>
      </w:r>
      <w:r w:rsidR="002B16AA">
        <w:rPr>
          <w:rFonts w:ascii="Sylfaen" w:hAnsi="Sylfaen"/>
          <w:lang w:val="ka-GE"/>
        </w:rPr>
        <w:t>,</w:t>
      </w:r>
      <w:r w:rsidR="00E9186D" w:rsidRPr="00E9186D">
        <w:rPr>
          <w:rFonts w:ascii="Sylfaen" w:hAnsi="Sylfaen"/>
          <w:lang w:val="ka-GE"/>
        </w:rPr>
        <w:t xml:space="preserve"> </w:t>
      </w:r>
      <w:r w:rsidR="003B155B" w:rsidRPr="00135341">
        <w:rPr>
          <w:lang w:val="ka-GE"/>
        </w:rPr>
        <w:t xml:space="preserve">GITA </w:t>
      </w:r>
      <w:r w:rsidR="002B16AA" w:rsidRPr="00135341">
        <w:rPr>
          <w:rFonts w:ascii="Sylfaen" w:hAnsi="Sylfaen" w:cs="Sylfaen"/>
          <w:lang w:val="ka-GE"/>
        </w:rPr>
        <w:t>გრანტის</w:t>
      </w:r>
      <w:r w:rsidR="002B16AA" w:rsidRPr="00135341">
        <w:rPr>
          <w:lang w:val="ka-GE"/>
        </w:rPr>
        <w:t xml:space="preserve"> </w:t>
      </w:r>
      <w:r w:rsidR="002B16AA" w:rsidRPr="00135341">
        <w:rPr>
          <w:rFonts w:ascii="Sylfaen" w:hAnsi="Sylfaen" w:cs="Sylfaen"/>
          <w:lang w:val="ka-GE"/>
        </w:rPr>
        <w:t>მიმღებ</w:t>
      </w:r>
      <w:r w:rsidR="002B16AA">
        <w:rPr>
          <w:rFonts w:ascii="Sylfaen" w:hAnsi="Sylfaen" w:cs="Sylfaen"/>
          <w:lang w:val="ka-GE"/>
        </w:rPr>
        <w:t xml:space="preserve">ს </w:t>
      </w:r>
      <w:r w:rsidR="00FA3A1B">
        <w:rPr>
          <w:rFonts w:ascii="Sylfaen" w:hAnsi="Sylfaen" w:cs="Sylfaen"/>
          <w:lang w:val="ka-GE"/>
        </w:rPr>
        <w:t>აძლევს</w:t>
      </w:r>
      <w:r w:rsidR="002B16AA" w:rsidRPr="00135341">
        <w:rPr>
          <w:lang w:val="ka-GE"/>
        </w:rPr>
        <w:t xml:space="preserve"> </w:t>
      </w:r>
      <w:r w:rsidR="00F476DF">
        <w:rPr>
          <w:rFonts w:ascii="Sylfaen" w:hAnsi="Sylfaen" w:cs="Sylfaen"/>
          <w:lang w:val="ka-GE"/>
        </w:rPr>
        <w:t>ოფიციალურ</w:t>
      </w:r>
      <w:r w:rsidR="00F476DF" w:rsidRPr="00135341">
        <w:rPr>
          <w:lang w:val="ka-GE"/>
        </w:rPr>
        <w:t xml:space="preserve"> </w:t>
      </w:r>
      <w:r w:rsidR="00EF5D31" w:rsidRPr="00135341">
        <w:rPr>
          <w:rFonts w:ascii="Sylfaen" w:hAnsi="Sylfaen" w:cs="Sylfaen"/>
          <w:lang w:val="ka-GE"/>
        </w:rPr>
        <w:t>გაფრთხილებ</w:t>
      </w:r>
      <w:r w:rsidR="00EF5D31">
        <w:rPr>
          <w:rFonts w:ascii="Sylfaen" w:hAnsi="Sylfaen" w:cs="Sylfaen"/>
          <w:lang w:val="ka-GE"/>
        </w:rPr>
        <w:t>ა</w:t>
      </w:r>
      <w:r w:rsidR="00FA3A1B">
        <w:rPr>
          <w:rFonts w:ascii="Sylfaen" w:hAnsi="Sylfaen" w:cs="Sylfaen"/>
          <w:lang w:val="ka-GE"/>
        </w:rPr>
        <w:t>ს</w:t>
      </w:r>
      <w:r w:rsidR="00EF5D31" w:rsidRPr="00135341">
        <w:rPr>
          <w:lang w:val="ka-GE"/>
        </w:rPr>
        <w:t xml:space="preserve"> </w:t>
      </w:r>
      <w:r w:rsidR="00FA3A1B">
        <w:rPr>
          <w:rFonts w:ascii="Sylfaen" w:hAnsi="Sylfaen" w:cs="Sylfaen"/>
          <w:lang w:val="ka-GE"/>
        </w:rPr>
        <w:t xml:space="preserve">და </w:t>
      </w:r>
      <w:r w:rsidR="00B0241F" w:rsidRPr="00B0241F">
        <w:rPr>
          <w:rFonts w:ascii="Sylfaen" w:hAnsi="Sylfaen" w:cs="Sylfaen"/>
          <w:lang w:val="ka-GE"/>
        </w:rPr>
        <w:t>ავალდებულებს მას</w:t>
      </w:r>
      <w:r w:rsidR="002B16AA">
        <w:rPr>
          <w:rFonts w:ascii="Sylfaen" w:hAnsi="Sylfaen" w:cs="Sylfaen"/>
          <w:lang w:val="ka-GE"/>
        </w:rPr>
        <w:t>,</w:t>
      </w:r>
      <w:r w:rsidR="00B0241F">
        <w:rPr>
          <w:rFonts w:ascii="Sylfaen" w:hAnsi="Sylfaen" w:cs="Sylfaen"/>
          <w:lang w:val="ka-GE"/>
        </w:rPr>
        <w:t xml:space="preserve"> </w:t>
      </w:r>
      <w:r w:rsidR="002B16AA">
        <w:rPr>
          <w:rFonts w:ascii="Sylfaen" w:hAnsi="Sylfaen" w:cs="Sylfaen"/>
          <w:lang w:val="ka-GE"/>
        </w:rPr>
        <w:t>უზრუნველყოს</w:t>
      </w:r>
      <w:r w:rsidR="00B0241F">
        <w:rPr>
          <w:rFonts w:ascii="Sylfaen" w:hAnsi="Sylfaen" w:cs="Sylfaen"/>
          <w:lang w:val="ka-GE"/>
        </w:rPr>
        <w:t xml:space="preserve"> </w:t>
      </w:r>
      <w:r w:rsidR="002B16AA">
        <w:rPr>
          <w:rFonts w:ascii="Sylfaen" w:hAnsi="Sylfaen" w:cs="Sylfaen"/>
          <w:lang w:val="ka-GE"/>
        </w:rPr>
        <w:t xml:space="preserve">ყოველთვიურ მონიტორინგის ანგარიშში </w:t>
      </w:r>
      <w:r w:rsidR="00FA3A1B">
        <w:rPr>
          <w:rFonts w:ascii="Sylfaen" w:hAnsi="Sylfaen" w:cs="Sylfaen"/>
          <w:lang w:val="ka-GE"/>
        </w:rPr>
        <w:t>მითითებული</w:t>
      </w:r>
      <w:r w:rsidR="004C5D85">
        <w:rPr>
          <w:rFonts w:ascii="Sylfaen" w:hAnsi="Sylfaen" w:cs="Sylfaen"/>
          <w:lang w:val="ka-GE"/>
        </w:rPr>
        <w:t xml:space="preserve"> </w:t>
      </w:r>
      <w:r w:rsidR="00FA3A1B">
        <w:rPr>
          <w:rFonts w:ascii="Sylfaen" w:hAnsi="Sylfaen" w:cs="Sylfaen"/>
          <w:lang w:val="ka-GE"/>
        </w:rPr>
        <w:t xml:space="preserve">ზიანის </w:t>
      </w:r>
      <w:r w:rsidR="00B0241F">
        <w:rPr>
          <w:rFonts w:ascii="Sylfaen" w:hAnsi="Sylfaen" w:cs="Sylfaen"/>
          <w:lang w:val="ka-GE"/>
        </w:rPr>
        <w:t>გამოსასწორებელი ქმედებები</w:t>
      </w:r>
      <w:r w:rsidR="001C0B2E">
        <w:rPr>
          <w:rFonts w:ascii="Sylfaen" w:hAnsi="Sylfaen" w:cs="Sylfaen"/>
          <w:lang w:val="ka-GE"/>
        </w:rPr>
        <w:t>ს გატარება</w:t>
      </w:r>
      <w:r w:rsidR="00FA3A1B">
        <w:rPr>
          <w:rFonts w:ascii="Sylfaen" w:hAnsi="Sylfaen" w:cs="Sylfaen"/>
          <w:lang w:val="ka-GE"/>
        </w:rPr>
        <w:t>,</w:t>
      </w:r>
      <w:r w:rsidR="004C5D85">
        <w:rPr>
          <w:rFonts w:ascii="Sylfaen" w:hAnsi="Sylfaen" w:cs="Sylfaen"/>
          <w:lang w:val="ka-GE"/>
        </w:rPr>
        <w:t xml:space="preserve"> </w:t>
      </w:r>
      <w:r w:rsidR="00FA3A1B">
        <w:rPr>
          <w:rFonts w:ascii="Sylfaen" w:hAnsi="Sylfaen" w:cs="Sylfaen"/>
          <w:lang w:val="ka-GE"/>
        </w:rPr>
        <w:t>ასევე</w:t>
      </w:r>
      <w:r w:rsidR="004C5D85">
        <w:rPr>
          <w:rFonts w:ascii="Sylfaen" w:hAnsi="Sylfaen" w:cs="Sylfaen"/>
          <w:lang w:val="ka-GE"/>
        </w:rPr>
        <w:t xml:space="preserve"> </w:t>
      </w:r>
      <w:r w:rsidR="00FA3A1B">
        <w:rPr>
          <w:rFonts w:ascii="Sylfaen" w:hAnsi="Sylfaen" w:cs="Sylfaen"/>
          <w:lang w:val="ka-GE"/>
        </w:rPr>
        <w:t xml:space="preserve">თვალყურს </w:t>
      </w:r>
      <w:r w:rsidR="004C5D85">
        <w:rPr>
          <w:rFonts w:ascii="Sylfaen" w:hAnsi="Sylfaen" w:cs="Sylfaen"/>
          <w:lang w:val="ka-GE"/>
        </w:rPr>
        <w:t xml:space="preserve">ადევნებს მათ განხორციელებას. </w:t>
      </w:r>
      <w:r w:rsidR="00FA3A1B">
        <w:rPr>
          <w:rFonts w:ascii="Sylfaen" w:hAnsi="Sylfaen" w:cs="Sylfaen"/>
          <w:lang w:val="ka-GE"/>
        </w:rPr>
        <w:t xml:space="preserve">იმ შემთხვევაში, თუ </w:t>
      </w:r>
      <w:r w:rsidR="0073151D" w:rsidRPr="00135341">
        <w:rPr>
          <w:rFonts w:ascii="Sylfaen" w:hAnsi="Sylfaen" w:cs="Sylfaen"/>
          <w:lang w:val="ka-GE"/>
        </w:rPr>
        <w:t>გრანტის</w:t>
      </w:r>
      <w:r w:rsidR="0073151D" w:rsidRPr="00135341">
        <w:rPr>
          <w:lang w:val="ka-GE"/>
        </w:rPr>
        <w:t xml:space="preserve"> </w:t>
      </w:r>
      <w:r w:rsidR="0073151D" w:rsidRPr="00135341">
        <w:rPr>
          <w:rFonts w:ascii="Sylfaen" w:hAnsi="Sylfaen" w:cs="Sylfaen"/>
          <w:lang w:val="ka-GE"/>
        </w:rPr>
        <w:t>მიმღები</w:t>
      </w:r>
      <w:r w:rsidR="0073151D">
        <w:rPr>
          <w:rFonts w:ascii="Sylfaen" w:hAnsi="Sylfaen" w:cs="Sylfaen"/>
          <w:lang w:val="ka-GE"/>
        </w:rPr>
        <w:t xml:space="preserve"> </w:t>
      </w:r>
      <w:r w:rsidR="00361591">
        <w:rPr>
          <w:rFonts w:ascii="Sylfaen" w:hAnsi="Sylfaen" w:cs="Sylfaen"/>
          <w:lang w:val="ka-GE"/>
        </w:rPr>
        <w:t>არ უზრუნველყოფს</w:t>
      </w:r>
      <w:r w:rsidR="0073151D">
        <w:rPr>
          <w:rFonts w:ascii="Sylfaen" w:hAnsi="Sylfaen" w:cs="Sylfaen"/>
          <w:lang w:val="ka-GE"/>
        </w:rPr>
        <w:t xml:space="preserve"> </w:t>
      </w:r>
      <w:r w:rsidR="00361591">
        <w:rPr>
          <w:rFonts w:ascii="Sylfaen" w:hAnsi="Sylfaen" w:cs="Sylfaen"/>
          <w:lang w:val="ka-GE"/>
        </w:rPr>
        <w:t xml:space="preserve">ამ </w:t>
      </w:r>
      <w:r w:rsidR="001B0950">
        <w:rPr>
          <w:rFonts w:ascii="Sylfaen" w:hAnsi="Sylfaen" w:cs="Sylfaen"/>
          <w:lang w:val="ka-GE"/>
        </w:rPr>
        <w:t>აღდგენითი</w:t>
      </w:r>
      <w:r w:rsidR="0073151D">
        <w:rPr>
          <w:rFonts w:ascii="Sylfaen" w:hAnsi="Sylfaen" w:cs="Sylfaen"/>
          <w:lang w:val="ka-GE"/>
        </w:rPr>
        <w:t xml:space="preserve"> </w:t>
      </w:r>
      <w:r w:rsidR="001B0950">
        <w:rPr>
          <w:rFonts w:ascii="Sylfaen" w:hAnsi="Sylfaen" w:cs="Sylfaen"/>
          <w:lang w:val="ka-GE"/>
        </w:rPr>
        <w:t>სამუშაოების</w:t>
      </w:r>
      <w:r w:rsidR="00361591">
        <w:rPr>
          <w:rFonts w:ascii="Sylfaen" w:hAnsi="Sylfaen" w:cs="Sylfaen"/>
          <w:lang w:val="ka-GE"/>
        </w:rPr>
        <w:t xml:space="preserve"> გეგმის</w:t>
      </w:r>
      <w:r w:rsidR="0073151D">
        <w:rPr>
          <w:rFonts w:ascii="Sylfaen" w:hAnsi="Sylfaen" w:cs="Sylfaen"/>
          <w:lang w:val="ka-GE"/>
        </w:rPr>
        <w:t xml:space="preserve"> </w:t>
      </w:r>
      <w:r w:rsidR="00361591">
        <w:rPr>
          <w:rFonts w:ascii="Sylfaen" w:hAnsi="Sylfaen"/>
          <w:lang w:val="ka-GE"/>
        </w:rPr>
        <w:t>განხორციელებას,</w:t>
      </w:r>
      <w:r w:rsidR="0073151D">
        <w:rPr>
          <w:rFonts w:ascii="Sylfaen" w:hAnsi="Sylfaen"/>
          <w:lang w:val="ka-GE"/>
        </w:rPr>
        <w:t xml:space="preserve"> </w:t>
      </w:r>
      <w:r w:rsidR="001B0950">
        <w:rPr>
          <w:rFonts w:ascii="Sylfaen" w:hAnsi="Sylfaen"/>
          <w:lang w:val="ka-GE"/>
        </w:rPr>
        <w:t xml:space="preserve">ამან </w:t>
      </w:r>
      <w:r w:rsidR="0073151D">
        <w:rPr>
          <w:rFonts w:ascii="Sylfaen" w:hAnsi="Sylfaen"/>
          <w:lang w:val="ka-GE"/>
        </w:rPr>
        <w:t xml:space="preserve">შეიძლება </w:t>
      </w:r>
      <w:r w:rsidR="0073151D" w:rsidRPr="00135341">
        <w:rPr>
          <w:lang w:val="ka-GE"/>
        </w:rPr>
        <w:t xml:space="preserve"> </w:t>
      </w:r>
      <w:r w:rsidR="0073151D" w:rsidRPr="00135341">
        <w:rPr>
          <w:rFonts w:ascii="Sylfaen" w:hAnsi="Sylfaen" w:cs="Sylfaen"/>
          <w:lang w:val="ka-GE"/>
        </w:rPr>
        <w:t>გამოიწვ</w:t>
      </w:r>
      <w:r w:rsidR="0073151D">
        <w:rPr>
          <w:rFonts w:ascii="Sylfaen" w:hAnsi="Sylfaen" w:cs="Sylfaen"/>
          <w:lang w:val="ka-GE"/>
        </w:rPr>
        <w:t>იოს საჯარიმო სანქციები</w:t>
      </w:r>
      <w:r w:rsidR="00361591">
        <w:rPr>
          <w:rFonts w:ascii="Sylfaen" w:hAnsi="Sylfaen" w:cs="Sylfaen"/>
          <w:lang w:val="ka-GE"/>
        </w:rPr>
        <w:t>,</w:t>
      </w:r>
      <w:r w:rsidR="0073151D">
        <w:rPr>
          <w:rFonts w:ascii="Sylfaen" w:hAnsi="Sylfaen" w:cs="Sylfaen"/>
          <w:lang w:val="ka-GE"/>
        </w:rPr>
        <w:t xml:space="preserve"> რომლებიც </w:t>
      </w:r>
      <w:r w:rsidR="00361591">
        <w:rPr>
          <w:rFonts w:ascii="Sylfaen" w:hAnsi="Sylfaen" w:cs="Sylfaen"/>
          <w:lang w:val="ka-GE"/>
        </w:rPr>
        <w:t xml:space="preserve"> წინასწარ</w:t>
      </w:r>
      <w:r w:rsidR="001B0950">
        <w:rPr>
          <w:rFonts w:ascii="Sylfaen" w:hAnsi="Sylfaen" w:cs="Sylfaen"/>
          <w:lang w:val="ka-GE"/>
        </w:rPr>
        <w:t xml:space="preserve"> იქნება</w:t>
      </w:r>
      <w:r w:rsidR="00361591">
        <w:rPr>
          <w:rFonts w:ascii="Sylfaen" w:hAnsi="Sylfaen" w:cs="Sylfaen"/>
          <w:lang w:val="ka-GE"/>
        </w:rPr>
        <w:t xml:space="preserve"> </w:t>
      </w:r>
      <w:proofErr w:type="spellStart"/>
      <w:r w:rsidR="001B0950">
        <w:rPr>
          <w:rFonts w:ascii="Sylfaen" w:hAnsi="Sylfaen" w:cs="Sylfaen"/>
          <w:lang w:val="ka-GE"/>
        </w:rPr>
        <w:t>გა</w:t>
      </w:r>
      <w:r w:rsidR="00386E2B">
        <w:rPr>
          <w:rFonts w:ascii="Sylfaen" w:hAnsi="Sylfaen" w:cs="Sylfaen"/>
          <w:lang w:val="ka-GE"/>
        </w:rPr>
        <w:t>საზღვრ</w:t>
      </w:r>
      <w:r w:rsidR="001B0950">
        <w:rPr>
          <w:rFonts w:ascii="Sylfaen" w:hAnsi="Sylfaen" w:cs="Sylfaen"/>
          <w:lang w:val="ka-GE"/>
        </w:rPr>
        <w:t>ული</w:t>
      </w:r>
      <w:proofErr w:type="spellEnd"/>
      <w:r w:rsidR="00386E2B">
        <w:rPr>
          <w:rFonts w:ascii="Sylfaen" w:hAnsi="Sylfaen" w:cs="Sylfaen"/>
          <w:lang w:val="ka-GE"/>
        </w:rPr>
        <w:t xml:space="preserve"> </w:t>
      </w:r>
      <w:r w:rsidR="0050350F" w:rsidRPr="00135341">
        <w:rPr>
          <w:lang w:val="ka-GE"/>
        </w:rPr>
        <w:t>GITA</w:t>
      </w:r>
      <w:r w:rsidR="0050350F">
        <w:rPr>
          <w:rFonts w:ascii="Sylfaen" w:hAnsi="Sylfaen"/>
          <w:lang w:val="ka-GE"/>
        </w:rPr>
        <w:t>–სა და გრანტის მიმღებს შორის ხელმოწერილ საგრანტო ხელშეკრულების პირობებში.</w:t>
      </w:r>
    </w:p>
    <w:p w14:paraId="3210EBCD" w14:textId="77777777" w:rsidR="00F456C0" w:rsidRPr="00135341" w:rsidRDefault="00F456C0" w:rsidP="00D55895">
      <w:pPr>
        <w:jc w:val="both"/>
        <w:rPr>
          <w:lang w:val="ka-GE"/>
        </w:rPr>
      </w:pPr>
    </w:p>
    <w:p w14:paraId="4E32F6C8" w14:textId="77777777" w:rsidR="00F456C0" w:rsidRPr="00135341" w:rsidRDefault="00F456C0" w:rsidP="00D55895">
      <w:pPr>
        <w:jc w:val="both"/>
        <w:rPr>
          <w:b/>
          <w:u w:val="single"/>
          <w:lang w:val="ka-GE"/>
        </w:rPr>
      </w:pPr>
    </w:p>
    <w:p w14:paraId="1432324C" w14:textId="77777777" w:rsidR="00F456C0" w:rsidRPr="00135341" w:rsidRDefault="00F456C0" w:rsidP="00D55895">
      <w:pPr>
        <w:jc w:val="both"/>
        <w:rPr>
          <w:b/>
          <w:u w:val="single"/>
          <w:lang w:val="ka-GE"/>
        </w:rPr>
      </w:pPr>
    </w:p>
    <w:p w14:paraId="64C046B4" w14:textId="77777777" w:rsidR="00F456C0" w:rsidRPr="00135341" w:rsidRDefault="00F456C0" w:rsidP="00D55895">
      <w:pPr>
        <w:jc w:val="both"/>
        <w:rPr>
          <w:b/>
          <w:u w:val="single"/>
          <w:lang w:val="ka-GE"/>
        </w:rPr>
        <w:sectPr w:rsidR="00F456C0" w:rsidRPr="00135341" w:rsidSect="004F401E">
          <w:pgSz w:w="11907" w:h="16839" w:code="9"/>
          <w:pgMar w:top="720" w:right="1467" w:bottom="1440" w:left="1800" w:header="720" w:footer="720" w:gutter="0"/>
          <w:cols w:space="720"/>
          <w:docGrid w:linePitch="360"/>
        </w:sectPr>
      </w:pPr>
    </w:p>
    <w:p w14:paraId="3F6550F7" w14:textId="3597E4C5" w:rsidR="00382F84" w:rsidRPr="00E61F9C" w:rsidRDefault="00E61F9C" w:rsidP="00E61F9C">
      <w:pPr>
        <w:pStyle w:val="Heading2"/>
        <w:ind w:left="-360"/>
        <w:rPr>
          <w:rFonts w:ascii="Times New Roman" w:hAnsi="Times New Roman" w:cs="Times New Roman"/>
          <w:lang w:val="ka-GE"/>
        </w:rPr>
      </w:pPr>
      <w:bookmarkStart w:id="7" w:name="_Toc477942455"/>
      <w:r>
        <w:rPr>
          <w:rFonts w:ascii="Sylfaen" w:hAnsi="Sylfaen" w:cs="Times New Roman"/>
          <w:lang w:val="ka-GE"/>
        </w:rPr>
        <w:lastRenderedPageBreak/>
        <w:t>თავი</w:t>
      </w:r>
      <w:r w:rsidR="00382F84" w:rsidRPr="00135341">
        <w:rPr>
          <w:rFonts w:ascii="Times New Roman" w:hAnsi="Times New Roman" w:cs="Times New Roman"/>
          <w:lang w:val="ka-GE"/>
        </w:rPr>
        <w:t xml:space="preserve"> 6.</w:t>
      </w:r>
      <w:r>
        <w:rPr>
          <w:rFonts w:ascii="Sylfaen" w:hAnsi="Sylfaen" w:cs="Sylfaen"/>
          <w:lang w:val="ka-GE"/>
        </w:rPr>
        <w:t xml:space="preserve"> </w:t>
      </w:r>
      <w:r w:rsidR="007A6671">
        <w:rPr>
          <w:rFonts w:ascii="Sylfaen" w:hAnsi="Sylfaen" w:cs="Sylfaen"/>
          <w:lang w:val="ka-GE"/>
        </w:rPr>
        <w:t xml:space="preserve">ბუნებრივ </w:t>
      </w:r>
      <w:r w:rsidR="00874546">
        <w:rPr>
          <w:rFonts w:ascii="Sylfaen" w:hAnsi="Sylfaen" w:cs="Sylfaen"/>
          <w:lang w:val="ka-GE"/>
        </w:rPr>
        <w:t xml:space="preserve">და სოციალური </w:t>
      </w:r>
      <w:r w:rsidR="007A6671">
        <w:rPr>
          <w:rFonts w:ascii="Sylfaen" w:hAnsi="Sylfaen" w:cs="Sylfaen"/>
          <w:lang w:val="ka-GE"/>
        </w:rPr>
        <w:t xml:space="preserve">გარემოზე </w:t>
      </w:r>
      <w:r w:rsidR="00CA3995">
        <w:rPr>
          <w:rFonts w:ascii="Sylfaen" w:hAnsi="Sylfaen" w:cs="Sylfaen"/>
          <w:lang w:val="ka-GE"/>
        </w:rPr>
        <w:t>მოსალოდნელი ზემოქმედება</w:t>
      </w:r>
      <w:bookmarkEnd w:id="7"/>
      <w:r w:rsidR="00CA3995">
        <w:rPr>
          <w:rFonts w:ascii="Sylfaen" w:hAnsi="Sylfaen" w:cs="Sylfaen"/>
          <w:lang w:val="ka-GE"/>
        </w:rPr>
        <w:t xml:space="preserve"> </w:t>
      </w:r>
    </w:p>
    <w:p w14:paraId="2CDFEAF3" w14:textId="77777777" w:rsidR="00CA32BB" w:rsidRPr="00135341" w:rsidRDefault="00CA32BB" w:rsidP="00CD2A3C">
      <w:pPr>
        <w:ind w:left="-360"/>
        <w:rPr>
          <w:lang w:val="ka-GE"/>
        </w:rPr>
      </w:pPr>
    </w:p>
    <w:p w14:paraId="2545303D" w14:textId="1F301D3B" w:rsidR="00D55652" w:rsidRPr="00A25873" w:rsidRDefault="007A6671" w:rsidP="00CD2A3C">
      <w:pPr>
        <w:ind w:left="-360"/>
        <w:rPr>
          <w:b/>
          <w:u w:val="single"/>
          <w:lang w:val="ka-GE"/>
        </w:rPr>
      </w:pPr>
      <w:r w:rsidRPr="00A25873">
        <w:rPr>
          <w:rFonts w:ascii="Sylfaen" w:hAnsi="Sylfaen" w:cs="Sylfaen"/>
          <w:b/>
          <w:u w:val="single"/>
          <w:lang w:val="ka-GE"/>
        </w:rPr>
        <w:t xml:space="preserve">ბუნებრივ </w:t>
      </w:r>
      <w:r w:rsidR="00E61F9C" w:rsidRPr="00A25873">
        <w:rPr>
          <w:rFonts w:ascii="Sylfaen" w:hAnsi="Sylfaen" w:cs="Sylfaen"/>
          <w:b/>
          <w:u w:val="single"/>
          <w:lang w:val="ka-GE"/>
        </w:rPr>
        <w:t>გარემოზე</w:t>
      </w:r>
      <w:r w:rsidR="00E61F9C" w:rsidRPr="00A25873">
        <w:rPr>
          <w:b/>
          <w:u w:val="single"/>
          <w:lang w:val="ka-GE"/>
        </w:rPr>
        <w:t xml:space="preserve"> </w:t>
      </w:r>
      <w:r w:rsidR="00E61F9C" w:rsidRPr="00A25873">
        <w:rPr>
          <w:rFonts w:ascii="Sylfaen" w:hAnsi="Sylfaen" w:cs="Sylfaen"/>
          <w:b/>
          <w:u w:val="single"/>
          <w:lang w:val="ka-GE"/>
        </w:rPr>
        <w:t>ზემოქმედება</w:t>
      </w:r>
    </w:p>
    <w:p w14:paraId="6A586455" w14:textId="77777777" w:rsidR="00CA32BB" w:rsidRPr="00A25873" w:rsidRDefault="00CA32BB" w:rsidP="00CA32BB">
      <w:pPr>
        <w:ind w:left="-360"/>
        <w:rPr>
          <w:u w:val="single"/>
          <w:lang w:val="ka-GE"/>
        </w:rPr>
      </w:pPr>
    </w:p>
    <w:p w14:paraId="5C0DF85A" w14:textId="7E026309" w:rsidR="008E4A8B" w:rsidRPr="00A25873" w:rsidRDefault="00D77F4E" w:rsidP="00EE0E55">
      <w:pPr>
        <w:pStyle w:val="L1b"/>
        <w:tabs>
          <w:tab w:val="clear" w:pos="9356"/>
          <w:tab w:val="left" w:pos="8505"/>
        </w:tabs>
        <w:spacing w:line="360" w:lineRule="auto"/>
        <w:ind w:left="-284" w:right="135"/>
        <w:jc w:val="both"/>
        <w:rPr>
          <w:rFonts w:ascii="Sylfaen" w:hAnsi="Sylfaen"/>
          <w:b/>
          <w:i/>
          <w:sz w:val="24"/>
          <w:szCs w:val="24"/>
          <w:lang w:val="ka-GE"/>
        </w:rPr>
      </w:pPr>
      <w:r w:rsidRPr="00A25873">
        <w:rPr>
          <w:rFonts w:ascii="Sylfaen" w:hAnsi="Sylfaen" w:cs="Sylfaen"/>
          <w:b/>
          <w:i/>
          <w:sz w:val="24"/>
          <w:szCs w:val="24"/>
          <w:lang w:val="ka-GE"/>
        </w:rPr>
        <w:t>შენობის</w:t>
      </w:r>
      <w:r w:rsidRPr="00A25873">
        <w:rPr>
          <w:b/>
          <w:i/>
          <w:sz w:val="24"/>
          <w:szCs w:val="24"/>
          <w:lang w:val="ka-GE"/>
        </w:rPr>
        <w:t xml:space="preserve"> </w:t>
      </w:r>
      <w:r w:rsidR="006A51C6" w:rsidRPr="00A25873">
        <w:rPr>
          <w:rFonts w:ascii="Sylfaen" w:hAnsi="Sylfaen"/>
          <w:b/>
          <w:i/>
          <w:sz w:val="24"/>
          <w:szCs w:val="24"/>
          <w:lang w:val="ka-GE"/>
        </w:rPr>
        <w:t xml:space="preserve">კონსტრუქციული </w:t>
      </w:r>
      <w:r w:rsidR="007A6671" w:rsidRPr="00A25873">
        <w:rPr>
          <w:rFonts w:ascii="Sylfaen" w:hAnsi="Sylfaen" w:cs="Sylfaen"/>
          <w:b/>
          <w:i/>
          <w:sz w:val="24"/>
          <w:szCs w:val="24"/>
          <w:lang w:val="ka-GE"/>
        </w:rPr>
        <w:t>მდგრადობის</w:t>
      </w:r>
      <w:r w:rsidRPr="00A25873">
        <w:rPr>
          <w:b/>
          <w:i/>
          <w:sz w:val="24"/>
          <w:szCs w:val="24"/>
          <w:lang w:val="ka-GE"/>
        </w:rPr>
        <w:t xml:space="preserve"> </w:t>
      </w:r>
      <w:r w:rsidRPr="00A25873">
        <w:rPr>
          <w:rFonts w:ascii="Sylfaen" w:hAnsi="Sylfaen" w:cs="Sylfaen"/>
          <w:b/>
          <w:i/>
          <w:sz w:val="24"/>
          <w:szCs w:val="24"/>
          <w:lang w:val="ka-GE"/>
        </w:rPr>
        <w:t xml:space="preserve">გაუარესება </w:t>
      </w:r>
    </w:p>
    <w:p w14:paraId="1EFD8EFB" w14:textId="105AEE1B" w:rsidR="008E4A8B" w:rsidRPr="00A25873" w:rsidRDefault="007A6671" w:rsidP="00A25873">
      <w:pPr>
        <w:pStyle w:val="L1b"/>
        <w:tabs>
          <w:tab w:val="clear" w:pos="9356"/>
          <w:tab w:val="right" w:pos="0"/>
          <w:tab w:val="left" w:pos="8505"/>
        </w:tabs>
        <w:spacing w:line="240" w:lineRule="auto"/>
        <w:ind w:left="0" w:right="135"/>
        <w:jc w:val="both"/>
        <w:rPr>
          <w:rFonts w:ascii="Sylfaen" w:hAnsi="Sylfaen"/>
          <w:sz w:val="24"/>
          <w:szCs w:val="24"/>
          <w:lang w:val="ka-GE"/>
        </w:rPr>
      </w:pPr>
      <w:r w:rsidRPr="00A25873">
        <w:rPr>
          <w:rFonts w:ascii="Sylfaen" w:hAnsi="Sylfaen" w:cs="Sylfaen"/>
          <w:sz w:val="24"/>
          <w:szCs w:val="24"/>
          <w:lang w:val="ka-GE"/>
        </w:rPr>
        <w:t>სარეაბილიტაციო</w:t>
      </w:r>
      <w:r w:rsidRPr="00A25873">
        <w:rPr>
          <w:sz w:val="24"/>
          <w:szCs w:val="24"/>
          <w:lang w:val="ka-GE"/>
        </w:rPr>
        <w:t xml:space="preserve"> </w:t>
      </w:r>
      <w:r w:rsidRPr="00A25873">
        <w:rPr>
          <w:rFonts w:ascii="Sylfaen" w:hAnsi="Sylfaen" w:cs="Sylfaen"/>
          <w:sz w:val="24"/>
          <w:szCs w:val="24"/>
          <w:lang w:val="ka-GE"/>
        </w:rPr>
        <w:t>სამუშაოებმა,</w:t>
      </w:r>
      <w:r w:rsidRPr="00A25873">
        <w:rPr>
          <w:sz w:val="24"/>
          <w:szCs w:val="24"/>
          <w:lang w:val="ka-GE"/>
        </w:rPr>
        <w:t xml:space="preserve"> </w:t>
      </w:r>
      <w:r w:rsidR="00017A2F" w:rsidRPr="00A25873">
        <w:rPr>
          <w:rFonts w:ascii="Sylfaen" w:hAnsi="Sylfaen"/>
          <w:sz w:val="24"/>
          <w:szCs w:val="24"/>
          <w:lang w:val="ka-GE"/>
        </w:rPr>
        <w:t>სა</w:t>
      </w:r>
      <w:r w:rsidR="00017A2F" w:rsidRPr="00A25873">
        <w:rPr>
          <w:rFonts w:ascii="Sylfaen" w:hAnsi="Sylfaen" w:cs="Sylfaen"/>
          <w:sz w:val="24"/>
          <w:szCs w:val="24"/>
          <w:lang w:val="ka-GE"/>
        </w:rPr>
        <w:t>რეაბილიტაციოდ</w:t>
      </w:r>
      <w:r w:rsidR="00017A2F" w:rsidRPr="00A25873">
        <w:rPr>
          <w:sz w:val="24"/>
          <w:szCs w:val="24"/>
          <w:lang w:val="ka-GE"/>
        </w:rPr>
        <w:t xml:space="preserve"> </w:t>
      </w:r>
      <w:r w:rsidR="00017A2F" w:rsidRPr="00A25873">
        <w:rPr>
          <w:rFonts w:ascii="Sylfaen" w:hAnsi="Sylfaen" w:cs="Sylfaen"/>
          <w:sz w:val="24"/>
          <w:szCs w:val="24"/>
          <w:lang w:val="ka-GE"/>
        </w:rPr>
        <w:t>შერჩეული</w:t>
      </w:r>
      <w:r w:rsidR="00017A2F" w:rsidRPr="00A25873">
        <w:rPr>
          <w:sz w:val="24"/>
          <w:szCs w:val="24"/>
          <w:lang w:val="ka-GE"/>
        </w:rPr>
        <w:t xml:space="preserve"> </w:t>
      </w:r>
      <w:r w:rsidR="00017A2F" w:rsidRPr="00A25873">
        <w:rPr>
          <w:rFonts w:ascii="Sylfaen" w:hAnsi="Sylfaen" w:cs="Sylfaen"/>
          <w:sz w:val="24"/>
          <w:szCs w:val="24"/>
          <w:lang w:val="ka-GE"/>
        </w:rPr>
        <w:t>შენობის</w:t>
      </w:r>
      <w:r w:rsidR="00017A2F" w:rsidRPr="00A25873">
        <w:rPr>
          <w:sz w:val="24"/>
          <w:szCs w:val="24"/>
          <w:lang w:val="ka-GE"/>
        </w:rPr>
        <w:t xml:space="preserve"> </w:t>
      </w:r>
      <w:r w:rsidR="006A51C6" w:rsidRPr="00A25873">
        <w:rPr>
          <w:rFonts w:ascii="Sylfaen" w:hAnsi="Sylfaen" w:cs="Sylfaen"/>
          <w:sz w:val="24"/>
          <w:szCs w:val="24"/>
          <w:lang w:val="ka-GE"/>
        </w:rPr>
        <w:t>კონსტრუქციული</w:t>
      </w:r>
      <w:r w:rsidR="00017A2F" w:rsidRPr="00A25873">
        <w:rPr>
          <w:sz w:val="24"/>
          <w:szCs w:val="24"/>
          <w:lang w:val="ka-GE"/>
        </w:rPr>
        <w:t xml:space="preserve"> </w:t>
      </w:r>
      <w:r w:rsidRPr="00A25873">
        <w:rPr>
          <w:rFonts w:ascii="Sylfaen" w:hAnsi="Sylfaen" w:cs="Sylfaen"/>
          <w:sz w:val="24"/>
          <w:szCs w:val="24"/>
          <w:lang w:val="ka-GE"/>
        </w:rPr>
        <w:t>მდგრადობის</w:t>
      </w:r>
      <w:r w:rsidR="00017A2F" w:rsidRPr="00A25873">
        <w:rPr>
          <w:sz w:val="24"/>
          <w:szCs w:val="24"/>
          <w:lang w:val="ka-GE"/>
        </w:rPr>
        <w:t xml:space="preserve"> </w:t>
      </w:r>
      <w:r w:rsidRPr="00A25873">
        <w:rPr>
          <w:rFonts w:ascii="Sylfaen" w:hAnsi="Sylfaen" w:cs="Sylfaen"/>
          <w:sz w:val="24"/>
          <w:szCs w:val="24"/>
          <w:lang w:val="ka-GE"/>
        </w:rPr>
        <w:t>დეტალური</w:t>
      </w:r>
      <w:r w:rsidR="00017A2F" w:rsidRPr="00A25873">
        <w:rPr>
          <w:sz w:val="24"/>
          <w:szCs w:val="24"/>
          <w:lang w:val="ka-GE"/>
        </w:rPr>
        <w:t xml:space="preserve"> </w:t>
      </w:r>
      <w:r w:rsidR="00017A2F" w:rsidRPr="00A25873">
        <w:rPr>
          <w:rFonts w:ascii="Sylfaen" w:hAnsi="Sylfaen" w:cs="Sylfaen"/>
          <w:sz w:val="24"/>
          <w:szCs w:val="24"/>
          <w:lang w:val="ka-GE"/>
        </w:rPr>
        <w:t>შესწავლი</w:t>
      </w:r>
      <w:r w:rsidRPr="00A25873">
        <w:rPr>
          <w:rFonts w:ascii="Sylfaen" w:hAnsi="Sylfaen" w:cs="Sylfaen"/>
          <w:sz w:val="24"/>
          <w:szCs w:val="24"/>
          <w:lang w:val="ka-GE"/>
        </w:rPr>
        <w:t>ს გარეშე</w:t>
      </w:r>
      <w:r w:rsidR="00017A2F" w:rsidRPr="00A25873">
        <w:rPr>
          <w:rFonts w:ascii="Sylfaen" w:hAnsi="Sylfaen" w:cs="Sylfaen"/>
          <w:sz w:val="24"/>
          <w:szCs w:val="24"/>
          <w:lang w:val="ka-GE"/>
        </w:rPr>
        <w:t>,</w:t>
      </w:r>
      <w:r w:rsidR="00017A2F" w:rsidRPr="00A25873">
        <w:rPr>
          <w:sz w:val="24"/>
          <w:szCs w:val="24"/>
          <w:lang w:val="ka-GE"/>
        </w:rPr>
        <w:t xml:space="preserve"> </w:t>
      </w:r>
      <w:r w:rsidR="00017A2F" w:rsidRPr="00A25873">
        <w:rPr>
          <w:rFonts w:ascii="Sylfaen" w:hAnsi="Sylfaen" w:cs="Sylfaen"/>
          <w:sz w:val="24"/>
          <w:szCs w:val="24"/>
          <w:lang w:val="ka-GE"/>
        </w:rPr>
        <w:t>შეიძლება</w:t>
      </w:r>
      <w:r w:rsidR="00017A2F" w:rsidRPr="00A25873">
        <w:rPr>
          <w:sz w:val="24"/>
          <w:szCs w:val="24"/>
          <w:lang w:val="ka-GE"/>
        </w:rPr>
        <w:t xml:space="preserve"> </w:t>
      </w:r>
      <w:r w:rsidR="006A51C6" w:rsidRPr="00A25873">
        <w:rPr>
          <w:rFonts w:ascii="Sylfaen" w:hAnsi="Sylfaen" w:cs="Sylfaen"/>
          <w:sz w:val="24"/>
          <w:szCs w:val="24"/>
          <w:lang w:val="ka-GE"/>
        </w:rPr>
        <w:t>ნაგებობის სტრუქტურული</w:t>
      </w:r>
      <w:r w:rsidR="00017A2F" w:rsidRPr="00A25873">
        <w:rPr>
          <w:sz w:val="24"/>
          <w:szCs w:val="24"/>
          <w:lang w:val="ka-GE"/>
        </w:rPr>
        <w:t xml:space="preserve"> </w:t>
      </w:r>
      <w:r w:rsidR="006A51C6" w:rsidRPr="00A25873">
        <w:rPr>
          <w:rFonts w:ascii="Sylfaen" w:hAnsi="Sylfaen" w:cs="Sylfaen"/>
          <w:sz w:val="24"/>
          <w:szCs w:val="24"/>
          <w:lang w:val="ka-GE"/>
        </w:rPr>
        <w:t>მდგრადობის</w:t>
      </w:r>
      <w:r w:rsidR="00017A2F" w:rsidRPr="00A25873">
        <w:rPr>
          <w:sz w:val="24"/>
          <w:szCs w:val="24"/>
          <w:lang w:val="ka-GE"/>
        </w:rPr>
        <w:t xml:space="preserve"> </w:t>
      </w:r>
      <w:r w:rsidR="006A51C6" w:rsidRPr="00A25873">
        <w:rPr>
          <w:rFonts w:ascii="Sylfaen" w:hAnsi="Sylfaen" w:cs="Sylfaen"/>
          <w:sz w:val="24"/>
          <w:szCs w:val="24"/>
          <w:lang w:val="ka-GE"/>
        </w:rPr>
        <w:t>გაუარესება</w:t>
      </w:r>
      <w:r w:rsidR="00F15BD5" w:rsidRPr="00A25873">
        <w:rPr>
          <w:sz w:val="24"/>
          <w:szCs w:val="24"/>
          <w:lang w:val="ka-GE"/>
        </w:rPr>
        <w:t xml:space="preserve"> </w:t>
      </w:r>
      <w:r w:rsidR="00F15BD5" w:rsidRPr="00A25873">
        <w:rPr>
          <w:rFonts w:ascii="Sylfaen" w:hAnsi="Sylfaen" w:cs="Sylfaen"/>
          <w:sz w:val="24"/>
          <w:szCs w:val="24"/>
          <w:lang w:val="ka-GE"/>
        </w:rPr>
        <w:t xml:space="preserve">გამოიწვიოს. </w:t>
      </w:r>
      <w:r w:rsidR="006A51C6" w:rsidRPr="00A25873">
        <w:rPr>
          <w:rFonts w:ascii="Sylfaen" w:hAnsi="Sylfaen" w:cs="Sylfaen"/>
          <w:sz w:val="24"/>
          <w:szCs w:val="24"/>
          <w:lang w:val="ka-GE"/>
        </w:rPr>
        <w:t>უფრო მეტიც</w:t>
      </w:r>
      <w:r w:rsidR="00F15BD5" w:rsidRPr="00A25873">
        <w:rPr>
          <w:rFonts w:ascii="Sylfaen" w:hAnsi="Sylfaen" w:cs="Sylfaen"/>
          <w:sz w:val="24"/>
          <w:szCs w:val="24"/>
          <w:lang w:val="ka-GE"/>
        </w:rPr>
        <w:t>, თუ შერჩეული</w:t>
      </w:r>
      <w:r w:rsidR="00F15BD5" w:rsidRPr="00A25873">
        <w:rPr>
          <w:sz w:val="24"/>
          <w:szCs w:val="24"/>
          <w:lang w:val="ka-GE"/>
        </w:rPr>
        <w:t xml:space="preserve"> </w:t>
      </w:r>
      <w:r w:rsidR="00F15BD5" w:rsidRPr="00A25873">
        <w:rPr>
          <w:rFonts w:ascii="Sylfaen" w:hAnsi="Sylfaen" w:cs="Sylfaen"/>
          <w:sz w:val="24"/>
          <w:szCs w:val="24"/>
          <w:lang w:val="ka-GE"/>
        </w:rPr>
        <w:t>შენობა</w:t>
      </w:r>
      <w:r w:rsidR="00037713" w:rsidRPr="00A25873">
        <w:rPr>
          <w:rFonts w:ascii="Sylfaen" w:hAnsi="Sylfaen" w:cs="Sylfaen"/>
          <w:sz w:val="24"/>
          <w:szCs w:val="24"/>
          <w:lang w:val="ka-GE"/>
        </w:rPr>
        <w:t xml:space="preserve"> ზიანდება</w:t>
      </w:r>
      <w:r w:rsidR="006A51C6" w:rsidRPr="00A25873">
        <w:rPr>
          <w:rFonts w:ascii="Sylfaen" w:hAnsi="Sylfaen" w:cs="Sylfaen"/>
          <w:sz w:val="24"/>
          <w:szCs w:val="24"/>
          <w:lang w:val="ka-GE"/>
        </w:rPr>
        <w:t xml:space="preserve"> </w:t>
      </w:r>
      <w:r w:rsidR="00F15BD5" w:rsidRPr="00A25873">
        <w:rPr>
          <w:rFonts w:ascii="Sylfaen" w:hAnsi="Sylfaen" w:cs="Sylfaen"/>
          <w:sz w:val="24"/>
          <w:szCs w:val="24"/>
          <w:lang w:val="ka-GE"/>
        </w:rPr>
        <w:t>წყლის</w:t>
      </w:r>
      <w:r w:rsidR="00DF1245">
        <w:rPr>
          <w:rFonts w:ascii="Sylfaen" w:hAnsi="Sylfaen" w:cs="Sylfaen"/>
          <w:sz w:val="24"/>
          <w:szCs w:val="24"/>
          <w:lang w:val="en-US"/>
        </w:rPr>
        <w:t xml:space="preserve"> </w:t>
      </w:r>
      <w:r w:rsidR="00DF1245">
        <w:rPr>
          <w:rFonts w:ascii="Sylfaen" w:hAnsi="Sylfaen" w:cs="Sylfaen"/>
          <w:sz w:val="24"/>
          <w:szCs w:val="24"/>
          <w:lang w:val="ka-GE"/>
        </w:rPr>
        <w:t>ზეგავლენით</w:t>
      </w:r>
      <w:r w:rsidR="006A51C6" w:rsidRPr="00A25873">
        <w:rPr>
          <w:rFonts w:ascii="Sylfaen" w:hAnsi="Sylfaen" w:cs="Sylfaen"/>
          <w:sz w:val="24"/>
          <w:szCs w:val="24"/>
          <w:lang w:val="ka-GE"/>
        </w:rPr>
        <w:t>,</w:t>
      </w:r>
      <w:r w:rsidR="00F15BD5" w:rsidRPr="00A25873">
        <w:rPr>
          <w:sz w:val="24"/>
          <w:szCs w:val="24"/>
          <w:lang w:val="ka-GE"/>
        </w:rPr>
        <w:t xml:space="preserve"> </w:t>
      </w:r>
      <w:r w:rsidR="00F15BD5" w:rsidRPr="00A25873">
        <w:rPr>
          <w:rFonts w:ascii="Sylfaen" w:hAnsi="Sylfaen" w:cs="Sylfaen"/>
          <w:sz w:val="24"/>
          <w:szCs w:val="24"/>
          <w:lang w:val="ka-GE"/>
        </w:rPr>
        <w:t>გრუნტის</w:t>
      </w:r>
      <w:r w:rsidR="00F15BD5" w:rsidRPr="00A25873">
        <w:rPr>
          <w:sz w:val="24"/>
          <w:szCs w:val="24"/>
          <w:lang w:val="ka-GE"/>
        </w:rPr>
        <w:t xml:space="preserve"> </w:t>
      </w:r>
      <w:r w:rsidR="00F15BD5" w:rsidRPr="00A25873">
        <w:rPr>
          <w:rFonts w:ascii="Sylfaen" w:hAnsi="Sylfaen" w:cs="Sylfaen"/>
          <w:sz w:val="24"/>
          <w:szCs w:val="24"/>
          <w:lang w:val="ka-GE"/>
        </w:rPr>
        <w:t>წყლების</w:t>
      </w:r>
      <w:r w:rsidR="00F15BD5" w:rsidRPr="00A25873">
        <w:rPr>
          <w:sz w:val="24"/>
          <w:szCs w:val="24"/>
          <w:lang w:val="ka-GE"/>
        </w:rPr>
        <w:t xml:space="preserve"> </w:t>
      </w:r>
      <w:r w:rsidR="00F15BD5" w:rsidRPr="00A25873">
        <w:rPr>
          <w:rFonts w:ascii="Sylfaen" w:hAnsi="Sylfaen" w:cs="Sylfaen"/>
          <w:sz w:val="24"/>
          <w:szCs w:val="24"/>
          <w:lang w:val="ka-GE"/>
        </w:rPr>
        <w:t>მაღალი</w:t>
      </w:r>
      <w:r w:rsidR="00F15BD5" w:rsidRPr="00A25873">
        <w:rPr>
          <w:sz w:val="24"/>
          <w:szCs w:val="24"/>
          <w:lang w:val="ka-GE"/>
        </w:rPr>
        <w:t xml:space="preserve"> </w:t>
      </w:r>
      <w:r w:rsidR="00037713" w:rsidRPr="00A25873">
        <w:rPr>
          <w:rFonts w:ascii="Sylfaen" w:hAnsi="Sylfaen"/>
          <w:sz w:val="24"/>
          <w:szCs w:val="24"/>
          <w:lang w:val="ka-GE"/>
        </w:rPr>
        <w:t>შემცველობის</w:t>
      </w:r>
      <w:r w:rsidR="00F15BD5" w:rsidRPr="00A25873">
        <w:rPr>
          <w:rFonts w:ascii="Sylfaen" w:hAnsi="Sylfaen"/>
          <w:sz w:val="24"/>
          <w:szCs w:val="24"/>
          <w:lang w:val="ka-GE"/>
        </w:rPr>
        <w:t xml:space="preserve"> </w:t>
      </w:r>
      <w:r w:rsidR="00F15BD5" w:rsidRPr="00A25873">
        <w:rPr>
          <w:rFonts w:ascii="Sylfaen" w:hAnsi="Sylfaen" w:cs="Sylfaen"/>
          <w:sz w:val="24"/>
          <w:szCs w:val="24"/>
          <w:lang w:val="ka-GE"/>
        </w:rPr>
        <w:t>გამო</w:t>
      </w:r>
      <w:r w:rsidR="005B26DE" w:rsidRPr="00A25873">
        <w:rPr>
          <w:rFonts w:ascii="Sylfaen" w:hAnsi="Sylfaen" w:cs="Sylfaen"/>
          <w:sz w:val="24"/>
          <w:szCs w:val="24"/>
          <w:lang w:val="ka-GE"/>
        </w:rPr>
        <w:t>,</w:t>
      </w:r>
      <w:r w:rsidR="00F15BD5" w:rsidRPr="00A25873">
        <w:rPr>
          <w:sz w:val="24"/>
          <w:szCs w:val="24"/>
          <w:lang w:val="ka-GE"/>
        </w:rPr>
        <w:t xml:space="preserve"> </w:t>
      </w:r>
      <w:r w:rsidR="00586E21" w:rsidRPr="00A25873">
        <w:rPr>
          <w:rFonts w:ascii="Sylfaen" w:hAnsi="Sylfaen" w:cs="Sylfaen"/>
          <w:sz w:val="24"/>
          <w:szCs w:val="24"/>
          <w:lang w:val="ka-GE"/>
        </w:rPr>
        <w:t>ან</w:t>
      </w:r>
      <w:r w:rsidR="00F15BD5" w:rsidRPr="00A25873">
        <w:rPr>
          <w:sz w:val="24"/>
          <w:szCs w:val="24"/>
          <w:lang w:val="ka-GE"/>
        </w:rPr>
        <w:t xml:space="preserve"> </w:t>
      </w:r>
      <w:r w:rsidR="00586E21" w:rsidRPr="00A25873">
        <w:rPr>
          <w:rFonts w:ascii="Sylfaen" w:hAnsi="Sylfaen"/>
          <w:sz w:val="24"/>
          <w:szCs w:val="24"/>
          <w:lang w:val="ka-GE"/>
        </w:rPr>
        <w:t>ნესტის</w:t>
      </w:r>
      <w:r w:rsidR="006812CA" w:rsidRPr="00A25873">
        <w:rPr>
          <w:rFonts w:ascii="Sylfaen" w:hAnsi="Sylfaen"/>
          <w:sz w:val="24"/>
          <w:szCs w:val="24"/>
          <w:lang w:val="ka-GE"/>
        </w:rPr>
        <w:t>/ტენიანობის გამომწვევი</w:t>
      </w:r>
      <w:r w:rsidR="00586E21" w:rsidRPr="00A25873">
        <w:rPr>
          <w:rFonts w:ascii="Sylfaen" w:hAnsi="Sylfaen"/>
          <w:sz w:val="24"/>
          <w:szCs w:val="24"/>
          <w:lang w:val="ka-GE"/>
        </w:rPr>
        <w:t xml:space="preserve"> სხვა </w:t>
      </w:r>
      <w:r w:rsidR="00F15BD5" w:rsidRPr="00A25873">
        <w:rPr>
          <w:rFonts w:ascii="Sylfaen" w:hAnsi="Sylfaen" w:cs="Sylfaen"/>
          <w:sz w:val="24"/>
          <w:szCs w:val="24"/>
          <w:lang w:val="ka-GE"/>
        </w:rPr>
        <w:t>წყაროების</w:t>
      </w:r>
      <w:r w:rsidR="00F15BD5" w:rsidRPr="00A25873">
        <w:rPr>
          <w:sz w:val="24"/>
          <w:szCs w:val="24"/>
          <w:lang w:val="ka-GE"/>
        </w:rPr>
        <w:t xml:space="preserve"> </w:t>
      </w:r>
      <w:r w:rsidR="006812CA" w:rsidRPr="00A25873">
        <w:rPr>
          <w:rFonts w:ascii="Sylfaen" w:hAnsi="Sylfaen"/>
          <w:sz w:val="24"/>
          <w:szCs w:val="24"/>
          <w:lang w:val="ka-GE"/>
        </w:rPr>
        <w:t>ზეგავლენით</w:t>
      </w:r>
      <w:r w:rsidR="00F15BD5" w:rsidRPr="00A25873">
        <w:rPr>
          <w:sz w:val="24"/>
          <w:szCs w:val="24"/>
          <w:lang w:val="ka-GE"/>
        </w:rPr>
        <w:t xml:space="preserve">, </w:t>
      </w:r>
      <w:r w:rsidR="00F15BD5" w:rsidRPr="00A25873">
        <w:rPr>
          <w:rFonts w:ascii="Sylfaen" w:hAnsi="Sylfaen" w:cs="Sylfaen"/>
          <w:sz w:val="24"/>
          <w:szCs w:val="24"/>
          <w:lang w:val="ka-GE"/>
        </w:rPr>
        <w:t>რომ</w:t>
      </w:r>
      <w:r w:rsidR="00C0165A" w:rsidRPr="00A25873">
        <w:rPr>
          <w:rFonts w:ascii="Sylfaen" w:hAnsi="Sylfaen" w:cs="Sylfaen"/>
          <w:sz w:val="24"/>
          <w:szCs w:val="24"/>
          <w:lang w:val="ka-GE"/>
        </w:rPr>
        <w:t>ლებიც</w:t>
      </w:r>
      <w:r w:rsidR="00F15BD5" w:rsidRPr="00A25873">
        <w:rPr>
          <w:sz w:val="24"/>
          <w:szCs w:val="24"/>
          <w:lang w:val="ka-GE"/>
        </w:rPr>
        <w:t xml:space="preserve"> </w:t>
      </w:r>
      <w:r w:rsidR="00F15BD5" w:rsidRPr="00A25873">
        <w:rPr>
          <w:rFonts w:ascii="Sylfaen" w:hAnsi="Sylfaen" w:cs="Sylfaen"/>
          <w:sz w:val="24"/>
          <w:szCs w:val="24"/>
          <w:lang w:val="ka-GE"/>
        </w:rPr>
        <w:t>შეუმჩნეველი</w:t>
      </w:r>
      <w:r w:rsidR="006812CA" w:rsidRPr="00A25873">
        <w:rPr>
          <w:rFonts w:ascii="Sylfaen" w:hAnsi="Sylfaen" w:cs="Sylfaen"/>
          <w:sz w:val="24"/>
          <w:szCs w:val="24"/>
          <w:lang w:val="ka-GE"/>
        </w:rPr>
        <w:t xml:space="preserve"> რჩება</w:t>
      </w:r>
      <w:r w:rsidR="00F15BD5" w:rsidRPr="00A25873">
        <w:rPr>
          <w:sz w:val="24"/>
          <w:szCs w:val="24"/>
          <w:lang w:val="ka-GE"/>
        </w:rPr>
        <w:t xml:space="preserve"> </w:t>
      </w:r>
      <w:r w:rsidR="006812CA" w:rsidRPr="00A25873">
        <w:rPr>
          <w:rFonts w:ascii="Sylfaen" w:hAnsi="Sylfaen" w:cs="Sylfaen"/>
          <w:sz w:val="24"/>
          <w:szCs w:val="24"/>
          <w:lang w:val="ka-GE"/>
        </w:rPr>
        <w:t>შენობების შერჩევის</w:t>
      </w:r>
      <w:r w:rsidR="00F15BD5" w:rsidRPr="00A25873">
        <w:rPr>
          <w:sz w:val="24"/>
          <w:szCs w:val="24"/>
          <w:lang w:val="ka-GE"/>
        </w:rPr>
        <w:t xml:space="preserve"> </w:t>
      </w:r>
      <w:r w:rsidR="00F15BD5" w:rsidRPr="00A25873">
        <w:rPr>
          <w:rFonts w:ascii="Sylfaen" w:hAnsi="Sylfaen" w:cs="Sylfaen"/>
          <w:sz w:val="24"/>
          <w:szCs w:val="24"/>
          <w:lang w:val="ka-GE"/>
        </w:rPr>
        <w:t>ეტაპზე</w:t>
      </w:r>
      <w:r w:rsidR="00F15BD5" w:rsidRPr="00A25873">
        <w:rPr>
          <w:sz w:val="24"/>
          <w:szCs w:val="24"/>
          <w:lang w:val="ka-GE"/>
        </w:rPr>
        <w:t xml:space="preserve">, </w:t>
      </w:r>
      <w:r w:rsidR="00C0165A" w:rsidRPr="00A25873">
        <w:rPr>
          <w:rFonts w:ascii="Sylfaen" w:hAnsi="Sylfaen"/>
          <w:sz w:val="24"/>
          <w:szCs w:val="24"/>
          <w:lang w:val="ka-GE"/>
        </w:rPr>
        <w:t xml:space="preserve">ამან </w:t>
      </w:r>
      <w:r w:rsidR="00F15BD5" w:rsidRPr="00A25873">
        <w:rPr>
          <w:rFonts w:ascii="Sylfaen" w:hAnsi="Sylfaen" w:cs="Sylfaen"/>
          <w:sz w:val="24"/>
          <w:szCs w:val="24"/>
          <w:lang w:val="ka-GE"/>
        </w:rPr>
        <w:t>შეიძლება</w:t>
      </w:r>
      <w:r w:rsidR="006812CA" w:rsidRPr="00A25873">
        <w:rPr>
          <w:rFonts w:ascii="Sylfaen" w:hAnsi="Sylfaen" w:cs="Sylfaen"/>
          <w:sz w:val="24"/>
          <w:szCs w:val="24"/>
          <w:lang w:val="ka-GE"/>
        </w:rPr>
        <w:t xml:space="preserve"> გამოიწვიო შენობის მდგომარეობის გაუარესება და სა</w:t>
      </w:r>
      <w:r w:rsidR="00C0165A" w:rsidRPr="00A25873">
        <w:rPr>
          <w:rFonts w:ascii="Sylfaen" w:hAnsi="Sylfaen" w:cs="Sylfaen"/>
          <w:sz w:val="24"/>
          <w:szCs w:val="24"/>
          <w:lang w:val="ka-GE"/>
        </w:rPr>
        <w:t>რეაბილიტაცი</w:t>
      </w:r>
      <w:r w:rsidR="006812CA" w:rsidRPr="00A25873">
        <w:rPr>
          <w:rFonts w:ascii="Sylfaen" w:hAnsi="Sylfaen" w:cs="Sylfaen"/>
          <w:sz w:val="24"/>
          <w:szCs w:val="24"/>
          <w:lang w:val="ka-GE"/>
        </w:rPr>
        <w:t xml:space="preserve">ო </w:t>
      </w:r>
      <w:proofErr w:type="spellStart"/>
      <w:r w:rsidR="006812CA" w:rsidRPr="00A25873">
        <w:rPr>
          <w:rFonts w:ascii="Sylfaen" w:hAnsi="Sylfaen" w:cs="Sylfaen"/>
          <w:sz w:val="24"/>
          <w:szCs w:val="24"/>
          <w:lang w:val="ka-GE"/>
        </w:rPr>
        <w:t>სამუშოების</w:t>
      </w:r>
      <w:proofErr w:type="spellEnd"/>
      <w:r w:rsidR="006812CA" w:rsidRPr="00A25873">
        <w:rPr>
          <w:rFonts w:ascii="Sylfaen" w:hAnsi="Sylfaen" w:cs="Sylfaen"/>
          <w:sz w:val="24"/>
          <w:szCs w:val="24"/>
          <w:lang w:val="ka-GE"/>
        </w:rPr>
        <w:t xml:space="preserve"> დასრულების</w:t>
      </w:r>
      <w:r w:rsidR="00C0165A" w:rsidRPr="00A25873">
        <w:rPr>
          <w:sz w:val="24"/>
          <w:szCs w:val="24"/>
          <w:lang w:val="ka-GE"/>
        </w:rPr>
        <w:t xml:space="preserve"> </w:t>
      </w:r>
      <w:r w:rsidR="00C0165A" w:rsidRPr="00A25873">
        <w:rPr>
          <w:rFonts w:ascii="Sylfaen" w:hAnsi="Sylfaen" w:cs="Sylfaen"/>
          <w:sz w:val="24"/>
          <w:szCs w:val="24"/>
          <w:lang w:val="ka-GE"/>
        </w:rPr>
        <w:t>შემდეგ</w:t>
      </w:r>
      <w:r w:rsidR="001E6D8D" w:rsidRPr="00A25873">
        <w:rPr>
          <w:rFonts w:ascii="Sylfaen" w:hAnsi="Sylfaen" w:cs="Sylfaen"/>
          <w:sz w:val="24"/>
          <w:szCs w:val="24"/>
          <w:lang w:val="ka-GE"/>
        </w:rPr>
        <w:t>,</w:t>
      </w:r>
      <w:r w:rsidR="00C0165A" w:rsidRPr="00A25873">
        <w:rPr>
          <w:sz w:val="24"/>
          <w:szCs w:val="24"/>
          <w:lang w:val="ka-GE"/>
        </w:rPr>
        <w:t xml:space="preserve"> </w:t>
      </w:r>
      <w:r w:rsidR="00B910F4" w:rsidRPr="00A25873">
        <w:rPr>
          <w:rFonts w:ascii="Sylfaen" w:hAnsi="Sylfaen" w:cs="Sylfaen"/>
          <w:sz w:val="24"/>
          <w:szCs w:val="24"/>
          <w:lang w:val="ka-GE"/>
        </w:rPr>
        <w:t xml:space="preserve">ნაგებობა </w:t>
      </w:r>
      <w:r w:rsidR="001E6D8D" w:rsidRPr="00A25873">
        <w:rPr>
          <w:rFonts w:ascii="Sylfaen" w:hAnsi="Sylfaen"/>
          <w:sz w:val="24"/>
          <w:szCs w:val="24"/>
          <w:lang w:val="ka-GE"/>
        </w:rPr>
        <w:t xml:space="preserve">მალე </w:t>
      </w:r>
      <w:r w:rsidR="006812CA" w:rsidRPr="00A25873">
        <w:rPr>
          <w:rFonts w:ascii="Sylfaen" w:hAnsi="Sylfaen" w:cs="Sylfaen"/>
          <w:sz w:val="24"/>
          <w:szCs w:val="24"/>
          <w:lang w:val="ka-GE"/>
        </w:rPr>
        <w:t>დაუბრუნდეს</w:t>
      </w:r>
      <w:r w:rsidR="00B910F4" w:rsidRPr="00A25873">
        <w:rPr>
          <w:sz w:val="24"/>
          <w:szCs w:val="24"/>
          <w:lang w:val="ka-GE"/>
        </w:rPr>
        <w:t xml:space="preserve"> </w:t>
      </w:r>
      <w:r w:rsidR="00C0165A" w:rsidRPr="00A25873">
        <w:rPr>
          <w:rFonts w:ascii="Sylfaen" w:hAnsi="Sylfaen" w:cs="Sylfaen"/>
          <w:sz w:val="24"/>
          <w:szCs w:val="24"/>
          <w:lang w:val="ka-GE"/>
        </w:rPr>
        <w:t xml:space="preserve">თავდაპირველ </w:t>
      </w:r>
      <w:r w:rsidR="00F15BD5" w:rsidRPr="00A25873">
        <w:rPr>
          <w:rFonts w:ascii="Sylfaen" w:hAnsi="Sylfaen" w:cs="Sylfaen"/>
          <w:sz w:val="24"/>
          <w:szCs w:val="24"/>
          <w:lang w:val="ka-GE"/>
        </w:rPr>
        <w:t>მდგომარეობა</w:t>
      </w:r>
      <w:r w:rsidR="006812CA" w:rsidRPr="00A25873">
        <w:rPr>
          <w:rFonts w:ascii="Sylfaen" w:hAnsi="Sylfaen" w:cs="Sylfaen"/>
          <w:sz w:val="24"/>
          <w:szCs w:val="24"/>
          <w:lang w:val="ka-GE"/>
        </w:rPr>
        <w:t>ს</w:t>
      </w:r>
      <w:r w:rsidR="00C0165A" w:rsidRPr="00A25873">
        <w:rPr>
          <w:rFonts w:ascii="Sylfaen" w:hAnsi="Sylfaen" w:cs="Sylfaen"/>
          <w:sz w:val="24"/>
          <w:szCs w:val="24"/>
          <w:lang w:val="ka-GE"/>
        </w:rPr>
        <w:t>.</w:t>
      </w:r>
      <w:r w:rsidR="00F15BD5" w:rsidRPr="00A25873">
        <w:rPr>
          <w:rFonts w:ascii="Sylfaen" w:hAnsi="Sylfaen"/>
          <w:sz w:val="24"/>
          <w:szCs w:val="24"/>
          <w:lang w:val="ka-GE"/>
        </w:rPr>
        <w:t xml:space="preserve"> </w:t>
      </w:r>
      <w:r w:rsidR="00B910F4" w:rsidRPr="00A25873">
        <w:rPr>
          <w:rFonts w:ascii="Sylfaen" w:hAnsi="Sylfaen"/>
          <w:sz w:val="24"/>
          <w:szCs w:val="24"/>
          <w:lang w:val="ka-GE"/>
        </w:rPr>
        <w:t xml:space="preserve"> </w:t>
      </w:r>
    </w:p>
    <w:p w14:paraId="58A521CE" w14:textId="77777777" w:rsidR="006A51C6" w:rsidRPr="00A25873" w:rsidRDefault="006A51C6" w:rsidP="006812CA">
      <w:pPr>
        <w:jc w:val="both"/>
        <w:rPr>
          <w:rFonts w:ascii="Sylfaen" w:hAnsi="Sylfaen" w:cs="Sylfaen"/>
          <w:b/>
          <w:i/>
          <w:lang w:val="ka-GE"/>
        </w:rPr>
      </w:pPr>
    </w:p>
    <w:p w14:paraId="6FBB9618" w14:textId="77777777" w:rsidR="00CA32BB" w:rsidRPr="00A25873" w:rsidRDefault="00153C38" w:rsidP="00A25873">
      <w:pPr>
        <w:pStyle w:val="L1b"/>
        <w:tabs>
          <w:tab w:val="clear" w:pos="9356"/>
          <w:tab w:val="right" w:pos="-142"/>
          <w:tab w:val="left" w:pos="8505"/>
        </w:tabs>
        <w:spacing w:line="360" w:lineRule="auto"/>
        <w:ind w:left="-142" w:right="135"/>
        <w:jc w:val="both"/>
        <w:rPr>
          <w:b/>
          <w:i/>
          <w:sz w:val="24"/>
          <w:szCs w:val="24"/>
          <w:lang w:val="ka-GE"/>
        </w:rPr>
      </w:pPr>
      <w:r w:rsidRPr="00A25873">
        <w:rPr>
          <w:rFonts w:ascii="Sylfaen" w:hAnsi="Sylfaen" w:cs="Sylfaen"/>
          <w:b/>
          <w:i/>
          <w:sz w:val="24"/>
          <w:szCs w:val="24"/>
          <w:lang w:val="ka-GE"/>
        </w:rPr>
        <w:t>უხარისხო</w:t>
      </w:r>
      <w:r w:rsidRPr="00A25873">
        <w:rPr>
          <w:b/>
          <w:i/>
          <w:sz w:val="24"/>
          <w:szCs w:val="24"/>
          <w:lang w:val="ka-GE"/>
        </w:rPr>
        <w:t xml:space="preserve"> </w:t>
      </w:r>
      <w:r w:rsidRPr="00A25873">
        <w:rPr>
          <w:rFonts w:ascii="Sylfaen" w:hAnsi="Sylfaen" w:cs="Sylfaen"/>
          <w:b/>
          <w:i/>
          <w:sz w:val="24"/>
          <w:szCs w:val="24"/>
          <w:lang w:val="ka-GE"/>
        </w:rPr>
        <w:t>სამშენებლო</w:t>
      </w:r>
      <w:r w:rsidRPr="00A25873">
        <w:rPr>
          <w:b/>
          <w:i/>
          <w:sz w:val="24"/>
          <w:szCs w:val="24"/>
          <w:lang w:val="ka-GE"/>
        </w:rPr>
        <w:t xml:space="preserve"> </w:t>
      </w:r>
      <w:r w:rsidRPr="00A25873">
        <w:rPr>
          <w:rFonts w:ascii="Sylfaen" w:hAnsi="Sylfaen" w:cs="Sylfaen"/>
          <w:b/>
          <w:i/>
          <w:sz w:val="24"/>
          <w:szCs w:val="24"/>
          <w:lang w:val="ka-GE"/>
        </w:rPr>
        <w:t>მასალების გამოყენება</w:t>
      </w:r>
    </w:p>
    <w:p w14:paraId="0A7A1414" w14:textId="23B10D20" w:rsidR="009D24D8" w:rsidRPr="00A25873" w:rsidRDefault="00A23936" w:rsidP="00A25873">
      <w:pPr>
        <w:pStyle w:val="L1b"/>
        <w:tabs>
          <w:tab w:val="clear" w:pos="9356"/>
          <w:tab w:val="right" w:pos="0"/>
          <w:tab w:val="left" w:pos="8505"/>
        </w:tabs>
        <w:spacing w:line="240" w:lineRule="auto"/>
        <w:ind w:left="0" w:right="135"/>
        <w:jc w:val="both"/>
        <w:rPr>
          <w:sz w:val="24"/>
          <w:szCs w:val="24"/>
          <w:lang w:val="ka-GE"/>
        </w:rPr>
      </w:pPr>
      <w:r w:rsidRPr="00A25873">
        <w:rPr>
          <w:rFonts w:ascii="Sylfaen" w:hAnsi="Sylfaen" w:cs="Sylfaen"/>
          <w:sz w:val="24"/>
          <w:szCs w:val="24"/>
          <w:lang w:val="ka-GE"/>
        </w:rPr>
        <w:t xml:space="preserve">შესაძლოა </w:t>
      </w:r>
      <w:r w:rsidR="00422400" w:rsidRPr="00A25873">
        <w:rPr>
          <w:rFonts w:ascii="Sylfaen" w:hAnsi="Sylfaen" w:cs="Sylfaen"/>
          <w:sz w:val="24"/>
          <w:szCs w:val="24"/>
          <w:lang w:val="ka-GE"/>
        </w:rPr>
        <w:t>სამშენებლო</w:t>
      </w:r>
      <w:r w:rsidR="00422400" w:rsidRPr="00A25873">
        <w:rPr>
          <w:sz w:val="24"/>
          <w:szCs w:val="24"/>
          <w:lang w:val="ka-GE"/>
        </w:rPr>
        <w:t xml:space="preserve"> </w:t>
      </w:r>
      <w:r w:rsidR="00422400" w:rsidRPr="00A25873">
        <w:rPr>
          <w:rFonts w:ascii="Sylfaen" w:hAnsi="Sylfaen" w:cs="Sylfaen"/>
          <w:sz w:val="24"/>
          <w:szCs w:val="24"/>
          <w:lang w:val="ka-GE"/>
        </w:rPr>
        <w:t>სამუშაოების</w:t>
      </w:r>
      <w:r w:rsidR="00422400" w:rsidRPr="00A25873">
        <w:rPr>
          <w:sz w:val="24"/>
          <w:szCs w:val="24"/>
          <w:lang w:val="ka-GE"/>
        </w:rPr>
        <w:t xml:space="preserve"> </w:t>
      </w:r>
      <w:r w:rsidR="00AB3691" w:rsidRPr="00A25873">
        <w:rPr>
          <w:rFonts w:ascii="Sylfaen" w:hAnsi="Sylfaen" w:cs="Sylfaen"/>
          <w:sz w:val="24"/>
          <w:szCs w:val="24"/>
          <w:lang w:val="ka-GE"/>
        </w:rPr>
        <w:t>მწარმოებელ</w:t>
      </w:r>
      <w:r w:rsidRPr="00A25873">
        <w:rPr>
          <w:rFonts w:ascii="Sylfaen" w:hAnsi="Sylfaen" w:cs="Sylfaen"/>
          <w:sz w:val="24"/>
          <w:szCs w:val="24"/>
          <w:lang w:val="ka-GE"/>
        </w:rPr>
        <w:t>მა</w:t>
      </w:r>
      <w:r w:rsidR="00AB3691" w:rsidRPr="00A25873">
        <w:rPr>
          <w:rFonts w:ascii="Sylfaen" w:hAnsi="Sylfaen" w:cs="Sylfaen"/>
          <w:sz w:val="24"/>
          <w:szCs w:val="24"/>
          <w:lang w:val="ka-GE"/>
        </w:rPr>
        <w:t xml:space="preserve"> კომპანიებ</w:t>
      </w:r>
      <w:r w:rsidRPr="00A25873">
        <w:rPr>
          <w:rFonts w:ascii="Sylfaen" w:hAnsi="Sylfaen" w:cs="Sylfaen"/>
          <w:sz w:val="24"/>
          <w:szCs w:val="24"/>
          <w:lang w:val="ka-GE"/>
        </w:rPr>
        <w:t>მა</w:t>
      </w:r>
      <w:r w:rsidR="00422400" w:rsidRPr="00A25873">
        <w:rPr>
          <w:sz w:val="24"/>
          <w:szCs w:val="24"/>
          <w:lang w:val="ka-GE"/>
        </w:rPr>
        <w:t xml:space="preserve"> </w:t>
      </w:r>
      <w:r w:rsidRPr="00A25873">
        <w:rPr>
          <w:rFonts w:ascii="Sylfaen" w:hAnsi="Sylfaen"/>
          <w:sz w:val="24"/>
          <w:szCs w:val="24"/>
          <w:lang w:val="ka-GE"/>
        </w:rPr>
        <w:t xml:space="preserve"> შეიძინონ და </w:t>
      </w:r>
      <w:proofErr w:type="spellStart"/>
      <w:r w:rsidRPr="00A25873">
        <w:rPr>
          <w:rFonts w:ascii="Sylfaen" w:hAnsi="Sylfaen"/>
          <w:sz w:val="24"/>
          <w:szCs w:val="24"/>
          <w:lang w:val="ka-GE"/>
        </w:rPr>
        <w:t>სამუშოებისთვის</w:t>
      </w:r>
      <w:proofErr w:type="spellEnd"/>
      <w:r w:rsidRPr="00A25873">
        <w:rPr>
          <w:rFonts w:ascii="Sylfaen" w:hAnsi="Sylfaen"/>
          <w:sz w:val="24"/>
          <w:szCs w:val="24"/>
          <w:lang w:val="ka-GE"/>
        </w:rPr>
        <w:t xml:space="preserve"> </w:t>
      </w:r>
      <w:r w:rsidRPr="00A25873">
        <w:rPr>
          <w:rFonts w:ascii="Sylfaen" w:hAnsi="Sylfaen" w:cs="Sylfaen"/>
          <w:sz w:val="24"/>
          <w:szCs w:val="24"/>
          <w:lang w:val="ka-GE"/>
        </w:rPr>
        <w:t>გამოიყენო</w:t>
      </w:r>
      <w:r w:rsidRPr="00A25873">
        <w:rPr>
          <w:sz w:val="24"/>
          <w:szCs w:val="24"/>
          <w:lang w:val="ka-GE"/>
        </w:rPr>
        <w:t xml:space="preserve"> </w:t>
      </w:r>
      <w:r w:rsidR="00AB3691" w:rsidRPr="00A25873">
        <w:rPr>
          <w:rFonts w:ascii="Sylfaen" w:hAnsi="Sylfaen" w:cs="Sylfaen"/>
          <w:sz w:val="24"/>
          <w:szCs w:val="24"/>
          <w:lang w:val="ka-GE"/>
        </w:rPr>
        <w:t xml:space="preserve">საეჭვო </w:t>
      </w:r>
      <w:r w:rsidRPr="00A25873">
        <w:rPr>
          <w:rFonts w:ascii="Sylfaen" w:hAnsi="Sylfaen" w:cs="Sylfaen"/>
          <w:sz w:val="24"/>
          <w:szCs w:val="24"/>
          <w:lang w:val="ka-GE"/>
        </w:rPr>
        <w:t>მომწოდებლებისგან</w:t>
      </w:r>
      <w:r w:rsidR="00AB3691" w:rsidRPr="00A25873">
        <w:rPr>
          <w:rFonts w:ascii="Sylfaen" w:hAnsi="Sylfaen" w:cs="Sylfaen"/>
          <w:sz w:val="24"/>
          <w:szCs w:val="24"/>
          <w:lang w:val="ka-GE"/>
        </w:rPr>
        <w:t xml:space="preserve"> შეძენილი სამშენებლო</w:t>
      </w:r>
      <w:r w:rsidR="00AB3691" w:rsidRPr="00A25873">
        <w:rPr>
          <w:sz w:val="24"/>
          <w:szCs w:val="24"/>
          <w:lang w:val="ka-GE"/>
        </w:rPr>
        <w:t xml:space="preserve"> </w:t>
      </w:r>
      <w:r w:rsidR="00AB3691" w:rsidRPr="00A25873">
        <w:rPr>
          <w:rFonts w:ascii="Sylfaen" w:hAnsi="Sylfaen" w:cs="Sylfaen"/>
          <w:sz w:val="24"/>
          <w:szCs w:val="24"/>
          <w:lang w:val="ka-GE"/>
        </w:rPr>
        <w:t>მასალები</w:t>
      </w:r>
      <w:r w:rsidR="00AB3691" w:rsidRPr="00A25873">
        <w:rPr>
          <w:sz w:val="24"/>
          <w:szCs w:val="24"/>
          <w:lang w:val="ka-GE"/>
        </w:rPr>
        <w:t xml:space="preserve"> </w:t>
      </w:r>
      <w:r w:rsidRPr="00A25873">
        <w:rPr>
          <w:rFonts w:ascii="Sylfaen" w:hAnsi="Sylfaen"/>
          <w:sz w:val="24"/>
          <w:szCs w:val="24"/>
          <w:lang w:val="ka-GE"/>
        </w:rPr>
        <w:t xml:space="preserve">ან/და </w:t>
      </w:r>
      <w:r w:rsidRPr="00A25873">
        <w:rPr>
          <w:rFonts w:ascii="Sylfaen" w:hAnsi="Sylfaen" w:cs="Sylfaen"/>
          <w:sz w:val="24"/>
          <w:szCs w:val="24"/>
          <w:lang w:val="ka-GE"/>
        </w:rPr>
        <w:t>მეორადი</w:t>
      </w:r>
      <w:r w:rsidRPr="00A25873">
        <w:rPr>
          <w:sz w:val="24"/>
          <w:szCs w:val="24"/>
          <w:lang w:val="ka-GE"/>
        </w:rPr>
        <w:t xml:space="preserve"> </w:t>
      </w:r>
      <w:r w:rsidRPr="00A25873">
        <w:rPr>
          <w:rFonts w:ascii="Sylfaen" w:hAnsi="Sylfaen" w:cs="Sylfaen"/>
          <w:sz w:val="24"/>
          <w:szCs w:val="24"/>
          <w:lang w:val="ka-GE"/>
        </w:rPr>
        <w:t xml:space="preserve">მასალები. </w:t>
      </w:r>
      <w:r w:rsidR="003B70AD" w:rsidRPr="00A25873">
        <w:rPr>
          <w:rFonts w:ascii="Sylfaen" w:hAnsi="Sylfaen"/>
          <w:sz w:val="24"/>
          <w:szCs w:val="24"/>
          <w:lang w:val="ka-GE"/>
        </w:rPr>
        <w:t xml:space="preserve">ასევე </w:t>
      </w:r>
      <w:r w:rsidR="00521F31" w:rsidRPr="00A25873">
        <w:rPr>
          <w:rFonts w:ascii="Sylfaen" w:hAnsi="Sylfaen" w:cs="Sylfaen"/>
          <w:sz w:val="24"/>
          <w:szCs w:val="24"/>
          <w:lang w:val="ka-GE"/>
        </w:rPr>
        <w:t>შესაძლოა</w:t>
      </w:r>
      <w:r w:rsidR="00521F31" w:rsidRPr="00A25873">
        <w:rPr>
          <w:sz w:val="24"/>
          <w:szCs w:val="24"/>
          <w:lang w:val="ka-GE"/>
        </w:rPr>
        <w:t xml:space="preserve"> </w:t>
      </w:r>
      <w:r w:rsidRPr="00A25873">
        <w:rPr>
          <w:rFonts w:ascii="Sylfaen" w:hAnsi="Sylfaen"/>
          <w:sz w:val="24"/>
          <w:szCs w:val="24"/>
          <w:lang w:val="ka-GE"/>
        </w:rPr>
        <w:t>გამო</w:t>
      </w:r>
      <w:r w:rsidR="006A5558" w:rsidRPr="00A25873">
        <w:rPr>
          <w:rFonts w:ascii="Sylfaen" w:hAnsi="Sylfaen"/>
          <w:sz w:val="24"/>
          <w:szCs w:val="24"/>
          <w:lang w:val="ka-GE"/>
        </w:rPr>
        <w:t>ყე</w:t>
      </w:r>
      <w:r w:rsidR="003B70AD" w:rsidRPr="00A25873">
        <w:rPr>
          <w:rFonts w:ascii="Sylfaen" w:hAnsi="Sylfaen"/>
          <w:sz w:val="24"/>
          <w:szCs w:val="24"/>
          <w:lang w:val="ka-GE"/>
        </w:rPr>
        <w:t>ნ</w:t>
      </w:r>
      <w:r w:rsidRPr="00A25873">
        <w:rPr>
          <w:rFonts w:ascii="Sylfaen" w:hAnsi="Sylfaen"/>
          <w:sz w:val="24"/>
          <w:szCs w:val="24"/>
          <w:lang w:val="ka-GE"/>
        </w:rPr>
        <w:t>ებულ იქნას</w:t>
      </w:r>
      <w:r w:rsidR="003B70AD" w:rsidRPr="00A25873">
        <w:rPr>
          <w:rFonts w:ascii="Sylfaen" w:hAnsi="Sylfaen"/>
          <w:sz w:val="24"/>
          <w:szCs w:val="24"/>
          <w:lang w:val="ka-GE"/>
        </w:rPr>
        <w:t xml:space="preserve"> ტოქსიკური </w:t>
      </w:r>
      <w:r w:rsidR="003B70AD" w:rsidRPr="00A25873">
        <w:rPr>
          <w:rFonts w:ascii="Sylfaen" w:hAnsi="Sylfaen" w:cs="Sylfaen"/>
          <w:sz w:val="24"/>
          <w:szCs w:val="24"/>
          <w:lang w:val="ka-GE"/>
        </w:rPr>
        <w:t>სამშენებლო</w:t>
      </w:r>
      <w:r w:rsidR="003B70AD" w:rsidRPr="00A25873">
        <w:rPr>
          <w:sz w:val="24"/>
          <w:szCs w:val="24"/>
          <w:lang w:val="ka-GE"/>
        </w:rPr>
        <w:t xml:space="preserve"> </w:t>
      </w:r>
      <w:r w:rsidR="003B70AD" w:rsidRPr="00A25873">
        <w:rPr>
          <w:rFonts w:ascii="Sylfaen" w:hAnsi="Sylfaen" w:cs="Sylfaen"/>
          <w:sz w:val="24"/>
          <w:szCs w:val="24"/>
          <w:lang w:val="ka-GE"/>
        </w:rPr>
        <w:t>მასალები</w:t>
      </w:r>
      <w:r w:rsidR="006E6695" w:rsidRPr="00A25873">
        <w:rPr>
          <w:sz w:val="24"/>
          <w:szCs w:val="24"/>
          <w:lang w:val="ka-GE"/>
        </w:rPr>
        <w:t xml:space="preserve">, </w:t>
      </w:r>
      <w:r w:rsidR="003B70AD" w:rsidRPr="00A25873">
        <w:rPr>
          <w:rFonts w:ascii="Sylfaen" w:hAnsi="Sylfaen"/>
          <w:sz w:val="24"/>
          <w:szCs w:val="24"/>
          <w:lang w:val="ka-GE"/>
        </w:rPr>
        <w:t>როგორიცაა ა</w:t>
      </w:r>
      <w:r w:rsidR="00693D8F" w:rsidRPr="00A25873">
        <w:rPr>
          <w:rFonts w:ascii="Sylfaen" w:hAnsi="Sylfaen"/>
          <w:sz w:val="24"/>
          <w:szCs w:val="24"/>
          <w:lang w:val="ka-GE"/>
        </w:rPr>
        <w:t>ზ</w:t>
      </w:r>
      <w:r w:rsidR="003B70AD" w:rsidRPr="00A25873">
        <w:rPr>
          <w:rFonts w:ascii="Sylfaen" w:hAnsi="Sylfaen"/>
          <w:sz w:val="24"/>
          <w:szCs w:val="24"/>
          <w:lang w:val="ka-GE"/>
        </w:rPr>
        <w:t xml:space="preserve">ბესტის შემცველი </w:t>
      </w:r>
      <w:r w:rsidR="00361A29" w:rsidRPr="00A25873">
        <w:rPr>
          <w:rFonts w:ascii="Sylfaen" w:hAnsi="Sylfaen"/>
          <w:sz w:val="24"/>
          <w:szCs w:val="24"/>
          <w:lang w:val="ka-GE"/>
        </w:rPr>
        <w:t>სახურავი</w:t>
      </w:r>
      <w:r w:rsidR="003B70AD" w:rsidRPr="00A25873">
        <w:rPr>
          <w:rFonts w:ascii="Sylfaen" w:hAnsi="Sylfaen"/>
          <w:sz w:val="24"/>
          <w:szCs w:val="24"/>
          <w:lang w:val="ka-GE"/>
        </w:rPr>
        <w:t xml:space="preserve"> და მილები, ტყვიის შემცველი საღებავები და სხვ. </w:t>
      </w:r>
      <w:r w:rsidR="00521F31" w:rsidRPr="00A25873">
        <w:rPr>
          <w:rFonts w:ascii="Sylfaen" w:hAnsi="Sylfaen"/>
          <w:sz w:val="24"/>
          <w:szCs w:val="24"/>
          <w:lang w:val="ka-GE"/>
        </w:rPr>
        <w:t xml:space="preserve"> </w:t>
      </w:r>
    </w:p>
    <w:p w14:paraId="086100C9" w14:textId="77777777" w:rsidR="00CA32BB" w:rsidRPr="00A25873" w:rsidRDefault="00CA32BB" w:rsidP="005A7626">
      <w:pPr>
        <w:ind w:left="-360"/>
        <w:jc w:val="both"/>
        <w:rPr>
          <w:u w:val="single"/>
          <w:lang w:val="ka-GE"/>
        </w:rPr>
      </w:pPr>
    </w:p>
    <w:p w14:paraId="0C67D75E" w14:textId="77777777" w:rsidR="00CA32BB" w:rsidRPr="00A25873" w:rsidRDefault="00521F31" w:rsidP="00A25873">
      <w:pPr>
        <w:pStyle w:val="L1b"/>
        <w:tabs>
          <w:tab w:val="clear" w:pos="9356"/>
          <w:tab w:val="right" w:pos="-284"/>
          <w:tab w:val="left" w:pos="8505"/>
        </w:tabs>
        <w:spacing w:line="360" w:lineRule="auto"/>
        <w:ind w:left="-284" w:right="-50"/>
        <w:jc w:val="both"/>
        <w:rPr>
          <w:b/>
          <w:i/>
          <w:sz w:val="24"/>
          <w:szCs w:val="24"/>
          <w:lang w:val="ka-GE"/>
        </w:rPr>
      </w:pPr>
      <w:r w:rsidRPr="00A25873">
        <w:rPr>
          <w:rFonts w:ascii="Sylfaen" w:hAnsi="Sylfaen" w:cs="Sylfaen"/>
          <w:b/>
          <w:i/>
          <w:sz w:val="24"/>
          <w:szCs w:val="24"/>
          <w:lang w:val="ka-GE"/>
        </w:rPr>
        <w:t>უსაფრთხოების</w:t>
      </w:r>
      <w:r w:rsidRPr="00A25873">
        <w:rPr>
          <w:b/>
          <w:i/>
          <w:sz w:val="24"/>
          <w:szCs w:val="24"/>
          <w:lang w:val="ka-GE"/>
        </w:rPr>
        <w:t xml:space="preserve"> </w:t>
      </w:r>
      <w:r w:rsidRPr="00A25873">
        <w:rPr>
          <w:rFonts w:ascii="Sylfaen" w:hAnsi="Sylfaen" w:cs="Sylfaen"/>
          <w:b/>
          <w:i/>
          <w:sz w:val="24"/>
          <w:szCs w:val="24"/>
          <w:lang w:val="ka-GE"/>
        </w:rPr>
        <w:t>რისკები</w:t>
      </w:r>
      <w:r w:rsidRPr="00A25873">
        <w:rPr>
          <w:b/>
          <w:i/>
          <w:sz w:val="24"/>
          <w:szCs w:val="24"/>
          <w:lang w:val="ka-GE"/>
        </w:rPr>
        <w:t xml:space="preserve"> </w:t>
      </w:r>
      <w:r w:rsidRPr="00A25873">
        <w:rPr>
          <w:rFonts w:ascii="Sylfaen" w:hAnsi="Sylfaen" w:cs="Sylfaen"/>
          <w:b/>
          <w:i/>
          <w:sz w:val="24"/>
          <w:szCs w:val="24"/>
          <w:lang w:val="ka-GE"/>
        </w:rPr>
        <w:t>და</w:t>
      </w:r>
      <w:r w:rsidRPr="00A25873">
        <w:rPr>
          <w:b/>
          <w:i/>
          <w:sz w:val="24"/>
          <w:szCs w:val="24"/>
          <w:lang w:val="ka-GE"/>
        </w:rPr>
        <w:t xml:space="preserve"> </w:t>
      </w:r>
      <w:r w:rsidRPr="00A25873">
        <w:rPr>
          <w:rFonts w:ascii="Sylfaen" w:hAnsi="Sylfaen" w:cs="Sylfaen"/>
          <w:b/>
          <w:i/>
          <w:sz w:val="24"/>
          <w:szCs w:val="24"/>
          <w:lang w:val="ka-GE"/>
        </w:rPr>
        <w:t>მოძრაობის</w:t>
      </w:r>
      <w:r w:rsidRPr="00A25873">
        <w:rPr>
          <w:b/>
          <w:i/>
          <w:sz w:val="24"/>
          <w:szCs w:val="24"/>
          <w:lang w:val="ka-GE"/>
        </w:rPr>
        <w:t xml:space="preserve"> </w:t>
      </w:r>
      <w:r w:rsidRPr="00A25873">
        <w:rPr>
          <w:rFonts w:ascii="Sylfaen" w:hAnsi="Sylfaen" w:cs="Sylfaen"/>
          <w:b/>
          <w:i/>
          <w:sz w:val="24"/>
          <w:szCs w:val="24"/>
          <w:lang w:val="ka-GE"/>
        </w:rPr>
        <w:t>შეფერხება</w:t>
      </w:r>
      <w:r w:rsidRPr="00A25873">
        <w:rPr>
          <w:b/>
          <w:i/>
          <w:sz w:val="24"/>
          <w:szCs w:val="24"/>
          <w:lang w:val="ka-GE"/>
        </w:rPr>
        <w:t xml:space="preserve"> </w:t>
      </w:r>
      <w:r w:rsidRPr="00A25873">
        <w:rPr>
          <w:rFonts w:ascii="Sylfaen" w:hAnsi="Sylfaen" w:cs="Sylfaen"/>
          <w:b/>
          <w:i/>
          <w:sz w:val="24"/>
          <w:szCs w:val="24"/>
          <w:lang w:val="ka-GE"/>
        </w:rPr>
        <w:t>სამშენებლო</w:t>
      </w:r>
      <w:r w:rsidRPr="00A25873">
        <w:rPr>
          <w:b/>
          <w:i/>
          <w:sz w:val="24"/>
          <w:szCs w:val="24"/>
          <w:lang w:val="ka-GE"/>
        </w:rPr>
        <w:t xml:space="preserve"> </w:t>
      </w:r>
      <w:r w:rsidR="009A4BBE" w:rsidRPr="00A25873">
        <w:rPr>
          <w:rFonts w:ascii="Sylfaen" w:hAnsi="Sylfaen" w:cs="Sylfaen"/>
          <w:b/>
          <w:i/>
          <w:sz w:val="24"/>
          <w:szCs w:val="24"/>
          <w:lang w:val="ka-GE"/>
        </w:rPr>
        <w:t>მოედ</w:t>
      </w:r>
      <w:r w:rsidRPr="00A25873">
        <w:rPr>
          <w:rFonts w:ascii="Sylfaen" w:hAnsi="Sylfaen" w:cs="Sylfaen"/>
          <w:b/>
          <w:i/>
          <w:sz w:val="24"/>
          <w:szCs w:val="24"/>
          <w:lang w:val="ka-GE"/>
        </w:rPr>
        <w:t>ნის ირგვლივ</w:t>
      </w:r>
      <w:r w:rsidRPr="00A25873">
        <w:rPr>
          <w:b/>
          <w:i/>
          <w:sz w:val="24"/>
          <w:szCs w:val="24"/>
          <w:lang w:val="ka-GE"/>
        </w:rPr>
        <w:t xml:space="preserve"> </w:t>
      </w:r>
    </w:p>
    <w:p w14:paraId="06BDFB68" w14:textId="7FD4A5FC" w:rsidR="0004405A" w:rsidRPr="00A25873" w:rsidRDefault="009A4BBE" w:rsidP="00A25873">
      <w:pPr>
        <w:pStyle w:val="L1b"/>
        <w:tabs>
          <w:tab w:val="clear" w:pos="9356"/>
          <w:tab w:val="right" w:pos="0"/>
          <w:tab w:val="left" w:pos="8505"/>
        </w:tabs>
        <w:spacing w:line="240" w:lineRule="auto"/>
        <w:ind w:left="0" w:right="135"/>
        <w:jc w:val="both"/>
        <w:rPr>
          <w:sz w:val="24"/>
          <w:szCs w:val="24"/>
          <w:lang w:val="ka-GE"/>
        </w:rPr>
      </w:pPr>
      <w:r w:rsidRPr="00A25873">
        <w:rPr>
          <w:rFonts w:ascii="Sylfaen" w:hAnsi="Sylfaen" w:cs="Sylfaen"/>
          <w:sz w:val="24"/>
          <w:szCs w:val="24"/>
          <w:lang w:val="ka-GE"/>
        </w:rPr>
        <w:t>სამშენებლო</w:t>
      </w:r>
      <w:r w:rsidRPr="00A25873">
        <w:rPr>
          <w:sz w:val="24"/>
          <w:szCs w:val="24"/>
          <w:lang w:val="ka-GE"/>
        </w:rPr>
        <w:t xml:space="preserve"> </w:t>
      </w:r>
      <w:r w:rsidR="00E93DD5" w:rsidRPr="00A25873">
        <w:rPr>
          <w:rFonts w:ascii="Sylfaen" w:hAnsi="Sylfaen" w:cs="Sylfaen"/>
          <w:sz w:val="24"/>
          <w:szCs w:val="24"/>
          <w:lang w:val="ka-GE"/>
        </w:rPr>
        <w:t>ტექნიკისა</w:t>
      </w:r>
      <w:r w:rsidRPr="00A25873">
        <w:rPr>
          <w:sz w:val="24"/>
          <w:szCs w:val="24"/>
          <w:lang w:val="ka-GE"/>
        </w:rPr>
        <w:t xml:space="preserve"> </w:t>
      </w:r>
      <w:r w:rsidRPr="00A25873">
        <w:rPr>
          <w:rFonts w:ascii="Sylfaen" w:hAnsi="Sylfaen" w:cs="Sylfaen"/>
          <w:sz w:val="24"/>
          <w:szCs w:val="24"/>
          <w:lang w:val="ka-GE"/>
        </w:rPr>
        <w:t>და</w:t>
      </w:r>
      <w:r w:rsidRPr="00A25873">
        <w:rPr>
          <w:sz w:val="24"/>
          <w:szCs w:val="24"/>
          <w:lang w:val="ka-GE"/>
        </w:rPr>
        <w:t xml:space="preserve"> </w:t>
      </w:r>
      <w:r w:rsidRPr="00A25873">
        <w:rPr>
          <w:rFonts w:ascii="Sylfaen" w:hAnsi="Sylfaen" w:cs="Sylfaen"/>
          <w:sz w:val="24"/>
          <w:szCs w:val="24"/>
          <w:lang w:val="ka-GE"/>
        </w:rPr>
        <w:t>დანადგარების</w:t>
      </w:r>
      <w:r w:rsidRPr="00A25873">
        <w:rPr>
          <w:sz w:val="24"/>
          <w:szCs w:val="24"/>
          <w:lang w:val="ka-GE"/>
        </w:rPr>
        <w:t xml:space="preserve"> </w:t>
      </w:r>
      <w:r w:rsidRPr="00A25873">
        <w:rPr>
          <w:rFonts w:ascii="Sylfaen" w:hAnsi="Sylfaen" w:cs="Sylfaen"/>
          <w:sz w:val="24"/>
          <w:szCs w:val="24"/>
          <w:lang w:val="ka-GE"/>
        </w:rPr>
        <w:t>პარკი</w:t>
      </w:r>
      <w:r w:rsidR="00E93DD5" w:rsidRPr="00A25873">
        <w:rPr>
          <w:rFonts w:ascii="Sylfaen" w:hAnsi="Sylfaen" w:cs="Sylfaen"/>
          <w:sz w:val="24"/>
          <w:szCs w:val="24"/>
          <w:lang w:val="ka-GE"/>
        </w:rPr>
        <w:t>რებამ</w:t>
      </w:r>
      <w:r w:rsidRPr="00A25873">
        <w:rPr>
          <w:rFonts w:ascii="Sylfaen" w:hAnsi="Sylfaen" w:cs="Sylfaen"/>
          <w:sz w:val="24"/>
          <w:szCs w:val="24"/>
          <w:lang w:val="ka-GE"/>
        </w:rPr>
        <w:t>,</w:t>
      </w:r>
      <w:r w:rsidRPr="00A25873">
        <w:rPr>
          <w:sz w:val="24"/>
          <w:szCs w:val="24"/>
          <w:lang w:val="ka-GE"/>
        </w:rPr>
        <w:t xml:space="preserve"> </w:t>
      </w:r>
      <w:r w:rsidRPr="00A25873">
        <w:rPr>
          <w:rFonts w:ascii="Sylfaen" w:hAnsi="Sylfaen" w:cs="Sylfaen"/>
          <w:sz w:val="24"/>
          <w:szCs w:val="24"/>
          <w:lang w:val="ka-GE"/>
        </w:rPr>
        <w:t>ასევე</w:t>
      </w:r>
      <w:r w:rsidR="00E93DD5" w:rsidRPr="00A25873">
        <w:rPr>
          <w:rFonts w:ascii="Sylfaen" w:hAnsi="Sylfaen" w:cs="Sylfaen"/>
          <w:sz w:val="24"/>
          <w:szCs w:val="24"/>
          <w:lang w:val="ka-GE"/>
        </w:rPr>
        <w:t xml:space="preserve"> სამშენებლო</w:t>
      </w:r>
      <w:r w:rsidR="00E93DD5" w:rsidRPr="00A25873">
        <w:rPr>
          <w:sz w:val="24"/>
          <w:szCs w:val="24"/>
          <w:lang w:val="ka-GE"/>
        </w:rPr>
        <w:t xml:space="preserve"> </w:t>
      </w:r>
      <w:r w:rsidR="00E93DD5" w:rsidRPr="00A25873">
        <w:rPr>
          <w:rFonts w:ascii="Sylfaen" w:hAnsi="Sylfaen"/>
          <w:sz w:val="24"/>
          <w:szCs w:val="24"/>
          <w:lang w:val="ka-GE"/>
        </w:rPr>
        <w:t xml:space="preserve"> </w:t>
      </w:r>
      <w:r w:rsidR="00E93DD5" w:rsidRPr="00A25873">
        <w:rPr>
          <w:rFonts w:ascii="Sylfaen" w:hAnsi="Sylfaen" w:cs="Sylfaen"/>
          <w:sz w:val="24"/>
          <w:szCs w:val="24"/>
          <w:lang w:val="ka-GE"/>
        </w:rPr>
        <w:t>მასალებისა</w:t>
      </w:r>
      <w:r w:rsidR="00E93DD5" w:rsidRPr="00A25873">
        <w:rPr>
          <w:sz w:val="24"/>
          <w:szCs w:val="24"/>
          <w:lang w:val="ka-GE"/>
        </w:rPr>
        <w:t xml:space="preserve"> </w:t>
      </w:r>
      <w:r w:rsidR="00E93DD5" w:rsidRPr="00A25873">
        <w:rPr>
          <w:rFonts w:ascii="Sylfaen" w:hAnsi="Sylfaen" w:cs="Sylfaen"/>
          <w:sz w:val="24"/>
          <w:szCs w:val="24"/>
          <w:lang w:val="ka-GE"/>
        </w:rPr>
        <w:t>და</w:t>
      </w:r>
      <w:r w:rsidR="00E93DD5" w:rsidRPr="00A25873">
        <w:rPr>
          <w:sz w:val="24"/>
          <w:szCs w:val="24"/>
          <w:lang w:val="ka-GE"/>
        </w:rPr>
        <w:t xml:space="preserve"> </w:t>
      </w:r>
      <w:r w:rsidR="00E93DD5" w:rsidRPr="00A25873">
        <w:rPr>
          <w:rFonts w:ascii="Sylfaen" w:hAnsi="Sylfaen" w:cs="Sylfaen"/>
          <w:sz w:val="24"/>
          <w:szCs w:val="24"/>
          <w:lang w:val="ka-GE"/>
        </w:rPr>
        <w:t>ნარჩენებ</w:t>
      </w:r>
      <w:r w:rsidR="00BA7C69" w:rsidRPr="00A25873">
        <w:rPr>
          <w:rFonts w:ascii="Sylfaen" w:hAnsi="Sylfaen" w:cs="Sylfaen"/>
          <w:sz w:val="24"/>
          <w:szCs w:val="24"/>
          <w:lang w:val="ka-GE"/>
        </w:rPr>
        <w:t>ის</w:t>
      </w:r>
      <w:r w:rsidR="00E93DD5" w:rsidRPr="00A25873">
        <w:rPr>
          <w:sz w:val="24"/>
          <w:szCs w:val="24"/>
          <w:lang w:val="ka-GE"/>
        </w:rPr>
        <w:t xml:space="preserve"> </w:t>
      </w:r>
      <w:r w:rsidRPr="00A25873">
        <w:rPr>
          <w:sz w:val="24"/>
          <w:szCs w:val="24"/>
          <w:lang w:val="ka-GE"/>
        </w:rPr>
        <w:t xml:space="preserve"> </w:t>
      </w:r>
      <w:r w:rsidR="008F7C84" w:rsidRPr="00A25873">
        <w:rPr>
          <w:rFonts w:ascii="Sylfaen" w:hAnsi="Sylfaen"/>
          <w:sz w:val="24"/>
          <w:szCs w:val="24"/>
          <w:lang w:val="ka-GE"/>
        </w:rPr>
        <w:t xml:space="preserve">განთავსებამ </w:t>
      </w:r>
      <w:r w:rsidR="00C47354" w:rsidRPr="00A25873">
        <w:rPr>
          <w:rFonts w:ascii="Sylfaen" w:hAnsi="Sylfaen" w:cs="Sylfaen"/>
          <w:sz w:val="24"/>
          <w:szCs w:val="24"/>
          <w:lang w:val="ka-GE"/>
        </w:rPr>
        <w:t>სამშენებლო</w:t>
      </w:r>
      <w:r w:rsidR="00C47354" w:rsidRPr="00A25873">
        <w:rPr>
          <w:sz w:val="24"/>
          <w:szCs w:val="24"/>
          <w:lang w:val="ka-GE"/>
        </w:rPr>
        <w:t xml:space="preserve"> </w:t>
      </w:r>
      <w:r w:rsidR="00C47354" w:rsidRPr="00A25873">
        <w:rPr>
          <w:rFonts w:ascii="Sylfaen" w:hAnsi="Sylfaen"/>
          <w:sz w:val="24"/>
          <w:szCs w:val="24"/>
          <w:lang w:val="ka-GE"/>
        </w:rPr>
        <w:t xml:space="preserve"> </w:t>
      </w:r>
      <w:r w:rsidR="00C47354" w:rsidRPr="00A25873">
        <w:rPr>
          <w:rFonts w:ascii="Sylfaen" w:hAnsi="Sylfaen" w:cs="Sylfaen"/>
          <w:sz w:val="24"/>
          <w:szCs w:val="24"/>
          <w:lang w:val="ka-GE"/>
        </w:rPr>
        <w:t>მოედნის</w:t>
      </w:r>
      <w:r w:rsidR="00C47354" w:rsidRPr="00A25873">
        <w:rPr>
          <w:sz w:val="24"/>
          <w:szCs w:val="24"/>
          <w:lang w:val="ka-GE"/>
        </w:rPr>
        <w:t xml:space="preserve"> </w:t>
      </w:r>
      <w:r w:rsidR="00C47354" w:rsidRPr="00A25873">
        <w:rPr>
          <w:rFonts w:ascii="Sylfaen" w:hAnsi="Sylfaen" w:cs="Sylfaen"/>
          <w:sz w:val="24"/>
          <w:szCs w:val="24"/>
          <w:lang w:val="ka-GE"/>
        </w:rPr>
        <w:t>გარეთ</w:t>
      </w:r>
      <w:r w:rsidR="008F7C84" w:rsidRPr="00A25873">
        <w:rPr>
          <w:rFonts w:ascii="Sylfaen" w:hAnsi="Sylfaen" w:cs="Sylfaen"/>
          <w:sz w:val="24"/>
          <w:szCs w:val="24"/>
          <w:lang w:val="ka-GE"/>
        </w:rPr>
        <w:t>,</w:t>
      </w:r>
      <w:r w:rsidR="00C47354" w:rsidRPr="00A25873">
        <w:rPr>
          <w:sz w:val="24"/>
          <w:szCs w:val="24"/>
          <w:lang w:val="ka-GE"/>
        </w:rPr>
        <w:t xml:space="preserve"> </w:t>
      </w:r>
      <w:r w:rsidRPr="00A25873">
        <w:rPr>
          <w:rFonts w:ascii="Sylfaen" w:hAnsi="Sylfaen" w:cs="Sylfaen"/>
          <w:sz w:val="24"/>
          <w:szCs w:val="24"/>
          <w:lang w:val="ka-GE"/>
        </w:rPr>
        <w:t>შეიძლება</w:t>
      </w:r>
      <w:r w:rsidRPr="00A25873">
        <w:rPr>
          <w:sz w:val="24"/>
          <w:szCs w:val="24"/>
          <w:lang w:val="ka-GE"/>
        </w:rPr>
        <w:t xml:space="preserve"> </w:t>
      </w:r>
      <w:r w:rsidRPr="00A25873">
        <w:rPr>
          <w:rFonts w:ascii="Sylfaen" w:hAnsi="Sylfaen"/>
          <w:sz w:val="24"/>
          <w:szCs w:val="24"/>
          <w:lang w:val="ka-GE"/>
        </w:rPr>
        <w:t xml:space="preserve"> </w:t>
      </w:r>
      <w:r w:rsidRPr="00A25873">
        <w:rPr>
          <w:rFonts w:ascii="Sylfaen" w:hAnsi="Sylfaen" w:cs="Sylfaen"/>
          <w:sz w:val="24"/>
          <w:szCs w:val="24"/>
          <w:lang w:val="ka-GE"/>
        </w:rPr>
        <w:t>შეზღუდოს</w:t>
      </w:r>
      <w:r w:rsidRPr="00A25873">
        <w:rPr>
          <w:sz w:val="24"/>
          <w:szCs w:val="24"/>
          <w:lang w:val="ka-GE"/>
        </w:rPr>
        <w:t xml:space="preserve"> </w:t>
      </w:r>
      <w:r w:rsidRPr="00A25873">
        <w:rPr>
          <w:rFonts w:ascii="Sylfaen" w:hAnsi="Sylfaen" w:cs="Sylfaen"/>
          <w:sz w:val="24"/>
          <w:szCs w:val="24"/>
          <w:lang w:val="ka-GE"/>
        </w:rPr>
        <w:t>ადამიანების</w:t>
      </w:r>
      <w:r w:rsidRPr="00A25873">
        <w:rPr>
          <w:sz w:val="24"/>
          <w:szCs w:val="24"/>
          <w:lang w:val="ka-GE"/>
        </w:rPr>
        <w:t xml:space="preserve"> </w:t>
      </w:r>
      <w:r w:rsidR="00C47354" w:rsidRPr="00A25873">
        <w:rPr>
          <w:rFonts w:ascii="Sylfaen" w:hAnsi="Sylfaen"/>
          <w:sz w:val="24"/>
          <w:szCs w:val="24"/>
          <w:lang w:val="ka-GE"/>
        </w:rPr>
        <w:t xml:space="preserve">და </w:t>
      </w:r>
      <w:r w:rsidRPr="00A25873">
        <w:rPr>
          <w:rFonts w:ascii="Sylfaen" w:hAnsi="Sylfaen"/>
          <w:sz w:val="24"/>
          <w:szCs w:val="24"/>
          <w:lang w:val="ka-GE"/>
        </w:rPr>
        <w:t xml:space="preserve">ტრანსპორტის </w:t>
      </w:r>
      <w:r w:rsidRPr="00A25873">
        <w:rPr>
          <w:rFonts w:ascii="Sylfaen" w:hAnsi="Sylfaen" w:cs="Sylfaen"/>
          <w:sz w:val="24"/>
          <w:szCs w:val="24"/>
          <w:lang w:val="ka-GE"/>
        </w:rPr>
        <w:t>თავისუფალი</w:t>
      </w:r>
      <w:r w:rsidRPr="00A25873">
        <w:rPr>
          <w:sz w:val="24"/>
          <w:szCs w:val="24"/>
          <w:lang w:val="ka-GE"/>
        </w:rPr>
        <w:t xml:space="preserve"> </w:t>
      </w:r>
      <w:r w:rsidRPr="00A25873">
        <w:rPr>
          <w:rFonts w:ascii="Sylfaen" w:hAnsi="Sylfaen" w:cs="Sylfaen"/>
          <w:sz w:val="24"/>
          <w:szCs w:val="24"/>
          <w:lang w:val="ka-GE"/>
        </w:rPr>
        <w:t>გადაადგილება</w:t>
      </w:r>
      <w:r w:rsidRPr="00A25873">
        <w:rPr>
          <w:sz w:val="24"/>
          <w:szCs w:val="24"/>
          <w:lang w:val="ka-GE"/>
        </w:rPr>
        <w:t xml:space="preserve">  </w:t>
      </w:r>
      <w:r w:rsidRPr="00A25873">
        <w:rPr>
          <w:rFonts w:ascii="Sylfaen" w:hAnsi="Sylfaen" w:cs="Sylfaen"/>
          <w:sz w:val="24"/>
          <w:szCs w:val="24"/>
          <w:lang w:val="ka-GE"/>
        </w:rPr>
        <w:t xml:space="preserve">და </w:t>
      </w:r>
      <w:r w:rsidR="008F7C84" w:rsidRPr="00A25873">
        <w:rPr>
          <w:rFonts w:ascii="Sylfaen" w:hAnsi="Sylfaen" w:cs="Sylfaen"/>
          <w:sz w:val="24"/>
          <w:szCs w:val="24"/>
          <w:lang w:val="ka-GE"/>
        </w:rPr>
        <w:t>წარმოქმნას</w:t>
      </w:r>
      <w:r w:rsidR="008F7C84" w:rsidRPr="00A25873">
        <w:rPr>
          <w:sz w:val="24"/>
          <w:szCs w:val="24"/>
          <w:lang w:val="ka-GE"/>
        </w:rPr>
        <w:t xml:space="preserve"> </w:t>
      </w:r>
      <w:r w:rsidRPr="00A25873">
        <w:rPr>
          <w:rFonts w:ascii="Sylfaen" w:hAnsi="Sylfaen"/>
          <w:sz w:val="24"/>
          <w:szCs w:val="24"/>
          <w:lang w:val="ka-GE"/>
        </w:rPr>
        <w:t xml:space="preserve">უბედური </w:t>
      </w:r>
      <w:r w:rsidRPr="00A25873">
        <w:rPr>
          <w:rFonts w:ascii="Sylfaen" w:hAnsi="Sylfaen" w:cs="Sylfaen"/>
          <w:sz w:val="24"/>
          <w:szCs w:val="24"/>
          <w:lang w:val="ka-GE"/>
        </w:rPr>
        <w:t>შემთხვევების</w:t>
      </w:r>
      <w:r w:rsidRPr="00A25873">
        <w:rPr>
          <w:sz w:val="24"/>
          <w:szCs w:val="24"/>
          <w:lang w:val="ka-GE"/>
        </w:rPr>
        <w:t xml:space="preserve"> </w:t>
      </w:r>
      <w:r w:rsidRPr="00A25873">
        <w:rPr>
          <w:rFonts w:ascii="Sylfaen" w:hAnsi="Sylfaen" w:cs="Sylfaen"/>
          <w:sz w:val="24"/>
          <w:szCs w:val="24"/>
          <w:lang w:val="ka-GE"/>
        </w:rPr>
        <w:t xml:space="preserve">რისკი </w:t>
      </w:r>
      <w:r w:rsidR="008F7C84" w:rsidRPr="00A25873">
        <w:rPr>
          <w:rFonts w:ascii="Sylfaen" w:hAnsi="Sylfaen" w:cs="Sylfaen"/>
          <w:sz w:val="24"/>
          <w:szCs w:val="24"/>
          <w:lang w:val="ka-GE"/>
        </w:rPr>
        <w:t>ფეხით მოსიარულეთათვის</w:t>
      </w:r>
      <w:r w:rsidRPr="00A25873">
        <w:rPr>
          <w:sz w:val="24"/>
          <w:szCs w:val="24"/>
          <w:lang w:val="ka-GE"/>
        </w:rPr>
        <w:t xml:space="preserve"> </w:t>
      </w:r>
      <w:r w:rsidRPr="00A25873">
        <w:rPr>
          <w:rFonts w:ascii="Sylfaen" w:hAnsi="Sylfaen" w:cs="Sylfaen"/>
          <w:sz w:val="24"/>
          <w:szCs w:val="24"/>
          <w:lang w:val="ka-GE"/>
        </w:rPr>
        <w:t>და</w:t>
      </w:r>
      <w:r w:rsidRPr="00A25873">
        <w:rPr>
          <w:sz w:val="24"/>
          <w:szCs w:val="24"/>
          <w:lang w:val="ka-GE"/>
        </w:rPr>
        <w:t xml:space="preserve"> </w:t>
      </w:r>
      <w:r w:rsidRPr="00A25873">
        <w:rPr>
          <w:rFonts w:ascii="Sylfaen" w:hAnsi="Sylfaen" w:cs="Sylfaen"/>
          <w:sz w:val="24"/>
          <w:szCs w:val="24"/>
          <w:lang w:val="ka-GE"/>
        </w:rPr>
        <w:t>იმ</w:t>
      </w:r>
      <w:r w:rsidRPr="00A25873">
        <w:rPr>
          <w:sz w:val="24"/>
          <w:szCs w:val="24"/>
          <w:lang w:val="ka-GE"/>
        </w:rPr>
        <w:t xml:space="preserve"> </w:t>
      </w:r>
      <w:r w:rsidRPr="00A25873">
        <w:rPr>
          <w:rFonts w:ascii="Sylfaen" w:hAnsi="Sylfaen" w:cs="Sylfaen"/>
          <w:sz w:val="24"/>
          <w:szCs w:val="24"/>
          <w:lang w:val="ka-GE"/>
        </w:rPr>
        <w:t>შენობები</w:t>
      </w:r>
      <w:r w:rsidRPr="00A25873">
        <w:rPr>
          <w:rFonts w:ascii="Sylfaen" w:hAnsi="Sylfaen"/>
          <w:sz w:val="24"/>
          <w:szCs w:val="24"/>
          <w:lang w:val="ka-GE"/>
        </w:rPr>
        <w:t>თ მოსარგებლეებ</w:t>
      </w:r>
      <w:r w:rsidR="008F7C84" w:rsidRPr="00A25873">
        <w:rPr>
          <w:rFonts w:ascii="Sylfaen" w:hAnsi="Sylfaen"/>
          <w:sz w:val="24"/>
          <w:szCs w:val="24"/>
          <w:lang w:val="ka-GE"/>
        </w:rPr>
        <w:t>ი</w:t>
      </w:r>
      <w:r w:rsidRPr="00A25873">
        <w:rPr>
          <w:rFonts w:ascii="Sylfaen" w:hAnsi="Sylfaen"/>
          <w:sz w:val="24"/>
          <w:szCs w:val="24"/>
          <w:lang w:val="ka-GE"/>
        </w:rPr>
        <w:t>ს</w:t>
      </w:r>
      <w:r w:rsidR="008F7C84" w:rsidRPr="00A25873">
        <w:rPr>
          <w:rFonts w:ascii="Sylfaen" w:hAnsi="Sylfaen"/>
          <w:sz w:val="24"/>
          <w:szCs w:val="24"/>
          <w:lang w:val="ka-GE"/>
        </w:rPr>
        <w:t>ათვის</w:t>
      </w:r>
      <w:r w:rsidRPr="00A25873">
        <w:rPr>
          <w:rFonts w:ascii="Sylfaen" w:hAnsi="Sylfaen"/>
          <w:sz w:val="24"/>
          <w:szCs w:val="24"/>
          <w:lang w:val="ka-GE"/>
        </w:rPr>
        <w:t>,</w:t>
      </w:r>
      <w:r w:rsidRPr="00A25873">
        <w:rPr>
          <w:sz w:val="24"/>
          <w:szCs w:val="24"/>
          <w:lang w:val="ka-GE"/>
        </w:rPr>
        <w:t xml:space="preserve"> </w:t>
      </w:r>
      <w:r w:rsidR="00BB5FC3" w:rsidRPr="00A25873">
        <w:rPr>
          <w:rFonts w:ascii="Sylfaen" w:hAnsi="Sylfaen" w:cs="Sylfaen"/>
          <w:sz w:val="24"/>
          <w:szCs w:val="24"/>
          <w:lang w:val="ka-GE"/>
        </w:rPr>
        <w:t>რომლის</w:t>
      </w:r>
      <w:r w:rsidRPr="00A25873">
        <w:rPr>
          <w:rFonts w:ascii="Sylfaen" w:hAnsi="Sylfaen" w:cs="Sylfaen"/>
          <w:sz w:val="24"/>
          <w:szCs w:val="24"/>
          <w:lang w:val="ka-GE"/>
        </w:rPr>
        <w:t xml:space="preserve"> სარეაბილიტაციო</w:t>
      </w:r>
      <w:r w:rsidRPr="00A25873">
        <w:rPr>
          <w:sz w:val="24"/>
          <w:szCs w:val="24"/>
          <w:lang w:val="ka-GE"/>
        </w:rPr>
        <w:t xml:space="preserve"> </w:t>
      </w:r>
      <w:r w:rsidRPr="00A25873">
        <w:rPr>
          <w:rFonts w:ascii="Sylfaen" w:hAnsi="Sylfaen" w:cs="Sylfaen"/>
          <w:sz w:val="24"/>
          <w:szCs w:val="24"/>
          <w:lang w:val="ka-GE"/>
        </w:rPr>
        <w:t>სამუშაოები</w:t>
      </w:r>
      <w:r w:rsidR="00BB5FC3" w:rsidRPr="00A25873">
        <w:rPr>
          <w:rFonts w:ascii="Sylfaen" w:hAnsi="Sylfaen" w:cs="Sylfaen"/>
          <w:sz w:val="24"/>
          <w:szCs w:val="24"/>
          <w:lang w:val="ka-GE"/>
        </w:rPr>
        <w:t>ც</w:t>
      </w:r>
      <w:r w:rsidRPr="00A25873">
        <w:rPr>
          <w:sz w:val="24"/>
          <w:szCs w:val="24"/>
          <w:lang w:val="ka-GE"/>
        </w:rPr>
        <w:t xml:space="preserve"> </w:t>
      </w:r>
      <w:r w:rsidRPr="00A25873">
        <w:rPr>
          <w:rFonts w:ascii="Sylfaen" w:hAnsi="Sylfaen" w:cs="Sylfaen"/>
          <w:sz w:val="24"/>
          <w:szCs w:val="24"/>
          <w:lang w:val="ka-GE"/>
        </w:rPr>
        <w:t>მიმდინარეობს.</w:t>
      </w:r>
      <w:r w:rsidR="00076C5C" w:rsidRPr="00A25873">
        <w:rPr>
          <w:sz w:val="24"/>
          <w:szCs w:val="24"/>
          <w:lang w:val="ka-GE"/>
        </w:rPr>
        <w:t xml:space="preserve"> </w:t>
      </w:r>
    </w:p>
    <w:p w14:paraId="4162787B" w14:textId="77777777" w:rsidR="00CA32BB" w:rsidRPr="00A25873" w:rsidRDefault="00CA32BB" w:rsidP="005A7626">
      <w:pPr>
        <w:ind w:left="-360"/>
        <w:jc w:val="both"/>
        <w:rPr>
          <w:rFonts w:ascii="Sylfaen" w:hAnsi="Sylfaen"/>
          <w:u w:val="single"/>
          <w:lang w:val="ka-GE"/>
        </w:rPr>
      </w:pPr>
    </w:p>
    <w:p w14:paraId="79B4ED42" w14:textId="46C75025" w:rsidR="00CA32BB" w:rsidRPr="00A25873" w:rsidRDefault="007277DA" w:rsidP="00A25873">
      <w:pPr>
        <w:pStyle w:val="L1b"/>
        <w:tabs>
          <w:tab w:val="clear" w:pos="9356"/>
          <w:tab w:val="right" w:pos="-284"/>
          <w:tab w:val="left" w:pos="8505"/>
        </w:tabs>
        <w:spacing w:line="360" w:lineRule="auto"/>
        <w:ind w:left="-284" w:right="-50"/>
        <w:jc w:val="both"/>
        <w:rPr>
          <w:b/>
          <w:i/>
          <w:sz w:val="24"/>
          <w:szCs w:val="24"/>
          <w:lang w:val="ka-GE"/>
        </w:rPr>
      </w:pPr>
      <w:r w:rsidRPr="00A25873">
        <w:rPr>
          <w:rFonts w:ascii="Sylfaen" w:hAnsi="Sylfaen" w:cs="Sylfaen"/>
          <w:b/>
          <w:i/>
          <w:sz w:val="24"/>
          <w:szCs w:val="24"/>
          <w:lang w:val="ka-GE"/>
        </w:rPr>
        <w:t>ისტორიულ</w:t>
      </w:r>
      <w:r w:rsidRPr="00A25873">
        <w:rPr>
          <w:b/>
          <w:i/>
          <w:sz w:val="24"/>
          <w:szCs w:val="24"/>
          <w:lang w:val="ka-GE"/>
        </w:rPr>
        <w:t>/</w:t>
      </w:r>
      <w:r w:rsidR="00A25873">
        <w:rPr>
          <w:rFonts w:ascii="Sylfaen" w:hAnsi="Sylfaen"/>
          <w:b/>
          <w:i/>
          <w:sz w:val="24"/>
          <w:szCs w:val="24"/>
          <w:lang w:val="ka-GE"/>
        </w:rPr>
        <w:t>კ</w:t>
      </w:r>
      <w:r w:rsidRPr="00A25873">
        <w:rPr>
          <w:rFonts w:ascii="Sylfaen" w:hAnsi="Sylfaen" w:cs="Sylfaen"/>
          <w:b/>
          <w:i/>
          <w:sz w:val="24"/>
          <w:szCs w:val="24"/>
          <w:lang w:val="ka-GE"/>
        </w:rPr>
        <w:t>ულტურული</w:t>
      </w:r>
      <w:r w:rsidRPr="00A25873">
        <w:rPr>
          <w:b/>
          <w:i/>
          <w:sz w:val="24"/>
          <w:szCs w:val="24"/>
          <w:lang w:val="ka-GE"/>
        </w:rPr>
        <w:t xml:space="preserve"> </w:t>
      </w:r>
      <w:r w:rsidRPr="00A25873">
        <w:rPr>
          <w:rFonts w:ascii="Sylfaen" w:hAnsi="Sylfaen" w:cs="Sylfaen"/>
          <w:b/>
          <w:i/>
          <w:sz w:val="24"/>
          <w:szCs w:val="24"/>
          <w:lang w:val="ka-GE"/>
        </w:rPr>
        <w:t>ღირებულების</w:t>
      </w:r>
      <w:r w:rsidRPr="00A25873">
        <w:rPr>
          <w:b/>
          <w:i/>
          <w:sz w:val="24"/>
          <w:szCs w:val="24"/>
          <w:lang w:val="ka-GE"/>
        </w:rPr>
        <w:t xml:space="preserve"> </w:t>
      </w:r>
      <w:r w:rsidRPr="00A25873">
        <w:rPr>
          <w:rFonts w:ascii="Sylfaen" w:hAnsi="Sylfaen" w:cs="Sylfaen"/>
          <w:b/>
          <w:i/>
          <w:sz w:val="24"/>
          <w:szCs w:val="24"/>
          <w:lang w:val="ka-GE"/>
        </w:rPr>
        <w:t>დაკარგვა</w:t>
      </w:r>
      <w:r w:rsidRPr="00A25873">
        <w:rPr>
          <w:b/>
          <w:i/>
          <w:sz w:val="24"/>
          <w:szCs w:val="24"/>
          <w:lang w:val="ka-GE"/>
        </w:rPr>
        <w:t xml:space="preserve"> </w:t>
      </w:r>
    </w:p>
    <w:p w14:paraId="2CFEF05E" w14:textId="388A64E8" w:rsidR="0004405A" w:rsidRPr="00135341" w:rsidRDefault="00BB5FC3" w:rsidP="00A25873">
      <w:pPr>
        <w:pStyle w:val="L1b"/>
        <w:tabs>
          <w:tab w:val="clear" w:pos="9356"/>
          <w:tab w:val="right" w:pos="0"/>
          <w:tab w:val="left" w:pos="8505"/>
        </w:tabs>
        <w:spacing w:line="240" w:lineRule="auto"/>
        <w:ind w:left="0" w:right="135"/>
        <w:jc w:val="both"/>
        <w:rPr>
          <w:lang w:val="ka-GE"/>
        </w:rPr>
      </w:pPr>
      <w:r w:rsidRPr="00A25873">
        <w:rPr>
          <w:rFonts w:ascii="Sylfaen" w:hAnsi="Sylfaen" w:cs="Sylfaen"/>
          <w:sz w:val="24"/>
          <w:szCs w:val="24"/>
          <w:lang w:val="ka-GE"/>
        </w:rPr>
        <w:t>იქიდან გამომდინარე, რომ</w:t>
      </w:r>
      <w:r w:rsidR="007277DA" w:rsidRPr="00A25873">
        <w:rPr>
          <w:sz w:val="24"/>
          <w:szCs w:val="24"/>
          <w:lang w:val="ka-GE"/>
        </w:rPr>
        <w:t xml:space="preserve"> </w:t>
      </w:r>
      <w:r w:rsidR="007277DA" w:rsidRPr="00A25873">
        <w:rPr>
          <w:rFonts w:ascii="Sylfaen" w:hAnsi="Sylfaen" w:cs="Sylfaen"/>
          <w:sz w:val="24"/>
          <w:szCs w:val="24"/>
          <w:lang w:val="ka-GE"/>
        </w:rPr>
        <w:t>პროექტის ფარგლებში</w:t>
      </w:r>
      <w:r w:rsidR="007277DA" w:rsidRPr="00A25873">
        <w:rPr>
          <w:sz w:val="24"/>
          <w:szCs w:val="24"/>
          <w:lang w:val="ka-GE"/>
        </w:rPr>
        <w:t xml:space="preserve"> </w:t>
      </w:r>
      <w:r w:rsidR="007E1934" w:rsidRPr="00A25873">
        <w:rPr>
          <w:rFonts w:ascii="Sylfaen" w:hAnsi="Sylfaen" w:cs="Sylfaen"/>
          <w:sz w:val="24"/>
          <w:szCs w:val="24"/>
          <w:lang w:val="ka-GE"/>
        </w:rPr>
        <w:t xml:space="preserve">დაფინანსდება </w:t>
      </w:r>
      <w:r w:rsidR="007277DA" w:rsidRPr="00A25873">
        <w:rPr>
          <w:rFonts w:ascii="Sylfaen" w:hAnsi="Sylfaen" w:cs="Sylfaen"/>
          <w:sz w:val="24"/>
          <w:szCs w:val="24"/>
          <w:lang w:val="ka-GE"/>
        </w:rPr>
        <w:t>არსებული</w:t>
      </w:r>
      <w:r w:rsidR="007277DA" w:rsidRPr="00A25873">
        <w:rPr>
          <w:sz w:val="24"/>
          <w:szCs w:val="24"/>
          <w:lang w:val="ka-GE"/>
        </w:rPr>
        <w:t xml:space="preserve"> </w:t>
      </w:r>
      <w:r w:rsidR="007277DA" w:rsidRPr="00A25873">
        <w:rPr>
          <w:rFonts w:ascii="Sylfaen" w:hAnsi="Sylfaen" w:cs="Sylfaen"/>
          <w:sz w:val="24"/>
          <w:szCs w:val="24"/>
          <w:lang w:val="ka-GE"/>
        </w:rPr>
        <w:t>საზოგადოებრივი</w:t>
      </w:r>
      <w:r w:rsidR="007277DA" w:rsidRPr="00A25873">
        <w:rPr>
          <w:sz w:val="24"/>
          <w:szCs w:val="24"/>
          <w:lang w:val="ka-GE"/>
        </w:rPr>
        <w:t xml:space="preserve"> </w:t>
      </w:r>
      <w:r w:rsidR="007277DA" w:rsidRPr="00A25873">
        <w:rPr>
          <w:rFonts w:ascii="Sylfaen" w:hAnsi="Sylfaen" w:cs="Sylfaen"/>
          <w:sz w:val="24"/>
          <w:szCs w:val="24"/>
          <w:lang w:val="ka-GE"/>
        </w:rPr>
        <w:t xml:space="preserve">შენობების </w:t>
      </w:r>
      <w:proofErr w:type="spellStart"/>
      <w:r w:rsidRPr="00A25873">
        <w:rPr>
          <w:rFonts w:ascii="Sylfaen" w:hAnsi="Sylfaen" w:cs="Sylfaen"/>
          <w:sz w:val="24"/>
          <w:szCs w:val="24"/>
          <w:lang w:val="ka-GE"/>
        </w:rPr>
        <w:t>სა</w:t>
      </w:r>
      <w:r w:rsidR="007277DA" w:rsidRPr="00A25873">
        <w:rPr>
          <w:rFonts w:ascii="Sylfaen" w:hAnsi="Sylfaen" w:cs="Sylfaen"/>
          <w:sz w:val="24"/>
          <w:szCs w:val="24"/>
          <w:lang w:val="ka-GE"/>
        </w:rPr>
        <w:t>რეაბილიტაცი</w:t>
      </w:r>
      <w:r w:rsidRPr="00A25873">
        <w:rPr>
          <w:rFonts w:ascii="Sylfaen" w:hAnsi="Sylfaen" w:cs="Sylfaen"/>
          <w:sz w:val="24"/>
          <w:szCs w:val="24"/>
          <w:lang w:val="ka-GE"/>
        </w:rPr>
        <w:t>იო</w:t>
      </w:r>
      <w:proofErr w:type="spellEnd"/>
      <w:r w:rsidRPr="00A25873">
        <w:rPr>
          <w:rFonts w:ascii="Sylfaen" w:hAnsi="Sylfaen" w:cs="Sylfaen"/>
          <w:sz w:val="24"/>
          <w:szCs w:val="24"/>
          <w:lang w:val="ka-GE"/>
        </w:rPr>
        <w:t xml:space="preserve"> სამუშაოები</w:t>
      </w:r>
      <w:r w:rsidR="007277DA" w:rsidRPr="00A25873">
        <w:rPr>
          <w:sz w:val="24"/>
          <w:szCs w:val="24"/>
          <w:lang w:val="ka-GE"/>
        </w:rPr>
        <w:t xml:space="preserve">, </w:t>
      </w:r>
      <w:proofErr w:type="spellStart"/>
      <w:r w:rsidR="007277DA" w:rsidRPr="00A25873">
        <w:rPr>
          <w:rFonts w:ascii="Sylfaen" w:hAnsi="Sylfaen" w:cs="Sylfaen"/>
          <w:sz w:val="24"/>
          <w:szCs w:val="24"/>
          <w:lang w:val="ka-GE"/>
        </w:rPr>
        <w:t>გამოირიცხ</w:t>
      </w:r>
      <w:r w:rsidRPr="00A25873">
        <w:rPr>
          <w:rFonts w:ascii="Sylfaen" w:hAnsi="Sylfaen" w:cs="Sylfaen"/>
          <w:sz w:val="24"/>
          <w:szCs w:val="24"/>
          <w:lang w:val="ka-GE"/>
        </w:rPr>
        <w:t>ული</w:t>
      </w:r>
      <w:proofErr w:type="spellEnd"/>
      <w:r w:rsidRPr="00A25873">
        <w:rPr>
          <w:rFonts w:ascii="Sylfaen" w:hAnsi="Sylfaen" w:cs="Sylfaen"/>
          <w:sz w:val="24"/>
          <w:szCs w:val="24"/>
          <w:lang w:val="ka-GE"/>
        </w:rPr>
        <w:t xml:space="preserve"> არ არის</w:t>
      </w:r>
      <w:r w:rsidR="007277DA" w:rsidRPr="00A25873">
        <w:rPr>
          <w:sz w:val="24"/>
          <w:szCs w:val="24"/>
          <w:lang w:val="ka-GE"/>
        </w:rPr>
        <w:t xml:space="preserve">, </w:t>
      </w:r>
      <w:r w:rsidR="007277DA" w:rsidRPr="00A25873">
        <w:rPr>
          <w:rFonts w:ascii="Sylfaen" w:hAnsi="Sylfaen" w:cs="Sylfaen"/>
          <w:sz w:val="24"/>
          <w:szCs w:val="24"/>
          <w:lang w:val="ka-GE"/>
        </w:rPr>
        <w:t>რომ</w:t>
      </w:r>
      <w:r w:rsidR="007277DA" w:rsidRPr="00A25873">
        <w:rPr>
          <w:sz w:val="24"/>
          <w:szCs w:val="24"/>
          <w:lang w:val="ka-GE"/>
        </w:rPr>
        <w:t xml:space="preserve"> </w:t>
      </w:r>
      <w:r w:rsidRPr="00A25873">
        <w:rPr>
          <w:rFonts w:ascii="Sylfaen" w:hAnsi="Sylfaen"/>
          <w:sz w:val="24"/>
          <w:szCs w:val="24"/>
          <w:lang w:val="ka-GE"/>
        </w:rPr>
        <w:t>საპროექტო</w:t>
      </w:r>
      <w:r w:rsidR="007277DA" w:rsidRPr="00A25873">
        <w:rPr>
          <w:rFonts w:ascii="Sylfaen" w:hAnsi="Sylfaen"/>
          <w:sz w:val="24"/>
          <w:szCs w:val="24"/>
          <w:lang w:val="ka-GE"/>
        </w:rPr>
        <w:t xml:space="preserve"> </w:t>
      </w:r>
      <w:r w:rsidR="007277DA" w:rsidRPr="00A25873">
        <w:rPr>
          <w:rFonts w:ascii="Sylfaen" w:hAnsi="Sylfaen" w:cs="Sylfaen"/>
          <w:sz w:val="24"/>
          <w:szCs w:val="24"/>
          <w:lang w:val="ka-GE"/>
        </w:rPr>
        <w:t>შენობა</w:t>
      </w:r>
      <w:r w:rsidR="007E1934" w:rsidRPr="00A25873">
        <w:rPr>
          <w:rFonts w:ascii="Sylfaen" w:hAnsi="Sylfaen" w:cs="Sylfaen"/>
          <w:sz w:val="24"/>
          <w:szCs w:val="24"/>
          <w:lang w:val="ka-GE"/>
        </w:rPr>
        <w:t>ს</w:t>
      </w:r>
      <w:r w:rsidR="007277DA" w:rsidRPr="00A25873">
        <w:rPr>
          <w:sz w:val="24"/>
          <w:szCs w:val="24"/>
          <w:lang w:val="ka-GE"/>
        </w:rPr>
        <w:t xml:space="preserve"> </w:t>
      </w:r>
      <w:r w:rsidR="007E1934" w:rsidRPr="00A25873">
        <w:rPr>
          <w:rFonts w:ascii="Sylfaen" w:hAnsi="Sylfaen" w:cs="Sylfaen"/>
          <w:sz w:val="24"/>
          <w:szCs w:val="24"/>
          <w:lang w:val="ka-GE"/>
        </w:rPr>
        <w:t>გააჩნდეს გარკვეული</w:t>
      </w:r>
      <w:r w:rsidR="007E1934" w:rsidRPr="00A25873">
        <w:rPr>
          <w:sz w:val="24"/>
          <w:szCs w:val="24"/>
          <w:lang w:val="ka-GE"/>
        </w:rPr>
        <w:t xml:space="preserve"> </w:t>
      </w:r>
      <w:r w:rsidR="007277DA" w:rsidRPr="00A25873">
        <w:rPr>
          <w:sz w:val="24"/>
          <w:szCs w:val="24"/>
          <w:lang w:val="ka-GE"/>
        </w:rPr>
        <w:t xml:space="preserve"> </w:t>
      </w:r>
      <w:r w:rsidR="007277DA" w:rsidRPr="00A25873">
        <w:rPr>
          <w:rFonts w:ascii="Sylfaen" w:hAnsi="Sylfaen" w:cs="Sylfaen"/>
          <w:sz w:val="24"/>
          <w:szCs w:val="24"/>
          <w:lang w:val="ka-GE"/>
        </w:rPr>
        <w:t>ისტორიულ</w:t>
      </w:r>
      <w:r w:rsidR="007277DA" w:rsidRPr="00A25873">
        <w:rPr>
          <w:sz w:val="24"/>
          <w:szCs w:val="24"/>
          <w:lang w:val="ka-GE"/>
        </w:rPr>
        <w:t>/</w:t>
      </w:r>
      <w:proofErr w:type="spellStart"/>
      <w:r w:rsidR="007277DA" w:rsidRPr="00A25873">
        <w:rPr>
          <w:rFonts w:ascii="Sylfaen" w:hAnsi="Sylfaen" w:cs="Sylfaen"/>
          <w:sz w:val="24"/>
          <w:szCs w:val="24"/>
          <w:lang w:val="ka-GE"/>
        </w:rPr>
        <w:t>კულტუ</w:t>
      </w:r>
      <w:proofErr w:type="spellEnd"/>
      <w:r w:rsidR="00DF1245">
        <w:rPr>
          <w:rFonts w:ascii="Sylfaen" w:hAnsi="Sylfaen" w:cs="Sylfaen"/>
          <w:sz w:val="24"/>
          <w:szCs w:val="24"/>
          <w:lang w:val="ka-GE"/>
        </w:rPr>
        <w:t>-</w:t>
      </w:r>
      <w:r w:rsidR="007277DA" w:rsidRPr="00A25873">
        <w:rPr>
          <w:rFonts w:ascii="Sylfaen" w:hAnsi="Sylfaen" w:cs="Sylfaen"/>
          <w:sz w:val="24"/>
          <w:szCs w:val="24"/>
          <w:lang w:val="ka-GE"/>
        </w:rPr>
        <w:t>რულ</w:t>
      </w:r>
      <w:r w:rsidR="007E1934" w:rsidRPr="00A25873">
        <w:rPr>
          <w:rFonts w:ascii="Sylfaen" w:hAnsi="Sylfaen" w:cs="Sylfaen"/>
          <w:sz w:val="24"/>
          <w:szCs w:val="24"/>
          <w:lang w:val="ka-GE"/>
        </w:rPr>
        <w:t>ი</w:t>
      </w:r>
      <w:r w:rsidR="007277DA" w:rsidRPr="00A25873">
        <w:rPr>
          <w:sz w:val="24"/>
          <w:szCs w:val="24"/>
          <w:lang w:val="ka-GE"/>
        </w:rPr>
        <w:t xml:space="preserve"> </w:t>
      </w:r>
      <w:r w:rsidR="007277DA" w:rsidRPr="00A25873">
        <w:rPr>
          <w:rFonts w:ascii="Sylfaen" w:hAnsi="Sylfaen" w:cs="Sylfaen"/>
          <w:sz w:val="24"/>
          <w:szCs w:val="24"/>
          <w:lang w:val="ka-GE"/>
        </w:rPr>
        <w:t xml:space="preserve">ღირებულება </w:t>
      </w:r>
      <w:r w:rsidR="009B465E" w:rsidRPr="00A25873">
        <w:rPr>
          <w:rFonts w:ascii="Sylfaen" w:hAnsi="Sylfaen" w:cs="Sylfaen"/>
          <w:sz w:val="24"/>
          <w:szCs w:val="24"/>
          <w:lang w:val="ka-GE"/>
        </w:rPr>
        <w:t>და ამის გამო</w:t>
      </w:r>
      <w:r w:rsidR="007277DA" w:rsidRPr="00A25873">
        <w:rPr>
          <w:rFonts w:ascii="Sylfaen" w:hAnsi="Sylfaen" w:cs="Sylfaen"/>
          <w:sz w:val="24"/>
          <w:szCs w:val="24"/>
          <w:lang w:val="ka-GE"/>
        </w:rPr>
        <w:t xml:space="preserve"> </w:t>
      </w:r>
      <w:r w:rsidR="00504F1E" w:rsidRPr="00A25873">
        <w:rPr>
          <w:rFonts w:ascii="Sylfaen" w:hAnsi="Sylfaen" w:cs="Sylfaen"/>
          <w:sz w:val="24"/>
          <w:szCs w:val="24"/>
          <w:lang w:val="ka-GE"/>
        </w:rPr>
        <w:t>სახელმწიფოს</w:t>
      </w:r>
      <w:r w:rsidR="00504F1E" w:rsidRPr="00A25873">
        <w:rPr>
          <w:sz w:val="24"/>
          <w:szCs w:val="24"/>
          <w:lang w:val="ka-GE"/>
        </w:rPr>
        <w:t xml:space="preserve"> </w:t>
      </w:r>
      <w:r w:rsidR="007E1934" w:rsidRPr="00A25873">
        <w:rPr>
          <w:rFonts w:ascii="Sylfaen" w:hAnsi="Sylfaen"/>
          <w:sz w:val="24"/>
          <w:szCs w:val="24"/>
          <w:lang w:val="ka-GE"/>
        </w:rPr>
        <w:t>მ</w:t>
      </w:r>
      <w:r w:rsidR="00A60507" w:rsidRPr="00A25873">
        <w:rPr>
          <w:rFonts w:ascii="Sylfaen" w:hAnsi="Sylfaen"/>
          <w:sz w:val="24"/>
          <w:szCs w:val="24"/>
          <w:lang w:val="ka-GE"/>
        </w:rPr>
        <w:t xml:space="preserve">ხრიდან </w:t>
      </w:r>
      <w:r w:rsidR="00A60507" w:rsidRPr="00A25873">
        <w:rPr>
          <w:rFonts w:ascii="Sylfaen" w:hAnsi="Sylfaen" w:cs="Sylfaen"/>
          <w:sz w:val="24"/>
          <w:szCs w:val="24"/>
          <w:lang w:val="ka-GE"/>
        </w:rPr>
        <w:t>განსაკუთრე</w:t>
      </w:r>
      <w:r w:rsidR="007E1934" w:rsidRPr="00A25873">
        <w:rPr>
          <w:rFonts w:ascii="Sylfaen" w:hAnsi="Sylfaen" w:cs="Sylfaen"/>
          <w:sz w:val="24"/>
          <w:szCs w:val="24"/>
          <w:lang w:val="ka-GE"/>
        </w:rPr>
        <w:t>ბულად</w:t>
      </w:r>
      <w:r w:rsidR="00504F1E" w:rsidRPr="00A25873">
        <w:rPr>
          <w:sz w:val="24"/>
          <w:szCs w:val="24"/>
          <w:lang w:val="ka-GE"/>
        </w:rPr>
        <w:t xml:space="preserve"> </w:t>
      </w:r>
      <w:r w:rsidR="007E1934" w:rsidRPr="00A25873">
        <w:rPr>
          <w:rFonts w:ascii="Sylfaen" w:hAnsi="Sylfaen" w:cs="Sylfaen"/>
          <w:sz w:val="24"/>
          <w:szCs w:val="24"/>
          <w:lang w:val="ka-GE"/>
        </w:rPr>
        <w:t>დაცულ</w:t>
      </w:r>
      <w:r w:rsidR="00504F1E" w:rsidRPr="00A25873">
        <w:rPr>
          <w:sz w:val="24"/>
          <w:szCs w:val="24"/>
          <w:lang w:val="ka-GE"/>
        </w:rPr>
        <w:t xml:space="preserve"> </w:t>
      </w:r>
      <w:r w:rsidR="007E1934" w:rsidRPr="00A25873">
        <w:rPr>
          <w:rFonts w:ascii="Sylfaen" w:hAnsi="Sylfaen"/>
          <w:sz w:val="24"/>
          <w:szCs w:val="24"/>
          <w:lang w:val="ka-GE"/>
        </w:rPr>
        <w:t xml:space="preserve">ობიექტს </w:t>
      </w:r>
      <w:r w:rsidR="007E1934" w:rsidRPr="00A25873">
        <w:rPr>
          <w:rFonts w:ascii="Sylfaen" w:hAnsi="Sylfaen" w:cs="Sylfaen"/>
          <w:sz w:val="24"/>
          <w:szCs w:val="24"/>
          <w:lang w:val="ka-GE"/>
        </w:rPr>
        <w:t>წარმოადგენდეს</w:t>
      </w:r>
      <w:r w:rsidR="00504F1E" w:rsidRPr="00A25873">
        <w:rPr>
          <w:rFonts w:ascii="Sylfaen" w:hAnsi="Sylfaen"/>
          <w:sz w:val="24"/>
          <w:szCs w:val="24"/>
          <w:lang w:val="ka-GE"/>
        </w:rPr>
        <w:t xml:space="preserve">. </w:t>
      </w:r>
      <w:r w:rsidR="00A60507" w:rsidRPr="00A25873">
        <w:rPr>
          <w:rFonts w:ascii="Sylfaen" w:hAnsi="Sylfaen" w:cs="Sylfaen"/>
          <w:sz w:val="24"/>
          <w:szCs w:val="24"/>
          <w:lang w:val="ka-GE"/>
        </w:rPr>
        <w:t>ასეთ</w:t>
      </w:r>
      <w:r w:rsidR="00A60507" w:rsidRPr="00A25873">
        <w:rPr>
          <w:sz w:val="24"/>
          <w:szCs w:val="24"/>
          <w:lang w:val="ka-GE"/>
        </w:rPr>
        <w:t xml:space="preserve"> </w:t>
      </w:r>
      <w:r w:rsidR="00A60507" w:rsidRPr="00A25873">
        <w:rPr>
          <w:rFonts w:ascii="Sylfaen" w:hAnsi="Sylfaen" w:cs="Sylfaen"/>
          <w:sz w:val="24"/>
          <w:szCs w:val="24"/>
          <w:lang w:val="ka-GE"/>
        </w:rPr>
        <w:t>შემთხვევაში</w:t>
      </w:r>
      <w:r w:rsidR="00A60507" w:rsidRPr="00A25873">
        <w:rPr>
          <w:sz w:val="24"/>
          <w:szCs w:val="24"/>
          <w:lang w:val="ka-GE"/>
        </w:rPr>
        <w:t xml:space="preserve">, </w:t>
      </w:r>
      <w:r w:rsidR="00A60507" w:rsidRPr="00A25873">
        <w:rPr>
          <w:rFonts w:ascii="Sylfaen" w:hAnsi="Sylfaen" w:cs="Sylfaen"/>
          <w:sz w:val="24"/>
          <w:szCs w:val="24"/>
          <w:lang w:val="ka-GE"/>
        </w:rPr>
        <w:t>ნებისმიერი</w:t>
      </w:r>
      <w:r w:rsidR="00A60507" w:rsidRPr="00A25873">
        <w:rPr>
          <w:sz w:val="24"/>
          <w:szCs w:val="24"/>
          <w:lang w:val="ka-GE"/>
        </w:rPr>
        <w:t xml:space="preserve"> </w:t>
      </w:r>
      <w:r w:rsidR="00A60507" w:rsidRPr="00A25873">
        <w:rPr>
          <w:rFonts w:ascii="Sylfaen" w:hAnsi="Sylfaen" w:cs="Sylfaen"/>
          <w:sz w:val="24"/>
          <w:szCs w:val="24"/>
          <w:lang w:val="ka-GE"/>
        </w:rPr>
        <w:t>ტიპის</w:t>
      </w:r>
      <w:r w:rsidR="00A60507" w:rsidRPr="00A25873">
        <w:rPr>
          <w:sz w:val="24"/>
          <w:szCs w:val="24"/>
          <w:lang w:val="ka-GE"/>
        </w:rPr>
        <w:t xml:space="preserve"> </w:t>
      </w:r>
      <w:r w:rsidR="00A60507" w:rsidRPr="00A25873">
        <w:rPr>
          <w:rFonts w:ascii="Sylfaen" w:hAnsi="Sylfaen" w:cs="Sylfaen"/>
          <w:sz w:val="24"/>
          <w:szCs w:val="24"/>
          <w:lang w:val="ka-GE"/>
        </w:rPr>
        <w:t>სამუშაოების პროექტი</w:t>
      </w:r>
      <w:r w:rsidR="00A60507" w:rsidRPr="00A25873">
        <w:rPr>
          <w:sz w:val="24"/>
          <w:szCs w:val="24"/>
          <w:lang w:val="ka-GE"/>
        </w:rPr>
        <w:t xml:space="preserve"> </w:t>
      </w:r>
      <w:r w:rsidR="007E1934" w:rsidRPr="00A25873">
        <w:rPr>
          <w:rFonts w:ascii="Sylfaen" w:hAnsi="Sylfaen"/>
          <w:sz w:val="24"/>
          <w:szCs w:val="24"/>
          <w:lang w:val="ka-GE"/>
        </w:rPr>
        <w:t xml:space="preserve">უნდა </w:t>
      </w:r>
      <w:r w:rsidR="00A60507" w:rsidRPr="00A25873">
        <w:rPr>
          <w:rFonts w:ascii="Sylfaen" w:hAnsi="Sylfaen" w:cs="Sylfaen"/>
          <w:sz w:val="24"/>
          <w:szCs w:val="24"/>
          <w:lang w:val="ka-GE"/>
        </w:rPr>
        <w:t>შეთანხმ</w:t>
      </w:r>
      <w:r w:rsidR="007E1934">
        <w:rPr>
          <w:rFonts w:ascii="Sylfaen" w:hAnsi="Sylfaen" w:cs="Sylfaen"/>
          <w:lang w:val="ka-GE"/>
        </w:rPr>
        <w:t>დეს</w:t>
      </w:r>
      <w:r w:rsidR="00A60507" w:rsidRPr="00135341">
        <w:rPr>
          <w:lang w:val="ka-GE"/>
        </w:rPr>
        <w:t xml:space="preserve"> </w:t>
      </w:r>
      <w:r w:rsidR="00A60507" w:rsidRPr="00135341">
        <w:rPr>
          <w:rFonts w:ascii="Sylfaen" w:hAnsi="Sylfaen" w:cs="Sylfaen"/>
          <w:lang w:val="ka-GE"/>
        </w:rPr>
        <w:t>საქართველოს</w:t>
      </w:r>
      <w:r w:rsidR="00A60507" w:rsidRPr="00135341">
        <w:rPr>
          <w:lang w:val="ka-GE"/>
        </w:rPr>
        <w:t xml:space="preserve"> </w:t>
      </w:r>
      <w:r w:rsidR="00A60507" w:rsidRPr="00135341">
        <w:rPr>
          <w:rFonts w:ascii="Sylfaen" w:hAnsi="Sylfaen" w:cs="Sylfaen"/>
          <w:lang w:val="ka-GE"/>
        </w:rPr>
        <w:t>კულტურისა</w:t>
      </w:r>
      <w:r w:rsidR="00A60507" w:rsidRPr="00135341">
        <w:rPr>
          <w:lang w:val="ka-GE"/>
        </w:rPr>
        <w:t xml:space="preserve"> </w:t>
      </w:r>
      <w:r w:rsidR="00A60507" w:rsidRPr="00135341">
        <w:rPr>
          <w:rFonts w:ascii="Sylfaen" w:hAnsi="Sylfaen" w:cs="Sylfaen"/>
          <w:lang w:val="ka-GE"/>
        </w:rPr>
        <w:t>და</w:t>
      </w:r>
      <w:r w:rsidR="00A60507" w:rsidRPr="00135341">
        <w:rPr>
          <w:lang w:val="ka-GE"/>
        </w:rPr>
        <w:t xml:space="preserve"> </w:t>
      </w:r>
      <w:r w:rsidR="00A60507" w:rsidRPr="00135341">
        <w:rPr>
          <w:rFonts w:ascii="Sylfaen" w:hAnsi="Sylfaen" w:cs="Sylfaen"/>
          <w:lang w:val="ka-GE"/>
        </w:rPr>
        <w:t>ძეგლთა</w:t>
      </w:r>
      <w:r w:rsidR="00A60507" w:rsidRPr="00135341">
        <w:rPr>
          <w:lang w:val="ka-GE"/>
        </w:rPr>
        <w:t xml:space="preserve"> </w:t>
      </w:r>
      <w:r w:rsidR="00A60507" w:rsidRPr="00135341">
        <w:rPr>
          <w:rFonts w:ascii="Sylfaen" w:hAnsi="Sylfaen" w:cs="Sylfaen"/>
          <w:lang w:val="ka-GE"/>
        </w:rPr>
        <w:t>დაცვის</w:t>
      </w:r>
      <w:r w:rsidR="00A60507" w:rsidRPr="00135341">
        <w:rPr>
          <w:lang w:val="ka-GE"/>
        </w:rPr>
        <w:t xml:space="preserve"> </w:t>
      </w:r>
      <w:r w:rsidR="00A60507" w:rsidRPr="00135341">
        <w:rPr>
          <w:rFonts w:ascii="Sylfaen" w:hAnsi="Sylfaen" w:cs="Sylfaen"/>
          <w:lang w:val="ka-GE"/>
        </w:rPr>
        <w:t>სამინისტრო</w:t>
      </w:r>
      <w:r w:rsidR="00A60507">
        <w:rPr>
          <w:rFonts w:ascii="Sylfaen" w:hAnsi="Sylfaen" w:cs="Sylfaen"/>
          <w:lang w:val="ka-GE"/>
        </w:rPr>
        <w:t xml:space="preserve">ს </w:t>
      </w:r>
      <w:r w:rsidR="00A60507" w:rsidRPr="00135341">
        <w:rPr>
          <w:rFonts w:ascii="Sylfaen" w:hAnsi="Sylfaen" w:cs="Sylfaen"/>
          <w:lang w:val="ka-GE"/>
        </w:rPr>
        <w:t>კულტურული</w:t>
      </w:r>
      <w:r w:rsidR="00A60507" w:rsidRPr="00135341">
        <w:rPr>
          <w:lang w:val="ka-GE"/>
        </w:rPr>
        <w:t xml:space="preserve"> </w:t>
      </w:r>
      <w:r w:rsidR="00A60507" w:rsidRPr="00135341">
        <w:rPr>
          <w:rFonts w:ascii="Sylfaen" w:hAnsi="Sylfaen" w:cs="Sylfaen"/>
          <w:lang w:val="ka-GE"/>
        </w:rPr>
        <w:t>მემკვიდრეობის</w:t>
      </w:r>
      <w:r w:rsidR="00A60507" w:rsidRPr="00135341">
        <w:rPr>
          <w:lang w:val="ka-GE"/>
        </w:rPr>
        <w:t xml:space="preserve"> </w:t>
      </w:r>
      <w:r w:rsidR="00A60507" w:rsidRPr="00135341">
        <w:rPr>
          <w:rFonts w:ascii="Sylfaen" w:hAnsi="Sylfaen" w:cs="Sylfaen"/>
          <w:lang w:val="ka-GE"/>
        </w:rPr>
        <w:t>დაცვის</w:t>
      </w:r>
      <w:r w:rsidR="00A60507" w:rsidRPr="00135341">
        <w:rPr>
          <w:lang w:val="ka-GE"/>
        </w:rPr>
        <w:t xml:space="preserve"> </w:t>
      </w:r>
      <w:r w:rsidR="00A60507" w:rsidRPr="00135341">
        <w:rPr>
          <w:rFonts w:ascii="Sylfaen" w:hAnsi="Sylfaen" w:cs="Sylfaen"/>
          <w:lang w:val="ka-GE"/>
        </w:rPr>
        <w:t>ეროვნულ</w:t>
      </w:r>
      <w:r w:rsidR="00A60507" w:rsidRPr="00135341">
        <w:rPr>
          <w:lang w:val="ka-GE"/>
        </w:rPr>
        <w:t xml:space="preserve"> </w:t>
      </w:r>
      <w:r w:rsidR="00A60507" w:rsidRPr="00135341">
        <w:rPr>
          <w:rFonts w:ascii="Sylfaen" w:hAnsi="Sylfaen" w:cs="Sylfaen"/>
          <w:lang w:val="ka-GE"/>
        </w:rPr>
        <w:t>სააგენტოს</w:t>
      </w:r>
      <w:r w:rsidR="00A60507">
        <w:rPr>
          <w:rFonts w:ascii="Sylfaen" w:hAnsi="Sylfaen" w:cs="Sylfaen"/>
          <w:lang w:val="ka-GE"/>
        </w:rPr>
        <w:t>თან</w:t>
      </w:r>
      <w:r w:rsidR="00A60507" w:rsidRPr="00135341">
        <w:rPr>
          <w:lang w:val="ka-GE"/>
        </w:rPr>
        <w:t xml:space="preserve"> (NACHP)</w:t>
      </w:r>
      <w:r w:rsidR="00A60507">
        <w:rPr>
          <w:rFonts w:ascii="Sylfaen" w:hAnsi="Sylfaen"/>
          <w:lang w:val="ka-GE"/>
        </w:rPr>
        <w:t xml:space="preserve">. </w:t>
      </w:r>
      <w:r w:rsidR="00A60507" w:rsidRPr="00A60507">
        <w:rPr>
          <w:rFonts w:ascii="Sylfaen" w:hAnsi="Sylfaen"/>
          <w:lang w:val="ka-GE"/>
        </w:rPr>
        <w:t>ასევე შეიძლება საჭირო</w:t>
      </w:r>
      <w:r w:rsidR="00A60507">
        <w:rPr>
          <w:rFonts w:ascii="Sylfaen" w:hAnsi="Sylfaen"/>
          <w:lang w:val="ka-GE"/>
        </w:rPr>
        <w:t xml:space="preserve"> იყოს </w:t>
      </w:r>
      <w:r w:rsidR="007E1934">
        <w:rPr>
          <w:rFonts w:ascii="Sylfaen" w:hAnsi="Sylfaen"/>
          <w:lang w:val="ka-GE"/>
        </w:rPr>
        <w:t xml:space="preserve">საპროექტო </w:t>
      </w:r>
      <w:proofErr w:type="spellStart"/>
      <w:r w:rsidR="007E1934">
        <w:rPr>
          <w:rFonts w:ascii="Sylfaen" w:hAnsi="Sylfaen"/>
          <w:lang w:val="ka-GE"/>
        </w:rPr>
        <w:t>ტერიორიაზე</w:t>
      </w:r>
      <w:proofErr w:type="spellEnd"/>
      <w:r w:rsidR="007E1934" w:rsidRPr="00A60507">
        <w:rPr>
          <w:rFonts w:ascii="Sylfaen" w:hAnsi="Sylfaen"/>
          <w:lang w:val="ka-GE"/>
        </w:rPr>
        <w:t xml:space="preserve"> შესვლის </w:t>
      </w:r>
      <w:r w:rsidR="00A60507" w:rsidRPr="00A60507">
        <w:rPr>
          <w:rFonts w:ascii="Sylfaen" w:hAnsi="Sylfaen"/>
          <w:lang w:val="ka-GE"/>
        </w:rPr>
        <w:t xml:space="preserve">სპეციალური ნებართვა </w:t>
      </w:r>
      <w:r w:rsidR="00A60507">
        <w:rPr>
          <w:rFonts w:ascii="Sylfaen" w:hAnsi="Sylfaen"/>
          <w:lang w:val="ka-GE"/>
        </w:rPr>
        <w:t>ან/</w:t>
      </w:r>
      <w:r w:rsidR="00A60507" w:rsidRPr="00A60507">
        <w:rPr>
          <w:rFonts w:ascii="Sylfaen" w:hAnsi="Sylfaen"/>
          <w:lang w:val="ka-GE"/>
        </w:rPr>
        <w:t xml:space="preserve">და </w:t>
      </w:r>
      <w:r w:rsidR="007E1934" w:rsidRPr="00A60507">
        <w:rPr>
          <w:rFonts w:ascii="Sylfaen" w:hAnsi="Sylfaen"/>
          <w:lang w:val="ka-GE"/>
        </w:rPr>
        <w:t>NACHP</w:t>
      </w:r>
      <w:r w:rsidR="007E1934">
        <w:rPr>
          <w:rFonts w:ascii="Sylfaen" w:hAnsi="Sylfaen"/>
          <w:lang w:val="ka-GE"/>
        </w:rPr>
        <w:t>–ის მხრიდან სამუშაოების</w:t>
      </w:r>
      <w:r w:rsidR="007E1934" w:rsidRPr="00A60507">
        <w:rPr>
          <w:rFonts w:ascii="Sylfaen" w:hAnsi="Sylfaen"/>
          <w:lang w:val="ka-GE"/>
        </w:rPr>
        <w:t xml:space="preserve"> </w:t>
      </w:r>
      <w:r w:rsidR="00A60507" w:rsidRPr="00A60507">
        <w:rPr>
          <w:rFonts w:ascii="Sylfaen" w:hAnsi="Sylfaen"/>
          <w:lang w:val="ka-GE"/>
        </w:rPr>
        <w:t>ზედამხედველობ</w:t>
      </w:r>
      <w:r w:rsidR="007E1934">
        <w:rPr>
          <w:rFonts w:ascii="Sylfaen" w:hAnsi="Sylfaen"/>
          <w:lang w:val="ka-GE"/>
        </w:rPr>
        <w:t>ა</w:t>
      </w:r>
      <w:r w:rsidR="00A60507">
        <w:rPr>
          <w:rFonts w:ascii="Sylfaen" w:hAnsi="Sylfaen"/>
          <w:lang w:val="ka-GE"/>
        </w:rPr>
        <w:t>.</w:t>
      </w:r>
    </w:p>
    <w:p w14:paraId="0D3D90B1" w14:textId="3B1B059F" w:rsidR="00CA32BB" w:rsidRPr="00A25873" w:rsidRDefault="002D690F" w:rsidP="00EE0E55">
      <w:pPr>
        <w:widowControl/>
        <w:autoSpaceDE/>
        <w:autoSpaceDN/>
        <w:spacing w:after="200" w:line="276" w:lineRule="auto"/>
        <w:ind w:left="-284"/>
        <w:rPr>
          <w:b/>
          <w:i/>
          <w:lang w:val="ka-GE"/>
        </w:rPr>
      </w:pPr>
      <w:r>
        <w:rPr>
          <w:u w:val="single"/>
          <w:lang w:val="ka-GE"/>
        </w:rPr>
        <w:br w:type="page"/>
      </w:r>
      <w:r w:rsidR="00FA3A4C" w:rsidRPr="00A25873">
        <w:rPr>
          <w:rFonts w:ascii="Sylfaen" w:hAnsi="Sylfaen" w:cs="Sylfaen"/>
          <w:b/>
          <w:i/>
          <w:lang w:val="ka-GE"/>
        </w:rPr>
        <w:lastRenderedPageBreak/>
        <w:t>ხმაური</w:t>
      </w:r>
      <w:r w:rsidR="00FA3A4C" w:rsidRPr="00A25873">
        <w:rPr>
          <w:b/>
          <w:i/>
          <w:lang w:val="ka-GE"/>
        </w:rPr>
        <w:t xml:space="preserve">, </w:t>
      </w:r>
      <w:r w:rsidR="00FA3A4C" w:rsidRPr="00A25873">
        <w:rPr>
          <w:rFonts w:ascii="Sylfaen" w:hAnsi="Sylfaen" w:cs="Sylfaen"/>
          <w:b/>
          <w:i/>
          <w:lang w:val="ka-GE"/>
        </w:rPr>
        <w:t>მტვერი</w:t>
      </w:r>
      <w:r w:rsidR="00FA3A4C" w:rsidRPr="00A25873">
        <w:rPr>
          <w:b/>
          <w:i/>
          <w:lang w:val="ka-GE"/>
        </w:rPr>
        <w:t xml:space="preserve"> </w:t>
      </w:r>
      <w:r w:rsidR="00FA3A4C" w:rsidRPr="00A25873">
        <w:rPr>
          <w:rFonts w:ascii="Sylfaen" w:hAnsi="Sylfaen" w:cs="Sylfaen"/>
          <w:b/>
          <w:i/>
          <w:lang w:val="ka-GE"/>
        </w:rPr>
        <w:t>და</w:t>
      </w:r>
      <w:r w:rsidR="00FA3A4C" w:rsidRPr="00A25873">
        <w:rPr>
          <w:b/>
          <w:i/>
          <w:lang w:val="ka-GE"/>
        </w:rPr>
        <w:t xml:space="preserve"> </w:t>
      </w:r>
      <w:r w:rsidR="00FA3A4C" w:rsidRPr="00A25873">
        <w:rPr>
          <w:rFonts w:ascii="Sylfaen" w:hAnsi="Sylfaen" w:cs="Sylfaen"/>
          <w:b/>
          <w:i/>
          <w:lang w:val="ka-GE"/>
        </w:rPr>
        <w:t>ვიბრაცია</w:t>
      </w:r>
    </w:p>
    <w:p w14:paraId="0DE48AD4" w14:textId="59D965A7" w:rsidR="00CA32BB" w:rsidRPr="00A25873" w:rsidRDefault="00BE728B" w:rsidP="00A25873">
      <w:pPr>
        <w:pStyle w:val="L1b"/>
        <w:tabs>
          <w:tab w:val="clear" w:pos="9356"/>
          <w:tab w:val="right" w:pos="0"/>
          <w:tab w:val="left" w:pos="8505"/>
        </w:tabs>
        <w:spacing w:line="240" w:lineRule="auto"/>
        <w:ind w:left="0" w:right="135"/>
        <w:jc w:val="both"/>
        <w:rPr>
          <w:sz w:val="24"/>
          <w:szCs w:val="24"/>
          <w:lang w:val="ka-GE"/>
        </w:rPr>
      </w:pPr>
      <w:r w:rsidRPr="00A25873">
        <w:rPr>
          <w:rFonts w:ascii="Sylfaen" w:hAnsi="Sylfaen" w:cs="Sylfaen"/>
          <w:sz w:val="24"/>
          <w:szCs w:val="24"/>
          <w:lang w:val="ka-GE"/>
        </w:rPr>
        <w:t>შერჩეული შენობებ</w:t>
      </w:r>
      <w:r w:rsidR="002D690F" w:rsidRPr="00A25873">
        <w:rPr>
          <w:rFonts w:ascii="Sylfaen" w:hAnsi="Sylfaen" w:cs="Sylfaen"/>
          <w:sz w:val="24"/>
          <w:szCs w:val="24"/>
          <w:lang w:val="ka-GE"/>
        </w:rPr>
        <w:t>ის</w:t>
      </w:r>
      <w:r w:rsidRPr="00A25873">
        <w:rPr>
          <w:sz w:val="24"/>
          <w:szCs w:val="24"/>
          <w:lang w:val="ka-GE"/>
        </w:rPr>
        <w:t xml:space="preserve"> </w:t>
      </w:r>
      <w:r w:rsidRPr="00A25873">
        <w:rPr>
          <w:rFonts w:ascii="Sylfaen" w:hAnsi="Sylfaen"/>
          <w:sz w:val="24"/>
          <w:szCs w:val="24"/>
          <w:lang w:val="ka-GE"/>
        </w:rPr>
        <w:t>სა</w:t>
      </w:r>
      <w:r w:rsidRPr="00A25873">
        <w:rPr>
          <w:rFonts w:ascii="Sylfaen" w:hAnsi="Sylfaen" w:cs="Sylfaen"/>
          <w:sz w:val="24"/>
          <w:szCs w:val="24"/>
          <w:lang w:val="ka-GE"/>
        </w:rPr>
        <w:t>რეაბილიტაციო</w:t>
      </w:r>
      <w:r w:rsidRPr="00A25873">
        <w:rPr>
          <w:sz w:val="24"/>
          <w:szCs w:val="24"/>
          <w:lang w:val="ka-GE"/>
        </w:rPr>
        <w:t xml:space="preserve"> </w:t>
      </w:r>
      <w:r w:rsidRPr="00A25873">
        <w:rPr>
          <w:rFonts w:ascii="Sylfaen" w:hAnsi="Sylfaen" w:cs="Sylfaen"/>
          <w:sz w:val="24"/>
          <w:szCs w:val="24"/>
          <w:lang w:val="ka-GE"/>
        </w:rPr>
        <w:t>სამუშაოები</w:t>
      </w:r>
      <w:r w:rsidRPr="00A25873">
        <w:rPr>
          <w:sz w:val="24"/>
          <w:szCs w:val="24"/>
          <w:lang w:val="ka-GE"/>
        </w:rPr>
        <w:t xml:space="preserve"> </w:t>
      </w:r>
      <w:r w:rsidRPr="00A25873">
        <w:rPr>
          <w:rFonts w:ascii="Sylfaen" w:hAnsi="Sylfaen" w:cs="Sylfaen"/>
          <w:sz w:val="24"/>
          <w:szCs w:val="24"/>
          <w:lang w:val="ka-GE"/>
        </w:rPr>
        <w:t>სავარაუდოდ</w:t>
      </w:r>
      <w:r w:rsidRPr="00A25873">
        <w:rPr>
          <w:sz w:val="24"/>
          <w:szCs w:val="24"/>
          <w:lang w:val="ka-GE"/>
        </w:rPr>
        <w:t xml:space="preserve"> </w:t>
      </w:r>
      <w:r w:rsidR="002D690F" w:rsidRPr="00A25873">
        <w:rPr>
          <w:rFonts w:ascii="Sylfaen" w:hAnsi="Sylfaen" w:cs="Sylfaen"/>
          <w:sz w:val="24"/>
          <w:szCs w:val="24"/>
          <w:lang w:val="ka-GE"/>
        </w:rPr>
        <w:t xml:space="preserve">გამოიწვევს </w:t>
      </w:r>
      <w:r w:rsidRPr="00A25873">
        <w:rPr>
          <w:rFonts w:ascii="Sylfaen" w:hAnsi="Sylfaen"/>
          <w:sz w:val="24"/>
          <w:szCs w:val="24"/>
          <w:lang w:val="ka-GE"/>
        </w:rPr>
        <w:t xml:space="preserve">სხვადასხვა სახის </w:t>
      </w:r>
      <w:r w:rsidRPr="00A25873">
        <w:rPr>
          <w:rFonts w:ascii="Sylfaen" w:hAnsi="Sylfaen" w:cs="Sylfaen"/>
          <w:sz w:val="24"/>
          <w:szCs w:val="24"/>
          <w:lang w:val="ka-GE"/>
        </w:rPr>
        <w:t>უარყოფით</w:t>
      </w:r>
      <w:r w:rsidRPr="00A25873">
        <w:rPr>
          <w:sz w:val="24"/>
          <w:szCs w:val="24"/>
          <w:lang w:val="ka-GE"/>
        </w:rPr>
        <w:t xml:space="preserve"> </w:t>
      </w:r>
      <w:r w:rsidRPr="00A25873">
        <w:rPr>
          <w:rFonts w:ascii="Sylfaen" w:hAnsi="Sylfaen" w:cs="Sylfaen"/>
          <w:sz w:val="24"/>
          <w:szCs w:val="24"/>
          <w:lang w:val="ka-GE"/>
        </w:rPr>
        <w:t>ზემოქმედებას, რომლებიც</w:t>
      </w:r>
      <w:r w:rsidRPr="00A25873">
        <w:rPr>
          <w:sz w:val="24"/>
          <w:szCs w:val="24"/>
          <w:lang w:val="ka-GE"/>
        </w:rPr>
        <w:t xml:space="preserve"> </w:t>
      </w:r>
      <w:r w:rsidRPr="00A25873">
        <w:rPr>
          <w:rFonts w:ascii="Sylfaen" w:hAnsi="Sylfaen" w:cs="Sylfaen"/>
          <w:sz w:val="24"/>
          <w:szCs w:val="24"/>
          <w:lang w:val="ka-GE"/>
        </w:rPr>
        <w:t>დამახასიათებელია</w:t>
      </w:r>
      <w:r w:rsidRPr="00A25873">
        <w:rPr>
          <w:sz w:val="24"/>
          <w:szCs w:val="24"/>
          <w:lang w:val="ka-GE"/>
        </w:rPr>
        <w:t xml:space="preserve"> </w:t>
      </w:r>
      <w:r w:rsidR="002D690F" w:rsidRPr="00A25873">
        <w:rPr>
          <w:rFonts w:ascii="Sylfaen" w:hAnsi="Sylfaen" w:cs="Sylfaen"/>
          <w:sz w:val="24"/>
          <w:szCs w:val="24"/>
          <w:lang w:val="ka-GE"/>
        </w:rPr>
        <w:t>დასახლებულ პუნქტებში</w:t>
      </w:r>
      <w:r w:rsidRPr="00A25873">
        <w:rPr>
          <w:rFonts w:ascii="Sylfaen" w:hAnsi="Sylfaen" w:cs="Sylfaen"/>
          <w:sz w:val="24"/>
          <w:szCs w:val="24"/>
          <w:lang w:val="ka-GE"/>
        </w:rPr>
        <w:t xml:space="preserve"> მიმდინარე მცირე</w:t>
      </w:r>
      <w:r w:rsidRPr="00A25873">
        <w:rPr>
          <w:sz w:val="24"/>
          <w:szCs w:val="24"/>
          <w:lang w:val="ka-GE"/>
        </w:rPr>
        <w:t xml:space="preserve"> </w:t>
      </w:r>
      <w:r w:rsidRPr="00A25873">
        <w:rPr>
          <w:rFonts w:ascii="Sylfaen" w:hAnsi="Sylfaen" w:cs="Sylfaen"/>
          <w:sz w:val="24"/>
          <w:szCs w:val="24"/>
          <w:lang w:val="ka-GE"/>
        </w:rPr>
        <w:t>მასშტაბის</w:t>
      </w:r>
      <w:r w:rsidRPr="00A25873">
        <w:rPr>
          <w:sz w:val="24"/>
          <w:szCs w:val="24"/>
          <w:lang w:val="ka-GE"/>
        </w:rPr>
        <w:t xml:space="preserve"> </w:t>
      </w:r>
      <w:r w:rsidRPr="00A25873">
        <w:rPr>
          <w:rFonts w:ascii="Sylfaen" w:hAnsi="Sylfaen" w:cs="Sylfaen"/>
          <w:sz w:val="24"/>
          <w:szCs w:val="24"/>
          <w:lang w:val="ka-GE"/>
        </w:rPr>
        <w:t>სამშენებლო</w:t>
      </w:r>
      <w:r w:rsidRPr="00A25873">
        <w:rPr>
          <w:sz w:val="24"/>
          <w:szCs w:val="24"/>
          <w:lang w:val="ka-GE"/>
        </w:rPr>
        <w:t xml:space="preserve"> </w:t>
      </w:r>
      <w:r w:rsidRPr="00A25873">
        <w:rPr>
          <w:rFonts w:ascii="Sylfaen" w:hAnsi="Sylfaen" w:cs="Sylfaen"/>
          <w:sz w:val="24"/>
          <w:szCs w:val="24"/>
          <w:lang w:val="ka-GE"/>
        </w:rPr>
        <w:t xml:space="preserve">სამუშაოებისთვის. </w:t>
      </w:r>
      <w:r w:rsidR="002D690F" w:rsidRPr="00A25873">
        <w:rPr>
          <w:rFonts w:ascii="Sylfaen" w:hAnsi="Sylfaen" w:cs="Sylfaen"/>
          <w:sz w:val="24"/>
          <w:szCs w:val="24"/>
          <w:lang w:val="ka-GE"/>
        </w:rPr>
        <w:t>აღნიშნული</w:t>
      </w:r>
      <w:r w:rsidRPr="00A25873">
        <w:rPr>
          <w:sz w:val="24"/>
          <w:szCs w:val="24"/>
          <w:lang w:val="ka-GE"/>
        </w:rPr>
        <w:t xml:space="preserve"> </w:t>
      </w:r>
      <w:r w:rsidR="00E15766" w:rsidRPr="00A25873">
        <w:rPr>
          <w:rFonts w:ascii="Sylfaen" w:hAnsi="Sylfaen" w:cs="Sylfaen"/>
          <w:sz w:val="24"/>
          <w:szCs w:val="24"/>
          <w:lang w:val="ka-GE"/>
        </w:rPr>
        <w:t xml:space="preserve">ზემოქმედება </w:t>
      </w:r>
      <w:r w:rsidRPr="00A25873">
        <w:rPr>
          <w:rFonts w:ascii="Sylfaen" w:hAnsi="Sylfaen" w:cs="Sylfaen"/>
          <w:sz w:val="24"/>
          <w:szCs w:val="24"/>
          <w:lang w:val="ka-GE"/>
        </w:rPr>
        <w:t>მოიცავს</w:t>
      </w:r>
      <w:r w:rsidRPr="00A25873">
        <w:rPr>
          <w:sz w:val="24"/>
          <w:szCs w:val="24"/>
          <w:lang w:val="ka-GE"/>
        </w:rPr>
        <w:t xml:space="preserve"> </w:t>
      </w:r>
      <w:r w:rsidR="002D690F" w:rsidRPr="00A25873">
        <w:rPr>
          <w:rFonts w:ascii="Sylfaen" w:hAnsi="Sylfaen" w:cs="Sylfaen"/>
          <w:sz w:val="24"/>
          <w:szCs w:val="24"/>
          <w:lang w:val="ka-GE"/>
        </w:rPr>
        <w:t>სამშენებლო</w:t>
      </w:r>
      <w:r w:rsidR="002D690F" w:rsidRPr="00A25873">
        <w:rPr>
          <w:sz w:val="24"/>
          <w:szCs w:val="24"/>
          <w:lang w:val="ka-GE"/>
        </w:rPr>
        <w:t xml:space="preserve"> </w:t>
      </w:r>
      <w:r w:rsidR="002D690F" w:rsidRPr="00A25873">
        <w:rPr>
          <w:rFonts w:ascii="Sylfaen" w:hAnsi="Sylfaen" w:cs="Sylfaen"/>
          <w:sz w:val="24"/>
          <w:szCs w:val="24"/>
          <w:lang w:val="ka-GE"/>
        </w:rPr>
        <w:t xml:space="preserve">ტექნიკის მუშაობისას წარმოქმნილ </w:t>
      </w:r>
      <w:r w:rsidRPr="00A25873">
        <w:rPr>
          <w:rFonts w:ascii="Sylfaen" w:hAnsi="Sylfaen" w:cs="Sylfaen"/>
          <w:sz w:val="24"/>
          <w:szCs w:val="24"/>
          <w:lang w:val="ka-GE"/>
        </w:rPr>
        <w:t>ხმაურ</w:t>
      </w:r>
      <w:r w:rsidR="00F7514C" w:rsidRPr="00A25873">
        <w:rPr>
          <w:rFonts w:ascii="Sylfaen" w:hAnsi="Sylfaen" w:cs="Sylfaen"/>
          <w:sz w:val="24"/>
          <w:szCs w:val="24"/>
          <w:lang w:val="ka-GE"/>
        </w:rPr>
        <w:t>ს</w:t>
      </w:r>
      <w:r w:rsidRPr="00A25873">
        <w:rPr>
          <w:sz w:val="24"/>
          <w:szCs w:val="24"/>
          <w:lang w:val="ka-GE"/>
        </w:rPr>
        <w:t xml:space="preserve">, </w:t>
      </w:r>
      <w:r w:rsidRPr="00A25873">
        <w:rPr>
          <w:rFonts w:ascii="Sylfaen" w:hAnsi="Sylfaen" w:cs="Sylfaen"/>
          <w:sz w:val="24"/>
          <w:szCs w:val="24"/>
          <w:lang w:val="ka-GE"/>
        </w:rPr>
        <w:t>მტვერ</w:t>
      </w:r>
      <w:r w:rsidR="00F7514C" w:rsidRPr="00A25873">
        <w:rPr>
          <w:rFonts w:ascii="Sylfaen" w:hAnsi="Sylfaen" w:cs="Sylfaen"/>
          <w:sz w:val="24"/>
          <w:szCs w:val="24"/>
          <w:lang w:val="ka-GE"/>
        </w:rPr>
        <w:t>ს</w:t>
      </w:r>
      <w:r w:rsidRPr="00A25873">
        <w:rPr>
          <w:sz w:val="24"/>
          <w:szCs w:val="24"/>
          <w:lang w:val="ka-GE"/>
        </w:rPr>
        <w:t xml:space="preserve"> </w:t>
      </w:r>
      <w:r w:rsidRPr="00A25873">
        <w:rPr>
          <w:rFonts w:ascii="Sylfaen" w:hAnsi="Sylfaen" w:cs="Sylfaen"/>
          <w:sz w:val="24"/>
          <w:szCs w:val="24"/>
          <w:lang w:val="ka-GE"/>
        </w:rPr>
        <w:t>და</w:t>
      </w:r>
      <w:r w:rsidRPr="00A25873">
        <w:rPr>
          <w:sz w:val="24"/>
          <w:szCs w:val="24"/>
          <w:lang w:val="ka-GE"/>
        </w:rPr>
        <w:t xml:space="preserve"> </w:t>
      </w:r>
      <w:r w:rsidRPr="00A25873">
        <w:rPr>
          <w:rFonts w:ascii="Sylfaen" w:hAnsi="Sylfaen" w:cs="Sylfaen"/>
          <w:sz w:val="24"/>
          <w:szCs w:val="24"/>
          <w:lang w:val="ka-GE"/>
        </w:rPr>
        <w:t>ვიბრაცი</w:t>
      </w:r>
      <w:r w:rsidR="00F7514C" w:rsidRPr="00A25873">
        <w:rPr>
          <w:rFonts w:ascii="Sylfaen" w:hAnsi="Sylfaen" w:cs="Sylfaen"/>
          <w:sz w:val="24"/>
          <w:szCs w:val="24"/>
          <w:lang w:val="ka-GE"/>
        </w:rPr>
        <w:t>ა</w:t>
      </w:r>
      <w:r w:rsidRPr="00A25873">
        <w:rPr>
          <w:rFonts w:ascii="Sylfaen" w:hAnsi="Sylfaen" w:cs="Sylfaen"/>
          <w:sz w:val="24"/>
          <w:szCs w:val="24"/>
          <w:lang w:val="ka-GE"/>
        </w:rPr>
        <w:t>ს</w:t>
      </w:r>
      <w:r w:rsidRPr="00A25873">
        <w:rPr>
          <w:sz w:val="24"/>
          <w:szCs w:val="24"/>
          <w:lang w:val="ka-GE"/>
        </w:rPr>
        <w:t>.</w:t>
      </w:r>
      <w:r w:rsidRPr="00A25873">
        <w:rPr>
          <w:rFonts w:ascii="Sylfaen" w:hAnsi="Sylfaen"/>
          <w:sz w:val="24"/>
          <w:szCs w:val="24"/>
          <w:lang w:val="ka-GE"/>
        </w:rPr>
        <w:t xml:space="preserve"> </w:t>
      </w:r>
    </w:p>
    <w:p w14:paraId="13AEA728" w14:textId="77777777" w:rsidR="00CA32BB" w:rsidRPr="00A25873" w:rsidRDefault="00CA32BB" w:rsidP="005A7626">
      <w:pPr>
        <w:ind w:left="-360"/>
        <w:jc w:val="both"/>
        <w:rPr>
          <w:u w:val="single"/>
          <w:lang w:val="ka-GE"/>
        </w:rPr>
      </w:pPr>
    </w:p>
    <w:p w14:paraId="2E4F6F97" w14:textId="77777777" w:rsidR="00CA32BB" w:rsidRPr="00A25873" w:rsidRDefault="00E15766" w:rsidP="00EE0E55">
      <w:pPr>
        <w:widowControl/>
        <w:autoSpaceDE/>
        <w:autoSpaceDN/>
        <w:spacing w:after="200" w:line="276" w:lineRule="auto"/>
        <w:ind w:left="-284"/>
        <w:rPr>
          <w:rFonts w:ascii="Sylfaen" w:hAnsi="Sylfaen"/>
          <w:b/>
          <w:i/>
          <w:lang w:val="ka-GE"/>
        </w:rPr>
      </w:pPr>
      <w:r w:rsidRPr="00A25873">
        <w:rPr>
          <w:rFonts w:ascii="Sylfaen" w:hAnsi="Sylfaen" w:cs="Sylfaen"/>
          <w:b/>
          <w:i/>
          <w:lang w:val="ka-GE"/>
        </w:rPr>
        <w:t>სამშენებლო</w:t>
      </w:r>
      <w:r w:rsidRPr="00A25873">
        <w:rPr>
          <w:b/>
          <w:i/>
          <w:lang w:val="ka-GE"/>
        </w:rPr>
        <w:t xml:space="preserve"> </w:t>
      </w:r>
      <w:r w:rsidRPr="00A25873">
        <w:rPr>
          <w:rFonts w:ascii="Sylfaen" w:hAnsi="Sylfaen" w:cs="Sylfaen"/>
          <w:b/>
          <w:i/>
          <w:lang w:val="ka-GE"/>
        </w:rPr>
        <w:t>მოედანის</w:t>
      </w:r>
      <w:r w:rsidRPr="00A25873">
        <w:rPr>
          <w:b/>
          <w:i/>
          <w:lang w:val="ka-GE"/>
        </w:rPr>
        <w:t xml:space="preserve"> </w:t>
      </w:r>
      <w:r w:rsidRPr="00A25873">
        <w:rPr>
          <w:rFonts w:ascii="Sylfaen" w:hAnsi="Sylfaen" w:cs="Sylfaen"/>
          <w:b/>
          <w:i/>
          <w:lang w:val="ka-GE"/>
        </w:rPr>
        <w:t>და</w:t>
      </w:r>
      <w:r w:rsidRPr="00A25873">
        <w:rPr>
          <w:b/>
          <w:i/>
          <w:lang w:val="ka-GE"/>
        </w:rPr>
        <w:t xml:space="preserve"> </w:t>
      </w:r>
      <w:r w:rsidRPr="00A25873">
        <w:rPr>
          <w:rFonts w:ascii="Sylfaen" w:hAnsi="Sylfaen" w:cs="Sylfaen"/>
          <w:b/>
          <w:i/>
          <w:lang w:val="ka-GE"/>
        </w:rPr>
        <w:t>მიმდებარე</w:t>
      </w:r>
      <w:r w:rsidRPr="00A25873">
        <w:rPr>
          <w:b/>
          <w:i/>
          <w:lang w:val="ka-GE"/>
        </w:rPr>
        <w:t xml:space="preserve"> </w:t>
      </w:r>
      <w:r w:rsidRPr="00A25873">
        <w:rPr>
          <w:rFonts w:ascii="Sylfaen" w:hAnsi="Sylfaen" w:cs="Sylfaen"/>
          <w:b/>
          <w:i/>
          <w:lang w:val="ka-GE"/>
        </w:rPr>
        <w:t>ტერიტორი</w:t>
      </w:r>
      <w:r w:rsidR="007862A3" w:rsidRPr="00A25873">
        <w:rPr>
          <w:rFonts w:ascii="Sylfaen" w:hAnsi="Sylfaen" w:cs="Sylfaen"/>
          <w:b/>
          <w:i/>
          <w:lang w:val="ka-GE"/>
        </w:rPr>
        <w:t>ის</w:t>
      </w:r>
      <w:r w:rsidRPr="00A25873">
        <w:rPr>
          <w:b/>
          <w:i/>
          <w:lang w:val="ka-GE"/>
        </w:rPr>
        <w:t xml:space="preserve"> </w:t>
      </w:r>
      <w:r w:rsidR="007862A3" w:rsidRPr="00A25873">
        <w:rPr>
          <w:rFonts w:ascii="Sylfaen" w:hAnsi="Sylfaen" w:cs="Sylfaen"/>
          <w:b/>
          <w:i/>
          <w:lang w:val="ka-GE"/>
        </w:rPr>
        <w:t>დაბინძურება</w:t>
      </w:r>
      <w:r w:rsidR="007862A3" w:rsidRPr="00A25873">
        <w:rPr>
          <w:b/>
          <w:i/>
          <w:lang w:val="ka-GE"/>
        </w:rPr>
        <w:t xml:space="preserve"> </w:t>
      </w:r>
      <w:r w:rsidRPr="00A25873">
        <w:rPr>
          <w:rFonts w:ascii="Sylfaen" w:hAnsi="Sylfaen" w:cs="Sylfaen"/>
          <w:b/>
          <w:i/>
          <w:lang w:val="ka-GE"/>
        </w:rPr>
        <w:t>სამშენებლო</w:t>
      </w:r>
      <w:r w:rsidRPr="00A25873">
        <w:rPr>
          <w:b/>
          <w:i/>
          <w:lang w:val="ka-GE"/>
        </w:rPr>
        <w:t xml:space="preserve"> </w:t>
      </w:r>
      <w:r w:rsidRPr="00A25873">
        <w:rPr>
          <w:rFonts w:ascii="Sylfaen" w:hAnsi="Sylfaen" w:cs="Sylfaen"/>
          <w:b/>
          <w:i/>
          <w:lang w:val="ka-GE"/>
        </w:rPr>
        <w:t>ნარჩენები</w:t>
      </w:r>
      <w:r w:rsidR="007862A3" w:rsidRPr="00A25873">
        <w:rPr>
          <w:rFonts w:ascii="Sylfaen" w:hAnsi="Sylfaen" w:cs="Sylfaen"/>
          <w:b/>
          <w:i/>
          <w:lang w:val="ka-GE"/>
        </w:rPr>
        <w:t>თ</w:t>
      </w:r>
      <w:r w:rsidRPr="00A25873">
        <w:rPr>
          <w:rFonts w:ascii="Sylfaen" w:hAnsi="Sylfaen" w:cs="Sylfaen"/>
          <w:b/>
          <w:i/>
          <w:lang w:val="ka-GE"/>
        </w:rPr>
        <w:t xml:space="preserve"> </w:t>
      </w:r>
    </w:p>
    <w:p w14:paraId="3878C754" w14:textId="304DF292" w:rsidR="00CA32BB" w:rsidRPr="00A25873" w:rsidRDefault="00E862CA" w:rsidP="00A25873">
      <w:pPr>
        <w:pStyle w:val="L1b"/>
        <w:tabs>
          <w:tab w:val="clear" w:pos="9356"/>
          <w:tab w:val="right" w:pos="0"/>
          <w:tab w:val="left" w:pos="8505"/>
        </w:tabs>
        <w:spacing w:line="240" w:lineRule="auto"/>
        <w:ind w:left="0" w:right="135"/>
        <w:jc w:val="both"/>
        <w:rPr>
          <w:sz w:val="24"/>
          <w:szCs w:val="24"/>
          <w:u w:val="single"/>
          <w:lang w:val="ka-GE"/>
        </w:rPr>
      </w:pPr>
      <w:r w:rsidRPr="00A25873">
        <w:rPr>
          <w:rFonts w:ascii="Sylfaen" w:hAnsi="Sylfaen" w:cs="Sylfaen"/>
          <w:sz w:val="24"/>
          <w:szCs w:val="24"/>
          <w:lang w:val="ka-GE"/>
        </w:rPr>
        <w:t>შენობების</w:t>
      </w:r>
      <w:r w:rsidRPr="00A25873">
        <w:rPr>
          <w:sz w:val="24"/>
          <w:szCs w:val="24"/>
          <w:lang w:val="ka-GE"/>
        </w:rPr>
        <w:t xml:space="preserve"> </w:t>
      </w:r>
      <w:r w:rsidR="00A95961" w:rsidRPr="00A25873">
        <w:rPr>
          <w:rFonts w:ascii="Sylfaen" w:hAnsi="Sylfaen"/>
          <w:sz w:val="24"/>
          <w:szCs w:val="24"/>
          <w:lang w:val="ka-GE"/>
        </w:rPr>
        <w:t>სა</w:t>
      </w:r>
      <w:r w:rsidRPr="00A25873">
        <w:rPr>
          <w:rFonts w:ascii="Sylfaen" w:hAnsi="Sylfaen" w:cs="Sylfaen"/>
          <w:sz w:val="24"/>
          <w:szCs w:val="24"/>
          <w:lang w:val="ka-GE"/>
        </w:rPr>
        <w:t>რეაბილიტაცი</w:t>
      </w:r>
      <w:r w:rsidR="00A95961" w:rsidRPr="00A25873">
        <w:rPr>
          <w:rFonts w:ascii="Sylfaen" w:hAnsi="Sylfaen" w:cs="Sylfaen"/>
          <w:sz w:val="24"/>
          <w:szCs w:val="24"/>
          <w:lang w:val="ka-GE"/>
        </w:rPr>
        <w:t>ო ს</w:t>
      </w:r>
      <w:r w:rsidR="00DF1245">
        <w:rPr>
          <w:rFonts w:ascii="Sylfaen" w:hAnsi="Sylfaen" w:cs="Sylfaen"/>
          <w:sz w:val="24"/>
          <w:szCs w:val="24"/>
          <w:lang w:val="ka-GE"/>
        </w:rPr>
        <w:t>ა</w:t>
      </w:r>
      <w:r w:rsidR="00A95961" w:rsidRPr="00A25873">
        <w:rPr>
          <w:rFonts w:ascii="Sylfaen" w:hAnsi="Sylfaen" w:cs="Sylfaen"/>
          <w:sz w:val="24"/>
          <w:szCs w:val="24"/>
          <w:lang w:val="ka-GE"/>
        </w:rPr>
        <w:t>მუშაოების შედეგად მოსალოდნელია</w:t>
      </w:r>
      <w:r w:rsidRPr="00A25873">
        <w:rPr>
          <w:sz w:val="24"/>
          <w:szCs w:val="24"/>
          <w:lang w:val="ka-GE"/>
        </w:rPr>
        <w:t xml:space="preserve"> </w:t>
      </w:r>
      <w:r w:rsidRPr="00A25873">
        <w:rPr>
          <w:rFonts w:ascii="Sylfaen" w:hAnsi="Sylfaen" w:cs="Sylfaen"/>
          <w:sz w:val="24"/>
          <w:szCs w:val="24"/>
          <w:lang w:val="ka-GE"/>
        </w:rPr>
        <w:t>სამშენებლო</w:t>
      </w:r>
      <w:r w:rsidRPr="00A25873">
        <w:rPr>
          <w:sz w:val="24"/>
          <w:szCs w:val="24"/>
          <w:lang w:val="ka-GE"/>
        </w:rPr>
        <w:t xml:space="preserve"> </w:t>
      </w:r>
      <w:r w:rsidRPr="00A25873">
        <w:rPr>
          <w:rFonts w:ascii="Sylfaen" w:hAnsi="Sylfaen" w:cs="Sylfaen"/>
          <w:sz w:val="24"/>
          <w:szCs w:val="24"/>
          <w:lang w:val="ka-GE"/>
        </w:rPr>
        <w:t xml:space="preserve">ნარჩენების </w:t>
      </w:r>
      <w:r w:rsidR="00A95961" w:rsidRPr="00A25873">
        <w:rPr>
          <w:rFonts w:ascii="Sylfaen" w:hAnsi="Sylfaen" w:cs="Sylfaen"/>
          <w:sz w:val="24"/>
          <w:szCs w:val="24"/>
          <w:lang w:val="ka-GE"/>
        </w:rPr>
        <w:t>წარმოქმნა</w:t>
      </w:r>
      <w:r w:rsidRPr="00A25873">
        <w:rPr>
          <w:sz w:val="24"/>
          <w:szCs w:val="24"/>
          <w:lang w:val="ka-GE"/>
        </w:rPr>
        <w:t xml:space="preserve">. </w:t>
      </w:r>
      <w:r w:rsidRPr="00A25873">
        <w:rPr>
          <w:rFonts w:ascii="Sylfaen" w:hAnsi="Sylfaen" w:cs="Sylfaen"/>
          <w:sz w:val="24"/>
          <w:szCs w:val="24"/>
          <w:lang w:val="ka-GE"/>
        </w:rPr>
        <w:t>ეს</w:t>
      </w:r>
      <w:r w:rsidRPr="00A25873">
        <w:rPr>
          <w:sz w:val="24"/>
          <w:szCs w:val="24"/>
          <w:lang w:val="ka-GE"/>
        </w:rPr>
        <w:t xml:space="preserve"> </w:t>
      </w:r>
      <w:r w:rsidRPr="00A25873">
        <w:rPr>
          <w:rFonts w:ascii="Sylfaen" w:hAnsi="Sylfaen" w:cs="Sylfaen"/>
          <w:sz w:val="24"/>
          <w:szCs w:val="24"/>
          <w:lang w:val="ka-GE"/>
        </w:rPr>
        <w:t>შეიძლება</w:t>
      </w:r>
      <w:r w:rsidRPr="00A25873">
        <w:rPr>
          <w:sz w:val="24"/>
          <w:szCs w:val="24"/>
          <w:lang w:val="ka-GE"/>
        </w:rPr>
        <w:t xml:space="preserve"> </w:t>
      </w:r>
      <w:r w:rsidRPr="00A25873">
        <w:rPr>
          <w:rFonts w:ascii="Sylfaen" w:hAnsi="Sylfaen" w:cs="Sylfaen"/>
          <w:sz w:val="24"/>
          <w:szCs w:val="24"/>
          <w:lang w:val="ka-GE"/>
        </w:rPr>
        <w:t>იყოს</w:t>
      </w:r>
      <w:r w:rsidRPr="00A25873">
        <w:rPr>
          <w:sz w:val="24"/>
          <w:szCs w:val="24"/>
          <w:lang w:val="ka-GE"/>
        </w:rPr>
        <w:t xml:space="preserve"> </w:t>
      </w:r>
      <w:r w:rsidR="00A95961" w:rsidRPr="00A25873">
        <w:rPr>
          <w:rFonts w:ascii="Sylfaen" w:hAnsi="Sylfaen" w:cs="Sylfaen"/>
          <w:sz w:val="24"/>
          <w:szCs w:val="24"/>
          <w:lang w:val="ka-GE"/>
        </w:rPr>
        <w:t>მიწის</w:t>
      </w:r>
      <w:r w:rsidR="00A95961" w:rsidRPr="00A25873">
        <w:rPr>
          <w:sz w:val="24"/>
          <w:szCs w:val="24"/>
          <w:lang w:val="ka-GE"/>
        </w:rPr>
        <w:t xml:space="preserve"> </w:t>
      </w:r>
      <w:r w:rsidR="00A95961" w:rsidRPr="00A25873">
        <w:rPr>
          <w:rFonts w:ascii="Sylfaen" w:hAnsi="Sylfaen" w:cs="Sylfaen"/>
          <w:sz w:val="24"/>
          <w:szCs w:val="24"/>
          <w:lang w:val="ka-GE"/>
        </w:rPr>
        <w:t xml:space="preserve">სამუშაოების წარმოებისას წარმოქმნილი </w:t>
      </w:r>
      <w:r w:rsidRPr="00A25873">
        <w:rPr>
          <w:rFonts w:ascii="Sylfaen" w:hAnsi="Sylfaen" w:cs="Sylfaen"/>
          <w:sz w:val="24"/>
          <w:szCs w:val="24"/>
          <w:lang w:val="ka-GE"/>
        </w:rPr>
        <w:t>ჭარბი</w:t>
      </w:r>
      <w:r w:rsidRPr="00A25873">
        <w:rPr>
          <w:sz w:val="24"/>
          <w:szCs w:val="24"/>
          <w:lang w:val="ka-GE"/>
        </w:rPr>
        <w:t xml:space="preserve"> </w:t>
      </w:r>
      <w:r w:rsidRPr="00A25873">
        <w:rPr>
          <w:rFonts w:ascii="Sylfaen" w:hAnsi="Sylfaen" w:cs="Sylfaen"/>
          <w:sz w:val="24"/>
          <w:szCs w:val="24"/>
          <w:lang w:val="ka-GE"/>
        </w:rPr>
        <w:t>მასალ</w:t>
      </w:r>
      <w:r w:rsidR="00745F81" w:rsidRPr="00A25873">
        <w:rPr>
          <w:rFonts w:ascii="Sylfaen" w:hAnsi="Sylfaen" w:cs="Sylfaen"/>
          <w:sz w:val="24"/>
          <w:szCs w:val="24"/>
          <w:lang w:val="ka-GE"/>
        </w:rPr>
        <w:t>ები</w:t>
      </w:r>
      <w:r w:rsidRPr="00A25873">
        <w:rPr>
          <w:sz w:val="24"/>
          <w:szCs w:val="24"/>
          <w:lang w:val="ka-GE"/>
        </w:rPr>
        <w:t xml:space="preserve">, </w:t>
      </w:r>
      <w:r w:rsidRPr="00A25873">
        <w:rPr>
          <w:rFonts w:ascii="Sylfaen" w:hAnsi="Sylfaen" w:cs="Sylfaen"/>
          <w:sz w:val="24"/>
          <w:szCs w:val="24"/>
          <w:lang w:val="ka-GE"/>
        </w:rPr>
        <w:t>ჯართი</w:t>
      </w:r>
      <w:r w:rsidRPr="00A25873">
        <w:rPr>
          <w:sz w:val="24"/>
          <w:szCs w:val="24"/>
          <w:lang w:val="ka-GE"/>
        </w:rPr>
        <w:t xml:space="preserve">, </w:t>
      </w:r>
      <w:r w:rsidRPr="00A25873">
        <w:rPr>
          <w:rFonts w:ascii="Sylfaen" w:hAnsi="Sylfaen" w:cs="Sylfaen"/>
          <w:sz w:val="24"/>
          <w:szCs w:val="24"/>
          <w:lang w:val="ka-GE"/>
        </w:rPr>
        <w:t>ნამსხვრევები</w:t>
      </w:r>
      <w:r w:rsidRPr="00A25873">
        <w:rPr>
          <w:sz w:val="24"/>
          <w:szCs w:val="24"/>
          <w:lang w:val="ka-GE"/>
        </w:rPr>
        <w:t xml:space="preserve">, </w:t>
      </w:r>
      <w:r w:rsidRPr="00A25873">
        <w:rPr>
          <w:rFonts w:ascii="Sylfaen" w:hAnsi="Sylfaen" w:cs="Sylfaen"/>
          <w:sz w:val="24"/>
          <w:szCs w:val="24"/>
          <w:lang w:val="ka-GE"/>
        </w:rPr>
        <w:t>მცირე</w:t>
      </w:r>
      <w:r w:rsidRPr="00A25873">
        <w:rPr>
          <w:sz w:val="24"/>
          <w:szCs w:val="24"/>
          <w:lang w:val="ka-GE"/>
        </w:rPr>
        <w:t xml:space="preserve"> </w:t>
      </w:r>
      <w:r w:rsidRPr="00A25873">
        <w:rPr>
          <w:rFonts w:ascii="Sylfaen" w:hAnsi="Sylfaen" w:cs="Sylfaen"/>
          <w:sz w:val="24"/>
          <w:szCs w:val="24"/>
          <w:lang w:val="ka-GE"/>
        </w:rPr>
        <w:t>მოცულობი</w:t>
      </w:r>
      <w:r w:rsidR="003E1D23" w:rsidRPr="00A25873">
        <w:rPr>
          <w:rFonts w:ascii="Sylfaen" w:hAnsi="Sylfaen" w:cs="Sylfaen"/>
          <w:sz w:val="24"/>
          <w:szCs w:val="24"/>
          <w:lang w:val="ka-GE"/>
        </w:rPr>
        <w:t>თ</w:t>
      </w:r>
      <w:r w:rsidRPr="00A25873">
        <w:rPr>
          <w:sz w:val="24"/>
          <w:szCs w:val="24"/>
          <w:lang w:val="ka-GE"/>
        </w:rPr>
        <w:t xml:space="preserve"> </w:t>
      </w:r>
      <w:r w:rsidRPr="00A25873">
        <w:rPr>
          <w:rFonts w:ascii="Sylfaen" w:hAnsi="Sylfaen" w:cs="Sylfaen"/>
          <w:sz w:val="24"/>
          <w:szCs w:val="24"/>
          <w:lang w:val="ka-GE"/>
        </w:rPr>
        <w:t>ტოქსიკური</w:t>
      </w:r>
      <w:r w:rsidRPr="00A25873">
        <w:rPr>
          <w:sz w:val="24"/>
          <w:szCs w:val="24"/>
          <w:lang w:val="ka-GE"/>
        </w:rPr>
        <w:t xml:space="preserve"> </w:t>
      </w:r>
      <w:r w:rsidRPr="00A25873">
        <w:rPr>
          <w:rFonts w:ascii="Sylfaen" w:hAnsi="Sylfaen" w:cs="Sylfaen"/>
          <w:sz w:val="24"/>
          <w:szCs w:val="24"/>
          <w:lang w:val="ka-GE"/>
        </w:rPr>
        <w:t>ნარჩენები</w:t>
      </w:r>
      <w:r w:rsidRPr="00A25873">
        <w:rPr>
          <w:sz w:val="24"/>
          <w:szCs w:val="24"/>
          <w:lang w:val="ka-GE"/>
        </w:rPr>
        <w:t xml:space="preserve"> (</w:t>
      </w:r>
      <w:r w:rsidRPr="00A25873">
        <w:rPr>
          <w:rFonts w:ascii="Sylfaen" w:hAnsi="Sylfaen" w:cs="Sylfaen"/>
          <w:sz w:val="24"/>
          <w:szCs w:val="24"/>
          <w:lang w:val="ka-GE"/>
        </w:rPr>
        <w:t>აზბესტის</w:t>
      </w:r>
      <w:r w:rsidRPr="00A25873">
        <w:rPr>
          <w:sz w:val="24"/>
          <w:szCs w:val="24"/>
          <w:lang w:val="ka-GE"/>
        </w:rPr>
        <w:t xml:space="preserve"> </w:t>
      </w:r>
      <w:r w:rsidRPr="00A25873">
        <w:rPr>
          <w:rFonts w:ascii="Sylfaen" w:hAnsi="Sylfaen" w:cs="Sylfaen"/>
          <w:sz w:val="24"/>
          <w:szCs w:val="24"/>
          <w:lang w:val="ka-GE"/>
        </w:rPr>
        <w:t>შემცველი</w:t>
      </w:r>
      <w:r w:rsidRPr="00A25873">
        <w:rPr>
          <w:sz w:val="24"/>
          <w:szCs w:val="24"/>
          <w:lang w:val="ka-GE"/>
        </w:rPr>
        <w:t xml:space="preserve"> </w:t>
      </w:r>
      <w:r w:rsidRPr="00A25873">
        <w:rPr>
          <w:rFonts w:ascii="Sylfaen" w:hAnsi="Sylfaen" w:cs="Sylfaen"/>
          <w:sz w:val="24"/>
          <w:szCs w:val="24"/>
          <w:lang w:val="ka-GE"/>
        </w:rPr>
        <w:t>გადახურვა</w:t>
      </w:r>
      <w:r w:rsidRPr="00A25873">
        <w:rPr>
          <w:sz w:val="24"/>
          <w:szCs w:val="24"/>
          <w:lang w:val="ka-GE"/>
        </w:rPr>
        <w:t xml:space="preserve">, </w:t>
      </w:r>
      <w:r w:rsidR="003E1D23" w:rsidRPr="00A25873">
        <w:rPr>
          <w:rFonts w:ascii="Sylfaen" w:hAnsi="Sylfaen" w:cs="Sylfaen"/>
          <w:sz w:val="24"/>
          <w:szCs w:val="24"/>
          <w:lang w:val="ka-GE"/>
        </w:rPr>
        <w:t>მანქანის</w:t>
      </w:r>
      <w:r w:rsidR="003E1D23" w:rsidRPr="00A25873">
        <w:rPr>
          <w:sz w:val="24"/>
          <w:szCs w:val="24"/>
          <w:lang w:val="ka-GE"/>
        </w:rPr>
        <w:t xml:space="preserve"> </w:t>
      </w:r>
      <w:r w:rsidR="003E1D23" w:rsidRPr="00A25873">
        <w:rPr>
          <w:rFonts w:ascii="Sylfaen" w:hAnsi="Sylfaen" w:cs="Sylfaen"/>
          <w:sz w:val="24"/>
          <w:szCs w:val="24"/>
          <w:lang w:val="ka-GE"/>
        </w:rPr>
        <w:t>და</w:t>
      </w:r>
      <w:r w:rsidR="003E1D23" w:rsidRPr="00A25873">
        <w:rPr>
          <w:sz w:val="24"/>
          <w:szCs w:val="24"/>
          <w:lang w:val="ka-GE"/>
        </w:rPr>
        <w:t xml:space="preserve"> </w:t>
      </w:r>
      <w:r w:rsidR="003E1D23" w:rsidRPr="00A25873">
        <w:rPr>
          <w:rFonts w:ascii="Sylfaen" w:hAnsi="Sylfaen" w:cs="Sylfaen"/>
          <w:sz w:val="24"/>
          <w:szCs w:val="24"/>
          <w:lang w:val="ka-GE"/>
        </w:rPr>
        <w:t>ტექნიკის ნახმარი</w:t>
      </w:r>
      <w:r w:rsidRPr="00A25873">
        <w:rPr>
          <w:sz w:val="24"/>
          <w:szCs w:val="24"/>
          <w:lang w:val="ka-GE"/>
        </w:rPr>
        <w:t xml:space="preserve"> </w:t>
      </w:r>
      <w:r w:rsidRPr="00A25873">
        <w:rPr>
          <w:rFonts w:ascii="Sylfaen" w:hAnsi="Sylfaen" w:cs="Sylfaen"/>
          <w:sz w:val="24"/>
          <w:szCs w:val="24"/>
          <w:lang w:val="ka-GE"/>
        </w:rPr>
        <w:t>ზეთები</w:t>
      </w:r>
      <w:r w:rsidRPr="00A25873">
        <w:rPr>
          <w:sz w:val="24"/>
          <w:szCs w:val="24"/>
          <w:lang w:val="ka-GE"/>
        </w:rPr>
        <w:t xml:space="preserve"> </w:t>
      </w:r>
      <w:r w:rsidRPr="00A25873">
        <w:rPr>
          <w:rFonts w:ascii="Sylfaen" w:hAnsi="Sylfaen" w:cs="Sylfaen"/>
          <w:sz w:val="24"/>
          <w:szCs w:val="24"/>
          <w:lang w:val="ka-GE"/>
        </w:rPr>
        <w:t>და</w:t>
      </w:r>
      <w:r w:rsidRPr="00A25873">
        <w:rPr>
          <w:sz w:val="24"/>
          <w:szCs w:val="24"/>
          <w:lang w:val="ka-GE"/>
        </w:rPr>
        <w:t xml:space="preserve"> </w:t>
      </w:r>
      <w:r w:rsidRPr="00A25873">
        <w:rPr>
          <w:rFonts w:ascii="Sylfaen" w:hAnsi="Sylfaen" w:cs="Sylfaen"/>
          <w:sz w:val="24"/>
          <w:szCs w:val="24"/>
          <w:lang w:val="ka-GE"/>
        </w:rPr>
        <w:t>ფილტრები</w:t>
      </w:r>
      <w:r w:rsidRPr="00A25873">
        <w:rPr>
          <w:sz w:val="24"/>
          <w:szCs w:val="24"/>
          <w:lang w:val="ka-GE"/>
        </w:rPr>
        <w:t xml:space="preserve"> </w:t>
      </w:r>
      <w:r w:rsidRPr="00A25873">
        <w:rPr>
          <w:rFonts w:ascii="Sylfaen" w:hAnsi="Sylfaen" w:cs="Sylfaen"/>
          <w:sz w:val="24"/>
          <w:szCs w:val="24"/>
          <w:lang w:val="ka-GE"/>
        </w:rPr>
        <w:t>და</w:t>
      </w:r>
      <w:r w:rsidRPr="00A25873">
        <w:rPr>
          <w:sz w:val="24"/>
          <w:szCs w:val="24"/>
          <w:lang w:val="ka-GE"/>
        </w:rPr>
        <w:t xml:space="preserve"> </w:t>
      </w:r>
      <w:proofErr w:type="spellStart"/>
      <w:r w:rsidRPr="00A25873">
        <w:rPr>
          <w:rFonts w:ascii="Sylfaen" w:hAnsi="Sylfaen" w:cs="Sylfaen"/>
          <w:sz w:val="24"/>
          <w:szCs w:val="24"/>
          <w:lang w:val="ka-GE"/>
        </w:rPr>
        <w:t>ა</w:t>
      </w:r>
      <w:r w:rsidRPr="00A25873">
        <w:rPr>
          <w:sz w:val="24"/>
          <w:szCs w:val="24"/>
          <w:lang w:val="ka-GE"/>
        </w:rPr>
        <w:t>.</w:t>
      </w:r>
      <w:r w:rsidRPr="00A25873">
        <w:rPr>
          <w:rFonts w:ascii="Sylfaen" w:hAnsi="Sylfaen" w:cs="Sylfaen"/>
          <w:sz w:val="24"/>
          <w:szCs w:val="24"/>
          <w:lang w:val="ka-GE"/>
        </w:rPr>
        <w:t>შ</w:t>
      </w:r>
      <w:proofErr w:type="spellEnd"/>
      <w:r w:rsidRPr="00A25873">
        <w:rPr>
          <w:sz w:val="24"/>
          <w:szCs w:val="24"/>
          <w:lang w:val="ka-GE"/>
        </w:rPr>
        <w:t xml:space="preserve">.), </w:t>
      </w:r>
      <w:r w:rsidR="003E1D23" w:rsidRPr="00A25873">
        <w:rPr>
          <w:rFonts w:ascii="Sylfaen" w:hAnsi="Sylfaen" w:cs="Sylfaen"/>
          <w:sz w:val="24"/>
          <w:szCs w:val="24"/>
          <w:lang w:val="ka-GE"/>
        </w:rPr>
        <w:t>შუშა,</w:t>
      </w:r>
      <w:r w:rsidRPr="00A25873">
        <w:rPr>
          <w:sz w:val="24"/>
          <w:szCs w:val="24"/>
          <w:lang w:val="ka-GE"/>
        </w:rPr>
        <w:t xml:space="preserve"> </w:t>
      </w:r>
      <w:r w:rsidRPr="00A25873">
        <w:rPr>
          <w:rFonts w:ascii="Sylfaen" w:hAnsi="Sylfaen" w:cs="Sylfaen"/>
          <w:sz w:val="24"/>
          <w:szCs w:val="24"/>
          <w:lang w:val="ka-GE"/>
        </w:rPr>
        <w:t>ხ</w:t>
      </w:r>
      <w:r w:rsidR="003E1D23" w:rsidRPr="00A25873">
        <w:rPr>
          <w:rFonts w:ascii="Sylfaen" w:hAnsi="Sylfaen" w:cs="Sylfaen"/>
          <w:sz w:val="24"/>
          <w:szCs w:val="24"/>
          <w:lang w:val="ka-GE"/>
        </w:rPr>
        <w:t>ე</w:t>
      </w:r>
      <w:r w:rsidRPr="00A25873">
        <w:rPr>
          <w:sz w:val="24"/>
          <w:szCs w:val="24"/>
          <w:lang w:val="ka-GE"/>
        </w:rPr>
        <w:t xml:space="preserve"> </w:t>
      </w:r>
      <w:r w:rsidRPr="00A25873">
        <w:rPr>
          <w:rFonts w:ascii="Sylfaen" w:hAnsi="Sylfaen" w:cs="Sylfaen"/>
          <w:sz w:val="24"/>
          <w:szCs w:val="24"/>
          <w:lang w:val="ka-GE"/>
        </w:rPr>
        <w:t>და</w:t>
      </w:r>
      <w:r w:rsidRPr="00A25873">
        <w:rPr>
          <w:sz w:val="24"/>
          <w:szCs w:val="24"/>
          <w:lang w:val="ka-GE"/>
        </w:rPr>
        <w:t xml:space="preserve"> </w:t>
      </w:r>
      <w:proofErr w:type="spellStart"/>
      <w:r w:rsidRPr="00A25873">
        <w:rPr>
          <w:rFonts w:ascii="Sylfaen" w:hAnsi="Sylfaen" w:cs="Sylfaen"/>
          <w:sz w:val="24"/>
          <w:szCs w:val="24"/>
          <w:lang w:val="ka-GE"/>
        </w:rPr>
        <w:t>პოლიმერული</w:t>
      </w:r>
      <w:proofErr w:type="spellEnd"/>
      <w:r w:rsidRPr="00A25873">
        <w:rPr>
          <w:sz w:val="24"/>
          <w:szCs w:val="24"/>
          <w:lang w:val="ka-GE"/>
        </w:rPr>
        <w:t xml:space="preserve"> </w:t>
      </w:r>
      <w:r w:rsidRPr="00A25873">
        <w:rPr>
          <w:rFonts w:ascii="Sylfaen" w:hAnsi="Sylfaen" w:cs="Sylfaen"/>
          <w:sz w:val="24"/>
          <w:szCs w:val="24"/>
          <w:lang w:val="ka-GE"/>
        </w:rPr>
        <w:t>მასალები</w:t>
      </w:r>
      <w:r w:rsidR="00ED0CE4" w:rsidRPr="00A25873">
        <w:rPr>
          <w:sz w:val="24"/>
          <w:szCs w:val="24"/>
          <w:lang w:val="ka-GE"/>
        </w:rPr>
        <w:t xml:space="preserve">. </w:t>
      </w:r>
      <w:r w:rsidR="00A95961" w:rsidRPr="00A25873">
        <w:rPr>
          <w:rFonts w:ascii="Sylfaen" w:hAnsi="Sylfaen"/>
          <w:sz w:val="24"/>
          <w:szCs w:val="24"/>
          <w:lang w:val="ka-GE"/>
        </w:rPr>
        <w:t xml:space="preserve">იმ შემთხვევაში, თუ არ მოხდება </w:t>
      </w:r>
      <w:r w:rsidR="00DA1DA2" w:rsidRPr="00A25873">
        <w:rPr>
          <w:rFonts w:ascii="Sylfaen" w:hAnsi="Sylfaen" w:cs="Sylfaen"/>
          <w:sz w:val="24"/>
          <w:szCs w:val="24"/>
          <w:lang w:val="ka-GE"/>
        </w:rPr>
        <w:t>სხვადასხვა</w:t>
      </w:r>
      <w:r w:rsidR="00DA1DA2" w:rsidRPr="00A25873">
        <w:rPr>
          <w:sz w:val="24"/>
          <w:szCs w:val="24"/>
          <w:lang w:val="ka-GE"/>
        </w:rPr>
        <w:t xml:space="preserve"> </w:t>
      </w:r>
      <w:r w:rsidR="00DA1DA2" w:rsidRPr="00A25873">
        <w:rPr>
          <w:rFonts w:ascii="Sylfaen" w:hAnsi="Sylfaen" w:cs="Sylfaen"/>
          <w:sz w:val="24"/>
          <w:szCs w:val="24"/>
          <w:lang w:val="ka-GE"/>
        </w:rPr>
        <w:t>სახ</w:t>
      </w:r>
      <w:r w:rsidR="00A95961" w:rsidRPr="00A25873">
        <w:rPr>
          <w:rFonts w:ascii="Sylfaen" w:hAnsi="Sylfaen" w:cs="Sylfaen"/>
          <w:sz w:val="24"/>
          <w:szCs w:val="24"/>
          <w:lang w:val="ka-GE"/>
        </w:rPr>
        <w:t>ეობ</w:t>
      </w:r>
      <w:r w:rsidR="00DA1DA2" w:rsidRPr="00A25873">
        <w:rPr>
          <w:rFonts w:ascii="Sylfaen" w:hAnsi="Sylfaen" w:cs="Sylfaen"/>
          <w:sz w:val="24"/>
          <w:szCs w:val="24"/>
          <w:lang w:val="ka-GE"/>
        </w:rPr>
        <w:t>ის</w:t>
      </w:r>
      <w:r w:rsidR="00DA1DA2" w:rsidRPr="00A25873">
        <w:rPr>
          <w:sz w:val="24"/>
          <w:szCs w:val="24"/>
          <w:lang w:val="ka-GE"/>
        </w:rPr>
        <w:t xml:space="preserve"> </w:t>
      </w:r>
      <w:r w:rsidR="00DA1DA2" w:rsidRPr="00A25873">
        <w:rPr>
          <w:rFonts w:ascii="Sylfaen" w:hAnsi="Sylfaen" w:cs="Sylfaen"/>
          <w:sz w:val="24"/>
          <w:szCs w:val="24"/>
          <w:lang w:val="ka-GE"/>
        </w:rPr>
        <w:t>ნარჩენების</w:t>
      </w:r>
      <w:r w:rsidR="00DA1DA2" w:rsidRPr="00A25873">
        <w:rPr>
          <w:sz w:val="24"/>
          <w:szCs w:val="24"/>
          <w:lang w:val="ka-GE"/>
        </w:rPr>
        <w:t xml:space="preserve"> </w:t>
      </w:r>
      <w:r w:rsidR="00DA1DA2" w:rsidRPr="00A25873">
        <w:rPr>
          <w:rFonts w:ascii="Sylfaen" w:hAnsi="Sylfaen" w:cs="Sylfaen"/>
          <w:sz w:val="24"/>
          <w:szCs w:val="24"/>
          <w:lang w:val="ka-GE"/>
        </w:rPr>
        <w:t>დროებითი</w:t>
      </w:r>
      <w:r w:rsidR="00DA1DA2" w:rsidRPr="00A25873">
        <w:rPr>
          <w:sz w:val="24"/>
          <w:szCs w:val="24"/>
          <w:lang w:val="ka-GE"/>
        </w:rPr>
        <w:t xml:space="preserve"> </w:t>
      </w:r>
      <w:r w:rsidR="00DA1DA2" w:rsidRPr="00A25873">
        <w:rPr>
          <w:rFonts w:ascii="Sylfaen" w:hAnsi="Sylfaen" w:cs="Sylfaen"/>
          <w:sz w:val="24"/>
          <w:szCs w:val="24"/>
          <w:lang w:val="ka-GE"/>
        </w:rPr>
        <w:t>და</w:t>
      </w:r>
      <w:r w:rsidR="00DA1DA2" w:rsidRPr="00A25873">
        <w:rPr>
          <w:sz w:val="24"/>
          <w:szCs w:val="24"/>
          <w:lang w:val="ka-GE"/>
        </w:rPr>
        <w:t xml:space="preserve"> </w:t>
      </w:r>
      <w:r w:rsidR="00DA1DA2" w:rsidRPr="00A25873">
        <w:rPr>
          <w:rFonts w:ascii="Sylfaen" w:hAnsi="Sylfaen" w:cs="Sylfaen"/>
          <w:sz w:val="24"/>
          <w:szCs w:val="24"/>
          <w:lang w:val="ka-GE"/>
        </w:rPr>
        <w:t>მუდმივი</w:t>
      </w:r>
      <w:r w:rsidR="00DA1DA2" w:rsidRPr="00A25873">
        <w:rPr>
          <w:sz w:val="24"/>
          <w:szCs w:val="24"/>
          <w:lang w:val="ka-GE"/>
        </w:rPr>
        <w:t xml:space="preserve"> </w:t>
      </w:r>
      <w:r w:rsidR="00DA1DA2" w:rsidRPr="00A25873">
        <w:rPr>
          <w:rFonts w:ascii="Sylfaen" w:hAnsi="Sylfaen" w:cs="Sylfaen"/>
          <w:sz w:val="24"/>
          <w:szCs w:val="24"/>
          <w:lang w:val="ka-GE"/>
        </w:rPr>
        <w:t xml:space="preserve">განთავსების </w:t>
      </w:r>
      <w:r w:rsidR="00A95961" w:rsidRPr="00A25873">
        <w:rPr>
          <w:rFonts w:ascii="Sylfaen" w:hAnsi="Sylfaen" w:cs="Sylfaen"/>
          <w:sz w:val="24"/>
          <w:szCs w:val="24"/>
          <w:lang w:val="ka-GE"/>
        </w:rPr>
        <w:t xml:space="preserve">მართებულად </w:t>
      </w:r>
      <w:r w:rsidR="00DA1DA2" w:rsidRPr="00A25873">
        <w:rPr>
          <w:rFonts w:ascii="Sylfaen" w:hAnsi="Sylfaen" w:cs="Sylfaen"/>
          <w:sz w:val="24"/>
          <w:szCs w:val="24"/>
          <w:lang w:val="ka-GE"/>
        </w:rPr>
        <w:t>მართვ</w:t>
      </w:r>
      <w:r w:rsidR="003A7C8D" w:rsidRPr="00A25873">
        <w:rPr>
          <w:rFonts w:ascii="Sylfaen" w:hAnsi="Sylfaen" w:cs="Sylfaen"/>
          <w:sz w:val="24"/>
          <w:szCs w:val="24"/>
          <w:lang w:val="ka-GE"/>
        </w:rPr>
        <w:t>ა</w:t>
      </w:r>
      <w:r w:rsidR="00A95961" w:rsidRPr="00A25873">
        <w:rPr>
          <w:rFonts w:ascii="Sylfaen" w:hAnsi="Sylfaen" w:cs="Sylfaen"/>
          <w:sz w:val="24"/>
          <w:szCs w:val="24"/>
          <w:lang w:val="ka-GE"/>
        </w:rPr>
        <w:t>, ამან</w:t>
      </w:r>
      <w:r w:rsidR="00DA1DA2" w:rsidRPr="00A25873">
        <w:rPr>
          <w:sz w:val="24"/>
          <w:szCs w:val="24"/>
          <w:lang w:val="ka-GE"/>
        </w:rPr>
        <w:t xml:space="preserve"> </w:t>
      </w:r>
      <w:r w:rsidR="00DA1DA2" w:rsidRPr="00A25873">
        <w:rPr>
          <w:rFonts w:ascii="Sylfaen" w:hAnsi="Sylfaen" w:cs="Sylfaen"/>
          <w:sz w:val="24"/>
          <w:szCs w:val="24"/>
          <w:lang w:val="ka-GE"/>
        </w:rPr>
        <w:t>შეიძლება</w:t>
      </w:r>
      <w:r w:rsidR="00A95961" w:rsidRPr="00A25873">
        <w:rPr>
          <w:rFonts w:ascii="Sylfaen" w:hAnsi="Sylfaen" w:cs="Sylfaen"/>
          <w:sz w:val="24"/>
          <w:szCs w:val="24"/>
          <w:lang w:val="ka-GE"/>
        </w:rPr>
        <w:t xml:space="preserve"> გამოიწვიოს</w:t>
      </w:r>
      <w:r w:rsidR="00DA1DA2" w:rsidRPr="00A25873">
        <w:rPr>
          <w:sz w:val="24"/>
          <w:szCs w:val="24"/>
          <w:lang w:val="ka-GE"/>
        </w:rPr>
        <w:t xml:space="preserve"> </w:t>
      </w:r>
      <w:r w:rsidR="00DA1DA2" w:rsidRPr="00A25873">
        <w:rPr>
          <w:rFonts w:ascii="Sylfaen" w:hAnsi="Sylfaen" w:cs="Sylfaen"/>
          <w:sz w:val="24"/>
          <w:szCs w:val="24"/>
          <w:lang w:val="ka-GE"/>
        </w:rPr>
        <w:t>სამშენებლო</w:t>
      </w:r>
      <w:r w:rsidR="00C660AF" w:rsidRPr="00A25873">
        <w:rPr>
          <w:rFonts w:ascii="Sylfaen" w:hAnsi="Sylfaen" w:cs="Sylfaen"/>
          <w:sz w:val="24"/>
          <w:szCs w:val="24"/>
          <w:lang w:val="ka-GE"/>
        </w:rPr>
        <w:t xml:space="preserve"> მოედანის</w:t>
      </w:r>
      <w:r w:rsidR="00A95961" w:rsidRPr="00A25873">
        <w:rPr>
          <w:rFonts w:ascii="Sylfaen" w:hAnsi="Sylfaen" w:cs="Sylfaen"/>
          <w:sz w:val="24"/>
          <w:szCs w:val="24"/>
          <w:lang w:val="ka-GE"/>
        </w:rPr>
        <w:t>ა</w:t>
      </w:r>
      <w:r w:rsidR="00DA1DA2" w:rsidRPr="00A25873">
        <w:rPr>
          <w:sz w:val="24"/>
          <w:szCs w:val="24"/>
          <w:lang w:val="ka-GE"/>
        </w:rPr>
        <w:t xml:space="preserve"> </w:t>
      </w:r>
      <w:r w:rsidR="00866BB3" w:rsidRPr="00A25873">
        <w:rPr>
          <w:rFonts w:ascii="Sylfaen" w:hAnsi="Sylfaen" w:cs="Sylfaen"/>
          <w:sz w:val="24"/>
          <w:szCs w:val="24"/>
          <w:lang w:val="ka-GE"/>
        </w:rPr>
        <w:t>და</w:t>
      </w:r>
      <w:r w:rsidR="00A95961" w:rsidRPr="00A25873">
        <w:rPr>
          <w:rFonts w:ascii="Sylfaen" w:hAnsi="Sylfaen" w:cs="Sylfaen"/>
          <w:sz w:val="24"/>
          <w:szCs w:val="24"/>
          <w:lang w:val="ka-GE"/>
        </w:rPr>
        <w:t xml:space="preserve"> მისი</w:t>
      </w:r>
      <w:r w:rsidR="00866BB3" w:rsidRPr="00A25873">
        <w:rPr>
          <w:rFonts w:ascii="Sylfaen" w:hAnsi="Sylfaen" w:cs="Sylfaen"/>
          <w:sz w:val="24"/>
          <w:szCs w:val="24"/>
          <w:lang w:val="ka-GE"/>
        </w:rPr>
        <w:t xml:space="preserve"> </w:t>
      </w:r>
      <w:r w:rsidR="00C660AF" w:rsidRPr="00A25873">
        <w:rPr>
          <w:rFonts w:ascii="Sylfaen" w:hAnsi="Sylfaen" w:cs="Sylfaen"/>
          <w:sz w:val="24"/>
          <w:szCs w:val="24"/>
          <w:lang w:val="ka-GE"/>
        </w:rPr>
        <w:t>მიმდებარე</w:t>
      </w:r>
      <w:r w:rsidR="00C660AF" w:rsidRPr="00A25873">
        <w:rPr>
          <w:b/>
          <w:i/>
          <w:sz w:val="24"/>
          <w:szCs w:val="24"/>
          <w:lang w:val="ka-GE"/>
        </w:rPr>
        <w:t xml:space="preserve"> </w:t>
      </w:r>
      <w:r w:rsidR="00DA1DA2" w:rsidRPr="00A25873">
        <w:rPr>
          <w:rFonts w:ascii="Sylfaen" w:hAnsi="Sylfaen" w:cs="Sylfaen"/>
          <w:sz w:val="24"/>
          <w:szCs w:val="24"/>
          <w:lang w:val="ka-GE"/>
        </w:rPr>
        <w:t>ტერიტორი</w:t>
      </w:r>
      <w:r w:rsidR="00866BB3" w:rsidRPr="00A25873">
        <w:rPr>
          <w:rFonts w:ascii="Sylfaen" w:hAnsi="Sylfaen" w:cs="Sylfaen"/>
          <w:sz w:val="24"/>
          <w:szCs w:val="24"/>
          <w:lang w:val="ka-GE"/>
        </w:rPr>
        <w:t>ის</w:t>
      </w:r>
      <w:r w:rsidR="00DA1DA2" w:rsidRPr="00A25873">
        <w:rPr>
          <w:sz w:val="24"/>
          <w:szCs w:val="24"/>
          <w:lang w:val="ka-GE"/>
        </w:rPr>
        <w:t xml:space="preserve"> </w:t>
      </w:r>
      <w:r w:rsidR="00866BB3" w:rsidRPr="00A25873">
        <w:rPr>
          <w:rFonts w:ascii="Sylfaen" w:hAnsi="Sylfaen" w:cs="Sylfaen"/>
          <w:sz w:val="24"/>
          <w:szCs w:val="24"/>
          <w:lang w:val="ka-GE"/>
        </w:rPr>
        <w:t>დაბინძურება.</w:t>
      </w:r>
      <w:r w:rsidR="005032E2" w:rsidRPr="00A25873">
        <w:rPr>
          <w:rFonts w:ascii="Sylfaen" w:hAnsi="Sylfaen" w:cs="Sylfaen"/>
          <w:sz w:val="24"/>
          <w:szCs w:val="24"/>
          <w:lang w:val="ka-GE"/>
        </w:rPr>
        <w:t xml:space="preserve"> </w:t>
      </w:r>
    </w:p>
    <w:p w14:paraId="0C83A255" w14:textId="77777777" w:rsidR="00CA32BB" w:rsidRPr="00A25873" w:rsidRDefault="00CA32BB" w:rsidP="005A7626">
      <w:pPr>
        <w:ind w:left="-360"/>
        <w:jc w:val="both"/>
        <w:rPr>
          <w:u w:val="single"/>
          <w:lang w:val="ka-GE"/>
        </w:rPr>
      </w:pPr>
    </w:p>
    <w:p w14:paraId="30F74EED" w14:textId="77777777" w:rsidR="00CA32BB" w:rsidRPr="00A25873" w:rsidRDefault="005032E2" w:rsidP="00EE0E55">
      <w:pPr>
        <w:widowControl/>
        <w:autoSpaceDE/>
        <w:autoSpaceDN/>
        <w:spacing w:after="200" w:line="276" w:lineRule="auto"/>
        <w:ind w:left="-284"/>
        <w:rPr>
          <w:b/>
          <w:i/>
          <w:lang w:val="ka-GE"/>
        </w:rPr>
      </w:pPr>
      <w:r w:rsidRPr="00A25873">
        <w:rPr>
          <w:rFonts w:ascii="Sylfaen" w:hAnsi="Sylfaen" w:cs="Sylfaen"/>
          <w:b/>
          <w:i/>
          <w:lang w:val="ka-GE"/>
        </w:rPr>
        <w:t>ჯანმრთელობის</w:t>
      </w:r>
      <w:r w:rsidRPr="00A25873">
        <w:rPr>
          <w:b/>
          <w:i/>
          <w:lang w:val="ka-GE"/>
        </w:rPr>
        <w:t xml:space="preserve"> </w:t>
      </w:r>
      <w:r w:rsidRPr="00A25873">
        <w:rPr>
          <w:rFonts w:ascii="Sylfaen" w:hAnsi="Sylfaen" w:cs="Sylfaen"/>
          <w:b/>
          <w:i/>
          <w:lang w:val="ka-GE"/>
        </w:rPr>
        <w:t>პროფესიული</w:t>
      </w:r>
      <w:r w:rsidRPr="00A25873">
        <w:rPr>
          <w:b/>
          <w:i/>
          <w:lang w:val="ka-GE"/>
        </w:rPr>
        <w:t xml:space="preserve"> </w:t>
      </w:r>
      <w:r w:rsidRPr="00A25873">
        <w:rPr>
          <w:rFonts w:ascii="Sylfaen" w:hAnsi="Sylfaen" w:cs="Sylfaen"/>
          <w:b/>
          <w:i/>
          <w:lang w:val="ka-GE"/>
        </w:rPr>
        <w:t xml:space="preserve">რისკები </w:t>
      </w:r>
    </w:p>
    <w:p w14:paraId="1A9BAED8" w14:textId="5B5A7BE6" w:rsidR="0042281F" w:rsidRPr="00DF1245" w:rsidRDefault="00C23DB9" w:rsidP="00A25873">
      <w:pPr>
        <w:pStyle w:val="L1b"/>
        <w:tabs>
          <w:tab w:val="clear" w:pos="9356"/>
          <w:tab w:val="right" w:pos="0"/>
          <w:tab w:val="left" w:pos="8505"/>
        </w:tabs>
        <w:spacing w:line="240" w:lineRule="auto"/>
        <w:ind w:left="0" w:right="135"/>
        <w:jc w:val="both"/>
        <w:rPr>
          <w:rFonts w:ascii="Sylfaen" w:hAnsi="Sylfaen"/>
          <w:sz w:val="24"/>
          <w:szCs w:val="24"/>
          <w:lang w:val="ka-GE"/>
        </w:rPr>
      </w:pPr>
      <w:bookmarkStart w:id="8" w:name="JD_EHH1_3"/>
      <w:r w:rsidRPr="00A25873">
        <w:rPr>
          <w:rFonts w:ascii="Sylfaen" w:hAnsi="Sylfaen"/>
          <w:sz w:val="24"/>
          <w:szCs w:val="24"/>
          <w:lang w:val="ka-GE"/>
        </w:rPr>
        <w:t xml:space="preserve">შენობის </w:t>
      </w:r>
      <w:r w:rsidRPr="00A25873">
        <w:rPr>
          <w:rFonts w:ascii="Sylfaen" w:hAnsi="Sylfaen" w:cs="Sylfaen"/>
          <w:sz w:val="24"/>
          <w:szCs w:val="24"/>
          <w:lang w:val="ka-GE"/>
        </w:rPr>
        <w:t xml:space="preserve">შიგნით მომუშავე </w:t>
      </w:r>
      <w:r w:rsidRPr="00A25873">
        <w:rPr>
          <w:rFonts w:ascii="Sylfaen" w:hAnsi="Sylfaen"/>
          <w:sz w:val="24"/>
          <w:szCs w:val="24"/>
          <w:lang w:val="ka-GE"/>
        </w:rPr>
        <w:t>ა</w:t>
      </w:r>
      <w:r w:rsidRPr="00A25873">
        <w:rPr>
          <w:rFonts w:ascii="Sylfaen" w:hAnsi="Sylfaen" w:cs="Sylfaen"/>
          <w:sz w:val="24"/>
          <w:szCs w:val="24"/>
          <w:lang w:val="ka-GE"/>
        </w:rPr>
        <w:t>დამიანების ფიზიკური</w:t>
      </w:r>
      <w:r w:rsidRPr="00A25873">
        <w:rPr>
          <w:sz w:val="24"/>
          <w:szCs w:val="24"/>
          <w:lang w:val="ka-GE"/>
        </w:rPr>
        <w:t xml:space="preserve"> </w:t>
      </w:r>
      <w:proofErr w:type="spellStart"/>
      <w:r w:rsidRPr="00A25873">
        <w:rPr>
          <w:rFonts w:ascii="Sylfaen" w:hAnsi="Sylfaen"/>
          <w:sz w:val="24"/>
          <w:szCs w:val="24"/>
          <w:lang w:val="ka-GE"/>
        </w:rPr>
        <w:t>დაზინების</w:t>
      </w:r>
      <w:proofErr w:type="spellEnd"/>
      <w:r w:rsidRPr="00A25873">
        <w:rPr>
          <w:rFonts w:ascii="Sylfaen" w:hAnsi="Sylfaen"/>
          <w:sz w:val="24"/>
          <w:szCs w:val="24"/>
          <w:lang w:val="ka-GE"/>
        </w:rPr>
        <w:t xml:space="preserve"> </w:t>
      </w:r>
      <w:r w:rsidRPr="00A25873">
        <w:rPr>
          <w:rFonts w:ascii="Sylfaen" w:hAnsi="Sylfaen" w:cs="Sylfaen"/>
          <w:sz w:val="24"/>
          <w:szCs w:val="24"/>
          <w:lang w:val="ka-GE"/>
        </w:rPr>
        <w:t>რისკები</w:t>
      </w:r>
      <w:r w:rsidRPr="00A25873">
        <w:rPr>
          <w:sz w:val="24"/>
          <w:szCs w:val="24"/>
          <w:lang w:val="ka-GE"/>
        </w:rPr>
        <w:t xml:space="preserve"> </w:t>
      </w:r>
      <w:proofErr w:type="spellStart"/>
      <w:r w:rsidRPr="00A25873">
        <w:rPr>
          <w:rFonts w:ascii="Sylfaen" w:hAnsi="Sylfaen" w:cs="Sylfaen"/>
          <w:sz w:val="24"/>
          <w:szCs w:val="24"/>
          <w:lang w:val="ka-GE"/>
        </w:rPr>
        <w:t>შეაძლოა</w:t>
      </w:r>
      <w:proofErr w:type="spellEnd"/>
      <w:r w:rsidRPr="00A25873">
        <w:rPr>
          <w:rFonts w:ascii="Sylfaen" w:hAnsi="Sylfaen" w:cs="Sylfaen"/>
          <w:sz w:val="24"/>
          <w:szCs w:val="24"/>
          <w:lang w:val="ka-GE"/>
        </w:rPr>
        <w:t xml:space="preserve"> დაკავშირებული </w:t>
      </w:r>
      <w:r w:rsidR="00DF1245">
        <w:rPr>
          <w:rFonts w:ascii="Sylfaen" w:hAnsi="Sylfaen" w:cs="Sylfaen"/>
          <w:sz w:val="24"/>
          <w:szCs w:val="24"/>
          <w:lang w:val="ka-GE"/>
        </w:rPr>
        <w:t xml:space="preserve">იყოს ტემპერატურის </w:t>
      </w:r>
      <w:r w:rsidRPr="00A25873">
        <w:rPr>
          <w:rFonts w:ascii="Sylfaen" w:hAnsi="Sylfaen" w:cs="Sylfaen"/>
          <w:sz w:val="24"/>
          <w:szCs w:val="24"/>
          <w:lang w:val="ka-GE"/>
        </w:rPr>
        <w:t>უკიდურეს</w:t>
      </w:r>
      <w:r w:rsidR="00CC5B12" w:rsidRPr="00A25873">
        <w:rPr>
          <w:sz w:val="24"/>
          <w:szCs w:val="24"/>
          <w:lang w:val="ka-GE"/>
        </w:rPr>
        <w:t xml:space="preserve"> </w:t>
      </w:r>
      <w:r w:rsidR="00DF1245">
        <w:rPr>
          <w:rFonts w:ascii="Sylfaen" w:hAnsi="Sylfaen" w:cs="Sylfaen"/>
          <w:sz w:val="24"/>
          <w:szCs w:val="24"/>
          <w:lang w:val="ka-GE"/>
        </w:rPr>
        <w:t>მატება</w:t>
      </w:r>
      <w:r w:rsidRPr="00A25873">
        <w:rPr>
          <w:rFonts w:ascii="Sylfaen" w:hAnsi="Sylfaen" w:cs="Sylfaen"/>
          <w:sz w:val="24"/>
          <w:szCs w:val="24"/>
          <w:lang w:val="ka-GE"/>
        </w:rPr>
        <w:t>სთან</w:t>
      </w:r>
      <w:r w:rsidR="00DF1245">
        <w:rPr>
          <w:rFonts w:ascii="Sylfaen" w:hAnsi="Sylfaen" w:cs="Sylfaen"/>
          <w:sz w:val="24"/>
          <w:szCs w:val="24"/>
          <w:lang w:val="ka-GE"/>
        </w:rPr>
        <w:t xml:space="preserve"> (სიცხესთან)</w:t>
      </w:r>
      <w:r w:rsidR="00CC5B12" w:rsidRPr="00A25873">
        <w:rPr>
          <w:sz w:val="24"/>
          <w:szCs w:val="24"/>
          <w:lang w:val="ka-GE"/>
        </w:rPr>
        <w:t xml:space="preserve">, </w:t>
      </w:r>
      <w:r w:rsidR="00DF1245">
        <w:rPr>
          <w:rFonts w:ascii="Sylfaen" w:hAnsi="Sylfaen" w:cs="Sylfaen"/>
          <w:sz w:val="24"/>
          <w:szCs w:val="24"/>
          <w:lang w:val="ka-GE"/>
        </w:rPr>
        <w:t xml:space="preserve">ტემპერატურის </w:t>
      </w:r>
      <w:r w:rsidR="00DF1245" w:rsidRPr="00A25873">
        <w:rPr>
          <w:rFonts w:ascii="Sylfaen" w:hAnsi="Sylfaen" w:cs="Sylfaen"/>
          <w:sz w:val="24"/>
          <w:szCs w:val="24"/>
          <w:lang w:val="ka-GE"/>
        </w:rPr>
        <w:t>უკიდურეს</w:t>
      </w:r>
      <w:r w:rsidR="00DF1245" w:rsidRPr="00A25873">
        <w:rPr>
          <w:sz w:val="24"/>
          <w:szCs w:val="24"/>
          <w:lang w:val="ka-GE"/>
        </w:rPr>
        <w:t xml:space="preserve"> </w:t>
      </w:r>
      <w:r w:rsidR="00DF1245">
        <w:rPr>
          <w:rFonts w:ascii="Sylfaen" w:hAnsi="Sylfaen" w:cs="Sylfaen"/>
          <w:sz w:val="24"/>
          <w:szCs w:val="24"/>
          <w:lang w:val="ka-GE"/>
        </w:rPr>
        <w:t>კლებასთან (</w:t>
      </w:r>
      <w:r w:rsidR="00CC5B12" w:rsidRPr="00A25873">
        <w:rPr>
          <w:rFonts w:ascii="Sylfaen" w:hAnsi="Sylfaen"/>
          <w:sz w:val="24"/>
          <w:szCs w:val="24"/>
          <w:lang w:val="ka-GE"/>
        </w:rPr>
        <w:t>სი</w:t>
      </w:r>
      <w:r w:rsidR="00CC5B12" w:rsidRPr="00A25873">
        <w:rPr>
          <w:rFonts w:ascii="Sylfaen" w:hAnsi="Sylfaen" w:cs="Sylfaen"/>
          <w:sz w:val="24"/>
          <w:szCs w:val="24"/>
          <w:lang w:val="ka-GE"/>
        </w:rPr>
        <w:t>ცივე</w:t>
      </w:r>
      <w:r w:rsidRPr="00A25873">
        <w:rPr>
          <w:rFonts w:ascii="Sylfaen" w:hAnsi="Sylfaen" w:cs="Sylfaen"/>
          <w:sz w:val="24"/>
          <w:szCs w:val="24"/>
          <w:lang w:val="ka-GE"/>
        </w:rPr>
        <w:t>სთან</w:t>
      </w:r>
      <w:r w:rsidR="00DF1245">
        <w:rPr>
          <w:rFonts w:ascii="Sylfaen" w:hAnsi="Sylfaen" w:cs="Sylfaen"/>
          <w:sz w:val="24"/>
          <w:szCs w:val="24"/>
          <w:lang w:val="ka-GE"/>
        </w:rPr>
        <w:t>)</w:t>
      </w:r>
      <w:r w:rsidR="00CC5B12" w:rsidRPr="00A25873">
        <w:rPr>
          <w:sz w:val="24"/>
          <w:szCs w:val="24"/>
          <w:lang w:val="ka-GE"/>
        </w:rPr>
        <w:t xml:space="preserve">, </w:t>
      </w:r>
      <w:r w:rsidRPr="00A25873">
        <w:rPr>
          <w:rFonts w:ascii="Sylfaen" w:hAnsi="Sylfaen" w:cs="Sylfaen"/>
          <w:sz w:val="24"/>
          <w:szCs w:val="24"/>
          <w:lang w:val="ka-GE"/>
        </w:rPr>
        <w:t>მტვერთან</w:t>
      </w:r>
      <w:r w:rsidR="00CC5B12" w:rsidRPr="00A25873">
        <w:rPr>
          <w:sz w:val="24"/>
          <w:szCs w:val="24"/>
          <w:lang w:val="ka-GE"/>
        </w:rPr>
        <w:t xml:space="preserve">, </w:t>
      </w:r>
      <w:r w:rsidRPr="00A25873">
        <w:rPr>
          <w:rFonts w:ascii="Sylfaen" w:hAnsi="Sylfaen"/>
          <w:sz w:val="24"/>
          <w:szCs w:val="24"/>
          <w:lang w:val="ka-GE"/>
        </w:rPr>
        <w:t>ობთან</w:t>
      </w:r>
      <w:r w:rsidR="00CC5B12" w:rsidRPr="00A25873">
        <w:rPr>
          <w:sz w:val="24"/>
          <w:szCs w:val="24"/>
          <w:lang w:val="ka-GE"/>
        </w:rPr>
        <w:t xml:space="preserve"> </w:t>
      </w:r>
      <w:r w:rsidR="00CC5B12" w:rsidRPr="00A25873">
        <w:rPr>
          <w:rFonts w:ascii="Sylfaen" w:hAnsi="Sylfaen" w:cs="Sylfaen"/>
          <w:sz w:val="24"/>
          <w:szCs w:val="24"/>
          <w:lang w:val="ka-GE"/>
        </w:rPr>
        <w:t>და</w:t>
      </w:r>
      <w:r w:rsidR="00CC5B12" w:rsidRPr="00A25873">
        <w:rPr>
          <w:sz w:val="24"/>
          <w:szCs w:val="24"/>
          <w:lang w:val="ka-GE"/>
        </w:rPr>
        <w:t xml:space="preserve"> </w:t>
      </w:r>
      <w:r w:rsidR="00CC5B12" w:rsidRPr="00A25873">
        <w:rPr>
          <w:rFonts w:ascii="Sylfaen" w:hAnsi="Sylfaen" w:cs="Sylfaen"/>
          <w:sz w:val="24"/>
          <w:szCs w:val="24"/>
          <w:lang w:val="ka-GE"/>
        </w:rPr>
        <w:t>ხმაურ</w:t>
      </w:r>
      <w:r w:rsidRPr="00A25873">
        <w:rPr>
          <w:rFonts w:ascii="Sylfaen" w:hAnsi="Sylfaen" w:cs="Sylfaen"/>
          <w:sz w:val="24"/>
          <w:szCs w:val="24"/>
          <w:lang w:val="ka-GE"/>
        </w:rPr>
        <w:t>თან</w:t>
      </w:r>
      <w:r w:rsidR="00CC5B12" w:rsidRPr="00A25873">
        <w:rPr>
          <w:sz w:val="24"/>
          <w:szCs w:val="24"/>
          <w:lang w:val="ka-GE"/>
        </w:rPr>
        <w:t xml:space="preserve">. </w:t>
      </w:r>
      <w:r w:rsidRPr="00A25873">
        <w:rPr>
          <w:rFonts w:ascii="Sylfaen" w:hAnsi="Sylfaen" w:cs="Sylfaen"/>
          <w:sz w:val="24"/>
          <w:szCs w:val="24"/>
          <w:lang w:val="ka-GE"/>
        </w:rPr>
        <w:t>გადაჭარბებულმა</w:t>
      </w:r>
      <w:r w:rsidR="00CC5B12" w:rsidRPr="00A25873">
        <w:rPr>
          <w:sz w:val="24"/>
          <w:szCs w:val="24"/>
          <w:lang w:val="ka-GE"/>
        </w:rPr>
        <w:t xml:space="preserve"> </w:t>
      </w:r>
      <w:r w:rsidR="00CC5B12" w:rsidRPr="00A25873">
        <w:rPr>
          <w:rFonts w:ascii="Sylfaen" w:hAnsi="Sylfaen" w:cs="Sylfaen"/>
          <w:sz w:val="24"/>
          <w:szCs w:val="24"/>
          <w:lang w:val="ka-GE"/>
        </w:rPr>
        <w:t>ტემპერატურამ</w:t>
      </w:r>
      <w:r w:rsidR="00CC5B12" w:rsidRPr="00A25873">
        <w:rPr>
          <w:sz w:val="24"/>
          <w:szCs w:val="24"/>
          <w:lang w:val="ka-GE"/>
        </w:rPr>
        <w:t xml:space="preserve"> </w:t>
      </w:r>
      <w:r w:rsidR="00CC5B12" w:rsidRPr="00A25873">
        <w:rPr>
          <w:rFonts w:ascii="Sylfaen" w:hAnsi="Sylfaen" w:cs="Sylfaen"/>
          <w:sz w:val="24"/>
          <w:szCs w:val="24"/>
          <w:lang w:val="ka-GE"/>
        </w:rPr>
        <w:t>შეიძლება</w:t>
      </w:r>
      <w:r w:rsidR="00CC5B12" w:rsidRPr="00A25873">
        <w:rPr>
          <w:sz w:val="24"/>
          <w:szCs w:val="24"/>
          <w:lang w:val="ka-GE"/>
        </w:rPr>
        <w:t xml:space="preserve"> </w:t>
      </w:r>
      <w:r w:rsidR="00CC5B12" w:rsidRPr="00A25873">
        <w:rPr>
          <w:rFonts w:ascii="Sylfaen" w:hAnsi="Sylfaen" w:cs="Sylfaen"/>
          <w:sz w:val="24"/>
          <w:szCs w:val="24"/>
          <w:lang w:val="ka-GE"/>
        </w:rPr>
        <w:t>გამოიწვიოს</w:t>
      </w:r>
      <w:r w:rsidR="00CC5B12" w:rsidRPr="00A25873">
        <w:rPr>
          <w:sz w:val="24"/>
          <w:szCs w:val="24"/>
          <w:lang w:val="ka-GE"/>
        </w:rPr>
        <w:t xml:space="preserve"> </w:t>
      </w:r>
      <w:r w:rsidRPr="00A25873">
        <w:rPr>
          <w:rFonts w:ascii="Sylfaen" w:hAnsi="Sylfaen" w:cs="Sylfaen"/>
          <w:sz w:val="24"/>
          <w:szCs w:val="24"/>
          <w:lang w:val="ka-GE"/>
        </w:rPr>
        <w:t>სითბური დაკვრა</w:t>
      </w:r>
      <w:r w:rsidR="00CC5B12" w:rsidRPr="00A25873">
        <w:rPr>
          <w:sz w:val="24"/>
          <w:szCs w:val="24"/>
          <w:lang w:val="ka-GE"/>
        </w:rPr>
        <w:t xml:space="preserve">, </w:t>
      </w:r>
      <w:r w:rsidR="002F71A3" w:rsidRPr="00A25873">
        <w:rPr>
          <w:rFonts w:ascii="Sylfaen" w:hAnsi="Sylfaen" w:cs="Sylfaen"/>
          <w:sz w:val="24"/>
          <w:szCs w:val="24"/>
          <w:lang w:val="ka-GE"/>
        </w:rPr>
        <w:t>სითბური</w:t>
      </w:r>
      <w:r w:rsidR="001761A1" w:rsidRPr="00A25873">
        <w:rPr>
          <w:rFonts w:ascii="Sylfaen" w:hAnsi="Sylfaen" w:cs="Sylfaen"/>
          <w:sz w:val="24"/>
          <w:szCs w:val="24"/>
          <w:lang w:val="ka-GE"/>
        </w:rPr>
        <w:t xml:space="preserve"> </w:t>
      </w:r>
      <w:r w:rsidR="001761A1" w:rsidRPr="00A25873">
        <w:rPr>
          <w:sz w:val="24"/>
          <w:szCs w:val="24"/>
          <w:lang w:val="ka-GE"/>
        </w:rPr>
        <w:t xml:space="preserve"> </w:t>
      </w:r>
      <w:r w:rsidR="00CC5B12" w:rsidRPr="00A25873">
        <w:rPr>
          <w:rFonts w:ascii="Sylfaen" w:hAnsi="Sylfaen" w:cs="Sylfaen"/>
          <w:sz w:val="24"/>
          <w:szCs w:val="24"/>
          <w:lang w:val="ka-GE"/>
        </w:rPr>
        <w:t>კრუნჩხვები</w:t>
      </w:r>
      <w:r w:rsidR="00CC5B12" w:rsidRPr="00A25873">
        <w:rPr>
          <w:sz w:val="24"/>
          <w:szCs w:val="24"/>
          <w:lang w:val="ka-GE"/>
        </w:rPr>
        <w:t xml:space="preserve">, </w:t>
      </w:r>
      <w:r w:rsidR="000E067C" w:rsidRPr="00A25873">
        <w:rPr>
          <w:rFonts w:ascii="Sylfaen" w:hAnsi="Sylfaen" w:cs="Sylfaen"/>
          <w:sz w:val="24"/>
          <w:szCs w:val="24"/>
          <w:lang w:val="ka-GE"/>
        </w:rPr>
        <w:t xml:space="preserve">სითბური </w:t>
      </w:r>
      <w:r w:rsidR="000E067C" w:rsidRPr="00A25873">
        <w:rPr>
          <w:sz w:val="24"/>
          <w:szCs w:val="24"/>
          <w:lang w:val="ka-GE"/>
        </w:rPr>
        <w:t xml:space="preserve"> </w:t>
      </w:r>
      <w:r w:rsidR="001761A1" w:rsidRPr="00A25873">
        <w:rPr>
          <w:rFonts w:ascii="Sylfaen" w:hAnsi="Sylfaen" w:cs="Sylfaen"/>
          <w:sz w:val="24"/>
          <w:szCs w:val="24"/>
          <w:lang w:val="ka-GE"/>
        </w:rPr>
        <w:t xml:space="preserve">გამოფიტვა, </w:t>
      </w:r>
      <w:r w:rsidR="000E067C" w:rsidRPr="00A25873">
        <w:rPr>
          <w:rFonts w:ascii="Sylfaen" w:hAnsi="Sylfaen" w:cs="Sylfaen"/>
          <w:sz w:val="24"/>
          <w:szCs w:val="24"/>
          <w:lang w:val="ka-GE"/>
        </w:rPr>
        <w:t>სითბური გამონაყარი (</w:t>
      </w:r>
      <w:proofErr w:type="spellStart"/>
      <w:r w:rsidR="000E067C" w:rsidRPr="00A25873">
        <w:rPr>
          <w:rFonts w:ascii="Sylfaen" w:hAnsi="Sylfaen" w:cs="Sylfaen"/>
          <w:sz w:val="24"/>
          <w:szCs w:val="24"/>
          <w:lang w:val="ka-GE"/>
        </w:rPr>
        <w:t>ნასიცხი</w:t>
      </w:r>
      <w:proofErr w:type="spellEnd"/>
      <w:r w:rsidR="000E067C" w:rsidRPr="00A25873">
        <w:rPr>
          <w:rFonts w:ascii="Sylfaen" w:hAnsi="Sylfaen" w:cs="Sylfaen"/>
          <w:sz w:val="24"/>
          <w:szCs w:val="24"/>
          <w:lang w:val="ka-GE"/>
        </w:rPr>
        <w:t>)</w:t>
      </w:r>
      <w:r w:rsidR="00CC5B12" w:rsidRPr="00A25873">
        <w:rPr>
          <w:sz w:val="24"/>
          <w:szCs w:val="24"/>
          <w:lang w:val="ka-GE"/>
        </w:rPr>
        <w:t xml:space="preserve"> </w:t>
      </w:r>
      <w:r w:rsidR="00CC5B12" w:rsidRPr="00A25873">
        <w:rPr>
          <w:rFonts w:ascii="Sylfaen" w:hAnsi="Sylfaen" w:cs="Sylfaen"/>
          <w:sz w:val="24"/>
          <w:szCs w:val="24"/>
          <w:lang w:val="ka-GE"/>
        </w:rPr>
        <w:t>და</w:t>
      </w:r>
      <w:r w:rsidR="00CC5B12" w:rsidRPr="00A25873">
        <w:rPr>
          <w:sz w:val="24"/>
          <w:szCs w:val="24"/>
          <w:lang w:val="ka-GE"/>
        </w:rPr>
        <w:t xml:space="preserve"> </w:t>
      </w:r>
      <w:r w:rsidR="00CC5B12" w:rsidRPr="00A25873">
        <w:rPr>
          <w:rFonts w:ascii="Sylfaen" w:hAnsi="Sylfaen" w:cs="Sylfaen"/>
          <w:sz w:val="24"/>
          <w:szCs w:val="24"/>
          <w:lang w:val="ka-GE"/>
        </w:rPr>
        <w:t>სხვა</w:t>
      </w:r>
      <w:r w:rsidR="00CC5B12" w:rsidRPr="00A25873">
        <w:rPr>
          <w:sz w:val="24"/>
          <w:szCs w:val="24"/>
          <w:lang w:val="ka-GE"/>
        </w:rPr>
        <w:t xml:space="preserve"> </w:t>
      </w:r>
      <w:r w:rsidR="00CC5B12" w:rsidRPr="00A25873">
        <w:rPr>
          <w:rFonts w:ascii="Sylfaen" w:hAnsi="Sylfaen" w:cs="Sylfaen"/>
          <w:sz w:val="24"/>
          <w:szCs w:val="24"/>
          <w:lang w:val="ka-GE"/>
        </w:rPr>
        <w:t>პრობლემებ</w:t>
      </w:r>
      <w:r w:rsidR="001761A1" w:rsidRPr="00A25873">
        <w:rPr>
          <w:rFonts w:ascii="Sylfaen" w:hAnsi="Sylfaen" w:cs="Sylfaen"/>
          <w:sz w:val="24"/>
          <w:szCs w:val="24"/>
          <w:lang w:val="ka-GE"/>
        </w:rPr>
        <w:t>ი</w:t>
      </w:r>
      <w:r w:rsidR="00CC5B12" w:rsidRPr="00A25873">
        <w:rPr>
          <w:sz w:val="24"/>
          <w:szCs w:val="24"/>
          <w:lang w:val="ka-GE"/>
        </w:rPr>
        <w:t>.</w:t>
      </w:r>
      <w:r w:rsidR="001761A1" w:rsidRPr="00A25873">
        <w:rPr>
          <w:rFonts w:ascii="Sylfaen" w:hAnsi="Sylfaen"/>
          <w:sz w:val="24"/>
          <w:szCs w:val="24"/>
          <w:lang w:val="ka-GE"/>
        </w:rPr>
        <w:t xml:space="preserve"> </w:t>
      </w:r>
      <w:r w:rsidR="000E067C" w:rsidRPr="00A25873">
        <w:rPr>
          <w:rFonts w:ascii="Sylfaen" w:hAnsi="Sylfaen"/>
          <w:sz w:val="24"/>
          <w:szCs w:val="24"/>
          <w:lang w:val="ka-GE"/>
        </w:rPr>
        <w:t>უკიდურესმა</w:t>
      </w:r>
      <w:r w:rsidR="006368B7" w:rsidRPr="00A25873">
        <w:rPr>
          <w:rFonts w:ascii="Sylfaen" w:hAnsi="Sylfaen"/>
          <w:sz w:val="24"/>
          <w:szCs w:val="24"/>
          <w:lang w:val="ka-GE"/>
        </w:rPr>
        <w:t xml:space="preserve"> სიცი</w:t>
      </w:r>
      <w:r w:rsidR="003F1EC0" w:rsidRPr="00A25873">
        <w:rPr>
          <w:rFonts w:ascii="Sylfaen" w:hAnsi="Sylfaen"/>
          <w:sz w:val="24"/>
          <w:szCs w:val="24"/>
          <w:lang w:val="ka-GE"/>
        </w:rPr>
        <w:t>ვ</w:t>
      </w:r>
      <w:r w:rsidR="006368B7" w:rsidRPr="00A25873">
        <w:rPr>
          <w:rFonts w:ascii="Sylfaen" w:hAnsi="Sylfaen"/>
          <w:sz w:val="24"/>
          <w:szCs w:val="24"/>
          <w:lang w:val="ka-GE"/>
        </w:rPr>
        <w:t xml:space="preserve">ემ </w:t>
      </w:r>
      <w:r w:rsidR="000E067C" w:rsidRPr="00A25873">
        <w:rPr>
          <w:rFonts w:ascii="Sylfaen" w:hAnsi="Sylfaen"/>
          <w:sz w:val="24"/>
          <w:szCs w:val="24"/>
          <w:lang w:val="ka-GE"/>
        </w:rPr>
        <w:t xml:space="preserve">კი </w:t>
      </w:r>
      <w:r w:rsidR="006368B7" w:rsidRPr="00A25873">
        <w:rPr>
          <w:rFonts w:ascii="Sylfaen" w:hAnsi="Sylfaen"/>
          <w:sz w:val="24"/>
          <w:szCs w:val="24"/>
          <w:lang w:val="ka-GE"/>
        </w:rPr>
        <w:t xml:space="preserve">შეიძლება გამოიწვიოს ჰიპოთერმია, რესპირატორული დაავადებები და </w:t>
      </w:r>
      <w:proofErr w:type="spellStart"/>
      <w:r w:rsidR="006368B7" w:rsidRPr="00A25873">
        <w:rPr>
          <w:rFonts w:ascii="Sylfaen" w:hAnsi="Sylfaen"/>
          <w:sz w:val="24"/>
          <w:szCs w:val="24"/>
          <w:lang w:val="ka-GE"/>
        </w:rPr>
        <w:t>ა.შ</w:t>
      </w:r>
      <w:proofErr w:type="spellEnd"/>
      <w:r w:rsidR="006368B7" w:rsidRPr="00A25873">
        <w:rPr>
          <w:rFonts w:ascii="Sylfaen" w:hAnsi="Sylfaen"/>
          <w:sz w:val="24"/>
          <w:szCs w:val="24"/>
          <w:lang w:val="ka-GE"/>
        </w:rPr>
        <w:t xml:space="preserve">. </w:t>
      </w:r>
      <w:r w:rsidR="00587E88" w:rsidRPr="00A25873">
        <w:rPr>
          <w:rFonts w:ascii="Sylfaen" w:hAnsi="Sylfaen"/>
          <w:sz w:val="24"/>
          <w:szCs w:val="24"/>
          <w:lang w:val="ka-GE"/>
        </w:rPr>
        <w:t>მაღალი</w:t>
      </w:r>
      <w:r w:rsidR="006368B7" w:rsidRPr="00A25873">
        <w:rPr>
          <w:rFonts w:ascii="Sylfaen" w:hAnsi="Sylfaen"/>
          <w:sz w:val="24"/>
          <w:szCs w:val="24"/>
          <w:lang w:val="ka-GE"/>
        </w:rPr>
        <w:t xml:space="preserve"> ხმაური</w:t>
      </w:r>
      <w:r w:rsidR="00587E88" w:rsidRPr="00A25873">
        <w:rPr>
          <w:rFonts w:ascii="Sylfaen" w:hAnsi="Sylfaen"/>
          <w:sz w:val="24"/>
          <w:szCs w:val="24"/>
          <w:lang w:val="ka-GE"/>
        </w:rPr>
        <w:t>ს</w:t>
      </w:r>
      <w:r w:rsidR="006368B7" w:rsidRPr="00A25873">
        <w:rPr>
          <w:rFonts w:ascii="Sylfaen" w:hAnsi="Sylfaen"/>
          <w:sz w:val="24"/>
          <w:szCs w:val="24"/>
          <w:lang w:val="ka-GE"/>
        </w:rPr>
        <w:t xml:space="preserve"> </w:t>
      </w:r>
      <w:r w:rsidR="00587E88" w:rsidRPr="00A25873">
        <w:rPr>
          <w:rFonts w:ascii="Sylfaen" w:hAnsi="Sylfaen"/>
          <w:sz w:val="24"/>
          <w:szCs w:val="24"/>
          <w:lang w:val="ka-GE"/>
        </w:rPr>
        <w:t>განმეორებითმა ზემოქმედებ</w:t>
      </w:r>
      <w:r w:rsidR="00A17535" w:rsidRPr="00A25873">
        <w:rPr>
          <w:rFonts w:ascii="Sylfaen" w:hAnsi="Sylfaen"/>
          <w:sz w:val="24"/>
          <w:szCs w:val="24"/>
          <w:lang w:val="ka-GE"/>
        </w:rPr>
        <w:t>ამ</w:t>
      </w:r>
      <w:r w:rsidR="00587E88" w:rsidRPr="00A25873">
        <w:rPr>
          <w:rFonts w:ascii="Sylfaen" w:hAnsi="Sylfaen"/>
          <w:sz w:val="24"/>
          <w:szCs w:val="24"/>
          <w:lang w:val="ka-GE"/>
        </w:rPr>
        <w:t xml:space="preserve"> </w:t>
      </w:r>
      <w:r w:rsidR="006368B7" w:rsidRPr="00A25873">
        <w:rPr>
          <w:rFonts w:ascii="Sylfaen" w:hAnsi="Sylfaen"/>
          <w:sz w:val="24"/>
          <w:szCs w:val="24"/>
          <w:lang w:val="ka-GE"/>
        </w:rPr>
        <w:t xml:space="preserve">შეიძლება გამოიწვიოს მუდმივი, განუკურნებელი სმენის დაკარგვა და </w:t>
      </w:r>
      <w:proofErr w:type="spellStart"/>
      <w:r w:rsidR="000E067C" w:rsidRPr="00A25873">
        <w:rPr>
          <w:rFonts w:ascii="Sylfaen" w:hAnsi="Sylfaen" w:cs="Sylfaen"/>
          <w:sz w:val="24"/>
          <w:szCs w:val="24"/>
          <w:lang w:val="ka-GE"/>
        </w:rPr>
        <w:t>ტინიტუსი</w:t>
      </w:r>
      <w:proofErr w:type="spellEnd"/>
      <w:r w:rsidR="000E067C" w:rsidRPr="00A25873">
        <w:rPr>
          <w:rFonts w:ascii="Sylfaen" w:hAnsi="Sylfaen"/>
          <w:sz w:val="24"/>
          <w:szCs w:val="24"/>
          <w:lang w:val="ka-GE"/>
        </w:rPr>
        <w:t xml:space="preserve"> (მუდმივი </w:t>
      </w:r>
      <w:r w:rsidR="006368B7" w:rsidRPr="00A25873">
        <w:rPr>
          <w:rFonts w:ascii="Sylfaen" w:hAnsi="Sylfaen"/>
          <w:sz w:val="24"/>
          <w:szCs w:val="24"/>
          <w:lang w:val="ka-GE"/>
        </w:rPr>
        <w:t>ხმაური</w:t>
      </w:r>
      <w:r w:rsidR="000E067C" w:rsidRPr="00A25873">
        <w:rPr>
          <w:rFonts w:ascii="Sylfaen" w:hAnsi="Sylfaen"/>
          <w:sz w:val="24"/>
          <w:szCs w:val="24"/>
          <w:lang w:val="ka-GE"/>
        </w:rPr>
        <w:t>ს შეგრძნება</w:t>
      </w:r>
      <w:r w:rsidR="006368B7" w:rsidRPr="00A25873">
        <w:rPr>
          <w:rFonts w:ascii="Sylfaen" w:hAnsi="Sylfaen"/>
          <w:sz w:val="24"/>
          <w:szCs w:val="24"/>
          <w:lang w:val="ka-GE"/>
        </w:rPr>
        <w:t xml:space="preserve"> ყურებში</w:t>
      </w:r>
      <w:r w:rsidR="000E067C" w:rsidRPr="00A25873">
        <w:rPr>
          <w:rFonts w:ascii="Sylfaen" w:hAnsi="Sylfaen"/>
          <w:sz w:val="24"/>
          <w:szCs w:val="24"/>
          <w:lang w:val="ka-GE"/>
        </w:rPr>
        <w:t>)</w:t>
      </w:r>
      <w:r w:rsidR="00D2548B" w:rsidRPr="00A25873">
        <w:rPr>
          <w:rFonts w:ascii="Sylfaen" w:hAnsi="Sylfaen"/>
          <w:sz w:val="24"/>
          <w:szCs w:val="24"/>
          <w:lang w:val="ka-GE"/>
        </w:rPr>
        <w:t xml:space="preserve">. </w:t>
      </w:r>
      <w:r w:rsidR="005E619C" w:rsidRPr="00A25873">
        <w:rPr>
          <w:rFonts w:ascii="Sylfaen" w:hAnsi="Sylfaen"/>
          <w:sz w:val="24"/>
          <w:szCs w:val="24"/>
          <w:lang w:val="ka-GE"/>
        </w:rPr>
        <w:t xml:space="preserve">აზბესტის შემცველი მტვრის </w:t>
      </w:r>
      <w:proofErr w:type="spellStart"/>
      <w:r w:rsidR="005E619C" w:rsidRPr="00A25873">
        <w:rPr>
          <w:rFonts w:ascii="Sylfaen" w:hAnsi="Sylfaen"/>
          <w:sz w:val="24"/>
          <w:szCs w:val="24"/>
          <w:lang w:val="ka-GE"/>
        </w:rPr>
        <w:t>ჩასუნთქვამ</w:t>
      </w:r>
      <w:proofErr w:type="spellEnd"/>
      <w:r w:rsidR="005E619C" w:rsidRPr="00A25873">
        <w:rPr>
          <w:rFonts w:ascii="Sylfaen" w:hAnsi="Sylfaen"/>
          <w:sz w:val="24"/>
          <w:szCs w:val="24"/>
          <w:lang w:val="ka-GE"/>
        </w:rPr>
        <w:t xml:space="preserve"> და </w:t>
      </w:r>
      <w:r w:rsidR="003007CC" w:rsidRPr="00A25873">
        <w:rPr>
          <w:rFonts w:ascii="Sylfaen" w:hAnsi="Sylfaen"/>
          <w:sz w:val="24"/>
          <w:szCs w:val="24"/>
          <w:lang w:val="ka-GE"/>
        </w:rPr>
        <w:t xml:space="preserve">უაღრესად ტენიანი და ობიანი </w:t>
      </w:r>
      <w:r w:rsidR="005E619C" w:rsidRPr="00A25873">
        <w:rPr>
          <w:rFonts w:ascii="Sylfaen" w:hAnsi="Sylfaen"/>
          <w:sz w:val="24"/>
          <w:szCs w:val="24"/>
          <w:lang w:val="ka-GE"/>
        </w:rPr>
        <w:t xml:space="preserve">შენობის შიგნით </w:t>
      </w:r>
      <w:r w:rsidR="003007CC" w:rsidRPr="00A25873">
        <w:rPr>
          <w:rFonts w:ascii="Sylfaen" w:hAnsi="Sylfaen"/>
          <w:sz w:val="24"/>
          <w:szCs w:val="24"/>
          <w:lang w:val="ka-GE"/>
        </w:rPr>
        <w:t>ხანგრძლივმა</w:t>
      </w:r>
      <w:r w:rsidR="005E619C" w:rsidRPr="00A25873">
        <w:rPr>
          <w:rFonts w:ascii="Sylfaen" w:hAnsi="Sylfaen"/>
          <w:sz w:val="24"/>
          <w:szCs w:val="24"/>
          <w:lang w:val="ka-GE"/>
        </w:rPr>
        <w:t xml:space="preserve"> მუშაობამ</w:t>
      </w:r>
      <w:r w:rsidR="003007CC" w:rsidRPr="00A25873">
        <w:rPr>
          <w:rFonts w:ascii="Sylfaen" w:hAnsi="Sylfaen"/>
          <w:sz w:val="24"/>
          <w:szCs w:val="24"/>
          <w:lang w:val="ka-GE"/>
        </w:rPr>
        <w:t xml:space="preserve"> შეიძლება გამოიწვიოს </w:t>
      </w:r>
      <w:r w:rsidR="005E619C" w:rsidRPr="00A25873">
        <w:rPr>
          <w:rFonts w:ascii="Sylfaen" w:hAnsi="Sylfaen"/>
          <w:sz w:val="24"/>
          <w:szCs w:val="24"/>
          <w:lang w:val="ka-GE"/>
        </w:rPr>
        <w:t xml:space="preserve">სასუნთქი სისტემის მძიმე </w:t>
      </w:r>
      <w:r w:rsidR="003007CC" w:rsidRPr="00A25873">
        <w:rPr>
          <w:rFonts w:ascii="Sylfaen" w:hAnsi="Sylfaen"/>
          <w:sz w:val="24"/>
          <w:szCs w:val="24"/>
          <w:lang w:val="ka-GE"/>
        </w:rPr>
        <w:t>დაავადებები</w:t>
      </w:r>
      <w:r w:rsidR="005E619C" w:rsidRPr="00A25873">
        <w:rPr>
          <w:rFonts w:ascii="Sylfaen" w:hAnsi="Sylfaen"/>
          <w:sz w:val="24"/>
          <w:szCs w:val="24"/>
          <w:lang w:val="ka-GE"/>
        </w:rPr>
        <w:t xml:space="preserve">. </w:t>
      </w:r>
      <w:r w:rsidR="00DF1245" w:rsidRPr="00A25873">
        <w:rPr>
          <w:rFonts w:ascii="Sylfaen" w:hAnsi="Sylfaen"/>
          <w:sz w:val="24"/>
          <w:szCs w:val="24"/>
          <w:lang w:val="ka-GE"/>
        </w:rPr>
        <w:t>სამშენებლო მოედან</w:t>
      </w:r>
      <w:r w:rsidR="00DF1245">
        <w:rPr>
          <w:rFonts w:ascii="Sylfaen" w:hAnsi="Sylfaen"/>
          <w:sz w:val="24"/>
          <w:szCs w:val="24"/>
          <w:lang w:val="ka-GE"/>
        </w:rPr>
        <w:t xml:space="preserve">ზე </w:t>
      </w:r>
      <w:r w:rsidR="005C020C" w:rsidRPr="00A25873">
        <w:rPr>
          <w:rFonts w:ascii="Sylfaen" w:hAnsi="Sylfaen"/>
          <w:sz w:val="24"/>
          <w:szCs w:val="24"/>
          <w:lang w:val="ka-GE"/>
        </w:rPr>
        <w:t xml:space="preserve">უსაფრთხოების </w:t>
      </w:r>
      <w:r w:rsidR="005969B2" w:rsidRPr="00A25873">
        <w:rPr>
          <w:rFonts w:ascii="Sylfaen" w:hAnsi="Sylfaen"/>
          <w:sz w:val="24"/>
          <w:szCs w:val="24"/>
          <w:lang w:val="ka-GE"/>
        </w:rPr>
        <w:t xml:space="preserve">წესების დაცვის გარეშე </w:t>
      </w:r>
      <w:r w:rsidR="00DF1245">
        <w:rPr>
          <w:rFonts w:ascii="Sylfaen" w:hAnsi="Sylfaen"/>
          <w:sz w:val="24"/>
          <w:szCs w:val="24"/>
          <w:lang w:val="ka-GE"/>
        </w:rPr>
        <w:t>მუშაობამ</w:t>
      </w:r>
      <w:r w:rsidR="005C020C" w:rsidRPr="00A25873">
        <w:rPr>
          <w:rFonts w:ascii="Sylfaen" w:hAnsi="Sylfaen"/>
          <w:sz w:val="24"/>
          <w:szCs w:val="24"/>
          <w:lang w:val="ka-GE"/>
        </w:rPr>
        <w:t>,</w:t>
      </w:r>
      <w:r w:rsidR="005969B2" w:rsidRPr="00A25873">
        <w:rPr>
          <w:rFonts w:ascii="Sylfaen" w:hAnsi="Sylfaen"/>
          <w:sz w:val="24"/>
          <w:szCs w:val="24"/>
          <w:lang w:val="ka-GE"/>
        </w:rPr>
        <w:t xml:space="preserve"> სამუშაო</w:t>
      </w:r>
      <w:r w:rsidR="005C020C" w:rsidRPr="00A25873">
        <w:rPr>
          <w:rFonts w:ascii="Sylfaen" w:hAnsi="Sylfaen"/>
          <w:sz w:val="24"/>
          <w:szCs w:val="24"/>
          <w:lang w:val="ka-GE"/>
        </w:rPr>
        <w:t xml:space="preserve"> ფორმ</w:t>
      </w:r>
      <w:r w:rsidR="005969B2" w:rsidRPr="00A25873">
        <w:rPr>
          <w:rFonts w:ascii="Sylfaen" w:hAnsi="Sylfaen"/>
          <w:sz w:val="24"/>
          <w:szCs w:val="24"/>
          <w:lang w:val="ka-GE"/>
        </w:rPr>
        <w:t>ებ</w:t>
      </w:r>
      <w:r w:rsidR="00111E3B" w:rsidRPr="00A25873">
        <w:rPr>
          <w:rFonts w:ascii="Sylfaen" w:hAnsi="Sylfaen"/>
          <w:sz w:val="24"/>
          <w:szCs w:val="24"/>
          <w:lang w:val="ka-GE"/>
        </w:rPr>
        <w:t>ის</w:t>
      </w:r>
      <w:r w:rsidR="005C020C" w:rsidRPr="00A25873">
        <w:rPr>
          <w:rFonts w:ascii="Sylfaen" w:hAnsi="Sylfaen"/>
          <w:sz w:val="24"/>
          <w:szCs w:val="24"/>
          <w:lang w:val="ka-GE"/>
        </w:rPr>
        <w:t xml:space="preserve"> და პირადი დამცავი </w:t>
      </w:r>
      <w:r w:rsidR="00111E3B" w:rsidRPr="00A25873">
        <w:rPr>
          <w:rFonts w:ascii="Sylfaen" w:hAnsi="Sylfaen"/>
          <w:sz w:val="24"/>
          <w:szCs w:val="24"/>
          <w:lang w:val="ka-GE"/>
        </w:rPr>
        <w:t>აღჭურვილობის გამოუყენებლობამ,</w:t>
      </w:r>
      <w:r w:rsidR="005C020C" w:rsidRPr="00A25873">
        <w:rPr>
          <w:rFonts w:ascii="Sylfaen" w:hAnsi="Sylfaen"/>
          <w:sz w:val="24"/>
          <w:szCs w:val="24"/>
          <w:lang w:val="ka-GE"/>
        </w:rPr>
        <w:t xml:space="preserve"> </w:t>
      </w:r>
      <w:r w:rsidR="005969B2" w:rsidRPr="00A25873">
        <w:rPr>
          <w:rFonts w:ascii="Sylfaen" w:hAnsi="Sylfaen"/>
          <w:sz w:val="24"/>
          <w:szCs w:val="24"/>
          <w:lang w:val="ka-GE"/>
        </w:rPr>
        <w:t>ა</w:t>
      </w:r>
      <w:r w:rsidR="005C020C" w:rsidRPr="00A25873">
        <w:rPr>
          <w:rFonts w:ascii="Sylfaen" w:hAnsi="Sylfaen"/>
          <w:sz w:val="24"/>
          <w:szCs w:val="24"/>
          <w:lang w:val="ka-GE"/>
        </w:rPr>
        <w:t xml:space="preserve">სევე </w:t>
      </w:r>
      <w:r w:rsidR="005969B2" w:rsidRPr="00A25873">
        <w:rPr>
          <w:rFonts w:ascii="Sylfaen" w:hAnsi="Sylfaen"/>
          <w:sz w:val="24"/>
          <w:szCs w:val="24"/>
          <w:lang w:val="ka-GE"/>
        </w:rPr>
        <w:t>სამშენებლო ტექნიკასთან</w:t>
      </w:r>
      <w:r w:rsidR="005C020C" w:rsidRPr="00A25873">
        <w:rPr>
          <w:rFonts w:ascii="Sylfaen" w:hAnsi="Sylfaen"/>
          <w:sz w:val="24"/>
          <w:szCs w:val="24"/>
          <w:lang w:val="ka-GE"/>
        </w:rPr>
        <w:t xml:space="preserve"> </w:t>
      </w:r>
      <w:r w:rsidR="00111E3B" w:rsidRPr="00A25873">
        <w:rPr>
          <w:rFonts w:ascii="Sylfaen" w:hAnsi="Sylfaen"/>
          <w:sz w:val="24"/>
          <w:szCs w:val="24"/>
          <w:lang w:val="ka-GE"/>
        </w:rPr>
        <w:t>მუშაობის</w:t>
      </w:r>
      <w:r w:rsidR="005969B2" w:rsidRPr="00A25873">
        <w:rPr>
          <w:rFonts w:ascii="Sylfaen" w:hAnsi="Sylfaen"/>
          <w:sz w:val="24"/>
          <w:szCs w:val="24"/>
          <w:lang w:val="ka-GE"/>
        </w:rPr>
        <w:t xml:space="preserve"> </w:t>
      </w:r>
      <w:r w:rsidR="00111E3B" w:rsidRPr="00A25873">
        <w:rPr>
          <w:rFonts w:ascii="Sylfaen" w:hAnsi="Sylfaen"/>
          <w:sz w:val="24"/>
          <w:szCs w:val="24"/>
          <w:lang w:val="ka-GE"/>
        </w:rPr>
        <w:t xml:space="preserve">დადგენილი წესების დარღვევამ </w:t>
      </w:r>
      <w:r w:rsidR="005C020C" w:rsidRPr="00A25873">
        <w:rPr>
          <w:rFonts w:ascii="Sylfaen" w:hAnsi="Sylfaen"/>
          <w:sz w:val="24"/>
          <w:szCs w:val="24"/>
          <w:lang w:val="ka-GE"/>
        </w:rPr>
        <w:t>შეიძლება გამოიწვიო</w:t>
      </w:r>
      <w:r w:rsidR="00111E3B" w:rsidRPr="00A25873">
        <w:rPr>
          <w:rFonts w:ascii="Sylfaen" w:hAnsi="Sylfaen"/>
          <w:sz w:val="24"/>
          <w:szCs w:val="24"/>
          <w:lang w:val="ka-GE"/>
        </w:rPr>
        <w:t>ს ტრავმ</w:t>
      </w:r>
      <w:r w:rsidR="005969B2" w:rsidRPr="00A25873">
        <w:rPr>
          <w:rFonts w:ascii="Sylfaen" w:hAnsi="Sylfaen"/>
          <w:sz w:val="24"/>
          <w:szCs w:val="24"/>
          <w:lang w:val="ka-GE"/>
        </w:rPr>
        <w:t>ები</w:t>
      </w:r>
      <w:r w:rsidR="00111E3B" w:rsidRPr="00A25873">
        <w:rPr>
          <w:rFonts w:ascii="Sylfaen" w:hAnsi="Sylfaen"/>
          <w:sz w:val="24"/>
          <w:szCs w:val="24"/>
          <w:lang w:val="ka-GE"/>
        </w:rPr>
        <w:t xml:space="preserve"> და უბედური შემთხვევები</w:t>
      </w:r>
      <w:r w:rsidR="005C020C" w:rsidRPr="00A25873">
        <w:rPr>
          <w:rFonts w:ascii="Sylfaen" w:hAnsi="Sylfaen"/>
          <w:sz w:val="24"/>
          <w:szCs w:val="24"/>
          <w:lang w:val="ka-GE"/>
        </w:rPr>
        <w:t xml:space="preserve"> სამუშაო</w:t>
      </w:r>
      <w:r w:rsidR="00A17535" w:rsidRPr="00A25873">
        <w:rPr>
          <w:rFonts w:ascii="Sylfaen" w:hAnsi="Sylfaen"/>
          <w:sz w:val="24"/>
          <w:szCs w:val="24"/>
          <w:lang w:val="ka-GE"/>
        </w:rPr>
        <w:t xml:space="preserve"> </w:t>
      </w:r>
      <w:r w:rsidR="00111E3B" w:rsidRPr="00A25873">
        <w:rPr>
          <w:rFonts w:ascii="Sylfaen" w:hAnsi="Sylfaen"/>
          <w:sz w:val="24"/>
          <w:szCs w:val="24"/>
          <w:lang w:val="ka-GE"/>
        </w:rPr>
        <w:t xml:space="preserve">ადგილზე. </w:t>
      </w:r>
    </w:p>
    <w:bookmarkEnd w:id="8"/>
    <w:p w14:paraId="618F58A7" w14:textId="77777777" w:rsidR="00CA32BB" w:rsidRPr="00A25873" w:rsidRDefault="00CA32BB" w:rsidP="005A7626">
      <w:pPr>
        <w:ind w:left="-360"/>
        <w:jc w:val="both"/>
        <w:rPr>
          <w:u w:val="single"/>
          <w:lang w:val="ka-GE"/>
        </w:rPr>
      </w:pPr>
    </w:p>
    <w:p w14:paraId="5348E3BF" w14:textId="15DD212D" w:rsidR="00CA32BB" w:rsidRPr="00A25873" w:rsidRDefault="007F6FA2" w:rsidP="00EE0E55">
      <w:pPr>
        <w:widowControl/>
        <w:autoSpaceDE/>
        <w:autoSpaceDN/>
        <w:spacing w:after="200" w:line="276" w:lineRule="auto"/>
        <w:ind w:left="-426"/>
        <w:rPr>
          <w:b/>
          <w:i/>
          <w:lang w:val="ka-GE"/>
        </w:rPr>
      </w:pPr>
      <w:r w:rsidRPr="00A25873">
        <w:rPr>
          <w:rFonts w:ascii="Sylfaen" w:hAnsi="Sylfaen" w:cs="Sylfaen"/>
          <w:b/>
          <w:i/>
          <w:lang w:val="ka-GE"/>
        </w:rPr>
        <w:t>ტერიტორიის</w:t>
      </w:r>
      <w:r w:rsidR="009F1B2D" w:rsidRPr="00A25873">
        <w:rPr>
          <w:rFonts w:ascii="Sylfaen" w:hAnsi="Sylfaen" w:cs="Sylfaen"/>
          <w:b/>
          <w:i/>
          <w:lang w:val="ka-GE"/>
        </w:rPr>
        <w:t xml:space="preserve"> ესთეტიკური</w:t>
      </w:r>
      <w:r w:rsidR="009F1B2D" w:rsidRPr="00A25873">
        <w:rPr>
          <w:b/>
          <w:i/>
          <w:lang w:val="ka-GE"/>
        </w:rPr>
        <w:t xml:space="preserve"> </w:t>
      </w:r>
      <w:r w:rsidR="009F1B2D" w:rsidRPr="00A25873">
        <w:rPr>
          <w:rFonts w:ascii="Sylfaen" w:hAnsi="Sylfaen" w:cs="Sylfaen"/>
          <w:b/>
          <w:i/>
          <w:lang w:val="ka-GE"/>
        </w:rPr>
        <w:t xml:space="preserve">იერსახის </w:t>
      </w:r>
      <w:r w:rsidRPr="00A25873">
        <w:rPr>
          <w:rFonts w:ascii="Sylfaen" w:hAnsi="Sylfaen" w:cs="Sylfaen"/>
          <w:b/>
          <w:i/>
          <w:lang w:val="ka-GE"/>
        </w:rPr>
        <w:t>დარღვევა</w:t>
      </w:r>
      <w:r w:rsidR="009F1B2D" w:rsidRPr="00A25873">
        <w:rPr>
          <w:b/>
          <w:i/>
          <w:lang w:val="ka-GE"/>
        </w:rPr>
        <w:t xml:space="preserve"> </w:t>
      </w:r>
      <w:r w:rsidRPr="00A25873">
        <w:rPr>
          <w:rFonts w:ascii="Sylfaen" w:hAnsi="Sylfaen"/>
          <w:b/>
          <w:i/>
          <w:lang w:val="ka-GE"/>
        </w:rPr>
        <w:t>სა</w:t>
      </w:r>
      <w:r w:rsidR="009F1B2D" w:rsidRPr="00A25873">
        <w:rPr>
          <w:rFonts w:ascii="Sylfaen" w:hAnsi="Sylfaen"/>
          <w:b/>
          <w:i/>
          <w:lang w:val="ka-GE"/>
        </w:rPr>
        <w:t>მუშაო</w:t>
      </w:r>
      <w:r w:rsidRPr="00A25873">
        <w:rPr>
          <w:rFonts w:ascii="Sylfaen" w:hAnsi="Sylfaen"/>
          <w:b/>
          <w:i/>
          <w:lang w:val="ka-GE"/>
        </w:rPr>
        <w:t>ე</w:t>
      </w:r>
      <w:r w:rsidR="009F1B2D" w:rsidRPr="00A25873">
        <w:rPr>
          <w:rFonts w:ascii="Sylfaen" w:hAnsi="Sylfaen"/>
          <w:b/>
          <w:i/>
          <w:lang w:val="ka-GE"/>
        </w:rPr>
        <w:t>ბის დასრულების შემდეგ</w:t>
      </w:r>
    </w:p>
    <w:p w14:paraId="7BE34E5B" w14:textId="5ECEB589" w:rsidR="00A25873" w:rsidRDefault="007F6FA2" w:rsidP="00A25873">
      <w:pPr>
        <w:pStyle w:val="L1b"/>
        <w:tabs>
          <w:tab w:val="clear" w:pos="9356"/>
          <w:tab w:val="right" w:pos="0"/>
          <w:tab w:val="left" w:pos="8505"/>
        </w:tabs>
        <w:spacing w:line="240" w:lineRule="auto"/>
        <w:ind w:left="0" w:right="135"/>
        <w:jc w:val="both"/>
        <w:rPr>
          <w:rFonts w:ascii="Sylfaen" w:hAnsi="Sylfaen" w:cs="Sylfaen"/>
          <w:sz w:val="24"/>
          <w:szCs w:val="24"/>
          <w:lang w:val="ka-GE"/>
        </w:rPr>
      </w:pPr>
      <w:r w:rsidRPr="00A25873">
        <w:rPr>
          <w:rFonts w:ascii="Sylfaen" w:hAnsi="Sylfaen" w:cs="Sylfaen"/>
          <w:sz w:val="24"/>
          <w:szCs w:val="24"/>
          <w:lang w:val="ka-GE"/>
        </w:rPr>
        <w:t xml:space="preserve">იმ შემთხვევაში, თუ </w:t>
      </w:r>
      <w:r w:rsidR="001D2A6B" w:rsidRPr="00A25873">
        <w:rPr>
          <w:rFonts w:ascii="Sylfaen" w:hAnsi="Sylfaen" w:cs="Sylfaen"/>
          <w:sz w:val="24"/>
          <w:szCs w:val="24"/>
          <w:lang w:val="ka-GE"/>
        </w:rPr>
        <w:t>სარეაბილიტაციო</w:t>
      </w:r>
      <w:r w:rsidR="001D2A6B" w:rsidRPr="00A25873">
        <w:rPr>
          <w:sz w:val="24"/>
          <w:szCs w:val="24"/>
          <w:lang w:val="ka-GE"/>
        </w:rPr>
        <w:t xml:space="preserve"> </w:t>
      </w:r>
      <w:r w:rsidR="001D2A6B" w:rsidRPr="00A25873">
        <w:rPr>
          <w:rFonts w:ascii="Sylfaen" w:hAnsi="Sylfaen" w:cs="Sylfaen"/>
          <w:sz w:val="24"/>
          <w:szCs w:val="24"/>
          <w:lang w:val="ka-GE"/>
        </w:rPr>
        <w:t>სამუშაოები</w:t>
      </w:r>
      <w:r w:rsidR="001D2A6B" w:rsidRPr="00A25873">
        <w:rPr>
          <w:sz w:val="24"/>
          <w:szCs w:val="24"/>
          <w:lang w:val="ka-GE"/>
        </w:rPr>
        <w:t xml:space="preserve"> </w:t>
      </w:r>
      <w:r w:rsidR="001D2A6B" w:rsidRPr="00A25873">
        <w:rPr>
          <w:rFonts w:ascii="Sylfaen" w:hAnsi="Sylfaen" w:cs="Sylfaen"/>
          <w:sz w:val="24"/>
          <w:szCs w:val="24"/>
          <w:lang w:val="ka-GE"/>
        </w:rPr>
        <w:t>არასწორად</w:t>
      </w:r>
      <w:r w:rsidR="001D2A6B" w:rsidRPr="00A25873">
        <w:rPr>
          <w:sz w:val="24"/>
          <w:szCs w:val="24"/>
          <w:lang w:val="ka-GE"/>
        </w:rPr>
        <w:t xml:space="preserve"> </w:t>
      </w:r>
      <w:r w:rsidRPr="00A25873">
        <w:rPr>
          <w:rFonts w:ascii="Sylfaen" w:hAnsi="Sylfaen"/>
          <w:sz w:val="24"/>
          <w:szCs w:val="24"/>
          <w:lang w:val="ka-GE"/>
        </w:rPr>
        <w:t>დაი</w:t>
      </w:r>
      <w:r w:rsidR="001D2A6B" w:rsidRPr="00A25873">
        <w:rPr>
          <w:rFonts w:ascii="Sylfaen" w:hAnsi="Sylfaen"/>
          <w:sz w:val="24"/>
          <w:szCs w:val="24"/>
          <w:lang w:val="ka-GE"/>
        </w:rPr>
        <w:t>გეგმ</w:t>
      </w:r>
      <w:r w:rsidRPr="00A25873">
        <w:rPr>
          <w:rFonts w:ascii="Sylfaen" w:hAnsi="Sylfaen"/>
          <w:sz w:val="24"/>
          <w:szCs w:val="24"/>
          <w:lang w:val="ka-GE"/>
        </w:rPr>
        <w:t>ება</w:t>
      </w:r>
      <w:r w:rsidR="001D2A6B" w:rsidRPr="00A25873">
        <w:rPr>
          <w:rFonts w:ascii="Sylfaen" w:hAnsi="Sylfaen"/>
          <w:sz w:val="24"/>
          <w:szCs w:val="24"/>
          <w:lang w:val="ka-GE"/>
        </w:rPr>
        <w:t xml:space="preserve"> </w:t>
      </w:r>
      <w:r w:rsidR="001D2A6B" w:rsidRPr="00A25873">
        <w:rPr>
          <w:rFonts w:ascii="Sylfaen" w:hAnsi="Sylfaen" w:cs="Sylfaen"/>
          <w:sz w:val="24"/>
          <w:szCs w:val="24"/>
          <w:lang w:val="ka-GE"/>
        </w:rPr>
        <w:t>და</w:t>
      </w:r>
      <w:r w:rsidR="001D2A6B" w:rsidRPr="00A25873">
        <w:rPr>
          <w:sz w:val="24"/>
          <w:szCs w:val="24"/>
          <w:lang w:val="ka-GE"/>
        </w:rPr>
        <w:t>/</w:t>
      </w:r>
      <w:r w:rsidR="001D2A6B" w:rsidRPr="00A25873">
        <w:rPr>
          <w:rFonts w:ascii="Sylfaen" w:hAnsi="Sylfaen" w:cs="Sylfaen"/>
          <w:sz w:val="24"/>
          <w:szCs w:val="24"/>
          <w:lang w:val="ka-GE"/>
        </w:rPr>
        <w:t>ან</w:t>
      </w:r>
      <w:r w:rsidR="001D2A6B" w:rsidRPr="00A25873">
        <w:rPr>
          <w:sz w:val="24"/>
          <w:szCs w:val="24"/>
          <w:lang w:val="ka-GE"/>
        </w:rPr>
        <w:t xml:space="preserve"> </w:t>
      </w:r>
      <w:r w:rsidR="001D2A6B" w:rsidRPr="00A25873">
        <w:rPr>
          <w:rFonts w:ascii="Sylfaen" w:hAnsi="Sylfaen" w:cs="Sylfaen"/>
          <w:sz w:val="24"/>
          <w:szCs w:val="24"/>
          <w:lang w:val="ka-GE"/>
        </w:rPr>
        <w:t>განხორციელ</w:t>
      </w:r>
      <w:r w:rsidRPr="00A25873">
        <w:rPr>
          <w:rFonts w:ascii="Sylfaen" w:hAnsi="Sylfaen" w:cs="Sylfaen"/>
          <w:sz w:val="24"/>
          <w:szCs w:val="24"/>
          <w:lang w:val="ka-GE"/>
        </w:rPr>
        <w:t>დება</w:t>
      </w:r>
      <w:r w:rsidR="001D2A6B" w:rsidRPr="00A25873">
        <w:rPr>
          <w:sz w:val="24"/>
          <w:szCs w:val="24"/>
          <w:lang w:val="ka-GE"/>
        </w:rPr>
        <w:t xml:space="preserve">, </w:t>
      </w:r>
      <w:r w:rsidRPr="00A25873">
        <w:rPr>
          <w:rFonts w:ascii="Sylfaen" w:hAnsi="Sylfaen"/>
          <w:sz w:val="24"/>
          <w:szCs w:val="24"/>
          <w:lang w:val="ka-GE"/>
        </w:rPr>
        <w:t xml:space="preserve">არ მოხდება </w:t>
      </w:r>
      <w:r w:rsidRPr="00A25873">
        <w:rPr>
          <w:rFonts w:ascii="Sylfaen" w:hAnsi="Sylfaen" w:cs="Sylfaen"/>
          <w:sz w:val="24"/>
          <w:szCs w:val="24"/>
          <w:lang w:val="ka-GE"/>
        </w:rPr>
        <w:t>სამშენებლო მოედნის</w:t>
      </w:r>
      <w:r w:rsidR="001D2A6B" w:rsidRPr="00A25873">
        <w:rPr>
          <w:rFonts w:ascii="Sylfaen" w:hAnsi="Sylfaen" w:cs="Sylfaen"/>
          <w:sz w:val="24"/>
          <w:szCs w:val="24"/>
          <w:lang w:val="ka-GE"/>
        </w:rPr>
        <w:t xml:space="preserve"> გა</w:t>
      </w:r>
      <w:r w:rsidRPr="00A25873">
        <w:rPr>
          <w:rFonts w:ascii="Sylfaen" w:hAnsi="Sylfaen" w:cs="Sylfaen"/>
          <w:sz w:val="24"/>
          <w:szCs w:val="24"/>
          <w:lang w:val="ka-GE"/>
        </w:rPr>
        <w:t>წმე</w:t>
      </w:r>
      <w:r w:rsidR="001D2A6B" w:rsidRPr="00A25873">
        <w:rPr>
          <w:rFonts w:ascii="Sylfaen" w:hAnsi="Sylfaen" w:cs="Sylfaen"/>
          <w:sz w:val="24"/>
          <w:szCs w:val="24"/>
          <w:lang w:val="ka-GE"/>
        </w:rPr>
        <w:t>ნდა</w:t>
      </w:r>
      <w:r w:rsidR="001D2A6B" w:rsidRPr="00A25873">
        <w:rPr>
          <w:sz w:val="24"/>
          <w:szCs w:val="24"/>
          <w:lang w:val="ka-GE"/>
        </w:rPr>
        <w:t xml:space="preserve"> </w:t>
      </w:r>
      <w:r w:rsidR="001D2A6B" w:rsidRPr="00A25873">
        <w:rPr>
          <w:rFonts w:ascii="Sylfaen" w:hAnsi="Sylfaen" w:cs="Sylfaen"/>
          <w:sz w:val="24"/>
          <w:szCs w:val="24"/>
          <w:lang w:val="ka-GE"/>
        </w:rPr>
        <w:t>ნარჩენ</w:t>
      </w:r>
      <w:r w:rsidRPr="00A25873">
        <w:rPr>
          <w:rFonts w:ascii="Sylfaen" w:hAnsi="Sylfaen" w:cs="Sylfaen"/>
          <w:sz w:val="24"/>
          <w:szCs w:val="24"/>
          <w:lang w:val="ka-GE"/>
        </w:rPr>
        <w:t>ი დაბინძურ</w:t>
      </w:r>
      <w:r w:rsidR="001D2A6B" w:rsidRPr="00A25873">
        <w:rPr>
          <w:rFonts w:ascii="Sylfaen" w:hAnsi="Sylfaen" w:cs="Sylfaen"/>
          <w:sz w:val="24"/>
          <w:szCs w:val="24"/>
          <w:lang w:val="ka-GE"/>
        </w:rPr>
        <w:t>ებისგან</w:t>
      </w:r>
      <w:r w:rsidR="001D2A6B" w:rsidRPr="00A25873">
        <w:rPr>
          <w:sz w:val="24"/>
          <w:szCs w:val="24"/>
          <w:lang w:val="ka-GE"/>
        </w:rPr>
        <w:t xml:space="preserve"> </w:t>
      </w:r>
      <w:r w:rsidR="001D2A6B" w:rsidRPr="00A25873">
        <w:rPr>
          <w:rFonts w:ascii="Sylfaen" w:hAnsi="Sylfaen" w:cs="Sylfaen"/>
          <w:sz w:val="24"/>
          <w:szCs w:val="24"/>
          <w:lang w:val="ka-GE"/>
        </w:rPr>
        <w:t>და</w:t>
      </w:r>
      <w:r w:rsidR="001D2A6B" w:rsidRPr="00A25873">
        <w:rPr>
          <w:sz w:val="24"/>
          <w:szCs w:val="24"/>
          <w:lang w:val="ka-GE"/>
        </w:rPr>
        <w:t xml:space="preserve"> </w:t>
      </w:r>
      <w:r w:rsidR="001D2A6B" w:rsidRPr="00A25873">
        <w:rPr>
          <w:rFonts w:ascii="Sylfaen" w:hAnsi="Sylfaen" w:cs="Sylfaen"/>
          <w:sz w:val="24"/>
          <w:szCs w:val="24"/>
          <w:lang w:val="ka-GE"/>
        </w:rPr>
        <w:t>აღდგ</w:t>
      </w:r>
      <w:r w:rsidR="003F3476" w:rsidRPr="00A25873">
        <w:rPr>
          <w:rFonts w:ascii="Sylfaen" w:hAnsi="Sylfaen" w:cs="Sylfaen"/>
          <w:sz w:val="24"/>
          <w:szCs w:val="24"/>
          <w:lang w:val="ka-GE"/>
        </w:rPr>
        <w:t>ენა პირვანდელ მდგომარეობამდე</w:t>
      </w:r>
      <w:r w:rsidR="001D2A6B" w:rsidRPr="00A25873">
        <w:rPr>
          <w:sz w:val="24"/>
          <w:szCs w:val="24"/>
          <w:lang w:val="ka-GE"/>
        </w:rPr>
        <w:t xml:space="preserve">, </w:t>
      </w:r>
      <w:r w:rsidR="001D2A6B" w:rsidRPr="00A25873">
        <w:rPr>
          <w:rFonts w:ascii="Sylfaen" w:hAnsi="Sylfaen" w:cs="Sylfaen"/>
          <w:sz w:val="24"/>
          <w:szCs w:val="24"/>
          <w:lang w:val="ka-GE"/>
        </w:rPr>
        <w:t>ან</w:t>
      </w:r>
      <w:r w:rsidR="003F3476" w:rsidRPr="00A25873">
        <w:rPr>
          <w:rFonts w:ascii="Sylfaen" w:hAnsi="Sylfaen" w:cs="Sylfaen"/>
          <w:sz w:val="24"/>
          <w:szCs w:val="24"/>
          <w:lang w:val="ka-GE"/>
        </w:rPr>
        <w:t>დ</w:t>
      </w:r>
      <w:r w:rsidR="00DF1245">
        <w:rPr>
          <w:rFonts w:ascii="Sylfaen" w:hAnsi="Sylfaen" w:cs="Sylfaen"/>
          <w:sz w:val="24"/>
          <w:szCs w:val="24"/>
          <w:lang w:val="ka-GE"/>
        </w:rPr>
        <w:t>ა,</w:t>
      </w:r>
      <w:r w:rsidR="001D2A6B" w:rsidRPr="00A25873">
        <w:rPr>
          <w:sz w:val="24"/>
          <w:szCs w:val="24"/>
          <w:lang w:val="ka-GE"/>
        </w:rPr>
        <w:t xml:space="preserve"> </w:t>
      </w:r>
      <w:r w:rsidR="001D2A6B" w:rsidRPr="00A25873">
        <w:rPr>
          <w:rFonts w:ascii="Sylfaen" w:hAnsi="Sylfaen" w:cs="Sylfaen"/>
          <w:sz w:val="24"/>
          <w:szCs w:val="24"/>
          <w:lang w:val="ka-GE"/>
        </w:rPr>
        <w:t>სამუშაოების</w:t>
      </w:r>
      <w:r w:rsidR="00220F94" w:rsidRPr="00A25873">
        <w:rPr>
          <w:rFonts w:ascii="Sylfaen" w:hAnsi="Sylfaen" w:cs="Sylfaen"/>
          <w:sz w:val="24"/>
          <w:szCs w:val="24"/>
          <w:lang w:val="ka-GE"/>
        </w:rPr>
        <w:t>თვის</w:t>
      </w:r>
      <w:r w:rsidR="001D2A6B" w:rsidRPr="00A25873">
        <w:rPr>
          <w:sz w:val="24"/>
          <w:szCs w:val="24"/>
          <w:lang w:val="ka-GE"/>
        </w:rPr>
        <w:t xml:space="preserve"> </w:t>
      </w:r>
      <w:r w:rsidR="00DF1245" w:rsidRPr="00A25873">
        <w:rPr>
          <w:rFonts w:ascii="Sylfaen" w:hAnsi="Sylfaen" w:cs="Sylfaen"/>
          <w:sz w:val="24"/>
          <w:szCs w:val="24"/>
          <w:lang w:val="ka-GE"/>
        </w:rPr>
        <w:t>მცენარეული საფარის მოხსნ</w:t>
      </w:r>
      <w:r w:rsidR="00DF1245">
        <w:rPr>
          <w:rFonts w:ascii="Sylfaen" w:hAnsi="Sylfaen" w:cs="Sylfaen"/>
          <w:sz w:val="24"/>
          <w:szCs w:val="24"/>
          <w:lang w:val="ka-GE"/>
        </w:rPr>
        <w:t xml:space="preserve">ის </w:t>
      </w:r>
      <w:r w:rsidR="001D2A6B" w:rsidRPr="00A25873">
        <w:rPr>
          <w:rFonts w:ascii="Sylfaen" w:hAnsi="Sylfaen" w:cs="Sylfaen"/>
          <w:sz w:val="24"/>
          <w:szCs w:val="24"/>
          <w:lang w:val="ka-GE"/>
        </w:rPr>
        <w:t>აუცილებ</w:t>
      </w:r>
      <w:r w:rsidR="00220F94" w:rsidRPr="00A25873">
        <w:rPr>
          <w:rFonts w:ascii="Sylfaen" w:hAnsi="Sylfaen" w:cs="Sylfaen"/>
          <w:sz w:val="24"/>
          <w:szCs w:val="24"/>
          <w:lang w:val="ka-GE"/>
        </w:rPr>
        <w:t>ლ</w:t>
      </w:r>
      <w:r w:rsidR="00DF1245">
        <w:rPr>
          <w:rFonts w:ascii="Sylfaen" w:hAnsi="Sylfaen" w:cs="Sylfaen"/>
          <w:sz w:val="24"/>
          <w:szCs w:val="24"/>
          <w:lang w:val="ka-GE"/>
        </w:rPr>
        <w:t>ობის შეთხვევაში</w:t>
      </w:r>
      <w:r w:rsidR="001D2A6B" w:rsidRPr="00A25873">
        <w:rPr>
          <w:sz w:val="24"/>
          <w:szCs w:val="24"/>
          <w:lang w:val="ka-GE"/>
        </w:rPr>
        <w:t xml:space="preserve">, </w:t>
      </w:r>
      <w:r w:rsidR="002F5513" w:rsidRPr="00A25873">
        <w:rPr>
          <w:rFonts w:ascii="Sylfaen" w:hAnsi="Sylfaen" w:cs="Sylfaen"/>
          <w:sz w:val="24"/>
          <w:szCs w:val="24"/>
          <w:lang w:val="ka-GE"/>
        </w:rPr>
        <w:lastRenderedPageBreak/>
        <w:t>აღარ</w:t>
      </w:r>
      <w:r w:rsidR="00CD5E92">
        <w:rPr>
          <w:rFonts w:ascii="Sylfaen" w:hAnsi="Sylfaen" w:cs="Sylfaen"/>
          <w:sz w:val="24"/>
          <w:szCs w:val="24"/>
          <w:lang w:val="ka-GE"/>
        </w:rPr>
        <w:t xml:space="preserve"> მოხდება მათი</w:t>
      </w:r>
      <w:r w:rsidR="001D2A6B" w:rsidRPr="00A25873">
        <w:rPr>
          <w:sz w:val="24"/>
          <w:szCs w:val="24"/>
          <w:lang w:val="ka-GE"/>
        </w:rPr>
        <w:t xml:space="preserve"> </w:t>
      </w:r>
      <w:r w:rsidR="00CD5E92" w:rsidRPr="00A25873">
        <w:rPr>
          <w:rFonts w:ascii="Sylfaen" w:hAnsi="Sylfaen" w:cs="Sylfaen"/>
          <w:sz w:val="24"/>
          <w:szCs w:val="24"/>
          <w:lang w:val="ka-GE"/>
        </w:rPr>
        <w:t>შემდგომში</w:t>
      </w:r>
      <w:r w:rsidR="00CD5E92" w:rsidRPr="00A25873">
        <w:rPr>
          <w:sz w:val="24"/>
          <w:szCs w:val="24"/>
          <w:lang w:val="ka-GE"/>
        </w:rPr>
        <w:t xml:space="preserve"> </w:t>
      </w:r>
      <w:r w:rsidR="00CD5E92">
        <w:rPr>
          <w:rFonts w:ascii="Sylfaen" w:hAnsi="Sylfaen" w:cs="Sylfaen"/>
          <w:sz w:val="24"/>
          <w:szCs w:val="24"/>
          <w:lang w:val="ka-GE"/>
        </w:rPr>
        <w:t>აღდგენა</w:t>
      </w:r>
      <w:r w:rsidR="002F5513" w:rsidRPr="00A25873">
        <w:rPr>
          <w:rFonts w:ascii="Sylfaen" w:hAnsi="Sylfaen" w:cs="Sylfaen"/>
          <w:sz w:val="24"/>
          <w:szCs w:val="24"/>
          <w:lang w:val="ka-GE"/>
        </w:rPr>
        <w:t xml:space="preserve"> </w:t>
      </w:r>
      <w:r w:rsidR="001D2A6B" w:rsidRPr="00A25873">
        <w:rPr>
          <w:rFonts w:ascii="Sylfaen" w:hAnsi="Sylfaen" w:cs="Sylfaen"/>
          <w:sz w:val="24"/>
          <w:szCs w:val="24"/>
          <w:lang w:val="ka-GE"/>
        </w:rPr>
        <w:t>სარეაბილიტაციო</w:t>
      </w:r>
      <w:r w:rsidR="001D2A6B" w:rsidRPr="00A25873">
        <w:rPr>
          <w:sz w:val="24"/>
          <w:szCs w:val="24"/>
          <w:lang w:val="ka-GE"/>
        </w:rPr>
        <w:t xml:space="preserve"> </w:t>
      </w:r>
      <w:r w:rsidR="001D2A6B" w:rsidRPr="00A25873">
        <w:rPr>
          <w:rFonts w:ascii="Sylfaen" w:hAnsi="Sylfaen" w:cs="Sylfaen"/>
          <w:sz w:val="24"/>
          <w:szCs w:val="24"/>
          <w:lang w:val="ka-GE"/>
        </w:rPr>
        <w:t>სამუშაოები</w:t>
      </w:r>
      <w:r w:rsidR="002F5513" w:rsidRPr="00A25873">
        <w:rPr>
          <w:rFonts w:ascii="Sylfaen" w:hAnsi="Sylfaen" w:cs="Sylfaen"/>
          <w:sz w:val="24"/>
          <w:szCs w:val="24"/>
          <w:lang w:val="ka-GE"/>
        </w:rPr>
        <w:t xml:space="preserve">ს </w:t>
      </w:r>
      <w:r w:rsidR="003F3476" w:rsidRPr="00A25873">
        <w:rPr>
          <w:rFonts w:ascii="Sylfaen" w:hAnsi="Sylfaen" w:cs="Sylfaen"/>
          <w:sz w:val="24"/>
          <w:szCs w:val="24"/>
          <w:lang w:val="ka-GE"/>
        </w:rPr>
        <w:t>ფარგლებში</w:t>
      </w:r>
      <w:r w:rsidR="001D2A6B" w:rsidRPr="00A25873">
        <w:rPr>
          <w:sz w:val="24"/>
          <w:szCs w:val="24"/>
          <w:lang w:val="ka-GE"/>
        </w:rPr>
        <w:t xml:space="preserve">, </w:t>
      </w:r>
      <w:r w:rsidR="001D2A6B" w:rsidRPr="00A25873">
        <w:rPr>
          <w:rFonts w:ascii="Sylfaen" w:hAnsi="Sylfaen" w:cs="Sylfaen"/>
          <w:sz w:val="24"/>
          <w:szCs w:val="24"/>
          <w:lang w:val="ka-GE"/>
        </w:rPr>
        <w:t>მაშინ</w:t>
      </w:r>
      <w:r w:rsidR="001D2A6B" w:rsidRPr="00A25873">
        <w:rPr>
          <w:sz w:val="24"/>
          <w:szCs w:val="24"/>
          <w:lang w:val="ka-GE"/>
        </w:rPr>
        <w:t xml:space="preserve"> </w:t>
      </w:r>
      <w:r w:rsidR="001D2A6B" w:rsidRPr="00A25873">
        <w:rPr>
          <w:rFonts w:ascii="Sylfaen" w:hAnsi="Sylfaen" w:cs="Sylfaen"/>
          <w:sz w:val="24"/>
          <w:szCs w:val="24"/>
          <w:lang w:val="ka-GE"/>
        </w:rPr>
        <w:t>პროექტი</w:t>
      </w:r>
      <w:r w:rsidR="00570C31" w:rsidRPr="00A25873">
        <w:rPr>
          <w:rFonts w:ascii="Sylfaen" w:hAnsi="Sylfaen" w:cs="Sylfaen"/>
          <w:sz w:val="24"/>
          <w:szCs w:val="24"/>
          <w:lang w:val="ka-GE"/>
        </w:rPr>
        <w:t>თ</w:t>
      </w:r>
      <w:r w:rsidR="001D2A6B" w:rsidRPr="00A25873">
        <w:rPr>
          <w:sz w:val="24"/>
          <w:szCs w:val="24"/>
          <w:lang w:val="ka-GE"/>
        </w:rPr>
        <w:t xml:space="preserve"> </w:t>
      </w:r>
      <w:r w:rsidR="00570C31" w:rsidRPr="00A25873">
        <w:rPr>
          <w:rFonts w:ascii="Sylfaen" w:hAnsi="Sylfaen" w:cs="Sylfaen"/>
          <w:sz w:val="24"/>
          <w:szCs w:val="24"/>
          <w:lang w:val="ka-GE"/>
        </w:rPr>
        <w:t xml:space="preserve">გათვალისწინებულმა </w:t>
      </w:r>
      <w:r w:rsidR="00500618" w:rsidRPr="00A25873">
        <w:rPr>
          <w:rFonts w:ascii="Sylfaen" w:hAnsi="Sylfaen" w:cs="Sylfaen"/>
          <w:sz w:val="24"/>
          <w:szCs w:val="24"/>
          <w:lang w:val="ka-GE"/>
        </w:rPr>
        <w:t>სამუშაოებმა</w:t>
      </w:r>
      <w:r w:rsidR="001D2A6B" w:rsidRPr="00A25873">
        <w:rPr>
          <w:sz w:val="24"/>
          <w:szCs w:val="24"/>
          <w:lang w:val="ka-GE"/>
        </w:rPr>
        <w:t xml:space="preserve"> </w:t>
      </w:r>
      <w:r w:rsidR="001D2A6B" w:rsidRPr="00A25873">
        <w:rPr>
          <w:rFonts w:ascii="Sylfaen" w:hAnsi="Sylfaen" w:cs="Sylfaen"/>
          <w:sz w:val="24"/>
          <w:szCs w:val="24"/>
          <w:lang w:val="ka-GE"/>
        </w:rPr>
        <w:t>შეიძლება</w:t>
      </w:r>
      <w:r w:rsidR="001D2A6B" w:rsidRPr="00A25873">
        <w:rPr>
          <w:sz w:val="24"/>
          <w:szCs w:val="24"/>
          <w:lang w:val="ka-GE"/>
        </w:rPr>
        <w:t xml:space="preserve"> </w:t>
      </w:r>
      <w:r w:rsidR="001D2A6B" w:rsidRPr="00A25873">
        <w:rPr>
          <w:rFonts w:ascii="Sylfaen" w:hAnsi="Sylfaen" w:cs="Sylfaen"/>
          <w:sz w:val="24"/>
          <w:szCs w:val="24"/>
          <w:lang w:val="ka-GE"/>
        </w:rPr>
        <w:t>გამოიწვიოს</w:t>
      </w:r>
      <w:r w:rsidR="001D2A6B" w:rsidRPr="00A25873">
        <w:rPr>
          <w:sz w:val="24"/>
          <w:szCs w:val="24"/>
          <w:lang w:val="ka-GE"/>
        </w:rPr>
        <w:t xml:space="preserve"> </w:t>
      </w:r>
      <w:r w:rsidR="003530F7" w:rsidRPr="00A25873">
        <w:rPr>
          <w:rFonts w:ascii="Sylfaen" w:hAnsi="Sylfaen"/>
          <w:sz w:val="24"/>
          <w:szCs w:val="24"/>
          <w:lang w:val="ka-GE"/>
        </w:rPr>
        <w:t xml:space="preserve">იმ </w:t>
      </w:r>
      <w:r w:rsidR="001D2A6B" w:rsidRPr="00A25873">
        <w:rPr>
          <w:rFonts w:ascii="Sylfaen" w:hAnsi="Sylfaen" w:cs="Sylfaen"/>
          <w:sz w:val="24"/>
          <w:szCs w:val="24"/>
          <w:lang w:val="ka-GE"/>
        </w:rPr>
        <w:t>საზოგადოებრივ</w:t>
      </w:r>
      <w:r w:rsidR="003530F7" w:rsidRPr="00A25873">
        <w:rPr>
          <w:rFonts w:ascii="Sylfaen" w:hAnsi="Sylfaen" w:cs="Sylfaen"/>
          <w:sz w:val="24"/>
          <w:szCs w:val="24"/>
          <w:lang w:val="ka-GE"/>
        </w:rPr>
        <w:t>ი</w:t>
      </w:r>
      <w:r w:rsidR="001D2A6B" w:rsidRPr="00A25873">
        <w:rPr>
          <w:sz w:val="24"/>
          <w:szCs w:val="24"/>
          <w:lang w:val="ka-GE"/>
        </w:rPr>
        <w:t xml:space="preserve"> </w:t>
      </w:r>
      <w:r w:rsidR="001D2A6B" w:rsidRPr="00A25873">
        <w:rPr>
          <w:rFonts w:ascii="Sylfaen" w:hAnsi="Sylfaen" w:cs="Sylfaen"/>
          <w:sz w:val="24"/>
          <w:szCs w:val="24"/>
          <w:lang w:val="ka-GE"/>
        </w:rPr>
        <w:t>შენობებ</w:t>
      </w:r>
      <w:r w:rsidR="003530F7" w:rsidRPr="00A25873">
        <w:rPr>
          <w:rFonts w:ascii="Sylfaen" w:hAnsi="Sylfaen" w:cs="Sylfaen"/>
          <w:sz w:val="24"/>
          <w:szCs w:val="24"/>
          <w:lang w:val="ka-GE"/>
        </w:rPr>
        <w:t>ის</w:t>
      </w:r>
      <w:r w:rsidR="00500618" w:rsidRPr="00A25873">
        <w:rPr>
          <w:rFonts w:ascii="Sylfaen" w:hAnsi="Sylfaen" w:cs="Sylfaen"/>
          <w:sz w:val="24"/>
          <w:szCs w:val="24"/>
          <w:lang w:val="ka-GE"/>
        </w:rPr>
        <w:t xml:space="preserve"> და მათი</w:t>
      </w:r>
      <w:r w:rsidR="003530F7" w:rsidRPr="00A25873">
        <w:rPr>
          <w:rFonts w:ascii="Sylfaen" w:hAnsi="Sylfaen" w:cs="Sylfaen"/>
          <w:sz w:val="24"/>
          <w:szCs w:val="24"/>
          <w:lang w:val="ka-GE"/>
        </w:rPr>
        <w:t xml:space="preserve"> </w:t>
      </w:r>
      <w:r w:rsidR="00500618" w:rsidRPr="00A25873">
        <w:rPr>
          <w:rFonts w:ascii="Sylfaen" w:hAnsi="Sylfaen" w:cs="Sylfaen"/>
          <w:sz w:val="24"/>
          <w:szCs w:val="24"/>
          <w:lang w:val="ka-GE"/>
        </w:rPr>
        <w:t xml:space="preserve">მიმდებარე ტერიტორიების </w:t>
      </w:r>
      <w:r w:rsidR="003530F7" w:rsidRPr="00A25873">
        <w:rPr>
          <w:rFonts w:ascii="Sylfaen" w:hAnsi="Sylfaen" w:cs="Sylfaen"/>
          <w:sz w:val="24"/>
          <w:szCs w:val="24"/>
          <w:lang w:val="ka-GE"/>
        </w:rPr>
        <w:t>ესთეტიკური</w:t>
      </w:r>
      <w:r w:rsidR="003530F7" w:rsidRPr="00A25873">
        <w:rPr>
          <w:sz w:val="24"/>
          <w:szCs w:val="24"/>
          <w:lang w:val="ka-GE"/>
        </w:rPr>
        <w:t xml:space="preserve"> </w:t>
      </w:r>
      <w:r w:rsidR="003530F7" w:rsidRPr="00A25873">
        <w:rPr>
          <w:rFonts w:ascii="Sylfaen" w:hAnsi="Sylfaen" w:cs="Sylfaen"/>
          <w:sz w:val="24"/>
          <w:szCs w:val="24"/>
          <w:lang w:val="ka-GE"/>
        </w:rPr>
        <w:t>იერსახის</w:t>
      </w:r>
      <w:r w:rsidR="003530F7" w:rsidRPr="00A25873">
        <w:rPr>
          <w:sz w:val="24"/>
          <w:szCs w:val="24"/>
          <w:lang w:val="ka-GE"/>
        </w:rPr>
        <w:t xml:space="preserve"> </w:t>
      </w:r>
      <w:r w:rsidR="00500618" w:rsidRPr="00A25873">
        <w:rPr>
          <w:rFonts w:ascii="Sylfaen" w:hAnsi="Sylfaen" w:cs="Sylfaen"/>
          <w:sz w:val="24"/>
          <w:szCs w:val="24"/>
          <w:lang w:val="ka-GE"/>
        </w:rPr>
        <w:t>დარღვევა</w:t>
      </w:r>
      <w:r w:rsidR="001D2A6B" w:rsidRPr="00A25873">
        <w:rPr>
          <w:sz w:val="24"/>
          <w:szCs w:val="24"/>
          <w:lang w:val="ka-GE"/>
        </w:rPr>
        <w:t xml:space="preserve">, </w:t>
      </w:r>
      <w:r w:rsidR="001D2A6B" w:rsidRPr="00A25873">
        <w:rPr>
          <w:rFonts w:ascii="Sylfaen" w:hAnsi="Sylfaen" w:cs="Sylfaen"/>
          <w:sz w:val="24"/>
          <w:szCs w:val="24"/>
          <w:lang w:val="ka-GE"/>
        </w:rPr>
        <w:t>სადაც</w:t>
      </w:r>
      <w:r w:rsidR="001D2A6B" w:rsidRPr="00A25873">
        <w:rPr>
          <w:sz w:val="24"/>
          <w:szCs w:val="24"/>
          <w:lang w:val="ka-GE"/>
        </w:rPr>
        <w:t xml:space="preserve"> </w:t>
      </w:r>
      <w:r w:rsidR="00500618" w:rsidRPr="00A25873">
        <w:rPr>
          <w:rFonts w:ascii="Sylfaen" w:hAnsi="Sylfaen" w:cs="Sylfaen"/>
          <w:sz w:val="24"/>
          <w:szCs w:val="24"/>
          <w:lang w:val="ka-GE"/>
        </w:rPr>
        <w:t xml:space="preserve">ჩატარდა აღნიშნული </w:t>
      </w:r>
      <w:r w:rsidR="001D2A6B" w:rsidRPr="00A25873">
        <w:rPr>
          <w:rFonts w:ascii="Sylfaen" w:hAnsi="Sylfaen" w:cs="Sylfaen"/>
          <w:sz w:val="24"/>
          <w:szCs w:val="24"/>
          <w:lang w:val="ka-GE"/>
        </w:rPr>
        <w:t>სარეაბილიტაციო</w:t>
      </w:r>
      <w:r w:rsidR="001D2A6B" w:rsidRPr="00A25873">
        <w:rPr>
          <w:sz w:val="24"/>
          <w:szCs w:val="24"/>
          <w:lang w:val="ka-GE"/>
        </w:rPr>
        <w:t xml:space="preserve"> </w:t>
      </w:r>
      <w:r w:rsidR="001D2A6B" w:rsidRPr="00A25873">
        <w:rPr>
          <w:rFonts w:ascii="Sylfaen" w:hAnsi="Sylfaen" w:cs="Sylfaen"/>
          <w:sz w:val="24"/>
          <w:szCs w:val="24"/>
          <w:lang w:val="ka-GE"/>
        </w:rPr>
        <w:t>სამუშაოები</w:t>
      </w:r>
      <w:r w:rsidR="003272D6" w:rsidRPr="00A25873">
        <w:rPr>
          <w:rFonts w:ascii="Sylfaen" w:hAnsi="Sylfaen" w:cs="Sylfaen"/>
          <w:sz w:val="24"/>
          <w:szCs w:val="24"/>
          <w:lang w:val="ka-GE"/>
        </w:rPr>
        <w:t>.</w:t>
      </w:r>
    </w:p>
    <w:p w14:paraId="766A4D77" w14:textId="77777777" w:rsidR="00A25873" w:rsidRPr="00A25873" w:rsidRDefault="00A25873" w:rsidP="00A25873">
      <w:pPr>
        <w:pStyle w:val="L1b"/>
        <w:tabs>
          <w:tab w:val="clear" w:pos="9356"/>
          <w:tab w:val="right" w:pos="0"/>
          <w:tab w:val="left" w:pos="8505"/>
        </w:tabs>
        <w:spacing w:line="240" w:lineRule="auto"/>
        <w:ind w:left="0" w:right="135"/>
        <w:jc w:val="both"/>
        <w:rPr>
          <w:sz w:val="24"/>
          <w:szCs w:val="24"/>
          <w:lang w:val="ka-GE"/>
        </w:rPr>
      </w:pPr>
    </w:p>
    <w:p w14:paraId="236B3FE1" w14:textId="24EB8F40" w:rsidR="00EA1B0D" w:rsidRPr="00A25873" w:rsidRDefault="00672703" w:rsidP="00EE0E55">
      <w:pPr>
        <w:widowControl/>
        <w:autoSpaceDE/>
        <w:autoSpaceDN/>
        <w:spacing w:after="200" w:line="276" w:lineRule="auto"/>
        <w:ind w:left="-426"/>
        <w:rPr>
          <w:rFonts w:ascii="Sylfaen" w:hAnsi="Sylfaen"/>
          <w:b/>
          <w:i/>
          <w:lang w:val="ka-GE"/>
        </w:rPr>
      </w:pPr>
      <w:r w:rsidRPr="00A25873">
        <w:rPr>
          <w:rFonts w:ascii="Sylfaen" w:hAnsi="Sylfaen" w:cs="Sylfaen"/>
          <w:b/>
          <w:i/>
          <w:lang w:val="ka-GE"/>
        </w:rPr>
        <w:t xml:space="preserve">აღდგენილი </w:t>
      </w:r>
      <w:r w:rsidR="005066C6" w:rsidRPr="00A25873">
        <w:rPr>
          <w:rFonts w:ascii="Sylfaen" w:hAnsi="Sylfaen" w:cs="Sylfaen"/>
          <w:b/>
          <w:i/>
          <w:lang w:val="ka-GE"/>
        </w:rPr>
        <w:t>შენობების ექსპლუატაცია და მოვლა–პატრონობა</w:t>
      </w:r>
      <w:r w:rsidR="00EA1B0D" w:rsidRPr="00A25873">
        <w:rPr>
          <w:b/>
          <w:i/>
          <w:lang w:val="ka-GE"/>
        </w:rPr>
        <w:t xml:space="preserve"> </w:t>
      </w:r>
    </w:p>
    <w:p w14:paraId="5167902E" w14:textId="72860E98" w:rsidR="00BA6829" w:rsidRPr="00A25873" w:rsidRDefault="00D77C9D" w:rsidP="00A25873">
      <w:pPr>
        <w:pStyle w:val="L1b"/>
        <w:tabs>
          <w:tab w:val="clear" w:pos="9356"/>
          <w:tab w:val="right" w:pos="0"/>
          <w:tab w:val="left" w:pos="8505"/>
        </w:tabs>
        <w:spacing w:line="240" w:lineRule="auto"/>
        <w:ind w:left="0" w:right="135"/>
        <w:jc w:val="both"/>
        <w:rPr>
          <w:b/>
          <w:i/>
          <w:sz w:val="24"/>
          <w:szCs w:val="24"/>
          <w:lang w:val="ka-GE"/>
        </w:rPr>
      </w:pPr>
      <w:r w:rsidRPr="00A25873">
        <w:rPr>
          <w:rFonts w:ascii="Sylfaen" w:hAnsi="Sylfaen" w:cs="Sylfaen"/>
          <w:sz w:val="24"/>
          <w:szCs w:val="24"/>
          <w:lang w:val="ka-GE"/>
        </w:rPr>
        <w:t>საყოფაცხოვრებო</w:t>
      </w:r>
      <w:r w:rsidRPr="00A25873">
        <w:rPr>
          <w:sz w:val="24"/>
          <w:szCs w:val="24"/>
          <w:lang w:val="ka-GE"/>
        </w:rPr>
        <w:t xml:space="preserve"> </w:t>
      </w:r>
      <w:r w:rsidRPr="00A25873">
        <w:rPr>
          <w:rFonts w:ascii="Sylfaen" w:hAnsi="Sylfaen" w:cs="Sylfaen"/>
          <w:sz w:val="24"/>
          <w:szCs w:val="24"/>
          <w:lang w:val="ka-GE"/>
        </w:rPr>
        <w:t xml:space="preserve">ნარჩენების </w:t>
      </w:r>
      <w:r w:rsidR="00120CE2" w:rsidRPr="00A25873">
        <w:rPr>
          <w:rFonts w:ascii="Sylfaen" w:hAnsi="Sylfaen" w:cs="Sylfaen"/>
          <w:sz w:val="24"/>
          <w:szCs w:val="24"/>
          <w:lang w:val="ka-GE"/>
        </w:rPr>
        <w:t xml:space="preserve">არასწორად </w:t>
      </w:r>
      <w:r w:rsidR="00672703" w:rsidRPr="00A25873">
        <w:rPr>
          <w:rFonts w:ascii="Sylfaen" w:hAnsi="Sylfaen" w:cs="Sylfaen"/>
          <w:sz w:val="24"/>
          <w:szCs w:val="24"/>
          <w:lang w:val="ka-GE"/>
        </w:rPr>
        <w:t>მართვ</w:t>
      </w:r>
      <w:r w:rsidR="00120CE2" w:rsidRPr="00A25873">
        <w:rPr>
          <w:rFonts w:ascii="Sylfaen" w:hAnsi="Sylfaen" w:cs="Sylfaen"/>
          <w:sz w:val="24"/>
          <w:szCs w:val="24"/>
          <w:lang w:val="ka-GE"/>
        </w:rPr>
        <w:t>ამ</w:t>
      </w:r>
      <w:r w:rsidRPr="00A25873">
        <w:rPr>
          <w:sz w:val="24"/>
          <w:szCs w:val="24"/>
          <w:lang w:val="ka-GE"/>
        </w:rPr>
        <w:t>,</w:t>
      </w:r>
      <w:r w:rsidR="00120CE2" w:rsidRPr="00A25873">
        <w:rPr>
          <w:rFonts w:ascii="Sylfaen" w:hAnsi="Sylfaen"/>
          <w:sz w:val="24"/>
          <w:szCs w:val="24"/>
          <w:lang w:val="ka-GE"/>
        </w:rPr>
        <w:t xml:space="preserve"> ასევე</w:t>
      </w:r>
      <w:r w:rsidRPr="00A25873">
        <w:rPr>
          <w:sz w:val="24"/>
          <w:szCs w:val="24"/>
          <w:lang w:val="ka-GE"/>
        </w:rPr>
        <w:t xml:space="preserve"> </w:t>
      </w:r>
      <w:r w:rsidRPr="00A25873">
        <w:rPr>
          <w:rFonts w:ascii="Sylfaen" w:hAnsi="Sylfaen" w:cs="Sylfaen"/>
          <w:sz w:val="24"/>
          <w:szCs w:val="24"/>
          <w:lang w:val="ka-GE"/>
        </w:rPr>
        <w:t>გათბობ</w:t>
      </w:r>
      <w:r w:rsidR="00672703" w:rsidRPr="00A25873">
        <w:rPr>
          <w:rFonts w:ascii="Sylfaen" w:hAnsi="Sylfaen" w:cs="Sylfaen"/>
          <w:sz w:val="24"/>
          <w:szCs w:val="24"/>
          <w:lang w:val="ka-GE"/>
        </w:rPr>
        <w:t>ისა</w:t>
      </w:r>
      <w:r w:rsidRPr="00A25873">
        <w:rPr>
          <w:sz w:val="24"/>
          <w:szCs w:val="24"/>
          <w:lang w:val="ka-GE"/>
        </w:rPr>
        <w:t xml:space="preserve"> </w:t>
      </w:r>
      <w:r w:rsidRPr="00A25873">
        <w:rPr>
          <w:rFonts w:ascii="Sylfaen" w:hAnsi="Sylfaen" w:cs="Sylfaen"/>
          <w:sz w:val="24"/>
          <w:szCs w:val="24"/>
          <w:lang w:val="ka-GE"/>
        </w:rPr>
        <w:t>და</w:t>
      </w:r>
      <w:r w:rsidRPr="00A25873">
        <w:rPr>
          <w:sz w:val="24"/>
          <w:szCs w:val="24"/>
          <w:lang w:val="ka-GE"/>
        </w:rPr>
        <w:t xml:space="preserve"> </w:t>
      </w:r>
      <w:r w:rsidRPr="00A25873">
        <w:rPr>
          <w:rFonts w:ascii="Sylfaen" w:hAnsi="Sylfaen" w:cs="Sylfaen"/>
          <w:sz w:val="24"/>
          <w:szCs w:val="24"/>
          <w:lang w:val="ka-GE"/>
        </w:rPr>
        <w:t>სანიტარული</w:t>
      </w:r>
      <w:r w:rsidRPr="00A25873">
        <w:rPr>
          <w:sz w:val="24"/>
          <w:szCs w:val="24"/>
          <w:lang w:val="ka-GE"/>
        </w:rPr>
        <w:t xml:space="preserve"> </w:t>
      </w:r>
      <w:r w:rsidRPr="00A25873">
        <w:rPr>
          <w:rFonts w:ascii="Sylfaen" w:hAnsi="Sylfaen" w:cs="Sylfaen"/>
          <w:sz w:val="24"/>
          <w:szCs w:val="24"/>
          <w:lang w:val="ka-GE"/>
        </w:rPr>
        <w:t>სისტემები</w:t>
      </w:r>
      <w:r w:rsidR="00672703" w:rsidRPr="00A25873">
        <w:rPr>
          <w:rFonts w:ascii="Sylfaen" w:hAnsi="Sylfaen" w:cs="Sylfaen"/>
          <w:sz w:val="24"/>
          <w:szCs w:val="24"/>
          <w:lang w:val="ka-GE"/>
        </w:rPr>
        <w:t>ს</w:t>
      </w:r>
      <w:r w:rsidRPr="00A25873">
        <w:rPr>
          <w:sz w:val="24"/>
          <w:szCs w:val="24"/>
          <w:lang w:val="ka-GE"/>
        </w:rPr>
        <w:t xml:space="preserve">  </w:t>
      </w:r>
      <w:r w:rsidR="00120CE2" w:rsidRPr="00A25873">
        <w:rPr>
          <w:rFonts w:ascii="Sylfaen" w:hAnsi="Sylfaen"/>
          <w:sz w:val="24"/>
          <w:szCs w:val="24"/>
          <w:lang w:val="ka-GE"/>
        </w:rPr>
        <w:t>არასწორმა</w:t>
      </w:r>
      <w:r w:rsidR="00672703" w:rsidRPr="00A25873">
        <w:rPr>
          <w:sz w:val="24"/>
          <w:szCs w:val="24"/>
          <w:lang w:val="ka-GE"/>
        </w:rPr>
        <w:t xml:space="preserve"> </w:t>
      </w:r>
      <w:r w:rsidR="001B5731">
        <w:rPr>
          <w:rFonts w:ascii="Sylfaen" w:hAnsi="Sylfaen" w:cs="Sylfaen"/>
          <w:sz w:val="24"/>
          <w:szCs w:val="24"/>
          <w:lang w:val="ka-GE"/>
        </w:rPr>
        <w:t>ექსპლუატაციამ,</w:t>
      </w:r>
      <w:r w:rsidR="00120CE2" w:rsidRPr="00A25873">
        <w:rPr>
          <w:rFonts w:ascii="Sylfaen" w:hAnsi="Sylfaen" w:cs="Sylfaen"/>
          <w:sz w:val="24"/>
          <w:szCs w:val="24"/>
          <w:lang w:val="ka-GE"/>
        </w:rPr>
        <w:t xml:space="preserve"> </w:t>
      </w:r>
      <w:r w:rsidRPr="00A25873">
        <w:rPr>
          <w:rFonts w:ascii="Sylfaen" w:hAnsi="Sylfaen"/>
          <w:sz w:val="24"/>
          <w:szCs w:val="24"/>
          <w:lang w:val="ka-GE"/>
        </w:rPr>
        <w:t xml:space="preserve">იმ </w:t>
      </w:r>
      <w:r w:rsidRPr="00A25873">
        <w:rPr>
          <w:rFonts w:ascii="Sylfaen" w:hAnsi="Sylfaen" w:cs="Sylfaen"/>
          <w:sz w:val="24"/>
          <w:szCs w:val="24"/>
          <w:lang w:val="ka-GE"/>
        </w:rPr>
        <w:t>შენობებში</w:t>
      </w:r>
      <w:r w:rsidR="003F468D" w:rsidRPr="00A25873">
        <w:rPr>
          <w:rFonts w:ascii="Sylfaen" w:hAnsi="Sylfaen" w:cs="Sylfaen"/>
          <w:sz w:val="24"/>
          <w:szCs w:val="24"/>
          <w:lang w:val="ka-GE"/>
        </w:rPr>
        <w:t>,</w:t>
      </w:r>
      <w:r w:rsidRPr="00A25873">
        <w:rPr>
          <w:rFonts w:ascii="Sylfaen" w:hAnsi="Sylfaen" w:cs="Sylfaen"/>
          <w:sz w:val="24"/>
          <w:szCs w:val="24"/>
          <w:lang w:val="ka-GE"/>
        </w:rPr>
        <w:t xml:space="preserve"> სადაც</w:t>
      </w:r>
      <w:r w:rsidRPr="00A25873">
        <w:rPr>
          <w:sz w:val="24"/>
          <w:szCs w:val="24"/>
          <w:lang w:val="ka-GE"/>
        </w:rPr>
        <w:t xml:space="preserve"> </w:t>
      </w:r>
      <w:r w:rsidR="00120CE2" w:rsidRPr="00A25873">
        <w:rPr>
          <w:rFonts w:ascii="Sylfaen" w:hAnsi="Sylfaen"/>
          <w:sz w:val="24"/>
          <w:szCs w:val="24"/>
          <w:lang w:val="ka-GE"/>
        </w:rPr>
        <w:t xml:space="preserve">განთავსდება </w:t>
      </w:r>
      <w:r w:rsidR="007F465E" w:rsidRPr="00A25873">
        <w:rPr>
          <w:rFonts w:ascii="Sylfaen" w:hAnsi="Sylfaen" w:cs="Sylfaen"/>
          <w:bCs/>
          <w:sz w:val="24"/>
          <w:szCs w:val="24"/>
          <w:lang w:val="ka-GE"/>
        </w:rPr>
        <w:t>ინოვაცი</w:t>
      </w:r>
      <w:r w:rsidR="005369A2" w:rsidRPr="00A25873">
        <w:rPr>
          <w:rFonts w:ascii="Sylfaen" w:hAnsi="Sylfaen" w:cs="Sylfaen"/>
          <w:bCs/>
          <w:sz w:val="24"/>
          <w:szCs w:val="24"/>
          <w:lang w:val="ka-GE"/>
        </w:rPr>
        <w:t>ების</w:t>
      </w:r>
      <w:r w:rsidR="007F465E" w:rsidRPr="00A25873">
        <w:rPr>
          <w:bCs/>
          <w:sz w:val="24"/>
          <w:szCs w:val="24"/>
          <w:lang w:val="ka-GE"/>
        </w:rPr>
        <w:t xml:space="preserve"> </w:t>
      </w:r>
      <w:r w:rsidR="007F465E" w:rsidRPr="00A25873">
        <w:rPr>
          <w:rFonts w:ascii="Sylfaen" w:hAnsi="Sylfaen" w:cs="Sylfaen"/>
          <w:bCs/>
          <w:sz w:val="24"/>
          <w:szCs w:val="24"/>
          <w:lang w:val="ka-GE"/>
        </w:rPr>
        <w:t>ცენტრები (</w:t>
      </w:r>
      <w:proofErr w:type="spellStart"/>
      <w:r w:rsidR="007F465E" w:rsidRPr="00A25873">
        <w:rPr>
          <w:sz w:val="24"/>
          <w:szCs w:val="24"/>
          <w:lang w:val="ka-GE"/>
        </w:rPr>
        <w:t>CICs</w:t>
      </w:r>
      <w:proofErr w:type="spellEnd"/>
      <w:r w:rsidR="007F465E" w:rsidRPr="00A25873">
        <w:rPr>
          <w:rFonts w:ascii="Sylfaen" w:hAnsi="Sylfaen" w:cs="Sylfaen"/>
          <w:bCs/>
          <w:sz w:val="24"/>
          <w:szCs w:val="24"/>
          <w:lang w:val="ka-GE"/>
        </w:rPr>
        <w:t>) და</w:t>
      </w:r>
      <w:r w:rsidR="007F465E" w:rsidRPr="00A25873">
        <w:rPr>
          <w:bCs/>
          <w:sz w:val="24"/>
          <w:szCs w:val="24"/>
          <w:lang w:val="ka-GE"/>
        </w:rPr>
        <w:t xml:space="preserve"> </w:t>
      </w:r>
      <w:r w:rsidR="007F465E" w:rsidRPr="00A25873">
        <w:rPr>
          <w:rFonts w:ascii="Sylfaen" w:hAnsi="Sylfaen" w:cs="Sylfaen"/>
          <w:bCs/>
          <w:sz w:val="24"/>
          <w:szCs w:val="24"/>
          <w:lang w:val="ka-GE"/>
        </w:rPr>
        <w:t>რეგიონულ</w:t>
      </w:r>
      <w:r w:rsidR="005369A2" w:rsidRPr="00A25873">
        <w:rPr>
          <w:rFonts w:ascii="Sylfaen" w:hAnsi="Sylfaen" w:cs="Sylfaen"/>
          <w:bCs/>
          <w:sz w:val="24"/>
          <w:szCs w:val="24"/>
          <w:lang w:val="ka-GE"/>
        </w:rPr>
        <w:t>ი</w:t>
      </w:r>
      <w:r w:rsidR="007F465E" w:rsidRPr="00A25873">
        <w:rPr>
          <w:bCs/>
          <w:sz w:val="24"/>
          <w:szCs w:val="24"/>
          <w:lang w:val="ka-GE"/>
        </w:rPr>
        <w:t xml:space="preserve"> </w:t>
      </w:r>
      <w:r w:rsidR="005369A2" w:rsidRPr="00A25873">
        <w:rPr>
          <w:rFonts w:ascii="Sylfaen" w:hAnsi="Sylfaen" w:cs="Sylfaen"/>
          <w:bCs/>
          <w:sz w:val="24"/>
          <w:szCs w:val="24"/>
          <w:lang w:val="ka-GE"/>
        </w:rPr>
        <w:t xml:space="preserve">ინოვაციების </w:t>
      </w:r>
      <w:proofErr w:type="spellStart"/>
      <w:r w:rsidR="007F465E" w:rsidRPr="00A25873">
        <w:rPr>
          <w:rFonts w:ascii="Sylfaen" w:hAnsi="Sylfaen" w:cs="Sylfaen"/>
          <w:bCs/>
          <w:sz w:val="24"/>
          <w:szCs w:val="24"/>
          <w:lang w:val="ka-GE"/>
        </w:rPr>
        <w:t>ჰაბები</w:t>
      </w:r>
      <w:proofErr w:type="spellEnd"/>
      <w:r w:rsidR="007F465E" w:rsidRPr="00A25873">
        <w:rPr>
          <w:rFonts w:ascii="Sylfaen" w:hAnsi="Sylfaen"/>
          <w:sz w:val="24"/>
          <w:szCs w:val="24"/>
          <w:lang w:val="ka-GE"/>
        </w:rPr>
        <w:t xml:space="preserve"> (</w:t>
      </w:r>
      <w:proofErr w:type="spellStart"/>
      <w:r w:rsidRPr="00A25873">
        <w:rPr>
          <w:sz w:val="24"/>
          <w:szCs w:val="24"/>
          <w:lang w:val="ka-GE"/>
        </w:rPr>
        <w:t>RIHs</w:t>
      </w:r>
      <w:proofErr w:type="spellEnd"/>
      <w:r w:rsidR="007F465E" w:rsidRPr="00A25873">
        <w:rPr>
          <w:rFonts w:ascii="Sylfaen" w:hAnsi="Sylfaen"/>
          <w:sz w:val="24"/>
          <w:szCs w:val="24"/>
          <w:lang w:val="ka-GE"/>
        </w:rPr>
        <w:t>)</w:t>
      </w:r>
      <w:r w:rsidRPr="00A25873">
        <w:rPr>
          <w:sz w:val="24"/>
          <w:szCs w:val="24"/>
          <w:lang w:val="ka-GE"/>
        </w:rPr>
        <w:t xml:space="preserve">, </w:t>
      </w:r>
      <w:r w:rsidR="00120CE2" w:rsidRPr="00A25873">
        <w:rPr>
          <w:rFonts w:ascii="Sylfaen" w:hAnsi="Sylfaen"/>
          <w:sz w:val="24"/>
          <w:szCs w:val="24"/>
          <w:lang w:val="ka-GE"/>
        </w:rPr>
        <w:t>შეიძლება გამოიწვიოს როგორც შენობების შიდა გარ</w:t>
      </w:r>
      <w:r w:rsidR="000317D3" w:rsidRPr="00A25873">
        <w:rPr>
          <w:rFonts w:ascii="Sylfaen" w:hAnsi="Sylfaen"/>
          <w:sz w:val="24"/>
          <w:szCs w:val="24"/>
          <w:lang w:val="ka-GE"/>
        </w:rPr>
        <w:t>ე</w:t>
      </w:r>
      <w:r w:rsidR="00120CE2" w:rsidRPr="00A25873">
        <w:rPr>
          <w:rFonts w:ascii="Sylfaen" w:hAnsi="Sylfaen"/>
          <w:sz w:val="24"/>
          <w:szCs w:val="24"/>
          <w:lang w:val="ka-GE"/>
        </w:rPr>
        <w:t>მო</w:t>
      </w:r>
      <w:r w:rsidR="001B5731">
        <w:rPr>
          <w:rFonts w:ascii="Sylfaen" w:hAnsi="Sylfaen"/>
          <w:sz w:val="24"/>
          <w:szCs w:val="24"/>
          <w:lang w:val="ka-GE"/>
        </w:rPr>
        <w:t xml:space="preserve">ს </w:t>
      </w:r>
      <w:r w:rsidR="00120CE2" w:rsidRPr="00A25873">
        <w:rPr>
          <w:rFonts w:ascii="Sylfaen" w:hAnsi="Sylfaen"/>
          <w:sz w:val="24"/>
          <w:szCs w:val="24"/>
          <w:lang w:val="ka-GE"/>
        </w:rPr>
        <w:t xml:space="preserve">პირობების </w:t>
      </w:r>
      <w:r w:rsidR="00120CE2" w:rsidRPr="00A25873">
        <w:rPr>
          <w:rFonts w:ascii="Sylfaen" w:hAnsi="Sylfaen" w:cs="Sylfaen"/>
          <w:sz w:val="24"/>
          <w:szCs w:val="24"/>
          <w:lang w:val="ka-GE"/>
        </w:rPr>
        <w:t>გაუარესება, ასევე მ</w:t>
      </w:r>
      <w:r w:rsidR="000317D3" w:rsidRPr="00A25873">
        <w:rPr>
          <w:rFonts w:ascii="Sylfaen" w:hAnsi="Sylfaen" w:cs="Sylfaen"/>
          <w:sz w:val="24"/>
          <w:szCs w:val="24"/>
          <w:lang w:val="ka-GE"/>
        </w:rPr>
        <w:t>ათი</w:t>
      </w:r>
      <w:r w:rsidRPr="00A25873">
        <w:rPr>
          <w:sz w:val="24"/>
          <w:szCs w:val="24"/>
          <w:lang w:val="ka-GE"/>
        </w:rPr>
        <w:t xml:space="preserve"> </w:t>
      </w:r>
      <w:r w:rsidRPr="00A25873">
        <w:rPr>
          <w:rFonts w:ascii="Sylfaen" w:hAnsi="Sylfaen" w:cs="Sylfaen"/>
          <w:sz w:val="24"/>
          <w:szCs w:val="24"/>
          <w:lang w:val="ka-GE"/>
        </w:rPr>
        <w:t>მიმდებარე ტერიტორიის დაბინძურებ</w:t>
      </w:r>
      <w:r w:rsidR="000317D3" w:rsidRPr="00A25873">
        <w:rPr>
          <w:rFonts w:ascii="Sylfaen" w:hAnsi="Sylfaen" w:cs="Sylfaen"/>
          <w:sz w:val="24"/>
          <w:szCs w:val="24"/>
          <w:lang w:val="ka-GE"/>
        </w:rPr>
        <w:t>ა</w:t>
      </w:r>
      <w:r w:rsidRPr="00A25873">
        <w:rPr>
          <w:rFonts w:ascii="Sylfaen" w:hAnsi="Sylfaen" w:cs="Sylfaen"/>
          <w:sz w:val="24"/>
          <w:szCs w:val="24"/>
          <w:lang w:val="ka-GE"/>
        </w:rPr>
        <w:t xml:space="preserve">. </w:t>
      </w:r>
    </w:p>
    <w:p w14:paraId="0D131153" w14:textId="77777777" w:rsidR="008E4A8B" w:rsidRPr="00A25873" w:rsidRDefault="008E4A8B" w:rsidP="005A7626">
      <w:pPr>
        <w:ind w:left="-360"/>
        <w:jc w:val="both"/>
        <w:rPr>
          <w:lang w:val="ka-GE"/>
        </w:rPr>
      </w:pPr>
    </w:p>
    <w:p w14:paraId="2F8C641C" w14:textId="5C94F1AF" w:rsidR="00BA6829" w:rsidRDefault="00BF181C" w:rsidP="002356DE">
      <w:pPr>
        <w:widowControl/>
        <w:autoSpaceDE/>
        <w:autoSpaceDN/>
        <w:spacing w:after="200" w:line="276" w:lineRule="auto"/>
        <w:ind w:left="-426"/>
        <w:rPr>
          <w:rFonts w:ascii="Sylfaen" w:hAnsi="Sylfaen" w:cs="Sylfaen"/>
          <w:b/>
          <w:i/>
          <w:lang w:val="ka-GE"/>
        </w:rPr>
      </w:pPr>
      <w:r w:rsidRPr="00A25873">
        <w:rPr>
          <w:rFonts w:ascii="Sylfaen" w:hAnsi="Sylfaen" w:cs="Sylfaen"/>
          <w:b/>
          <w:i/>
          <w:lang w:val="ka-GE"/>
        </w:rPr>
        <w:t xml:space="preserve">ბუნებრივი </w:t>
      </w:r>
      <w:r w:rsidR="00DC77D2" w:rsidRPr="00A25873">
        <w:rPr>
          <w:rFonts w:ascii="Sylfaen" w:hAnsi="Sylfaen" w:cs="Sylfaen"/>
          <w:b/>
          <w:i/>
          <w:lang w:val="ka-GE"/>
        </w:rPr>
        <w:t>გარემოს</w:t>
      </w:r>
      <w:r w:rsidR="00DC77D2" w:rsidRPr="00A25873">
        <w:rPr>
          <w:b/>
          <w:i/>
          <w:lang w:val="ka-GE"/>
        </w:rPr>
        <w:t xml:space="preserve"> </w:t>
      </w:r>
      <w:r w:rsidR="00DC77D2" w:rsidRPr="00A25873">
        <w:rPr>
          <w:rFonts w:ascii="Sylfaen" w:hAnsi="Sylfaen" w:cs="Sylfaen"/>
          <w:b/>
          <w:i/>
          <w:lang w:val="ka-GE"/>
        </w:rPr>
        <w:t>და</w:t>
      </w:r>
      <w:r w:rsidR="00DC77D2" w:rsidRPr="00A25873">
        <w:rPr>
          <w:b/>
          <w:i/>
          <w:lang w:val="ka-GE"/>
        </w:rPr>
        <w:t xml:space="preserve"> </w:t>
      </w:r>
      <w:r w:rsidR="00DC77D2" w:rsidRPr="00A25873">
        <w:rPr>
          <w:rFonts w:ascii="Sylfaen" w:hAnsi="Sylfaen" w:cs="Sylfaen"/>
          <w:b/>
          <w:i/>
          <w:lang w:val="ka-GE"/>
        </w:rPr>
        <w:t>ჯანმრთელობის</w:t>
      </w:r>
      <w:r w:rsidR="00DC77D2" w:rsidRPr="00A25873">
        <w:rPr>
          <w:b/>
          <w:i/>
          <w:lang w:val="ka-GE"/>
        </w:rPr>
        <w:t xml:space="preserve"> </w:t>
      </w:r>
      <w:r w:rsidR="00DC77D2" w:rsidRPr="00A25873">
        <w:rPr>
          <w:rFonts w:ascii="Sylfaen" w:hAnsi="Sylfaen" w:cs="Sylfaen"/>
          <w:b/>
          <w:i/>
          <w:lang w:val="ka-GE"/>
        </w:rPr>
        <w:t>დაზიანება</w:t>
      </w:r>
      <w:r w:rsidR="00DC77D2" w:rsidRPr="00A25873">
        <w:rPr>
          <w:b/>
          <w:i/>
          <w:lang w:val="ka-GE"/>
        </w:rPr>
        <w:t xml:space="preserve"> </w:t>
      </w:r>
      <w:r w:rsidR="00DC77D2" w:rsidRPr="00A25873">
        <w:rPr>
          <w:rFonts w:ascii="Sylfaen" w:hAnsi="Sylfaen" w:cs="Sylfaen"/>
          <w:b/>
          <w:i/>
          <w:lang w:val="ka-GE"/>
        </w:rPr>
        <w:t>გრანტით</w:t>
      </w:r>
      <w:r w:rsidR="00DC77D2" w:rsidRPr="00A25873">
        <w:rPr>
          <w:b/>
          <w:i/>
          <w:lang w:val="ka-GE"/>
        </w:rPr>
        <w:t xml:space="preserve"> </w:t>
      </w:r>
      <w:r w:rsidR="00DC77D2" w:rsidRPr="00A25873">
        <w:rPr>
          <w:rFonts w:ascii="Sylfaen" w:hAnsi="Sylfaen" w:cs="Sylfaen"/>
          <w:b/>
          <w:i/>
          <w:lang w:val="ka-GE"/>
        </w:rPr>
        <w:t>დაფინანსებული</w:t>
      </w:r>
      <w:r w:rsidR="00DC77D2" w:rsidRPr="00A25873">
        <w:rPr>
          <w:b/>
          <w:i/>
          <w:lang w:val="ka-GE"/>
        </w:rPr>
        <w:t xml:space="preserve"> </w:t>
      </w:r>
      <w:r w:rsidR="00DC77D2" w:rsidRPr="00A25873">
        <w:rPr>
          <w:rFonts w:ascii="Sylfaen" w:hAnsi="Sylfaen" w:cs="Sylfaen"/>
          <w:b/>
          <w:i/>
          <w:lang w:val="ka-GE"/>
        </w:rPr>
        <w:t>საწარმოო</w:t>
      </w:r>
      <w:r w:rsidR="00DC77D2" w:rsidRPr="00A25873">
        <w:rPr>
          <w:b/>
          <w:i/>
          <w:lang w:val="ka-GE"/>
        </w:rPr>
        <w:t xml:space="preserve"> </w:t>
      </w:r>
      <w:r w:rsidR="00DC77D2" w:rsidRPr="00A25873">
        <w:rPr>
          <w:rFonts w:ascii="Sylfaen" w:hAnsi="Sylfaen" w:cs="Sylfaen"/>
          <w:b/>
          <w:i/>
          <w:lang w:val="ka-GE"/>
        </w:rPr>
        <w:t xml:space="preserve">ერთეულების მუშაობის შედეგად </w:t>
      </w:r>
    </w:p>
    <w:p w14:paraId="37E96089" w14:textId="5F1F44D0" w:rsidR="00CA32BB" w:rsidRPr="00135341" w:rsidRDefault="005037F0" w:rsidP="00A25873">
      <w:pPr>
        <w:pStyle w:val="L1b"/>
        <w:tabs>
          <w:tab w:val="clear" w:pos="9356"/>
          <w:tab w:val="right" w:pos="0"/>
          <w:tab w:val="left" w:pos="8505"/>
        </w:tabs>
        <w:spacing w:line="240" w:lineRule="auto"/>
        <w:ind w:left="0" w:right="135"/>
        <w:jc w:val="both"/>
        <w:rPr>
          <w:lang w:val="ka-GE"/>
        </w:rPr>
      </w:pPr>
      <w:r w:rsidRPr="00A25873">
        <w:rPr>
          <w:rFonts w:ascii="Sylfaen" w:hAnsi="Sylfaen" w:cs="Sylfaen"/>
          <w:sz w:val="24"/>
          <w:szCs w:val="24"/>
          <w:lang w:val="ka-GE"/>
        </w:rPr>
        <w:t>საგრანტო</w:t>
      </w:r>
      <w:r w:rsidRPr="00A25873">
        <w:rPr>
          <w:sz w:val="24"/>
          <w:szCs w:val="24"/>
          <w:lang w:val="ka-GE"/>
        </w:rPr>
        <w:t xml:space="preserve"> </w:t>
      </w:r>
      <w:r w:rsidRPr="00A25873">
        <w:rPr>
          <w:rFonts w:ascii="Sylfaen" w:hAnsi="Sylfaen" w:cs="Sylfaen"/>
          <w:sz w:val="24"/>
          <w:szCs w:val="24"/>
          <w:lang w:val="ka-GE"/>
        </w:rPr>
        <w:t>პროგრამებმა</w:t>
      </w:r>
      <w:r w:rsidRPr="00A25873">
        <w:rPr>
          <w:sz w:val="24"/>
          <w:szCs w:val="24"/>
          <w:lang w:val="ka-GE"/>
        </w:rPr>
        <w:t xml:space="preserve"> </w:t>
      </w:r>
      <w:r w:rsidRPr="00A25873">
        <w:rPr>
          <w:rFonts w:ascii="Sylfaen" w:hAnsi="Sylfaen" w:cs="Sylfaen"/>
          <w:sz w:val="24"/>
          <w:szCs w:val="24"/>
          <w:lang w:val="ka-GE"/>
        </w:rPr>
        <w:t>შეიძლება</w:t>
      </w:r>
      <w:r w:rsidRPr="00A25873">
        <w:rPr>
          <w:sz w:val="24"/>
          <w:szCs w:val="24"/>
          <w:lang w:val="ka-GE"/>
        </w:rPr>
        <w:t xml:space="preserve"> </w:t>
      </w:r>
      <w:r w:rsidRPr="00A25873">
        <w:rPr>
          <w:rFonts w:ascii="Sylfaen" w:hAnsi="Sylfaen" w:cs="Sylfaen"/>
          <w:sz w:val="24"/>
          <w:szCs w:val="24"/>
          <w:lang w:val="ka-GE"/>
        </w:rPr>
        <w:t>ხელი</w:t>
      </w:r>
      <w:r w:rsidRPr="00A25873">
        <w:rPr>
          <w:sz w:val="24"/>
          <w:szCs w:val="24"/>
          <w:lang w:val="ka-GE"/>
        </w:rPr>
        <w:t xml:space="preserve"> </w:t>
      </w:r>
      <w:r w:rsidRPr="00A25873">
        <w:rPr>
          <w:rFonts w:ascii="Sylfaen" w:hAnsi="Sylfaen" w:cs="Sylfaen"/>
          <w:sz w:val="24"/>
          <w:szCs w:val="24"/>
          <w:lang w:val="ka-GE"/>
        </w:rPr>
        <w:t>შეუწყოს</w:t>
      </w:r>
      <w:r w:rsidRPr="00A25873">
        <w:rPr>
          <w:sz w:val="24"/>
          <w:szCs w:val="24"/>
          <w:lang w:val="ka-GE"/>
        </w:rPr>
        <w:t xml:space="preserve"> </w:t>
      </w:r>
      <w:r w:rsidRPr="00A25873">
        <w:rPr>
          <w:rFonts w:ascii="Sylfaen" w:hAnsi="Sylfaen" w:cs="Sylfaen"/>
          <w:sz w:val="24"/>
          <w:szCs w:val="24"/>
          <w:lang w:val="ka-GE"/>
        </w:rPr>
        <w:t>სხვადასხვა</w:t>
      </w:r>
      <w:r w:rsidRPr="00A25873">
        <w:rPr>
          <w:sz w:val="24"/>
          <w:szCs w:val="24"/>
          <w:lang w:val="ka-GE"/>
        </w:rPr>
        <w:t xml:space="preserve"> </w:t>
      </w:r>
      <w:r w:rsidRPr="00A25873">
        <w:rPr>
          <w:rFonts w:ascii="Sylfaen" w:hAnsi="Sylfaen" w:cs="Sylfaen"/>
          <w:sz w:val="24"/>
          <w:szCs w:val="24"/>
          <w:lang w:val="ka-GE"/>
        </w:rPr>
        <w:t>პროფილის</w:t>
      </w:r>
      <w:r w:rsidRPr="00A25873">
        <w:rPr>
          <w:sz w:val="24"/>
          <w:szCs w:val="24"/>
          <w:lang w:val="ka-GE"/>
        </w:rPr>
        <w:t xml:space="preserve"> </w:t>
      </w:r>
      <w:r w:rsidRPr="00A25873">
        <w:rPr>
          <w:rFonts w:ascii="Sylfaen" w:hAnsi="Sylfaen" w:cs="Sylfaen"/>
          <w:sz w:val="24"/>
          <w:szCs w:val="24"/>
          <w:lang w:val="ka-GE"/>
        </w:rPr>
        <w:t xml:space="preserve">ლაბორატორიების მუშაობას, </w:t>
      </w:r>
      <w:r w:rsidR="00A1555B" w:rsidRPr="00A25873">
        <w:rPr>
          <w:rFonts w:ascii="Sylfaen" w:hAnsi="Sylfaen" w:cs="Sylfaen"/>
          <w:sz w:val="24"/>
          <w:szCs w:val="24"/>
          <w:lang w:val="ka-GE"/>
        </w:rPr>
        <w:t>ასევე</w:t>
      </w:r>
      <w:r w:rsidRPr="00A25873">
        <w:rPr>
          <w:sz w:val="24"/>
          <w:szCs w:val="24"/>
          <w:lang w:val="ka-GE"/>
        </w:rPr>
        <w:t xml:space="preserve"> </w:t>
      </w:r>
      <w:r w:rsidR="00A1555B" w:rsidRPr="00A25873">
        <w:rPr>
          <w:rFonts w:ascii="Sylfaen" w:hAnsi="Sylfaen" w:cs="Sylfaen"/>
          <w:sz w:val="24"/>
          <w:szCs w:val="24"/>
          <w:lang w:val="ka-GE"/>
        </w:rPr>
        <w:t>მაღალტექნოლოგიური</w:t>
      </w:r>
      <w:r w:rsidR="00A1555B" w:rsidRPr="00A25873">
        <w:rPr>
          <w:sz w:val="24"/>
          <w:szCs w:val="24"/>
          <w:lang w:val="ka-GE"/>
        </w:rPr>
        <w:t xml:space="preserve"> </w:t>
      </w:r>
      <w:r w:rsidR="00A1555B" w:rsidRPr="00A25873">
        <w:rPr>
          <w:rFonts w:ascii="Sylfaen" w:hAnsi="Sylfaen" w:cs="Sylfaen"/>
          <w:sz w:val="24"/>
          <w:szCs w:val="24"/>
          <w:lang w:val="ka-GE"/>
        </w:rPr>
        <w:t xml:space="preserve">მოწყობილობების პროტოტიპების </w:t>
      </w:r>
      <w:r w:rsidRPr="00A25873">
        <w:rPr>
          <w:rFonts w:ascii="Sylfaen" w:hAnsi="Sylfaen" w:cs="Sylfaen"/>
          <w:sz w:val="24"/>
          <w:szCs w:val="24"/>
          <w:lang w:val="ka-GE"/>
        </w:rPr>
        <w:t>ან</w:t>
      </w:r>
      <w:r w:rsidRPr="00A25873">
        <w:rPr>
          <w:sz w:val="24"/>
          <w:szCs w:val="24"/>
          <w:lang w:val="ka-GE"/>
        </w:rPr>
        <w:t xml:space="preserve"> </w:t>
      </w:r>
      <w:r w:rsidR="00A1555B" w:rsidRPr="00A25873">
        <w:rPr>
          <w:rFonts w:ascii="Sylfaen" w:hAnsi="Sylfaen"/>
          <w:sz w:val="24"/>
          <w:szCs w:val="24"/>
          <w:lang w:val="ka-GE"/>
        </w:rPr>
        <w:t xml:space="preserve">მათი </w:t>
      </w:r>
      <w:proofErr w:type="spellStart"/>
      <w:r w:rsidR="00A1555B" w:rsidRPr="00A25873">
        <w:rPr>
          <w:rFonts w:ascii="Sylfaen" w:hAnsi="Sylfaen"/>
          <w:sz w:val="24"/>
          <w:szCs w:val="24"/>
          <w:lang w:val="ka-GE"/>
        </w:rPr>
        <w:t>სა</w:t>
      </w:r>
      <w:r w:rsidRPr="00A25873">
        <w:rPr>
          <w:rFonts w:ascii="Sylfaen" w:hAnsi="Sylfaen" w:cs="Sylfaen"/>
          <w:sz w:val="24"/>
          <w:szCs w:val="24"/>
          <w:lang w:val="ka-GE"/>
        </w:rPr>
        <w:t>პილოტ</w:t>
      </w:r>
      <w:r w:rsidR="00A1555B" w:rsidRPr="00A25873">
        <w:rPr>
          <w:rFonts w:ascii="Sylfaen" w:hAnsi="Sylfaen" w:cs="Sylfaen"/>
          <w:sz w:val="24"/>
          <w:szCs w:val="24"/>
          <w:lang w:val="ka-GE"/>
        </w:rPr>
        <w:t>ე</w:t>
      </w:r>
      <w:proofErr w:type="spellEnd"/>
      <w:r w:rsidRPr="00135341">
        <w:rPr>
          <w:lang w:val="ka-GE"/>
        </w:rPr>
        <w:t xml:space="preserve"> </w:t>
      </w:r>
      <w:r w:rsidR="00A1555B">
        <w:rPr>
          <w:rFonts w:ascii="Sylfaen" w:hAnsi="Sylfaen" w:cs="Sylfaen"/>
          <w:lang w:val="ka-GE"/>
        </w:rPr>
        <w:t xml:space="preserve">რაოდენობის </w:t>
      </w:r>
      <w:r w:rsidR="00A1555B" w:rsidRPr="00135341">
        <w:rPr>
          <w:rFonts w:ascii="Sylfaen" w:hAnsi="Sylfaen" w:cs="Sylfaen"/>
          <w:lang w:val="ka-GE"/>
        </w:rPr>
        <w:t>წარმოებ</w:t>
      </w:r>
      <w:r w:rsidR="00A1555B">
        <w:rPr>
          <w:rFonts w:ascii="Sylfaen" w:hAnsi="Sylfaen" w:cs="Sylfaen"/>
          <w:lang w:val="ka-GE"/>
        </w:rPr>
        <w:t>ა</w:t>
      </w:r>
      <w:r w:rsidR="00A1555B" w:rsidRPr="00135341">
        <w:rPr>
          <w:rFonts w:ascii="Sylfaen" w:hAnsi="Sylfaen" w:cs="Sylfaen"/>
          <w:lang w:val="ka-GE"/>
        </w:rPr>
        <w:t>ს</w:t>
      </w:r>
      <w:r w:rsidRPr="00135341">
        <w:rPr>
          <w:lang w:val="ka-GE"/>
        </w:rPr>
        <w:t xml:space="preserve">. </w:t>
      </w:r>
      <w:r w:rsidRPr="00135341">
        <w:rPr>
          <w:rFonts w:ascii="Sylfaen" w:hAnsi="Sylfaen" w:cs="Sylfaen"/>
          <w:lang w:val="ka-GE"/>
        </w:rPr>
        <w:t>ეს</w:t>
      </w:r>
      <w:r w:rsidRPr="00135341">
        <w:rPr>
          <w:lang w:val="ka-GE"/>
        </w:rPr>
        <w:t xml:space="preserve"> </w:t>
      </w:r>
      <w:r w:rsidR="007A14B1">
        <w:rPr>
          <w:rFonts w:ascii="Sylfaen" w:hAnsi="Sylfaen" w:cs="Sylfaen"/>
          <w:lang w:val="ka-GE"/>
        </w:rPr>
        <w:t>სამუშაოები</w:t>
      </w:r>
      <w:r w:rsidRPr="00135341">
        <w:rPr>
          <w:lang w:val="ka-GE"/>
        </w:rPr>
        <w:t xml:space="preserve"> </w:t>
      </w:r>
      <w:r w:rsidRPr="00135341">
        <w:rPr>
          <w:rFonts w:ascii="Sylfaen" w:hAnsi="Sylfaen" w:cs="Sylfaen"/>
          <w:lang w:val="ka-GE"/>
        </w:rPr>
        <w:t>შეიძლება</w:t>
      </w:r>
      <w:r w:rsidRPr="00135341">
        <w:rPr>
          <w:lang w:val="ka-GE"/>
        </w:rPr>
        <w:t xml:space="preserve"> </w:t>
      </w:r>
      <w:r w:rsidR="00BF181C">
        <w:rPr>
          <w:rFonts w:ascii="Sylfaen" w:hAnsi="Sylfaen" w:cs="Sylfaen"/>
          <w:lang w:val="ka-GE"/>
        </w:rPr>
        <w:t>იყოს</w:t>
      </w:r>
      <w:r w:rsidR="00BF181C" w:rsidRPr="00135341">
        <w:rPr>
          <w:lang w:val="ka-GE"/>
        </w:rPr>
        <w:t xml:space="preserve"> </w:t>
      </w:r>
      <w:r w:rsidR="007A14B1">
        <w:rPr>
          <w:rFonts w:ascii="Sylfaen" w:hAnsi="Sylfaen" w:cs="Sylfaen"/>
          <w:lang w:val="ka-GE"/>
        </w:rPr>
        <w:t xml:space="preserve">დამაბინძურებელი </w:t>
      </w:r>
      <w:r w:rsidRPr="00135341">
        <w:rPr>
          <w:rFonts w:ascii="Sylfaen" w:hAnsi="Sylfaen" w:cs="Sylfaen"/>
          <w:lang w:val="ka-GE"/>
        </w:rPr>
        <w:t>და</w:t>
      </w:r>
      <w:r w:rsidRPr="00135341">
        <w:rPr>
          <w:lang w:val="ka-GE"/>
        </w:rPr>
        <w:t>/</w:t>
      </w:r>
      <w:r w:rsidRPr="00135341">
        <w:rPr>
          <w:rFonts w:ascii="Sylfaen" w:hAnsi="Sylfaen" w:cs="Sylfaen"/>
          <w:lang w:val="ka-GE"/>
        </w:rPr>
        <w:t>ან</w:t>
      </w:r>
      <w:r w:rsidRPr="00135341">
        <w:rPr>
          <w:lang w:val="ka-GE"/>
        </w:rPr>
        <w:t xml:space="preserve"> </w:t>
      </w:r>
      <w:r w:rsidR="00BF181C" w:rsidRPr="00135341">
        <w:rPr>
          <w:rFonts w:ascii="Sylfaen" w:hAnsi="Sylfaen" w:cs="Sylfaen"/>
          <w:lang w:val="ka-GE"/>
        </w:rPr>
        <w:t>თანამშრომლებ</w:t>
      </w:r>
      <w:r w:rsidR="00BF181C">
        <w:rPr>
          <w:rFonts w:ascii="Sylfaen" w:hAnsi="Sylfaen" w:cs="Sylfaen"/>
          <w:lang w:val="ka-GE"/>
        </w:rPr>
        <w:t xml:space="preserve">ის </w:t>
      </w:r>
      <w:r w:rsidRPr="00135341">
        <w:rPr>
          <w:rFonts w:ascii="Sylfaen" w:hAnsi="Sylfaen" w:cs="Sylfaen"/>
          <w:lang w:val="ka-GE"/>
        </w:rPr>
        <w:t>ჯანმრთელობის</w:t>
      </w:r>
      <w:r w:rsidR="00BF181C">
        <w:rPr>
          <w:rFonts w:ascii="Sylfaen" w:hAnsi="Sylfaen" w:cs="Sylfaen"/>
          <w:lang w:val="ka-GE"/>
        </w:rPr>
        <w:t>თვის</w:t>
      </w:r>
      <w:r w:rsidRPr="00135341">
        <w:rPr>
          <w:lang w:val="ka-GE"/>
        </w:rPr>
        <w:t xml:space="preserve"> </w:t>
      </w:r>
      <w:r w:rsidRPr="00135341">
        <w:rPr>
          <w:rFonts w:ascii="Sylfaen" w:hAnsi="Sylfaen" w:cs="Sylfaen"/>
          <w:lang w:val="ka-GE"/>
        </w:rPr>
        <w:t>რისკ</w:t>
      </w:r>
      <w:r w:rsidR="00BF181C">
        <w:rPr>
          <w:rFonts w:ascii="Sylfaen" w:hAnsi="Sylfaen" w:cs="Sylfaen"/>
          <w:lang w:val="ka-GE"/>
        </w:rPr>
        <w:t>ის შემ</w:t>
      </w:r>
      <w:r w:rsidR="007A14B1">
        <w:rPr>
          <w:rFonts w:ascii="Sylfaen" w:hAnsi="Sylfaen" w:cs="Sylfaen"/>
          <w:lang w:val="ka-GE"/>
        </w:rPr>
        <w:t>ც</w:t>
      </w:r>
      <w:r w:rsidR="00BF181C">
        <w:rPr>
          <w:rFonts w:ascii="Sylfaen" w:hAnsi="Sylfaen" w:cs="Sylfaen"/>
          <w:lang w:val="ka-GE"/>
        </w:rPr>
        <w:t>ველი</w:t>
      </w:r>
      <w:r w:rsidR="007A14B1">
        <w:rPr>
          <w:rFonts w:ascii="Sylfaen" w:hAnsi="Sylfaen" w:cs="Sylfaen"/>
          <w:lang w:val="ka-GE"/>
        </w:rPr>
        <w:t>.</w:t>
      </w:r>
      <w:r w:rsidR="00D631E4" w:rsidRPr="00135341">
        <w:rPr>
          <w:lang w:val="ka-GE"/>
        </w:rPr>
        <w:t xml:space="preserve"> </w:t>
      </w:r>
    </w:p>
    <w:p w14:paraId="0F2943DC" w14:textId="77777777" w:rsidR="00BA6829" w:rsidRPr="00135341" w:rsidRDefault="00BA6829" w:rsidP="00350537">
      <w:pPr>
        <w:ind w:left="-360"/>
        <w:rPr>
          <w:b/>
          <w:lang w:val="ka-GE"/>
        </w:rPr>
      </w:pPr>
    </w:p>
    <w:p w14:paraId="3D1D0B77" w14:textId="77777777" w:rsidR="00350537" w:rsidRPr="00135341" w:rsidRDefault="008B293F" w:rsidP="00350537">
      <w:pPr>
        <w:ind w:left="-360"/>
        <w:rPr>
          <w:b/>
          <w:lang w:val="ka-GE"/>
        </w:rPr>
      </w:pPr>
      <w:r w:rsidRPr="00135341">
        <w:rPr>
          <w:rFonts w:ascii="Sylfaen" w:hAnsi="Sylfaen" w:cs="Sylfaen"/>
          <w:b/>
          <w:lang w:val="ka-GE"/>
        </w:rPr>
        <w:t>სოციალური</w:t>
      </w:r>
      <w:r w:rsidRPr="00135341">
        <w:rPr>
          <w:b/>
          <w:lang w:val="ka-GE"/>
        </w:rPr>
        <w:t xml:space="preserve"> </w:t>
      </w:r>
      <w:r w:rsidRPr="00135341">
        <w:rPr>
          <w:rFonts w:ascii="Sylfaen" w:hAnsi="Sylfaen" w:cs="Sylfaen"/>
          <w:b/>
          <w:lang w:val="ka-GE"/>
        </w:rPr>
        <w:t>ზემოქმედება</w:t>
      </w:r>
    </w:p>
    <w:p w14:paraId="1E4DA515" w14:textId="77777777" w:rsidR="00CA32BB" w:rsidRPr="00135341" w:rsidRDefault="00CA32BB" w:rsidP="00CD2A3C">
      <w:pPr>
        <w:ind w:left="-360"/>
        <w:rPr>
          <w:lang w:val="ka-GE"/>
        </w:rPr>
      </w:pPr>
    </w:p>
    <w:p w14:paraId="23C2C9BB" w14:textId="77777777" w:rsidR="00CA32BB" w:rsidRPr="00135341" w:rsidRDefault="00C7694F" w:rsidP="00EE0E55">
      <w:pPr>
        <w:spacing w:line="360" w:lineRule="auto"/>
        <w:ind w:left="-142"/>
        <w:rPr>
          <w:b/>
          <w:i/>
          <w:lang w:val="ka-GE"/>
        </w:rPr>
      </w:pPr>
      <w:r w:rsidRPr="00135341">
        <w:rPr>
          <w:rFonts w:ascii="Sylfaen" w:hAnsi="Sylfaen" w:cs="Sylfaen"/>
          <w:b/>
          <w:i/>
          <w:lang w:val="ka-GE"/>
        </w:rPr>
        <w:t>კერძო</w:t>
      </w:r>
      <w:r w:rsidRPr="00135341">
        <w:rPr>
          <w:b/>
          <w:i/>
          <w:lang w:val="ka-GE"/>
        </w:rPr>
        <w:t xml:space="preserve"> </w:t>
      </w:r>
      <w:r w:rsidRPr="00135341">
        <w:rPr>
          <w:rFonts w:ascii="Sylfaen" w:hAnsi="Sylfaen" w:cs="Sylfaen"/>
          <w:b/>
          <w:i/>
          <w:lang w:val="ka-GE"/>
        </w:rPr>
        <w:t>საკუთრებ</w:t>
      </w:r>
      <w:r>
        <w:rPr>
          <w:rFonts w:ascii="Sylfaen" w:hAnsi="Sylfaen" w:cs="Sylfaen"/>
          <w:b/>
          <w:i/>
          <w:lang w:val="ka-GE"/>
        </w:rPr>
        <w:t xml:space="preserve">აზე </w:t>
      </w:r>
      <w:r w:rsidRPr="00135341">
        <w:rPr>
          <w:rFonts w:ascii="Sylfaen" w:hAnsi="Sylfaen" w:cs="Sylfaen"/>
          <w:b/>
          <w:i/>
          <w:lang w:val="ka-GE"/>
        </w:rPr>
        <w:t>წვდომის</w:t>
      </w:r>
      <w:r w:rsidRPr="00135341">
        <w:rPr>
          <w:b/>
          <w:i/>
          <w:lang w:val="ka-GE"/>
        </w:rPr>
        <w:t xml:space="preserve"> </w:t>
      </w:r>
      <w:r w:rsidRPr="00135341">
        <w:rPr>
          <w:rFonts w:ascii="Sylfaen" w:hAnsi="Sylfaen" w:cs="Sylfaen"/>
          <w:b/>
          <w:i/>
          <w:lang w:val="ka-GE"/>
        </w:rPr>
        <w:t>შეზღუდვა</w:t>
      </w:r>
      <w:r w:rsidRPr="00135341">
        <w:rPr>
          <w:b/>
          <w:i/>
          <w:lang w:val="ka-GE"/>
        </w:rPr>
        <w:t xml:space="preserve"> </w:t>
      </w:r>
    </w:p>
    <w:p w14:paraId="02C1E022" w14:textId="46E7001C" w:rsidR="004F12FF" w:rsidRPr="00135341" w:rsidRDefault="00900536" w:rsidP="00A25873">
      <w:pPr>
        <w:pStyle w:val="L1b"/>
        <w:tabs>
          <w:tab w:val="clear" w:pos="9356"/>
          <w:tab w:val="right" w:pos="0"/>
          <w:tab w:val="left" w:pos="8505"/>
        </w:tabs>
        <w:spacing w:line="240" w:lineRule="auto"/>
        <w:ind w:left="0" w:right="135"/>
        <w:jc w:val="both"/>
        <w:rPr>
          <w:lang w:val="ka-GE"/>
        </w:rPr>
      </w:pPr>
      <w:r w:rsidRPr="00135341">
        <w:rPr>
          <w:rFonts w:ascii="Sylfaen" w:hAnsi="Sylfaen" w:cs="Sylfaen"/>
          <w:lang w:val="ka-GE"/>
        </w:rPr>
        <w:t>სარეაბილიტაციო</w:t>
      </w:r>
      <w:r w:rsidRPr="00135341">
        <w:rPr>
          <w:lang w:val="ka-GE"/>
        </w:rPr>
        <w:t xml:space="preserve"> </w:t>
      </w:r>
      <w:r w:rsidRPr="00135341">
        <w:rPr>
          <w:rFonts w:ascii="Sylfaen" w:hAnsi="Sylfaen" w:cs="Sylfaen"/>
          <w:lang w:val="ka-GE"/>
        </w:rPr>
        <w:t>სამუშაოები</w:t>
      </w:r>
      <w:r>
        <w:rPr>
          <w:rFonts w:ascii="Sylfaen" w:hAnsi="Sylfaen" w:cs="Sylfaen"/>
          <w:lang w:val="ka-GE"/>
        </w:rPr>
        <w:t>ს მსვლელობისას</w:t>
      </w:r>
      <w:r w:rsidRPr="00135341">
        <w:rPr>
          <w:lang w:val="ka-GE"/>
        </w:rPr>
        <w:t xml:space="preserve"> </w:t>
      </w:r>
      <w:r w:rsidRPr="00135341">
        <w:rPr>
          <w:rFonts w:ascii="Sylfaen" w:hAnsi="Sylfaen" w:cs="Sylfaen"/>
          <w:lang w:val="ka-GE"/>
        </w:rPr>
        <w:t>მშენებ</w:t>
      </w:r>
      <w:r w:rsidR="002B795D">
        <w:rPr>
          <w:rFonts w:ascii="Sylfaen" w:hAnsi="Sylfaen" w:cs="Sylfaen"/>
          <w:lang w:val="ka-GE"/>
        </w:rPr>
        <w:t>ელმა</w:t>
      </w:r>
      <w:r w:rsidRPr="00135341">
        <w:rPr>
          <w:lang w:val="ka-GE"/>
        </w:rPr>
        <w:t xml:space="preserve"> </w:t>
      </w:r>
      <w:r w:rsidRPr="00135341">
        <w:rPr>
          <w:rFonts w:ascii="Sylfaen" w:hAnsi="Sylfaen" w:cs="Sylfaen"/>
          <w:lang w:val="ka-GE"/>
        </w:rPr>
        <w:t>კონტრაქტორ</w:t>
      </w:r>
      <w:r w:rsidR="002B795D">
        <w:rPr>
          <w:rFonts w:ascii="Sylfaen" w:hAnsi="Sylfaen" w:cs="Sylfaen"/>
          <w:lang w:val="ka-GE"/>
        </w:rPr>
        <w:t>მა</w:t>
      </w:r>
      <w:r w:rsidRPr="00135341">
        <w:rPr>
          <w:lang w:val="ka-GE"/>
        </w:rPr>
        <w:t xml:space="preserve"> </w:t>
      </w:r>
      <w:r w:rsidR="002B795D">
        <w:rPr>
          <w:rFonts w:ascii="Sylfaen" w:hAnsi="Sylfaen" w:cs="Sylfaen"/>
          <w:lang w:val="ka-GE"/>
        </w:rPr>
        <w:t xml:space="preserve">შეიძლება </w:t>
      </w:r>
      <w:r w:rsidRPr="00135341">
        <w:rPr>
          <w:rFonts w:ascii="Sylfaen" w:hAnsi="Sylfaen" w:cs="Sylfaen"/>
          <w:lang w:val="ka-GE"/>
        </w:rPr>
        <w:t>კერძო</w:t>
      </w:r>
      <w:r w:rsidRPr="00135341">
        <w:rPr>
          <w:lang w:val="ka-GE"/>
        </w:rPr>
        <w:t xml:space="preserve"> </w:t>
      </w:r>
      <w:r w:rsidRPr="00135341">
        <w:rPr>
          <w:rFonts w:ascii="Sylfaen" w:hAnsi="Sylfaen" w:cs="Sylfaen"/>
          <w:lang w:val="ka-GE"/>
        </w:rPr>
        <w:t>მესაკუთრეებს</w:t>
      </w:r>
      <w:r w:rsidRPr="00135341">
        <w:rPr>
          <w:lang w:val="ka-GE"/>
        </w:rPr>
        <w:t xml:space="preserve"> </w:t>
      </w:r>
      <w:r w:rsidR="002B795D">
        <w:rPr>
          <w:rFonts w:ascii="Sylfaen" w:hAnsi="Sylfaen" w:cs="Sylfaen"/>
          <w:lang w:val="ka-GE"/>
        </w:rPr>
        <w:t>შ</w:t>
      </w:r>
      <w:r w:rsidR="00AC0B7F">
        <w:rPr>
          <w:rFonts w:ascii="Sylfaen" w:hAnsi="Sylfaen" w:cs="Sylfaen"/>
          <w:lang w:val="ka-GE"/>
        </w:rPr>
        <w:t>ე</w:t>
      </w:r>
      <w:r w:rsidR="002B795D">
        <w:rPr>
          <w:rFonts w:ascii="Sylfaen" w:hAnsi="Sylfaen" w:cs="Sylfaen"/>
          <w:lang w:val="ka-GE"/>
        </w:rPr>
        <w:t>უწყვიტოს</w:t>
      </w:r>
      <w:r w:rsidR="00A17B11" w:rsidRPr="00135341">
        <w:rPr>
          <w:lang w:val="ka-GE"/>
        </w:rPr>
        <w:t xml:space="preserve"> </w:t>
      </w:r>
      <w:r w:rsidR="00A17B11" w:rsidRPr="00135341">
        <w:rPr>
          <w:rFonts w:ascii="Sylfaen" w:hAnsi="Sylfaen" w:cs="Sylfaen"/>
          <w:lang w:val="ka-GE"/>
        </w:rPr>
        <w:t>ან</w:t>
      </w:r>
      <w:r w:rsidR="00A17B11" w:rsidRPr="00135341">
        <w:rPr>
          <w:lang w:val="ka-GE"/>
        </w:rPr>
        <w:t xml:space="preserve"> </w:t>
      </w:r>
      <w:r w:rsidR="00A17B11" w:rsidRPr="00135341">
        <w:rPr>
          <w:rFonts w:ascii="Sylfaen" w:hAnsi="Sylfaen" w:cs="Sylfaen"/>
          <w:lang w:val="ka-GE"/>
        </w:rPr>
        <w:t>შე</w:t>
      </w:r>
      <w:r w:rsidR="00A17B11">
        <w:rPr>
          <w:rFonts w:ascii="Sylfaen" w:hAnsi="Sylfaen" w:cs="Sylfaen"/>
          <w:lang w:val="ka-GE"/>
        </w:rPr>
        <w:t>უ</w:t>
      </w:r>
      <w:r w:rsidR="00A17B11" w:rsidRPr="00135341">
        <w:rPr>
          <w:rFonts w:ascii="Sylfaen" w:hAnsi="Sylfaen" w:cs="Sylfaen"/>
          <w:lang w:val="ka-GE"/>
        </w:rPr>
        <w:t>ზღუდოს</w:t>
      </w:r>
      <w:r w:rsidR="00A17B11" w:rsidRPr="00135341">
        <w:rPr>
          <w:lang w:val="ka-GE"/>
        </w:rPr>
        <w:t xml:space="preserve"> </w:t>
      </w:r>
      <w:r w:rsidRPr="00135341">
        <w:rPr>
          <w:rFonts w:ascii="Sylfaen" w:hAnsi="Sylfaen" w:cs="Sylfaen"/>
          <w:lang w:val="ka-GE"/>
        </w:rPr>
        <w:t>მათ</w:t>
      </w:r>
      <w:r w:rsidR="002B795D">
        <w:rPr>
          <w:rFonts w:ascii="Sylfaen" w:hAnsi="Sylfaen" w:cs="Sylfaen"/>
          <w:lang w:val="ka-GE"/>
        </w:rPr>
        <w:t xml:space="preserve"> </w:t>
      </w:r>
      <w:proofErr w:type="spellStart"/>
      <w:r w:rsidR="002B795D">
        <w:rPr>
          <w:rFonts w:ascii="Sylfaen" w:hAnsi="Sylfaen" w:cs="Sylfaen"/>
          <w:lang w:val="ka-GE"/>
        </w:rPr>
        <w:t>საკუთარებაში</w:t>
      </w:r>
      <w:proofErr w:type="spellEnd"/>
      <w:r w:rsidR="002B795D">
        <w:rPr>
          <w:rFonts w:ascii="Sylfaen" w:hAnsi="Sylfaen" w:cs="Sylfaen"/>
          <w:lang w:val="ka-GE"/>
        </w:rPr>
        <w:t xml:space="preserve"> არსებულ</w:t>
      </w:r>
      <w:r w:rsidR="00AC0B7F">
        <w:rPr>
          <w:rFonts w:ascii="Sylfaen" w:hAnsi="Sylfaen" w:cs="Sylfaen"/>
          <w:lang w:val="ka-GE"/>
        </w:rPr>
        <w:t>ი</w:t>
      </w:r>
      <w:r w:rsidRPr="00135341">
        <w:rPr>
          <w:lang w:val="ka-GE"/>
        </w:rPr>
        <w:t xml:space="preserve"> </w:t>
      </w:r>
      <w:r w:rsidRPr="00135341">
        <w:rPr>
          <w:rFonts w:ascii="Sylfaen" w:hAnsi="Sylfaen" w:cs="Sylfaen"/>
          <w:lang w:val="ka-GE"/>
        </w:rPr>
        <w:t>ქონებ</w:t>
      </w:r>
      <w:r w:rsidR="00AC0B7F">
        <w:rPr>
          <w:rFonts w:ascii="Sylfaen" w:hAnsi="Sylfaen" w:cs="Sylfaen"/>
          <w:lang w:val="ka-GE"/>
        </w:rPr>
        <w:t>ის ხელმისა</w:t>
      </w:r>
      <w:r w:rsidR="00AC0B7F" w:rsidRPr="00135341">
        <w:rPr>
          <w:rFonts w:ascii="Sylfaen" w:hAnsi="Sylfaen" w:cs="Sylfaen"/>
          <w:lang w:val="ka-GE"/>
        </w:rPr>
        <w:t>წვდომ</w:t>
      </w:r>
      <w:r w:rsidR="00AC0B7F">
        <w:rPr>
          <w:rFonts w:ascii="Sylfaen" w:hAnsi="Sylfaen" w:cs="Sylfaen"/>
          <w:lang w:val="ka-GE"/>
        </w:rPr>
        <w:t>ობა,</w:t>
      </w:r>
      <w:r w:rsidR="00A17B11">
        <w:rPr>
          <w:rFonts w:ascii="Sylfaen" w:hAnsi="Sylfaen" w:cs="Sylfaen"/>
          <w:lang w:val="ka-GE"/>
        </w:rPr>
        <w:t xml:space="preserve"> </w:t>
      </w:r>
      <w:r w:rsidR="00AC0B7F">
        <w:rPr>
          <w:rFonts w:ascii="Sylfaen" w:hAnsi="Sylfaen" w:cs="Sylfaen"/>
          <w:lang w:val="ka-GE"/>
        </w:rPr>
        <w:t>იმ შემთხვევაში, თუ ის მდებარეობს</w:t>
      </w:r>
      <w:r w:rsidR="00A17B11">
        <w:rPr>
          <w:rFonts w:ascii="Sylfaen" w:hAnsi="Sylfaen" w:cs="Sylfaen"/>
          <w:lang w:val="ka-GE"/>
        </w:rPr>
        <w:t xml:space="preserve"> </w:t>
      </w:r>
      <w:r w:rsidRPr="00135341">
        <w:rPr>
          <w:rFonts w:ascii="Sylfaen" w:hAnsi="Sylfaen" w:cs="Sylfaen"/>
          <w:lang w:val="ka-GE"/>
        </w:rPr>
        <w:t>სამ</w:t>
      </w:r>
      <w:r w:rsidR="00AC0B7F">
        <w:rPr>
          <w:rFonts w:ascii="Sylfaen" w:hAnsi="Sylfaen" w:cs="Sylfaen"/>
          <w:lang w:val="ka-GE"/>
        </w:rPr>
        <w:t>შენებლო მოედნის</w:t>
      </w:r>
      <w:r w:rsidRPr="00135341">
        <w:rPr>
          <w:lang w:val="ka-GE"/>
        </w:rPr>
        <w:t xml:space="preserve"> </w:t>
      </w:r>
      <w:r w:rsidR="00AC0B7F">
        <w:rPr>
          <w:rFonts w:ascii="Sylfaen" w:hAnsi="Sylfaen" w:cs="Sylfaen"/>
          <w:lang w:val="ka-GE"/>
        </w:rPr>
        <w:t xml:space="preserve">მახლობლად. </w:t>
      </w:r>
      <w:proofErr w:type="spellStart"/>
      <w:r w:rsidR="00AC0B7F">
        <w:rPr>
          <w:rFonts w:ascii="Sylfaen" w:hAnsi="Sylfaen" w:cs="Sylfaen"/>
          <w:lang w:val="ka-GE"/>
        </w:rPr>
        <w:t>აგრთვე</w:t>
      </w:r>
      <w:proofErr w:type="spellEnd"/>
      <w:r w:rsidR="00A17B11">
        <w:rPr>
          <w:rFonts w:ascii="Sylfaen" w:hAnsi="Sylfaen" w:cs="Sylfaen"/>
          <w:lang w:val="ka-GE"/>
        </w:rPr>
        <w:t>,</w:t>
      </w:r>
      <w:r w:rsidR="00AC0B7F">
        <w:rPr>
          <w:rFonts w:ascii="Sylfaen" w:hAnsi="Sylfaen" w:cs="Sylfaen"/>
          <w:lang w:val="ka-GE"/>
        </w:rPr>
        <w:t xml:space="preserve"> </w:t>
      </w:r>
      <w:r w:rsidR="00AC0B7F" w:rsidRPr="00135341">
        <w:rPr>
          <w:rFonts w:ascii="Sylfaen" w:hAnsi="Sylfaen" w:cs="Sylfaen"/>
          <w:lang w:val="ka-GE"/>
        </w:rPr>
        <w:t>სამშენებლო</w:t>
      </w:r>
      <w:r w:rsidR="00AC0B7F" w:rsidRPr="00135341">
        <w:rPr>
          <w:lang w:val="ka-GE"/>
        </w:rPr>
        <w:t xml:space="preserve"> </w:t>
      </w:r>
      <w:r w:rsidR="00AC0B7F" w:rsidRPr="00135341">
        <w:rPr>
          <w:rFonts w:ascii="Sylfaen" w:hAnsi="Sylfaen" w:cs="Sylfaen"/>
          <w:lang w:val="ka-GE"/>
        </w:rPr>
        <w:t>მასალები</w:t>
      </w:r>
      <w:r w:rsidR="00AC0B7F">
        <w:rPr>
          <w:rFonts w:ascii="Sylfaen" w:hAnsi="Sylfaen" w:cs="Sylfaen"/>
          <w:lang w:val="ka-GE"/>
        </w:rPr>
        <w:t>ს ან/და ნარჩენების</w:t>
      </w:r>
      <w:r w:rsidRPr="00135341">
        <w:rPr>
          <w:lang w:val="ka-GE"/>
        </w:rPr>
        <w:t xml:space="preserve"> </w:t>
      </w:r>
      <w:r w:rsidR="00AC0B7F">
        <w:rPr>
          <w:rFonts w:ascii="Sylfaen" w:hAnsi="Sylfaen" w:cs="Sylfaen"/>
          <w:lang w:val="ka-GE"/>
        </w:rPr>
        <w:t xml:space="preserve">კერძო </w:t>
      </w:r>
      <w:r w:rsidRPr="00135341">
        <w:rPr>
          <w:rFonts w:ascii="Sylfaen" w:hAnsi="Sylfaen" w:cs="Sylfaen"/>
          <w:lang w:val="ka-GE"/>
        </w:rPr>
        <w:t>საკუთრებაში</w:t>
      </w:r>
      <w:r w:rsidR="00A17B11">
        <w:rPr>
          <w:rFonts w:ascii="Sylfaen" w:hAnsi="Sylfaen" w:cs="Sylfaen"/>
          <w:lang w:val="ka-GE"/>
        </w:rPr>
        <w:t xml:space="preserve"> </w:t>
      </w:r>
      <w:r w:rsidRPr="00135341">
        <w:rPr>
          <w:rFonts w:ascii="Sylfaen" w:hAnsi="Sylfaen" w:cs="Sylfaen"/>
          <w:lang w:val="ka-GE"/>
        </w:rPr>
        <w:t>ა</w:t>
      </w:r>
      <w:r w:rsidR="00AC0B7F">
        <w:rPr>
          <w:rFonts w:ascii="Sylfaen" w:hAnsi="Sylfaen" w:cs="Sylfaen"/>
          <w:lang w:val="ka-GE"/>
        </w:rPr>
        <w:t>რსებულ</w:t>
      </w:r>
      <w:r w:rsidR="00A17B11">
        <w:rPr>
          <w:rFonts w:ascii="Sylfaen" w:hAnsi="Sylfaen" w:cs="Sylfaen"/>
          <w:lang w:val="ka-GE"/>
        </w:rPr>
        <w:t xml:space="preserve"> მიწ</w:t>
      </w:r>
      <w:r w:rsidR="00AC0B7F">
        <w:rPr>
          <w:rFonts w:ascii="Sylfaen" w:hAnsi="Sylfaen" w:cs="Sylfaen"/>
          <w:lang w:val="ka-GE"/>
        </w:rPr>
        <w:t>ის ნაკვეთ</w:t>
      </w:r>
      <w:r w:rsidR="00A17B11">
        <w:rPr>
          <w:rFonts w:ascii="Sylfaen" w:hAnsi="Sylfaen" w:cs="Sylfaen"/>
          <w:lang w:val="ka-GE"/>
        </w:rPr>
        <w:t>ზე</w:t>
      </w:r>
      <w:r w:rsidR="00AC0B7F">
        <w:rPr>
          <w:rFonts w:ascii="Sylfaen" w:hAnsi="Sylfaen" w:cs="Sylfaen"/>
          <w:lang w:val="ka-GE"/>
        </w:rPr>
        <w:t xml:space="preserve"> დაყრის </w:t>
      </w:r>
      <w:proofErr w:type="spellStart"/>
      <w:r w:rsidR="00AC0B7F">
        <w:rPr>
          <w:rFonts w:ascii="Sylfaen" w:hAnsi="Sylfaen" w:cs="Sylfaen"/>
          <w:lang w:val="ka-GE"/>
        </w:rPr>
        <w:t>შემთხვევში</w:t>
      </w:r>
      <w:proofErr w:type="spellEnd"/>
      <w:r w:rsidRPr="00135341">
        <w:rPr>
          <w:lang w:val="ka-GE"/>
        </w:rPr>
        <w:t xml:space="preserve">. </w:t>
      </w:r>
      <w:r w:rsidR="00AC0B7F">
        <w:rPr>
          <w:rFonts w:ascii="Sylfaen" w:hAnsi="Sylfaen" w:cs="Sylfaen"/>
          <w:lang w:val="ka-GE"/>
        </w:rPr>
        <w:t>ამავდროულად</w:t>
      </w:r>
      <w:r w:rsidR="00CD6754" w:rsidRPr="00135341">
        <w:rPr>
          <w:lang w:val="ka-GE"/>
        </w:rPr>
        <w:t xml:space="preserve"> </w:t>
      </w:r>
      <w:r w:rsidR="00CD6754" w:rsidRPr="00135341">
        <w:rPr>
          <w:rFonts w:ascii="Sylfaen" w:hAnsi="Sylfaen" w:cs="Sylfaen"/>
          <w:lang w:val="ka-GE"/>
        </w:rPr>
        <w:t>შეიძლება</w:t>
      </w:r>
      <w:r w:rsidR="00CD6754" w:rsidRPr="00135341">
        <w:rPr>
          <w:lang w:val="ka-GE"/>
        </w:rPr>
        <w:t xml:space="preserve"> </w:t>
      </w:r>
      <w:r w:rsidR="00CD6754">
        <w:rPr>
          <w:rFonts w:ascii="Sylfaen" w:hAnsi="Sylfaen" w:cs="Sylfaen"/>
          <w:lang w:val="ka-GE"/>
        </w:rPr>
        <w:t xml:space="preserve">ადგილი ჰქონდეს </w:t>
      </w:r>
      <w:r w:rsidRPr="00135341">
        <w:rPr>
          <w:rFonts w:ascii="Sylfaen" w:hAnsi="Sylfaen" w:cs="Sylfaen"/>
          <w:lang w:val="ka-GE"/>
        </w:rPr>
        <w:t>სასოფლო</w:t>
      </w:r>
      <w:r w:rsidRPr="00135341">
        <w:rPr>
          <w:lang w:val="ka-GE"/>
        </w:rPr>
        <w:t>-</w:t>
      </w:r>
      <w:r w:rsidR="00925C4D">
        <w:rPr>
          <w:rFonts w:ascii="Sylfaen" w:hAnsi="Sylfaen" w:cs="Sylfaen"/>
          <w:lang w:val="ka-GE"/>
        </w:rPr>
        <w:t>სამეურნეო ნარგავ</w:t>
      </w:r>
      <w:r w:rsidRPr="00135341">
        <w:rPr>
          <w:rFonts w:ascii="Sylfaen" w:hAnsi="Sylfaen" w:cs="Sylfaen"/>
          <w:lang w:val="ka-GE"/>
        </w:rPr>
        <w:t>ები</w:t>
      </w:r>
      <w:r w:rsidR="00CD6754">
        <w:rPr>
          <w:rFonts w:ascii="Sylfaen" w:hAnsi="Sylfaen" w:cs="Sylfaen"/>
          <w:lang w:val="ka-GE"/>
        </w:rPr>
        <w:t>ს</w:t>
      </w:r>
      <w:r w:rsidR="00925C4D">
        <w:rPr>
          <w:rFonts w:ascii="Sylfaen" w:hAnsi="Sylfaen" w:cs="Sylfaen"/>
          <w:lang w:val="ka-GE"/>
        </w:rPr>
        <w:t>/ნათესების</w:t>
      </w:r>
      <w:r w:rsidRPr="00135341">
        <w:rPr>
          <w:lang w:val="ka-GE"/>
        </w:rPr>
        <w:t xml:space="preserve">, </w:t>
      </w:r>
      <w:r w:rsidRPr="00135341">
        <w:rPr>
          <w:rFonts w:ascii="Sylfaen" w:hAnsi="Sylfaen" w:cs="Sylfaen"/>
          <w:lang w:val="ka-GE"/>
        </w:rPr>
        <w:t>სარწყავი</w:t>
      </w:r>
      <w:r w:rsidRPr="00135341">
        <w:rPr>
          <w:lang w:val="ka-GE"/>
        </w:rPr>
        <w:t xml:space="preserve"> </w:t>
      </w:r>
      <w:r w:rsidR="00CD6754">
        <w:rPr>
          <w:rFonts w:ascii="Sylfaen" w:hAnsi="Sylfaen" w:cs="Sylfaen"/>
          <w:lang w:val="ka-GE"/>
        </w:rPr>
        <w:t>ან</w:t>
      </w:r>
      <w:r w:rsidRPr="00135341">
        <w:rPr>
          <w:lang w:val="ka-GE"/>
        </w:rPr>
        <w:t xml:space="preserve"> </w:t>
      </w:r>
      <w:r w:rsidRPr="00135341">
        <w:rPr>
          <w:rFonts w:ascii="Sylfaen" w:hAnsi="Sylfaen" w:cs="Sylfaen"/>
          <w:lang w:val="ka-GE"/>
        </w:rPr>
        <w:t>სადრენაჟე</w:t>
      </w:r>
      <w:r w:rsidRPr="00135341">
        <w:rPr>
          <w:lang w:val="ka-GE"/>
        </w:rPr>
        <w:t xml:space="preserve"> </w:t>
      </w:r>
      <w:r w:rsidRPr="00135341">
        <w:rPr>
          <w:rFonts w:ascii="Sylfaen" w:hAnsi="Sylfaen" w:cs="Sylfaen"/>
          <w:lang w:val="ka-GE"/>
        </w:rPr>
        <w:t>არხების</w:t>
      </w:r>
      <w:r w:rsidR="00CD6754">
        <w:rPr>
          <w:rFonts w:ascii="Sylfaen" w:hAnsi="Sylfaen" w:cs="Sylfaen"/>
          <w:lang w:val="ka-GE"/>
        </w:rPr>
        <w:t xml:space="preserve"> </w:t>
      </w:r>
      <w:r w:rsidR="00CD6754" w:rsidRPr="00135341">
        <w:rPr>
          <w:rFonts w:ascii="Sylfaen" w:hAnsi="Sylfaen" w:cs="Sylfaen"/>
          <w:lang w:val="ka-GE"/>
        </w:rPr>
        <w:t>შემთხვევით</w:t>
      </w:r>
      <w:r w:rsidR="00CD6754" w:rsidRPr="00135341">
        <w:rPr>
          <w:lang w:val="ka-GE"/>
        </w:rPr>
        <w:t xml:space="preserve"> </w:t>
      </w:r>
      <w:r w:rsidR="00CD6754" w:rsidRPr="00135341">
        <w:rPr>
          <w:rFonts w:ascii="Sylfaen" w:hAnsi="Sylfaen" w:cs="Sylfaen"/>
          <w:lang w:val="ka-GE"/>
        </w:rPr>
        <w:t>დაზიანება</w:t>
      </w:r>
      <w:r w:rsidR="00CD6754">
        <w:rPr>
          <w:rFonts w:ascii="Sylfaen" w:hAnsi="Sylfaen" w:cs="Sylfaen"/>
          <w:lang w:val="ka-GE"/>
        </w:rPr>
        <w:t>ს</w:t>
      </w:r>
      <w:r w:rsidR="00A17B11">
        <w:rPr>
          <w:rFonts w:ascii="Sylfaen" w:hAnsi="Sylfaen" w:cs="Sylfaen"/>
          <w:lang w:val="ka-GE"/>
        </w:rPr>
        <w:t xml:space="preserve">.  </w:t>
      </w:r>
      <w:r w:rsidR="00974D73" w:rsidRPr="00135341">
        <w:rPr>
          <w:lang w:val="ka-GE"/>
        </w:rPr>
        <w:t xml:space="preserve"> </w:t>
      </w:r>
    </w:p>
    <w:p w14:paraId="62C0199E" w14:textId="77777777" w:rsidR="00CA32BB" w:rsidRPr="00135341" w:rsidRDefault="00CA32BB" w:rsidP="00CD2A3C">
      <w:pPr>
        <w:ind w:left="-360"/>
        <w:rPr>
          <w:b/>
          <w:lang w:val="ka-GE"/>
        </w:rPr>
      </w:pPr>
    </w:p>
    <w:p w14:paraId="7EA3B51D" w14:textId="77777777" w:rsidR="00974D73" w:rsidRPr="00135341" w:rsidRDefault="00974D73" w:rsidP="00974D73">
      <w:pPr>
        <w:ind w:left="-360"/>
        <w:jc w:val="both"/>
        <w:rPr>
          <w:lang w:val="ka-GE"/>
        </w:rPr>
      </w:pPr>
    </w:p>
    <w:p w14:paraId="69680DE6" w14:textId="77777777" w:rsidR="00914929" w:rsidRPr="00135341" w:rsidRDefault="00914929" w:rsidP="00A16DA8">
      <w:pPr>
        <w:rPr>
          <w:lang w:val="ka-GE"/>
        </w:rPr>
      </w:pPr>
    </w:p>
    <w:p w14:paraId="57EA0DD7" w14:textId="77777777" w:rsidR="000130DE" w:rsidRPr="00135341" w:rsidRDefault="000130DE" w:rsidP="000130DE">
      <w:pPr>
        <w:tabs>
          <w:tab w:val="right" w:pos="8640"/>
        </w:tabs>
        <w:ind w:left="-360" w:right="-360"/>
        <w:rPr>
          <w:b/>
          <w:lang w:val="ka-GE"/>
        </w:rPr>
      </w:pPr>
    </w:p>
    <w:p w14:paraId="4921D06A" w14:textId="77777777" w:rsidR="00382F84" w:rsidRPr="00135341" w:rsidRDefault="00382F84" w:rsidP="000130DE">
      <w:pPr>
        <w:pStyle w:val="Heading2"/>
        <w:spacing w:before="0"/>
        <w:ind w:left="-360"/>
        <w:rPr>
          <w:rFonts w:ascii="Times New Roman" w:hAnsi="Times New Roman" w:cs="Times New Roman"/>
          <w:lang w:val="ka-GE"/>
        </w:rPr>
        <w:sectPr w:rsidR="00382F84" w:rsidRPr="00135341" w:rsidSect="00A25873">
          <w:pgSz w:w="11907" w:h="16839" w:code="9"/>
          <w:pgMar w:top="720" w:right="1467" w:bottom="1440" w:left="1701" w:header="720" w:footer="720" w:gutter="0"/>
          <w:cols w:space="720"/>
          <w:docGrid w:linePitch="360"/>
        </w:sectPr>
      </w:pPr>
    </w:p>
    <w:p w14:paraId="31454E25" w14:textId="4BAB76FB" w:rsidR="00C56041" w:rsidRPr="00135341" w:rsidRDefault="00DD7124" w:rsidP="000130DE">
      <w:pPr>
        <w:pStyle w:val="Heading2"/>
        <w:spacing w:before="0"/>
        <w:ind w:left="-360"/>
        <w:rPr>
          <w:rFonts w:ascii="Times New Roman" w:hAnsi="Times New Roman" w:cs="Times New Roman"/>
          <w:lang w:val="ka-GE"/>
        </w:rPr>
      </w:pPr>
      <w:bookmarkStart w:id="9" w:name="_Toc477942456"/>
      <w:r>
        <w:rPr>
          <w:rFonts w:ascii="Sylfaen" w:hAnsi="Sylfaen" w:cs="Times New Roman"/>
          <w:lang w:val="ka-GE"/>
        </w:rPr>
        <w:lastRenderedPageBreak/>
        <w:t>თავი</w:t>
      </w:r>
      <w:r w:rsidR="00C354C5" w:rsidRPr="00135341">
        <w:rPr>
          <w:rFonts w:ascii="Times New Roman" w:hAnsi="Times New Roman" w:cs="Times New Roman"/>
          <w:lang w:val="ka-GE"/>
        </w:rPr>
        <w:t xml:space="preserve"> 7</w:t>
      </w:r>
      <w:r w:rsidR="00746855" w:rsidRPr="00135341">
        <w:rPr>
          <w:rFonts w:ascii="Times New Roman" w:hAnsi="Times New Roman" w:cs="Times New Roman"/>
          <w:lang w:val="ka-GE"/>
        </w:rPr>
        <w:t>.</w:t>
      </w:r>
      <w:r w:rsidR="00097373" w:rsidRPr="00097373">
        <w:rPr>
          <w:rFonts w:ascii="Sylfaen" w:hAnsi="Sylfaen" w:cs="Sylfaen"/>
          <w:lang w:val="ka-GE"/>
        </w:rPr>
        <w:t xml:space="preserve"> </w:t>
      </w:r>
      <w:r w:rsidR="00075AB4">
        <w:rPr>
          <w:rFonts w:ascii="Sylfaen" w:hAnsi="Sylfaen" w:cs="Sylfaen"/>
          <w:lang w:val="ka-GE"/>
        </w:rPr>
        <w:t>ბუნებრივ და სოციალურ გარემოზე ზემოქმედების</w:t>
      </w:r>
      <w:r w:rsidR="00097373" w:rsidRPr="00220113">
        <w:rPr>
          <w:lang w:val="ka-GE"/>
        </w:rPr>
        <w:t xml:space="preserve"> </w:t>
      </w:r>
      <w:r>
        <w:rPr>
          <w:rFonts w:ascii="Sylfaen" w:hAnsi="Sylfaen" w:cs="Sylfaen"/>
          <w:lang w:val="ka-GE"/>
        </w:rPr>
        <w:t>შე</w:t>
      </w:r>
      <w:r w:rsidR="00EA1B0D">
        <w:rPr>
          <w:rFonts w:ascii="Sylfaen" w:hAnsi="Sylfaen" w:cs="Sylfaen"/>
          <w:lang w:val="ka-GE"/>
        </w:rPr>
        <w:t>რბილება</w:t>
      </w:r>
      <w:bookmarkEnd w:id="9"/>
    </w:p>
    <w:p w14:paraId="4AD3C0E6" w14:textId="77777777" w:rsidR="00755F28" w:rsidRPr="00135341" w:rsidRDefault="00755F28" w:rsidP="00755F28">
      <w:pPr>
        <w:rPr>
          <w:lang w:val="ka-GE"/>
        </w:rPr>
      </w:pPr>
    </w:p>
    <w:p w14:paraId="389C2121" w14:textId="14FCC4BE" w:rsidR="0037195A" w:rsidRPr="00CF2762" w:rsidRDefault="00497D0B" w:rsidP="00D42CC2">
      <w:pPr>
        <w:pStyle w:val="B1b"/>
        <w:tabs>
          <w:tab w:val="left" w:pos="8640"/>
        </w:tabs>
        <w:spacing w:line="240" w:lineRule="auto"/>
        <w:ind w:left="-360"/>
        <w:rPr>
          <w:rFonts w:ascii="Times New Roman" w:hAnsi="Times New Roman"/>
          <w:b/>
          <w:sz w:val="28"/>
          <w:szCs w:val="24"/>
          <w:u w:val="single"/>
          <w:lang w:val="ka-GE"/>
        </w:rPr>
      </w:pPr>
      <w:r w:rsidRPr="00CF2762">
        <w:rPr>
          <w:rFonts w:ascii="Sylfaen" w:hAnsi="Sylfaen" w:cs="Sylfaen"/>
          <w:b/>
          <w:sz w:val="24"/>
          <w:u w:val="single"/>
          <w:lang w:val="ka-GE"/>
        </w:rPr>
        <w:t>გარემოზე</w:t>
      </w:r>
      <w:r w:rsidRPr="00CF2762">
        <w:rPr>
          <w:b/>
          <w:sz w:val="24"/>
          <w:u w:val="single"/>
          <w:lang w:val="ka-GE"/>
        </w:rPr>
        <w:t xml:space="preserve"> </w:t>
      </w:r>
      <w:r w:rsidRPr="00CF2762">
        <w:rPr>
          <w:rFonts w:ascii="Sylfaen" w:hAnsi="Sylfaen" w:cs="Sylfaen"/>
          <w:b/>
          <w:sz w:val="24"/>
          <w:u w:val="single"/>
          <w:lang w:val="ka-GE"/>
        </w:rPr>
        <w:t>ზემოქმედების შე</w:t>
      </w:r>
      <w:r w:rsidR="00EA1B0D" w:rsidRPr="00CF2762">
        <w:rPr>
          <w:rFonts w:ascii="Sylfaen" w:hAnsi="Sylfaen" w:cs="Sylfaen"/>
          <w:b/>
          <w:sz w:val="24"/>
          <w:u w:val="single"/>
          <w:lang w:val="ka-GE"/>
        </w:rPr>
        <w:t>რბილება</w:t>
      </w:r>
    </w:p>
    <w:p w14:paraId="58AFC634" w14:textId="77777777" w:rsidR="0037195A" w:rsidRPr="00135341" w:rsidRDefault="0037195A" w:rsidP="00D42CC2">
      <w:pPr>
        <w:pStyle w:val="B1b"/>
        <w:tabs>
          <w:tab w:val="left" w:pos="8640"/>
        </w:tabs>
        <w:spacing w:line="240" w:lineRule="auto"/>
        <w:ind w:left="-360"/>
        <w:rPr>
          <w:rFonts w:ascii="Times New Roman" w:hAnsi="Times New Roman"/>
          <w:sz w:val="24"/>
          <w:szCs w:val="24"/>
          <w:lang w:val="ka-GE"/>
        </w:rPr>
      </w:pPr>
    </w:p>
    <w:p w14:paraId="6A53A336" w14:textId="4729F3B9" w:rsidR="00B52879" w:rsidRPr="00CF2762" w:rsidRDefault="0063188B" w:rsidP="00D42CC2">
      <w:pPr>
        <w:pStyle w:val="B1b"/>
        <w:tabs>
          <w:tab w:val="left" w:pos="8640"/>
        </w:tabs>
        <w:spacing w:line="240" w:lineRule="auto"/>
        <w:ind w:left="-360"/>
        <w:rPr>
          <w:rFonts w:ascii="Sylfaen" w:hAnsi="Sylfaen"/>
          <w:b/>
          <w:i/>
          <w:sz w:val="24"/>
          <w:lang w:val="ka-GE"/>
        </w:rPr>
      </w:pPr>
      <w:r w:rsidRPr="00CF2762">
        <w:rPr>
          <w:rFonts w:ascii="Sylfaen" w:hAnsi="Sylfaen" w:cs="Sylfaen"/>
          <w:b/>
          <w:i/>
          <w:sz w:val="24"/>
          <w:lang w:val="ka-GE"/>
        </w:rPr>
        <w:t>რეაბილიტირებული</w:t>
      </w:r>
      <w:r w:rsidRPr="00CF2762">
        <w:rPr>
          <w:rFonts w:ascii="Times New Roman" w:hAnsi="Times New Roman"/>
          <w:b/>
          <w:i/>
          <w:sz w:val="24"/>
          <w:lang w:val="ka-GE"/>
        </w:rPr>
        <w:t xml:space="preserve"> </w:t>
      </w:r>
      <w:r w:rsidRPr="00CF2762">
        <w:rPr>
          <w:rFonts w:ascii="Sylfaen" w:hAnsi="Sylfaen" w:cs="Sylfaen"/>
          <w:b/>
          <w:i/>
          <w:sz w:val="24"/>
          <w:lang w:val="ka-GE"/>
        </w:rPr>
        <w:t>შენობების სტრუქტურული</w:t>
      </w:r>
      <w:r w:rsidRPr="00CF2762">
        <w:rPr>
          <w:rFonts w:ascii="Times New Roman" w:hAnsi="Times New Roman"/>
          <w:b/>
          <w:i/>
          <w:sz w:val="24"/>
          <w:lang w:val="ka-GE"/>
        </w:rPr>
        <w:t xml:space="preserve"> </w:t>
      </w:r>
      <w:r w:rsidRPr="00CF2762">
        <w:rPr>
          <w:rFonts w:ascii="Sylfaen" w:hAnsi="Sylfaen" w:cs="Sylfaen"/>
          <w:b/>
          <w:i/>
          <w:sz w:val="24"/>
          <w:lang w:val="ka-GE"/>
        </w:rPr>
        <w:t>მთლიანობის</w:t>
      </w:r>
      <w:r w:rsidRPr="00CF2762">
        <w:rPr>
          <w:rFonts w:ascii="Times New Roman" w:hAnsi="Times New Roman"/>
          <w:b/>
          <w:i/>
          <w:sz w:val="24"/>
          <w:lang w:val="ka-GE"/>
        </w:rPr>
        <w:t xml:space="preserve"> </w:t>
      </w:r>
      <w:r w:rsidRPr="00CF2762">
        <w:rPr>
          <w:rFonts w:ascii="Sylfaen" w:hAnsi="Sylfaen" w:cs="Sylfaen"/>
          <w:b/>
          <w:i/>
          <w:sz w:val="24"/>
          <w:lang w:val="ka-GE"/>
        </w:rPr>
        <w:t>და</w:t>
      </w:r>
      <w:r w:rsidRPr="00CF2762">
        <w:rPr>
          <w:rFonts w:ascii="Times New Roman" w:hAnsi="Times New Roman"/>
          <w:b/>
          <w:i/>
          <w:sz w:val="24"/>
          <w:lang w:val="ka-GE"/>
        </w:rPr>
        <w:t xml:space="preserve"> </w:t>
      </w:r>
      <w:r w:rsidRPr="00CF2762">
        <w:rPr>
          <w:rFonts w:ascii="Sylfaen" w:hAnsi="Sylfaen" w:cs="Sylfaen"/>
          <w:b/>
          <w:i/>
          <w:sz w:val="24"/>
          <w:lang w:val="ka-GE"/>
        </w:rPr>
        <w:t xml:space="preserve"> </w:t>
      </w:r>
      <w:r w:rsidR="002E7EC2">
        <w:rPr>
          <w:rFonts w:ascii="Sylfaen" w:hAnsi="Sylfaen" w:cs="Sylfaen"/>
          <w:b/>
          <w:i/>
          <w:sz w:val="24"/>
          <w:lang w:val="ka-GE"/>
        </w:rPr>
        <w:t xml:space="preserve">მდგრადობის </w:t>
      </w:r>
      <w:r w:rsidRPr="00CF2762">
        <w:rPr>
          <w:rFonts w:ascii="Sylfaen" w:hAnsi="Sylfaen" w:cs="Sylfaen"/>
          <w:b/>
          <w:i/>
          <w:sz w:val="24"/>
          <w:lang w:val="ka-GE"/>
        </w:rPr>
        <w:t>უზრუნველყოფა</w:t>
      </w:r>
      <w:r w:rsidRPr="00CF2762">
        <w:rPr>
          <w:rFonts w:ascii="Times New Roman" w:hAnsi="Times New Roman"/>
          <w:b/>
          <w:i/>
          <w:sz w:val="24"/>
          <w:lang w:val="ka-GE"/>
        </w:rPr>
        <w:t xml:space="preserve"> </w:t>
      </w:r>
    </w:p>
    <w:p w14:paraId="25A94528" w14:textId="038AD8D3" w:rsidR="00B52879" w:rsidRPr="0067721B" w:rsidRDefault="0067721B" w:rsidP="00A25873">
      <w:pPr>
        <w:pStyle w:val="L1b"/>
        <w:tabs>
          <w:tab w:val="clear" w:pos="9356"/>
          <w:tab w:val="right" w:pos="0"/>
          <w:tab w:val="left" w:pos="8505"/>
        </w:tabs>
        <w:spacing w:line="240" w:lineRule="auto"/>
        <w:ind w:left="0" w:right="135"/>
        <w:jc w:val="both"/>
        <w:rPr>
          <w:rFonts w:ascii="Sylfaen" w:hAnsi="Sylfaen" w:cs="Sylfaen"/>
          <w:sz w:val="24"/>
          <w:szCs w:val="24"/>
          <w:lang w:val="ka-GE"/>
        </w:rPr>
      </w:pPr>
      <w:r>
        <w:rPr>
          <w:rFonts w:ascii="Sylfaen" w:hAnsi="Sylfaen" w:cs="Sylfaen"/>
          <w:sz w:val="24"/>
          <w:szCs w:val="24"/>
          <w:lang w:val="ka-GE"/>
        </w:rPr>
        <w:t>სანამ მიღებულ იქნება გადაწყვეტილება</w:t>
      </w:r>
      <w:r w:rsidRPr="00895D0F">
        <w:rPr>
          <w:rFonts w:ascii="Sylfaen" w:hAnsi="Sylfaen" w:cs="Sylfaen"/>
          <w:sz w:val="24"/>
          <w:szCs w:val="24"/>
          <w:lang w:val="ka-GE"/>
        </w:rPr>
        <w:t xml:space="preserve">, </w:t>
      </w:r>
      <w:r>
        <w:rPr>
          <w:rFonts w:ascii="Sylfaen" w:hAnsi="Sylfaen" w:cs="Sylfaen"/>
          <w:sz w:val="24"/>
          <w:szCs w:val="24"/>
          <w:lang w:val="ka-GE"/>
        </w:rPr>
        <w:t xml:space="preserve">შემოთავაზებული </w:t>
      </w:r>
      <w:r w:rsidRPr="00135341">
        <w:rPr>
          <w:rFonts w:ascii="Sylfaen" w:hAnsi="Sylfaen" w:cs="Sylfaen"/>
          <w:sz w:val="24"/>
          <w:szCs w:val="24"/>
          <w:lang w:val="ka-GE"/>
        </w:rPr>
        <w:t>შენობ</w:t>
      </w:r>
      <w:r w:rsidRPr="00D877EF">
        <w:rPr>
          <w:rFonts w:ascii="Sylfaen" w:hAnsi="Sylfaen" w:cs="Sylfaen"/>
          <w:sz w:val="24"/>
          <w:szCs w:val="24"/>
          <w:lang w:val="ka-GE"/>
        </w:rPr>
        <w:t>ი</w:t>
      </w:r>
      <w:r>
        <w:rPr>
          <w:rFonts w:ascii="Sylfaen" w:hAnsi="Sylfaen" w:cs="Sylfaen"/>
          <w:sz w:val="24"/>
          <w:szCs w:val="24"/>
          <w:lang w:val="ka-GE"/>
        </w:rPr>
        <w:t>დან</w:t>
      </w:r>
      <w:r w:rsidRPr="00135341">
        <w:rPr>
          <w:rFonts w:ascii="Times New Roman" w:hAnsi="Times New Roman"/>
          <w:sz w:val="24"/>
          <w:szCs w:val="24"/>
          <w:lang w:val="ka-GE"/>
        </w:rPr>
        <w:t xml:space="preserve"> </w:t>
      </w:r>
      <w:r>
        <w:rPr>
          <w:rFonts w:ascii="Sylfaen" w:hAnsi="Sylfaen" w:cs="Sylfaen"/>
          <w:sz w:val="24"/>
          <w:szCs w:val="24"/>
          <w:lang w:val="ka-GE"/>
        </w:rPr>
        <w:t>რომ</w:t>
      </w:r>
      <w:r w:rsidRPr="00D877EF">
        <w:rPr>
          <w:rFonts w:ascii="Sylfaen" w:hAnsi="Sylfaen" w:cs="Sylfaen"/>
          <w:sz w:val="24"/>
          <w:szCs w:val="24"/>
          <w:lang w:val="ka-GE"/>
        </w:rPr>
        <w:t>ლი</w:t>
      </w:r>
      <w:r>
        <w:rPr>
          <w:rFonts w:ascii="Sylfaen" w:hAnsi="Sylfaen" w:cs="Sylfaen"/>
          <w:sz w:val="24"/>
          <w:szCs w:val="24"/>
          <w:lang w:val="ka-GE"/>
        </w:rPr>
        <w:t>ს</w:t>
      </w:r>
      <w:r w:rsidRPr="00135341">
        <w:rPr>
          <w:rFonts w:ascii="Times New Roman" w:hAnsi="Times New Roman"/>
          <w:sz w:val="24"/>
          <w:szCs w:val="24"/>
          <w:lang w:val="ka-GE"/>
        </w:rPr>
        <w:t xml:space="preserve"> </w:t>
      </w:r>
      <w:r w:rsidRPr="00135341">
        <w:rPr>
          <w:rFonts w:ascii="Sylfaen" w:hAnsi="Sylfaen" w:cs="Sylfaen"/>
          <w:sz w:val="24"/>
          <w:szCs w:val="24"/>
          <w:lang w:val="ka-GE"/>
        </w:rPr>
        <w:t>რეაბილიტაცი</w:t>
      </w:r>
      <w:r>
        <w:rPr>
          <w:rFonts w:ascii="Sylfaen" w:hAnsi="Sylfaen" w:cs="Sylfaen"/>
          <w:sz w:val="24"/>
          <w:szCs w:val="24"/>
          <w:lang w:val="ka-GE"/>
        </w:rPr>
        <w:t xml:space="preserve">ა </w:t>
      </w:r>
      <w:proofErr w:type="spellStart"/>
      <w:r>
        <w:rPr>
          <w:rFonts w:ascii="Sylfaen" w:hAnsi="Sylfaen" w:cs="Sylfaen"/>
          <w:sz w:val="24"/>
          <w:szCs w:val="24"/>
          <w:lang w:val="ka-GE"/>
        </w:rPr>
        <w:t>ჩატადეს</w:t>
      </w:r>
      <w:proofErr w:type="spellEnd"/>
      <w:r>
        <w:rPr>
          <w:rFonts w:ascii="Sylfaen" w:hAnsi="Sylfaen" w:cs="Sylfaen"/>
          <w:sz w:val="24"/>
          <w:szCs w:val="24"/>
          <w:lang w:val="ka-GE"/>
        </w:rPr>
        <w:t xml:space="preserve">, </w:t>
      </w:r>
      <w:r w:rsidR="00A64ACC">
        <w:rPr>
          <w:rFonts w:ascii="Sylfaen" w:hAnsi="Sylfaen" w:cs="Sylfaen"/>
          <w:sz w:val="24"/>
          <w:szCs w:val="24"/>
          <w:lang w:val="ka-GE"/>
        </w:rPr>
        <w:t>აუცილებელია</w:t>
      </w:r>
      <w:r w:rsidR="00A93820" w:rsidRPr="00D877EF">
        <w:rPr>
          <w:rFonts w:ascii="Sylfaen" w:hAnsi="Sylfaen" w:cs="Sylfaen"/>
          <w:sz w:val="24"/>
          <w:szCs w:val="24"/>
          <w:lang w:val="ka-GE"/>
        </w:rPr>
        <w:t xml:space="preserve"> შემოწმდე</w:t>
      </w:r>
      <w:r w:rsidR="00A64ACC">
        <w:rPr>
          <w:rFonts w:ascii="Sylfaen" w:hAnsi="Sylfaen" w:cs="Sylfaen"/>
          <w:sz w:val="24"/>
          <w:szCs w:val="24"/>
          <w:lang w:val="ka-GE"/>
        </w:rPr>
        <w:t>ს</w:t>
      </w:r>
      <w:r w:rsidR="00A93820" w:rsidRPr="00D877EF">
        <w:rPr>
          <w:rFonts w:ascii="Sylfaen" w:hAnsi="Sylfaen" w:cs="Sylfaen"/>
          <w:sz w:val="24"/>
          <w:szCs w:val="24"/>
          <w:lang w:val="ka-GE"/>
        </w:rPr>
        <w:t xml:space="preserve"> </w:t>
      </w:r>
      <w:r w:rsidR="00A93820" w:rsidRPr="00135341">
        <w:rPr>
          <w:rFonts w:ascii="Sylfaen" w:hAnsi="Sylfaen" w:cs="Sylfaen"/>
          <w:sz w:val="24"/>
          <w:szCs w:val="24"/>
          <w:lang w:val="ka-GE"/>
        </w:rPr>
        <w:t>მისი</w:t>
      </w:r>
      <w:r w:rsidR="00A93820" w:rsidRPr="00135341">
        <w:rPr>
          <w:rFonts w:ascii="Times New Roman" w:hAnsi="Times New Roman"/>
          <w:sz w:val="24"/>
          <w:szCs w:val="24"/>
          <w:lang w:val="ka-GE"/>
        </w:rPr>
        <w:t xml:space="preserve"> </w:t>
      </w:r>
      <w:r w:rsidR="00A93820" w:rsidRPr="00135341">
        <w:rPr>
          <w:rFonts w:ascii="Sylfaen" w:hAnsi="Sylfaen" w:cs="Sylfaen"/>
          <w:sz w:val="24"/>
          <w:szCs w:val="24"/>
          <w:lang w:val="ka-GE"/>
        </w:rPr>
        <w:t>სტრუქტურული</w:t>
      </w:r>
      <w:r w:rsidR="00A93820" w:rsidRPr="00135341">
        <w:rPr>
          <w:rFonts w:ascii="Times New Roman" w:hAnsi="Times New Roman"/>
          <w:sz w:val="24"/>
          <w:szCs w:val="24"/>
          <w:lang w:val="ka-GE"/>
        </w:rPr>
        <w:t xml:space="preserve"> </w:t>
      </w:r>
      <w:r w:rsidR="00A64ACC">
        <w:rPr>
          <w:rFonts w:ascii="Sylfaen" w:hAnsi="Sylfaen" w:cs="Sylfaen"/>
          <w:sz w:val="24"/>
          <w:szCs w:val="24"/>
          <w:lang w:val="ka-GE"/>
        </w:rPr>
        <w:t>მდგრადობა</w:t>
      </w:r>
      <w:r w:rsidR="00A93820" w:rsidRPr="00135341">
        <w:rPr>
          <w:rFonts w:ascii="Times New Roman" w:hAnsi="Times New Roman"/>
          <w:sz w:val="24"/>
          <w:szCs w:val="24"/>
          <w:lang w:val="ka-GE"/>
        </w:rPr>
        <w:t xml:space="preserve"> </w:t>
      </w:r>
      <w:r w:rsidR="00A93820" w:rsidRPr="00135341">
        <w:rPr>
          <w:rFonts w:ascii="Sylfaen" w:hAnsi="Sylfaen" w:cs="Sylfaen"/>
          <w:sz w:val="24"/>
          <w:szCs w:val="24"/>
          <w:lang w:val="ka-GE"/>
        </w:rPr>
        <w:t>და</w:t>
      </w:r>
      <w:r w:rsidR="00A93820" w:rsidRPr="00135341">
        <w:rPr>
          <w:rFonts w:ascii="Times New Roman" w:hAnsi="Times New Roman"/>
          <w:sz w:val="24"/>
          <w:szCs w:val="24"/>
          <w:lang w:val="ka-GE"/>
        </w:rPr>
        <w:t xml:space="preserve"> </w:t>
      </w:r>
      <w:r w:rsidR="00A93820" w:rsidRPr="00D877EF">
        <w:rPr>
          <w:rFonts w:ascii="Sylfaen" w:hAnsi="Sylfaen"/>
          <w:sz w:val="24"/>
          <w:szCs w:val="24"/>
          <w:lang w:val="ka-GE"/>
        </w:rPr>
        <w:t>მხოლოდ ამ</w:t>
      </w:r>
      <w:r w:rsidR="00594166" w:rsidRPr="00895D0F">
        <w:rPr>
          <w:rFonts w:ascii="Sylfaen" w:hAnsi="Sylfaen"/>
          <w:sz w:val="24"/>
          <w:szCs w:val="24"/>
          <w:lang w:val="ka-GE"/>
        </w:rPr>
        <w:t xml:space="preserve"> </w:t>
      </w:r>
      <w:proofErr w:type="spellStart"/>
      <w:r w:rsidR="00594166">
        <w:rPr>
          <w:rFonts w:ascii="Sylfaen" w:hAnsi="Sylfaen"/>
          <w:sz w:val="24"/>
          <w:szCs w:val="24"/>
          <w:lang w:val="ka-GE"/>
        </w:rPr>
        <w:t>კლევის</w:t>
      </w:r>
      <w:proofErr w:type="spellEnd"/>
      <w:r w:rsidR="00594166">
        <w:rPr>
          <w:rFonts w:ascii="Sylfaen" w:hAnsi="Sylfaen"/>
          <w:sz w:val="24"/>
          <w:szCs w:val="24"/>
          <w:lang w:val="ka-GE"/>
        </w:rPr>
        <w:t xml:space="preserve"> შედეგებზე დაყრდნობით</w:t>
      </w:r>
      <w:r w:rsidR="00A93820" w:rsidRPr="00D877EF">
        <w:rPr>
          <w:rFonts w:ascii="Sylfaen" w:hAnsi="Sylfaen"/>
          <w:sz w:val="24"/>
          <w:szCs w:val="24"/>
          <w:lang w:val="ka-GE"/>
        </w:rPr>
        <w:t xml:space="preserve"> მოხდე</w:t>
      </w:r>
      <w:r w:rsidR="00594166">
        <w:rPr>
          <w:rFonts w:ascii="Sylfaen" w:hAnsi="Sylfaen"/>
          <w:sz w:val="24"/>
          <w:szCs w:val="24"/>
          <w:lang w:val="ka-GE"/>
        </w:rPr>
        <w:t>ს</w:t>
      </w:r>
      <w:r w:rsidR="00A93820" w:rsidRPr="00D877EF">
        <w:rPr>
          <w:rFonts w:ascii="Sylfaen" w:hAnsi="Sylfaen"/>
          <w:sz w:val="24"/>
          <w:szCs w:val="24"/>
          <w:lang w:val="ka-GE"/>
        </w:rPr>
        <w:t xml:space="preserve"> </w:t>
      </w:r>
      <w:r w:rsidR="00594166">
        <w:rPr>
          <w:rFonts w:ascii="Sylfaen" w:hAnsi="Sylfaen"/>
          <w:sz w:val="24"/>
          <w:szCs w:val="24"/>
          <w:lang w:val="ka-GE"/>
        </w:rPr>
        <w:t xml:space="preserve">შესაბამისი </w:t>
      </w:r>
      <w:r w:rsidR="00A93820" w:rsidRPr="00135341">
        <w:rPr>
          <w:rFonts w:ascii="Sylfaen" w:hAnsi="Sylfaen" w:cs="Sylfaen"/>
          <w:sz w:val="24"/>
          <w:szCs w:val="24"/>
          <w:lang w:val="ka-GE"/>
        </w:rPr>
        <w:t>ინვესტიცი</w:t>
      </w:r>
      <w:r w:rsidR="00A93820" w:rsidRPr="00D877EF">
        <w:rPr>
          <w:rFonts w:ascii="Sylfaen" w:hAnsi="Sylfaen" w:cs="Sylfaen"/>
          <w:sz w:val="24"/>
          <w:szCs w:val="24"/>
          <w:lang w:val="ka-GE"/>
        </w:rPr>
        <w:t xml:space="preserve">ის დამტკიცება. </w:t>
      </w:r>
      <w:r w:rsidR="00A93820" w:rsidRPr="00135341">
        <w:rPr>
          <w:rFonts w:ascii="Sylfaen" w:hAnsi="Sylfaen" w:cs="Sylfaen"/>
          <w:sz w:val="24"/>
          <w:szCs w:val="24"/>
          <w:lang w:val="ka-GE"/>
        </w:rPr>
        <w:t>გარდა</w:t>
      </w:r>
      <w:r w:rsidR="00A93820" w:rsidRPr="00135341">
        <w:rPr>
          <w:rFonts w:ascii="Times New Roman" w:hAnsi="Times New Roman"/>
          <w:sz w:val="24"/>
          <w:szCs w:val="24"/>
          <w:lang w:val="ka-GE"/>
        </w:rPr>
        <w:t xml:space="preserve"> </w:t>
      </w:r>
      <w:r w:rsidR="00A93820" w:rsidRPr="00135341">
        <w:rPr>
          <w:rFonts w:ascii="Sylfaen" w:hAnsi="Sylfaen" w:cs="Sylfaen"/>
          <w:sz w:val="24"/>
          <w:szCs w:val="24"/>
          <w:lang w:val="ka-GE"/>
        </w:rPr>
        <w:t>ამისა</w:t>
      </w:r>
      <w:r w:rsidR="00A93820" w:rsidRPr="00D877EF">
        <w:rPr>
          <w:rFonts w:ascii="Sylfaen" w:hAnsi="Sylfaen" w:cs="Sylfaen"/>
          <w:sz w:val="24"/>
          <w:szCs w:val="24"/>
          <w:lang w:val="ka-GE"/>
        </w:rPr>
        <w:t>,</w:t>
      </w:r>
      <w:r w:rsidR="00594166">
        <w:rPr>
          <w:rFonts w:ascii="Sylfaen" w:hAnsi="Sylfaen" w:cs="Sylfaen"/>
          <w:sz w:val="24"/>
          <w:szCs w:val="24"/>
          <w:lang w:val="ka-GE"/>
        </w:rPr>
        <w:t xml:space="preserve"> </w:t>
      </w:r>
      <w:r w:rsidR="00A93820" w:rsidRPr="00135341">
        <w:rPr>
          <w:rFonts w:ascii="Sylfaen" w:hAnsi="Sylfaen" w:cs="Sylfaen"/>
          <w:sz w:val="24"/>
          <w:szCs w:val="24"/>
          <w:lang w:val="ka-GE"/>
        </w:rPr>
        <w:t>შე</w:t>
      </w:r>
      <w:r w:rsidR="00A93820" w:rsidRPr="00D877EF">
        <w:rPr>
          <w:rFonts w:ascii="Sylfaen" w:hAnsi="Sylfaen" w:cs="Sylfaen"/>
          <w:sz w:val="24"/>
          <w:szCs w:val="24"/>
          <w:lang w:val="ka-GE"/>
        </w:rPr>
        <w:t>მო</w:t>
      </w:r>
      <w:r w:rsidR="00A93820" w:rsidRPr="00135341">
        <w:rPr>
          <w:rFonts w:ascii="Sylfaen" w:hAnsi="Sylfaen" w:cs="Sylfaen"/>
          <w:sz w:val="24"/>
          <w:szCs w:val="24"/>
          <w:lang w:val="ka-GE"/>
        </w:rPr>
        <w:t>თავაზ</w:t>
      </w:r>
      <w:r w:rsidR="00A93820" w:rsidRPr="00D877EF">
        <w:rPr>
          <w:rFonts w:ascii="Sylfaen" w:hAnsi="Sylfaen" w:cs="Sylfaen"/>
          <w:sz w:val="24"/>
          <w:szCs w:val="24"/>
          <w:lang w:val="ka-GE"/>
        </w:rPr>
        <w:t>ებული</w:t>
      </w:r>
      <w:r w:rsidR="00A93820" w:rsidRPr="00135341">
        <w:rPr>
          <w:rFonts w:ascii="Times New Roman" w:hAnsi="Times New Roman"/>
          <w:sz w:val="24"/>
          <w:szCs w:val="24"/>
          <w:lang w:val="ka-GE"/>
        </w:rPr>
        <w:t xml:space="preserve"> </w:t>
      </w:r>
      <w:r w:rsidR="00A93820" w:rsidRPr="00135341">
        <w:rPr>
          <w:rFonts w:ascii="Sylfaen" w:hAnsi="Sylfaen" w:cs="Sylfaen"/>
          <w:sz w:val="24"/>
          <w:szCs w:val="24"/>
          <w:lang w:val="ka-GE"/>
        </w:rPr>
        <w:t>შენობები</w:t>
      </w:r>
      <w:r w:rsidR="00A93820" w:rsidRPr="00135341">
        <w:rPr>
          <w:rFonts w:ascii="Times New Roman" w:hAnsi="Times New Roman"/>
          <w:sz w:val="24"/>
          <w:szCs w:val="24"/>
          <w:lang w:val="ka-GE"/>
        </w:rPr>
        <w:t xml:space="preserve"> </w:t>
      </w:r>
      <w:r w:rsidR="00594166">
        <w:rPr>
          <w:rFonts w:ascii="Sylfaen" w:hAnsi="Sylfaen"/>
          <w:sz w:val="24"/>
          <w:szCs w:val="24"/>
          <w:lang w:val="ka-GE"/>
        </w:rPr>
        <w:t xml:space="preserve">უნდა </w:t>
      </w:r>
      <w:r w:rsidR="00A93820" w:rsidRPr="00135341">
        <w:rPr>
          <w:rFonts w:ascii="Sylfaen" w:hAnsi="Sylfaen" w:cs="Sylfaen"/>
          <w:sz w:val="24"/>
          <w:szCs w:val="24"/>
          <w:lang w:val="ka-GE"/>
        </w:rPr>
        <w:t>შემოწმდე</w:t>
      </w:r>
      <w:r w:rsidR="00594166">
        <w:rPr>
          <w:rFonts w:ascii="Sylfaen" w:hAnsi="Sylfaen" w:cs="Sylfaen"/>
          <w:sz w:val="24"/>
          <w:szCs w:val="24"/>
          <w:lang w:val="ka-GE"/>
        </w:rPr>
        <w:t xml:space="preserve">ს, ხომ </w:t>
      </w:r>
      <w:r w:rsidR="00782CAE">
        <w:rPr>
          <w:rFonts w:ascii="Sylfaen" w:hAnsi="Sylfaen" w:cs="Sylfaen"/>
          <w:sz w:val="24"/>
          <w:szCs w:val="24"/>
          <w:lang w:val="ka-GE"/>
        </w:rPr>
        <w:t xml:space="preserve">ემუქრება </w:t>
      </w:r>
      <w:r w:rsidR="00594166">
        <w:rPr>
          <w:rFonts w:ascii="Sylfaen" w:hAnsi="Sylfaen" w:cs="Sylfaen"/>
          <w:sz w:val="24"/>
          <w:szCs w:val="24"/>
          <w:lang w:val="ka-GE"/>
        </w:rPr>
        <w:t>მათ</w:t>
      </w:r>
      <w:r w:rsidR="002E7EC2">
        <w:rPr>
          <w:rFonts w:ascii="Sylfaen" w:hAnsi="Sylfaen" w:cs="Sylfaen"/>
          <w:sz w:val="24"/>
          <w:szCs w:val="24"/>
          <w:lang w:val="ka-GE"/>
        </w:rPr>
        <w:t xml:space="preserve"> </w:t>
      </w:r>
      <w:r w:rsidR="002E7EC2" w:rsidRPr="00135341">
        <w:rPr>
          <w:rFonts w:ascii="Sylfaen" w:hAnsi="Sylfaen" w:cs="Sylfaen"/>
          <w:sz w:val="24"/>
          <w:szCs w:val="24"/>
          <w:lang w:val="ka-GE"/>
        </w:rPr>
        <w:t>დაზიანებ</w:t>
      </w:r>
      <w:r w:rsidR="002E7EC2">
        <w:rPr>
          <w:rFonts w:ascii="Sylfaen" w:hAnsi="Sylfaen" w:cs="Sylfaen"/>
          <w:sz w:val="24"/>
          <w:szCs w:val="24"/>
          <w:lang w:val="ka-GE"/>
        </w:rPr>
        <w:t>ა</w:t>
      </w:r>
      <w:r w:rsidR="00A93820" w:rsidRPr="00135341">
        <w:rPr>
          <w:rFonts w:ascii="Times New Roman" w:hAnsi="Times New Roman"/>
          <w:sz w:val="24"/>
          <w:szCs w:val="24"/>
          <w:lang w:val="ka-GE"/>
        </w:rPr>
        <w:t xml:space="preserve"> </w:t>
      </w:r>
      <w:r w:rsidR="00A93820" w:rsidRPr="00135341">
        <w:rPr>
          <w:rFonts w:ascii="Sylfaen" w:hAnsi="Sylfaen" w:cs="Sylfaen"/>
          <w:sz w:val="24"/>
          <w:szCs w:val="24"/>
          <w:lang w:val="ka-GE"/>
        </w:rPr>
        <w:t>წყლი</w:t>
      </w:r>
      <w:r w:rsidR="00594166">
        <w:rPr>
          <w:rFonts w:ascii="Sylfaen" w:hAnsi="Sylfaen" w:cs="Sylfaen"/>
          <w:sz w:val="24"/>
          <w:szCs w:val="24"/>
          <w:lang w:val="ka-GE"/>
        </w:rPr>
        <w:t>ს ზეგავლენი</w:t>
      </w:r>
      <w:r w:rsidR="00A93820" w:rsidRPr="00D877EF">
        <w:rPr>
          <w:rFonts w:ascii="Sylfaen" w:hAnsi="Sylfaen" w:cs="Sylfaen"/>
          <w:sz w:val="24"/>
          <w:szCs w:val="24"/>
          <w:lang w:val="ka-GE"/>
        </w:rPr>
        <w:t>თ</w:t>
      </w:r>
      <w:r w:rsidR="00594166">
        <w:rPr>
          <w:rFonts w:ascii="Times New Roman" w:hAnsi="Times New Roman"/>
          <w:sz w:val="24"/>
          <w:szCs w:val="24"/>
          <w:lang w:val="ka-GE"/>
        </w:rPr>
        <w:t>.</w:t>
      </w:r>
      <w:r w:rsidR="00A93820" w:rsidRPr="00135341">
        <w:rPr>
          <w:rFonts w:ascii="Times New Roman" w:hAnsi="Times New Roman"/>
          <w:sz w:val="24"/>
          <w:szCs w:val="24"/>
          <w:lang w:val="ka-GE"/>
        </w:rPr>
        <w:t xml:space="preserve"> </w:t>
      </w:r>
      <w:r w:rsidR="00594166">
        <w:rPr>
          <w:rFonts w:ascii="Sylfaen" w:hAnsi="Sylfaen" w:cs="Sylfaen"/>
          <w:sz w:val="24"/>
          <w:szCs w:val="24"/>
          <w:lang w:val="ka-GE"/>
        </w:rPr>
        <w:t>ეს</w:t>
      </w:r>
      <w:r w:rsidR="00A93820" w:rsidRPr="00135341">
        <w:rPr>
          <w:rFonts w:ascii="Times New Roman" w:hAnsi="Times New Roman"/>
          <w:sz w:val="24"/>
          <w:szCs w:val="24"/>
          <w:lang w:val="ka-GE"/>
        </w:rPr>
        <w:t xml:space="preserve"> </w:t>
      </w:r>
      <w:r w:rsidR="00A93820" w:rsidRPr="00135341">
        <w:rPr>
          <w:rFonts w:ascii="Sylfaen" w:hAnsi="Sylfaen" w:cs="Sylfaen"/>
          <w:sz w:val="24"/>
          <w:szCs w:val="24"/>
          <w:lang w:val="ka-GE"/>
        </w:rPr>
        <w:t>შეიძლება</w:t>
      </w:r>
      <w:r w:rsidR="00A93820" w:rsidRPr="00135341">
        <w:rPr>
          <w:rFonts w:ascii="Times New Roman" w:hAnsi="Times New Roman"/>
          <w:sz w:val="24"/>
          <w:szCs w:val="24"/>
          <w:lang w:val="ka-GE"/>
        </w:rPr>
        <w:t xml:space="preserve"> </w:t>
      </w:r>
      <w:r w:rsidR="00594166">
        <w:rPr>
          <w:rFonts w:ascii="Sylfaen" w:hAnsi="Sylfaen" w:cs="Sylfaen"/>
          <w:sz w:val="24"/>
          <w:szCs w:val="24"/>
          <w:lang w:val="ka-GE"/>
        </w:rPr>
        <w:t xml:space="preserve">გამოწვეულ იქნას </w:t>
      </w:r>
      <w:proofErr w:type="spellStart"/>
      <w:r w:rsidR="00594166">
        <w:rPr>
          <w:rFonts w:ascii="Sylfaen" w:hAnsi="Sylfaen" w:cs="Sylfaen"/>
          <w:sz w:val="24"/>
          <w:szCs w:val="24"/>
          <w:lang w:val="ka-GE"/>
        </w:rPr>
        <w:t>გრუტის</w:t>
      </w:r>
      <w:proofErr w:type="spellEnd"/>
      <w:r w:rsidR="00594166">
        <w:rPr>
          <w:rFonts w:ascii="Sylfaen" w:hAnsi="Sylfaen" w:cs="Sylfaen"/>
          <w:sz w:val="24"/>
          <w:szCs w:val="24"/>
          <w:lang w:val="ka-GE"/>
        </w:rPr>
        <w:t xml:space="preserve"> </w:t>
      </w:r>
      <w:r w:rsidR="00A93820" w:rsidRPr="00135341">
        <w:rPr>
          <w:rFonts w:ascii="Sylfaen" w:hAnsi="Sylfaen" w:cs="Sylfaen"/>
          <w:sz w:val="24"/>
          <w:szCs w:val="24"/>
          <w:lang w:val="ka-GE"/>
        </w:rPr>
        <w:t>წყლ</w:t>
      </w:r>
      <w:r w:rsidR="00594166">
        <w:rPr>
          <w:rFonts w:ascii="Sylfaen" w:hAnsi="Sylfaen" w:cs="Sylfaen"/>
          <w:sz w:val="24"/>
          <w:szCs w:val="24"/>
          <w:lang w:val="ka-GE"/>
        </w:rPr>
        <w:t>ები</w:t>
      </w:r>
      <w:r w:rsidR="00A93820" w:rsidRPr="00135341">
        <w:rPr>
          <w:rFonts w:ascii="Sylfaen" w:hAnsi="Sylfaen" w:cs="Sylfaen"/>
          <w:sz w:val="24"/>
          <w:szCs w:val="24"/>
          <w:lang w:val="ka-GE"/>
        </w:rPr>
        <w:t>ს</w:t>
      </w:r>
      <w:r w:rsidR="00594166">
        <w:rPr>
          <w:rFonts w:ascii="Sylfaen" w:hAnsi="Sylfaen" w:cs="Sylfaen"/>
          <w:sz w:val="24"/>
          <w:szCs w:val="24"/>
          <w:lang w:val="ka-GE"/>
        </w:rPr>
        <w:t xml:space="preserve"> ჭარბი შემცველობით</w:t>
      </w:r>
      <w:r w:rsidR="00A93820" w:rsidRPr="00D877EF">
        <w:rPr>
          <w:rFonts w:ascii="Sylfaen" w:hAnsi="Sylfaen" w:cs="Sylfaen"/>
          <w:sz w:val="24"/>
          <w:szCs w:val="24"/>
          <w:lang w:val="ka-GE"/>
        </w:rPr>
        <w:t xml:space="preserve">, </w:t>
      </w:r>
      <w:r w:rsidR="00A93820" w:rsidRPr="00135341">
        <w:rPr>
          <w:rFonts w:ascii="Sylfaen" w:hAnsi="Sylfaen" w:cs="Sylfaen"/>
          <w:sz w:val="24"/>
          <w:szCs w:val="24"/>
          <w:lang w:val="ka-GE"/>
        </w:rPr>
        <w:t>მილები</w:t>
      </w:r>
      <w:r w:rsidR="00A93820" w:rsidRPr="00D877EF">
        <w:rPr>
          <w:rFonts w:ascii="Sylfaen" w:hAnsi="Sylfaen" w:cs="Sylfaen"/>
          <w:sz w:val="24"/>
          <w:szCs w:val="24"/>
          <w:lang w:val="ka-GE"/>
        </w:rPr>
        <w:t xml:space="preserve">დან </w:t>
      </w:r>
      <w:r w:rsidR="00594166">
        <w:rPr>
          <w:rFonts w:ascii="Sylfaen" w:hAnsi="Sylfaen" w:cs="Sylfaen"/>
          <w:sz w:val="24"/>
          <w:szCs w:val="24"/>
          <w:lang w:val="ka-GE"/>
        </w:rPr>
        <w:t xml:space="preserve">წყლის </w:t>
      </w:r>
      <w:r w:rsidR="00A93820" w:rsidRPr="00D877EF">
        <w:rPr>
          <w:rFonts w:ascii="Sylfaen" w:hAnsi="Sylfaen" w:cs="Sylfaen"/>
          <w:sz w:val="24"/>
          <w:szCs w:val="24"/>
          <w:lang w:val="ka-GE"/>
        </w:rPr>
        <w:t>გაჟონვის</w:t>
      </w:r>
      <w:r w:rsidR="00A93820" w:rsidRPr="00135341">
        <w:rPr>
          <w:rFonts w:ascii="Times New Roman" w:hAnsi="Times New Roman"/>
          <w:sz w:val="24"/>
          <w:szCs w:val="24"/>
          <w:lang w:val="ka-GE"/>
        </w:rPr>
        <w:t xml:space="preserve">, </w:t>
      </w:r>
      <w:r w:rsidR="00A93820" w:rsidRPr="00135341">
        <w:rPr>
          <w:rFonts w:ascii="Sylfaen" w:hAnsi="Sylfaen" w:cs="Sylfaen"/>
          <w:sz w:val="24"/>
          <w:szCs w:val="24"/>
          <w:lang w:val="ka-GE"/>
        </w:rPr>
        <w:t>დაზიანებული</w:t>
      </w:r>
      <w:r w:rsidR="00A93820" w:rsidRPr="00135341">
        <w:rPr>
          <w:rFonts w:ascii="Times New Roman" w:hAnsi="Times New Roman"/>
          <w:sz w:val="24"/>
          <w:szCs w:val="24"/>
          <w:lang w:val="ka-GE"/>
        </w:rPr>
        <w:t xml:space="preserve"> </w:t>
      </w:r>
      <w:r w:rsidR="00A93820" w:rsidRPr="00135341">
        <w:rPr>
          <w:rFonts w:ascii="Sylfaen" w:hAnsi="Sylfaen" w:cs="Sylfaen"/>
          <w:sz w:val="24"/>
          <w:szCs w:val="24"/>
          <w:lang w:val="ka-GE"/>
        </w:rPr>
        <w:t>სახურავი</w:t>
      </w:r>
      <w:r w:rsidR="00A93820" w:rsidRPr="00D877EF">
        <w:rPr>
          <w:rFonts w:ascii="Sylfaen" w:hAnsi="Sylfaen" w:cs="Sylfaen"/>
          <w:sz w:val="24"/>
          <w:szCs w:val="24"/>
          <w:lang w:val="ka-GE"/>
        </w:rPr>
        <w:t>ს</w:t>
      </w:r>
      <w:r w:rsidR="00A93820" w:rsidRPr="00135341">
        <w:rPr>
          <w:rFonts w:ascii="Times New Roman" w:hAnsi="Times New Roman"/>
          <w:sz w:val="24"/>
          <w:szCs w:val="24"/>
          <w:lang w:val="ka-GE"/>
        </w:rPr>
        <w:t xml:space="preserve"> </w:t>
      </w:r>
      <w:r w:rsidR="00A93820" w:rsidRPr="00135341">
        <w:rPr>
          <w:rFonts w:ascii="Sylfaen" w:hAnsi="Sylfaen" w:cs="Sylfaen"/>
          <w:sz w:val="24"/>
          <w:szCs w:val="24"/>
          <w:lang w:val="ka-GE"/>
        </w:rPr>
        <w:t>და</w:t>
      </w:r>
      <w:r w:rsidR="00A93820" w:rsidRPr="00135341">
        <w:rPr>
          <w:rFonts w:ascii="Times New Roman" w:hAnsi="Times New Roman"/>
          <w:sz w:val="24"/>
          <w:szCs w:val="24"/>
          <w:lang w:val="ka-GE"/>
        </w:rPr>
        <w:t xml:space="preserve"> </w:t>
      </w:r>
      <w:r w:rsidR="00A93820" w:rsidRPr="00135341">
        <w:rPr>
          <w:rFonts w:ascii="Sylfaen" w:hAnsi="Sylfaen" w:cs="Sylfaen"/>
          <w:sz w:val="24"/>
          <w:szCs w:val="24"/>
          <w:lang w:val="ka-GE"/>
        </w:rPr>
        <w:t>სხვა</w:t>
      </w:r>
      <w:r w:rsidR="00A93820" w:rsidRPr="00135341">
        <w:rPr>
          <w:rFonts w:ascii="Times New Roman" w:hAnsi="Times New Roman"/>
          <w:sz w:val="24"/>
          <w:szCs w:val="24"/>
          <w:lang w:val="ka-GE"/>
        </w:rPr>
        <w:t xml:space="preserve"> </w:t>
      </w:r>
      <w:r w:rsidR="00A93820" w:rsidRPr="00135341">
        <w:rPr>
          <w:rFonts w:ascii="Sylfaen" w:hAnsi="Sylfaen" w:cs="Sylfaen"/>
          <w:sz w:val="24"/>
          <w:szCs w:val="24"/>
          <w:lang w:val="ka-GE"/>
        </w:rPr>
        <w:t>მიზეზების</w:t>
      </w:r>
      <w:r w:rsidR="00A93820" w:rsidRPr="00135341">
        <w:rPr>
          <w:rFonts w:ascii="Times New Roman" w:hAnsi="Times New Roman"/>
          <w:sz w:val="24"/>
          <w:szCs w:val="24"/>
          <w:lang w:val="ka-GE"/>
        </w:rPr>
        <w:t xml:space="preserve"> </w:t>
      </w:r>
      <w:r w:rsidR="00A93820" w:rsidRPr="00135341">
        <w:rPr>
          <w:rFonts w:ascii="Sylfaen" w:hAnsi="Sylfaen" w:cs="Sylfaen"/>
          <w:sz w:val="24"/>
          <w:szCs w:val="24"/>
          <w:lang w:val="ka-GE"/>
        </w:rPr>
        <w:t>გამო</w:t>
      </w:r>
      <w:r w:rsidR="00A93820" w:rsidRPr="00D877EF">
        <w:rPr>
          <w:rFonts w:ascii="Sylfaen" w:hAnsi="Sylfaen" w:cs="Sylfaen"/>
          <w:sz w:val="24"/>
          <w:szCs w:val="24"/>
          <w:lang w:val="ka-GE"/>
        </w:rPr>
        <w:t xml:space="preserve">. </w:t>
      </w:r>
      <w:r w:rsidR="007E7344" w:rsidRPr="00D877EF">
        <w:rPr>
          <w:rFonts w:ascii="Sylfaen" w:hAnsi="Sylfaen" w:cs="Sylfaen"/>
          <w:sz w:val="24"/>
          <w:szCs w:val="24"/>
          <w:lang w:val="ka-GE"/>
        </w:rPr>
        <w:t xml:space="preserve">ამგვარი დაზიანების აღმოჩენის შემთხვევაში </w:t>
      </w:r>
      <w:r w:rsidR="00594166">
        <w:rPr>
          <w:rFonts w:ascii="Sylfaen" w:hAnsi="Sylfaen" w:cs="Sylfaen"/>
          <w:sz w:val="24"/>
          <w:szCs w:val="24"/>
          <w:lang w:val="ka-GE"/>
        </w:rPr>
        <w:t xml:space="preserve">აუცილებელია </w:t>
      </w:r>
      <w:r w:rsidR="007E7344" w:rsidRPr="00D877EF">
        <w:rPr>
          <w:rFonts w:ascii="Sylfaen" w:hAnsi="Sylfaen" w:cs="Sylfaen"/>
          <w:sz w:val="24"/>
          <w:szCs w:val="24"/>
          <w:lang w:val="ka-GE"/>
        </w:rPr>
        <w:t>სარეაბილიტაციო სამუშაო</w:t>
      </w:r>
      <w:r w:rsidR="00594166">
        <w:rPr>
          <w:rFonts w:ascii="Sylfaen" w:hAnsi="Sylfaen" w:cs="Sylfaen"/>
          <w:sz w:val="24"/>
          <w:szCs w:val="24"/>
          <w:lang w:val="ka-GE"/>
        </w:rPr>
        <w:t>ების პროექტში შეტანილ იქნას ამ</w:t>
      </w:r>
      <w:r w:rsidR="007E7344" w:rsidRPr="00D877EF">
        <w:rPr>
          <w:rFonts w:ascii="Sylfaen" w:hAnsi="Sylfaen" w:cs="Sylfaen"/>
          <w:sz w:val="24"/>
          <w:szCs w:val="24"/>
          <w:lang w:val="ka-GE"/>
        </w:rPr>
        <w:t xml:space="preserve"> ზიანის </w:t>
      </w:r>
      <w:r w:rsidR="006F14C8">
        <w:rPr>
          <w:rFonts w:ascii="Sylfaen" w:hAnsi="Sylfaen" w:cs="Sylfaen"/>
          <w:sz w:val="24"/>
          <w:szCs w:val="24"/>
          <w:lang w:val="ka-GE"/>
        </w:rPr>
        <w:t xml:space="preserve">გამომწვევი </w:t>
      </w:r>
      <w:r w:rsidR="007E7344" w:rsidRPr="00D877EF">
        <w:rPr>
          <w:rFonts w:ascii="Sylfaen" w:hAnsi="Sylfaen" w:cs="Sylfaen"/>
          <w:sz w:val="24"/>
          <w:szCs w:val="24"/>
          <w:lang w:val="ka-GE"/>
        </w:rPr>
        <w:t xml:space="preserve">მიზეზის აღმოფხვრის </w:t>
      </w:r>
      <w:r w:rsidR="006F14C8">
        <w:rPr>
          <w:rFonts w:ascii="Sylfaen" w:hAnsi="Sylfaen" w:cs="Sylfaen"/>
          <w:sz w:val="24"/>
          <w:szCs w:val="24"/>
          <w:lang w:val="ka-GE"/>
        </w:rPr>
        <w:t>ღონისძიებები</w:t>
      </w:r>
      <w:r w:rsidR="00741F3A" w:rsidRPr="00D877EF">
        <w:rPr>
          <w:rFonts w:ascii="Sylfaen" w:hAnsi="Sylfaen" w:cs="Sylfaen"/>
          <w:sz w:val="24"/>
          <w:szCs w:val="24"/>
          <w:lang w:val="ka-GE"/>
        </w:rPr>
        <w:t xml:space="preserve">, ხოლო თუ რაიმე მიზეზის გამო ეს არ </w:t>
      </w:r>
      <w:r w:rsidR="006F14C8">
        <w:rPr>
          <w:rFonts w:ascii="Sylfaen" w:hAnsi="Sylfaen" w:cs="Sylfaen"/>
          <w:sz w:val="24"/>
          <w:szCs w:val="24"/>
          <w:lang w:val="ka-GE"/>
        </w:rPr>
        <w:t>ხერხდება</w:t>
      </w:r>
      <w:r w:rsidR="00741F3A" w:rsidRPr="00D877EF">
        <w:rPr>
          <w:rFonts w:ascii="Sylfaen" w:hAnsi="Sylfaen" w:cs="Sylfaen"/>
          <w:sz w:val="24"/>
          <w:szCs w:val="24"/>
          <w:lang w:val="ka-GE"/>
        </w:rPr>
        <w:t xml:space="preserve">, </w:t>
      </w:r>
      <w:r w:rsidR="006F14C8">
        <w:rPr>
          <w:rFonts w:ascii="Sylfaen" w:hAnsi="Sylfaen" w:cs="Sylfaen"/>
          <w:sz w:val="24"/>
          <w:szCs w:val="24"/>
          <w:lang w:val="ka-GE"/>
        </w:rPr>
        <w:t>მაშინ აღნიშნული შენობა ამოღებულ უნდა იქნას</w:t>
      </w:r>
      <w:r w:rsidR="00741F3A" w:rsidRPr="00D877EF">
        <w:rPr>
          <w:rFonts w:ascii="Sylfaen" w:hAnsi="Sylfaen" w:cs="Sylfaen"/>
          <w:sz w:val="24"/>
          <w:szCs w:val="24"/>
          <w:lang w:val="ka-GE"/>
        </w:rPr>
        <w:t xml:space="preserve"> სარეაბილიტაციო</w:t>
      </w:r>
      <w:r w:rsidR="006F14C8">
        <w:rPr>
          <w:rFonts w:ascii="Sylfaen" w:hAnsi="Sylfaen" w:cs="Sylfaen"/>
          <w:sz w:val="24"/>
          <w:szCs w:val="24"/>
          <w:lang w:val="ka-GE"/>
        </w:rPr>
        <w:t xml:space="preserve"> შენობების ნუსხიდან.</w:t>
      </w:r>
    </w:p>
    <w:p w14:paraId="69CED0A4" w14:textId="77777777" w:rsidR="00B52879" w:rsidRPr="00135341" w:rsidRDefault="00B52879" w:rsidP="00D42CC2">
      <w:pPr>
        <w:pStyle w:val="B1b"/>
        <w:tabs>
          <w:tab w:val="left" w:pos="8640"/>
        </w:tabs>
        <w:spacing w:line="240" w:lineRule="auto"/>
        <w:ind w:left="-360"/>
        <w:rPr>
          <w:rFonts w:ascii="Times New Roman" w:hAnsi="Times New Roman"/>
          <w:lang w:val="ka-GE"/>
        </w:rPr>
      </w:pPr>
    </w:p>
    <w:p w14:paraId="3E271DDD" w14:textId="77777777" w:rsidR="009E1BA0" w:rsidRPr="00CF2762" w:rsidRDefault="00007E6A" w:rsidP="00A5268C">
      <w:pPr>
        <w:pStyle w:val="B1b"/>
        <w:tabs>
          <w:tab w:val="left" w:pos="8640"/>
        </w:tabs>
        <w:spacing w:line="360" w:lineRule="auto"/>
        <w:ind w:left="-360"/>
        <w:rPr>
          <w:rFonts w:ascii="Times New Roman" w:hAnsi="Times New Roman"/>
          <w:b/>
          <w:i/>
          <w:sz w:val="28"/>
          <w:szCs w:val="24"/>
          <w:lang w:val="ka-GE"/>
        </w:rPr>
      </w:pPr>
      <w:r w:rsidRPr="00CF2762">
        <w:rPr>
          <w:rFonts w:ascii="Sylfaen" w:hAnsi="Sylfaen"/>
          <w:b/>
          <w:i/>
          <w:sz w:val="24"/>
          <w:lang w:val="ka-GE"/>
        </w:rPr>
        <w:t xml:space="preserve">სათანადო სამშენებლო მასალების გამოყენება </w:t>
      </w:r>
    </w:p>
    <w:p w14:paraId="7DB16B8B" w14:textId="7983C499" w:rsidR="00E65CEF" w:rsidRPr="00135341" w:rsidRDefault="00CB62E1" w:rsidP="00A25873">
      <w:pPr>
        <w:pStyle w:val="L1b"/>
        <w:tabs>
          <w:tab w:val="clear" w:pos="9356"/>
          <w:tab w:val="right" w:pos="0"/>
          <w:tab w:val="left" w:pos="8505"/>
        </w:tabs>
        <w:spacing w:line="240" w:lineRule="auto"/>
        <w:ind w:left="0" w:right="135"/>
        <w:jc w:val="both"/>
        <w:rPr>
          <w:rFonts w:ascii="Times New Roman" w:hAnsi="Times New Roman"/>
          <w:sz w:val="24"/>
          <w:szCs w:val="24"/>
          <w:lang w:val="ka-GE"/>
        </w:rPr>
      </w:pPr>
      <w:r w:rsidRPr="00135341">
        <w:rPr>
          <w:rFonts w:ascii="Sylfaen" w:hAnsi="Sylfaen" w:cs="Sylfaen"/>
          <w:sz w:val="24"/>
          <w:szCs w:val="24"/>
          <w:lang w:val="ka-GE"/>
        </w:rPr>
        <w:t>კონტრაქტორებ</w:t>
      </w:r>
      <w:r>
        <w:rPr>
          <w:rFonts w:ascii="Sylfaen" w:hAnsi="Sylfaen" w:cs="Sylfaen"/>
          <w:sz w:val="24"/>
          <w:szCs w:val="24"/>
          <w:lang w:val="ka-GE"/>
        </w:rPr>
        <w:t>ი</w:t>
      </w:r>
      <w:r w:rsidRPr="00135341">
        <w:rPr>
          <w:rFonts w:ascii="Times New Roman" w:hAnsi="Times New Roman"/>
          <w:sz w:val="24"/>
          <w:szCs w:val="24"/>
          <w:lang w:val="ka-GE"/>
        </w:rPr>
        <w:t xml:space="preserve"> </w:t>
      </w:r>
      <w:r w:rsidRPr="00135341">
        <w:rPr>
          <w:rFonts w:ascii="Sylfaen" w:hAnsi="Sylfaen" w:cs="Sylfaen"/>
          <w:sz w:val="24"/>
          <w:szCs w:val="24"/>
          <w:lang w:val="ka-GE"/>
        </w:rPr>
        <w:t>ვალდებული</w:t>
      </w:r>
      <w:r w:rsidRPr="00135341">
        <w:rPr>
          <w:rFonts w:ascii="Times New Roman" w:hAnsi="Times New Roman"/>
          <w:sz w:val="24"/>
          <w:szCs w:val="24"/>
          <w:lang w:val="ka-GE"/>
        </w:rPr>
        <w:t xml:space="preserve"> </w:t>
      </w:r>
      <w:r>
        <w:rPr>
          <w:rFonts w:ascii="Sylfaen" w:hAnsi="Sylfaen" w:cs="Sylfaen"/>
          <w:sz w:val="24"/>
          <w:szCs w:val="24"/>
          <w:lang w:val="ka-GE"/>
        </w:rPr>
        <w:t>არიან</w:t>
      </w:r>
      <w:r w:rsidRPr="00135341">
        <w:rPr>
          <w:rFonts w:ascii="Times New Roman" w:hAnsi="Times New Roman"/>
          <w:sz w:val="24"/>
          <w:szCs w:val="24"/>
          <w:lang w:val="ka-GE"/>
        </w:rPr>
        <w:t xml:space="preserve"> </w:t>
      </w:r>
      <w:r w:rsidRPr="00135341">
        <w:rPr>
          <w:rFonts w:ascii="Sylfaen" w:hAnsi="Sylfaen" w:cs="Sylfaen"/>
          <w:sz w:val="24"/>
          <w:szCs w:val="24"/>
          <w:lang w:val="ka-GE"/>
        </w:rPr>
        <w:t>სამშენებლო</w:t>
      </w:r>
      <w:r w:rsidRPr="00135341">
        <w:rPr>
          <w:rFonts w:ascii="Times New Roman" w:hAnsi="Times New Roman"/>
          <w:sz w:val="24"/>
          <w:szCs w:val="24"/>
          <w:lang w:val="ka-GE"/>
        </w:rPr>
        <w:t xml:space="preserve"> </w:t>
      </w:r>
      <w:r w:rsidRPr="00135341">
        <w:rPr>
          <w:rFonts w:ascii="Sylfaen" w:hAnsi="Sylfaen" w:cs="Sylfaen"/>
          <w:sz w:val="24"/>
          <w:szCs w:val="24"/>
          <w:lang w:val="ka-GE"/>
        </w:rPr>
        <w:t>მასალები</w:t>
      </w:r>
      <w:r w:rsidRPr="00135341">
        <w:rPr>
          <w:rFonts w:ascii="Times New Roman" w:hAnsi="Times New Roman"/>
          <w:sz w:val="24"/>
          <w:szCs w:val="24"/>
          <w:lang w:val="ka-GE"/>
        </w:rPr>
        <w:t xml:space="preserve"> </w:t>
      </w:r>
      <w:r w:rsidRPr="00135341">
        <w:rPr>
          <w:rFonts w:ascii="Sylfaen" w:hAnsi="Sylfaen" w:cs="Sylfaen"/>
          <w:sz w:val="24"/>
          <w:szCs w:val="24"/>
          <w:lang w:val="ka-GE"/>
        </w:rPr>
        <w:t>ლიცენზირებული</w:t>
      </w:r>
      <w:r w:rsidRPr="00135341">
        <w:rPr>
          <w:rFonts w:ascii="Times New Roman" w:hAnsi="Times New Roman"/>
          <w:sz w:val="24"/>
          <w:szCs w:val="24"/>
          <w:lang w:val="ka-GE"/>
        </w:rPr>
        <w:t xml:space="preserve"> </w:t>
      </w:r>
      <w:r w:rsidRPr="00135341">
        <w:rPr>
          <w:rFonts w:ascii="Sylfaen" w:hAnsi="Sylfaen" w:cs="Sylfaen"/>
          <w:sz w:val="24"/>
          <w:szCs w:val="24"/>
          <w:lang w:val="ka-GE"/>
        </w:rPr>
        <w:t>პროვაიდერები</w:t>
      </w:r>
      <w:r>
        <w:rPr>
          <w:rFonts w:ascii="Sylfaen" w:hAnsi="Sylfaen" w:cs="Sylfaen"/>
          <w:sz w:val="24"/>
          <w:szCs w:val="24"/>
          <w:lang w:val="ka-GE"/>
        </w:rPr>
        <w:t>სგან</w:t>
      </w:r>
      <w:r w:rsidRPr="00135341">
        <w:rPr>
          <w:rFonts w:ascii="Times New Roman" w:hAnsi="Times New Roman"/>
          <w:sz w:val="24"/>
          <w:szCs w:val="24"/>
          <w:lang w:val="ka-GE"/>
        </w:rPr>
        <w:t xml:space="preserve"> </w:t>
      </w:r>
      <w:r w:rsidRPr="00135341">
        <w:rPr>
          <w:rFonts w:ascii="Sylfaen" w:hAnsi="Sylfaen" w:cs="Sylfaen"/>
          <w:sz w:val="24"/>
          <w:szCs w:val="24"/>
          <w:lang w:val="ka-GE"/>
        </w:rPr>
        <w:t>შეიძინო</w:t>
      </w:r>
      <w:r>
        <w:rPr>
          <w:rFonts w:ascii="Sylfaen" w:hAnsi="Sylfaen" w:cs="Sylfaen"/>
          <w:sz w:val="24"/>
          <w:szCs w:val="24"/>
          <w:lang w:val="ka-GE"/>
        </w:rPr>
        <w:t>ნ</w:t>
      </w:r>
      <w:r w:rsidR="006831E0">
        <w:rPr>
          <w:rFonts w:ascii="Sylfaen" w:hAnsi="Sylfaen" w:cs="Sylfaen"/>
          <w:sz w:val="24"/>
          <w:szCs w:val="24"/>
          <w:lang w:val="ka-GE"/>
        </w:rPr>
        <w:t>.</w:t>
      </w:r>
      <w:r w:rsidRPr="00135341">
        <w:rPr>
          <w:rFonts w:ascii="Times New Roman" w:hAnsi="Times New Roman"/>
          <w:sz w:val="24"/>
          <w:szCs w:val="24"/>
          <w:lang w:val="ka-GE"/>
        </w:rPr>
        <w:t xml:space="preserve"> </w:t>
      </w:r>
      <w:r w:rsidR="006831E0" w:rsidRPr="00135341">
        <w:rPr>
          <w:rFonts w:ascii="Sylfaen" w:hAnsi="Sylfaen" w:cs="Sylfaen"/>
          <w:sz w:val="24"/>
          <w:szCs w:val="24"/>
          <w:lang w:val="ka-GE"/>
        </w:rPr>
        <w:t>ამ</w:t>
      </w:r>
      <w:r w:rsidR="006831E0" w:rsidRPr="00135341">
        <w:rPr>
          <w:rFonts w:ascii="Times New Roman" w:hAnsi="Times New Roman"/>
          <w:sz w:val="24"/>
          <w:szCs w:val="24"/>
          <w:lang w:val="ka-GE"/>
        </w:rPr>
        <w:t xml:space="preserve"> </w:t>
      </w:r>
      <w:r w:rsidR="006831E0" w:rsidRPr="00135341">
        <w:rPr>
          <w:rFonts w:ascii="Sylfaen" w:hAnsi="Sylfaen" w:cs="Sylfaen"/>
          <w:sz w:val="24"/>
          <w:szCs w:val="24"/>
          <w:lang w:val="ka-GE"/>
        </w:rPr>
        <w:t>მასალების</w:t>
      </w:r>
      <w:r w:rsidR="006831E0">
        <w:rPr>
          <w:rFonts w:ascii="Sylfaen" w:hAnsi="Sylfaen" w:cs="Sylfaen"/>
          <w:sz w:val="24"/>
          <w:szCs w:val="24"/>
          <w:lang w:val="ka-GE"/>
        </w:rPr>
        <w:t xml:space="preserve"> </w:t>
      </w:r>
      <w:r w:rsidRPr="00135341">
        <w:rPr>
          <w:rFonts w:ascii="Sylfaen" w:hAnsi="Sylfaen" w:cs="Sylfaen"/>
          <w:sz w:val="24"/>
          <w:szCs w:val="24"/>
          <w:lang w:val="ka-GE"/>
        </w:rPr>
        <w:t>ტექნიკური</w:t>
      </w:r>
      <w:r w:rsidRPr="00135341">
        <w:rPr>
          <w:rFonts w:ascii="Times New Roman" w:hAnsi="Times New Roman"/>
          <w:sz w:val="24"/>
          <w:szCs w:val="24"/>
          <w:lang w:val="ka-GE"/>
        </w:rPr>
        <w:t xml:space="preserve"> </w:t>
      </w:r>
      <w:r w:rsidRPr="00135341">
        <w:rPr>
          <w:rFonts w:ascii="Sylfaen" w:hAnsi="Sylfaen" w:cs="Sylfaen"/>
          <w:sz w:val="24"/>
          <w:szCs w:val="24"/>
          <w:lang w:val="ka-GE"/>
        </w:rPr>
        <w:t>სპეციფიკაციები</w:t>
      </w:r>
      <w:r w:rsidRPr="00135341">
        <w:rPr>
          <w:rFonts w:ascii="Times New Roman" w:hAnsi="Times New Roman"/>
          <w:sz w:val="24"/>
          <w:szCs w:val="24"/>
          <w:lang w:val="ka-GE"/>
        </w:rPr>
        <w:t xml:space="preserve"> </w:t>
      </w:r>
      <w:r w:rsidRPr="00135341">
        <w:rPr>
          <w:rFonts w:ascii="Sylfaen" w:hAnsi="Sylfaen" w:cs="Sylfaen"/>
          <w:sz w:val="24"/>
          <w:szCs w:val="24"/>
          <w:lang w:val="ka-GE"/>
        </w:rPr>
        <w:t>და</w:t>
      </w:r>
      <w:r w:rsidRPr="00135341">
        <w:rPr>
          <w:rFonts w:ascii="Times New Roman" w:hAnsi="Times New Roman"/>
          <w:sz w:val="24"/>
          <w:szCs w:val="24"/>
          <w:lang w:val="ka-GE"/>
        </w:rPr>
        <w:t xml:space="preserve"> </w:t>
      </w:r>
      <w:r w:rsidRPr="00135341">
        <w:rPr>
          <w:rFonts w:ascii="Sylfaen" w:hAnsi="Sylfaen" w:cs="Sylfaen"/>
          <w:sz w:val="24"/>
          <w:szCs w:val="24"/>
          <w:lang w:val="ka-GE"/>
        </w:rPr>
        <w:t>ხარისხი</w:t>
      </w:r>
      <w:r w:rsidR="00782CAE">
        <w:rPr>
          <w:rFonts w:ascii="Sylfaen" w:hAnsi="Sylfaen" w:cs="Sylfaen"/>
          <w:sz w:val="24"/>
          <w:szCs w:val="24"/>
          <w:lang w:val="ka-GE"/>
        </w:rPr>
        <w:t xml:space="preserve"> აუცილებლად</w:t>
      </w:r>
      <w:r w:rsidRPr="00135341">
        <w:rPr>
          <w:rFonts w:ascii="Times New Roman" w:hAnsi="Times New Roman"/>
          <w:sz w:val="24"/>
          <w:szCs w:val="24"/>
          <w:lang w:val="ka-GE"/>
        </w:rPr>
        <w:t xml:space="preserve"> </w:t>
      </w:r>
      <w:r w:rsidR="006831E0" w:rsidRPr="00135341">
        <w:rPr>
          <w:rFonts w:ascii="Sylfaen" w:hAnsi="Sylfaen" w:cs="Sylfaen"/>
          <w:sz w:val="24"/>
          <w:szCs w:val="24"/>
          <w:lang w:val="ka-GE"/>
        </w:rPr>
        <w:t>უნდა</w:t>
      </w:r>
      <w:r w:rsidR="006831E0" w:rsidRPr="00135341">
        <w:rPr>
          <w:rFonts w:ascii="Times New Roman" w:hAnsi="Times New Roman"/>
          <w:sz w:val="24"/>
          <w:szCs w:val="24"/>
          <w:lang w:val="ka-GE"/>
        </w:rPr>
        <w:t xml:space="preserve"> </w:t>
      </w:r>
      <w:r w:rsidR="006831E0" w:rsidRPr="00135341">
        <w:rPr>
          <w:rFonts w:ascii="Sylfaen" w:hAnsi="Sylfaen" w:cs="Sylfaen"/>
          <w:sz w:val="24"/>
          <w:szCs w:val="24"/>
          <w:lang w:val="ka-GE"/>
        </w:rPr>
        <w:t>აკმაყოფილებდეს</w:t>
      </w:r>
      <w:r w:rsidR="006831E0" w:rsidRPr="00135341">
        <w:rPr>
          <w:rFonts w:ascii="Times New Roman" w:hAnsi="Times New Roman"/>
          <w:sz w:val="24"/>
          <w:szCs w:val="24"/>
          <w:lang w:val="ka-GE"/>
        </w:rPr>
        <w:t xml:space="preserve"> </w:t>
      </w:r>
      <w:r w:rsidR="00782CAE">
        <w:rPr>
          <w:rFonts w:ascii="Sylfaen" w:hAnsi="Sylfaen"/>
          <w:sz w:val="24"/>
          <w:szCs w:val="24"/>
          <w:lang w:val="ka-GE"/>
        </w:rPr>
        <w:t xml:space="preserve">პროექტის </w:t>
      </w:r>
      <w:r w:rsidR="00782CAE">
        <w:rPr>
          <w:rFonts w:ascii="Sylfaen" w:hAnsi="Sylfaen" w:cs="Sylfaen"/>
          <w:sz w:val="24"/>
          <w:szCs w:val="24"/>
          <w:lang w:val="ka-GE"/>
        </w:rPr>
        <w:t>ხარჯთაღრიცხვაში მითითებულ</w:t>
      </w:r>
      <w:r w:rsidRPr="00135341">
        <w:rPr>
          <w:rFonts w:ascii="Times New Roman" w:hAnsi="Times New Roman"/>
          <w:sz w:val="24"/>
          <w:szCs w:val="24"/>
          <w:lang w:val="ka-GE"/>
        </w:rPr>
        <w:t xml:space="preserve"> </w:t>
      </w:r>
      <w:r w:rsidRPr="00135341">
        <w:rPr>
          <w:rFonts w:ascii="Sylfaen" w:hAnsi="Sylfaen" w:cs="Sylfaen"/>
          <w:sz w:val="24"/>
          <w:szCs w:val="24"/>
          <w:lang w:val="ka-GE"/>
        </w:rPr>
        <w:t>მოთხოვნებს</w:t>
      </w:r>
      <w:r w:rsidRPr="00135341">
        <w:rPr>
          <w:rFonts w:ascii="Times New Roman" w:hAnsi="Times New Roman"/>
          <w:sz w:val="24"/>
          <w:szCs w:val="24"/>
          <w:lang w:val="ka-GE"/>
        </w:rPr>
        <w:t>.</w:t>
      </w:r>
      <w:r w:rsidR="003079AC">
        <w:rPr>
          <w:rFonts w:ascii="Sylfaen" w:hAnsi="Sylfaen"/>
          <w:sz w:val="24"/>
          <w:szCs w:val="24"/>
          <w:lang w:val="ka-GE"/>
        </w:rPr>
        <w:t xml:space="preserve"> მეორადი</w:t>
      </w:r>
      <w:r w:rsidR="003079AC" w:rsidRPr="003079AC">
        <w:rPr>
          <w:rFonts w:ascii="Sylfaen" w:hAnsi="Sylfaen"/>
          <w:sz w:val="24"/>
          <w:szCs w:val="24"/>
          <w:lang w:val="ka-GE"/>
        </w:rPr>
        <w:t xml:space="preserve"> სამშენებლო მასალები</w:t>
      </w:r>
      <w:r w:rsidR="003079AC">
        <w:rPr>
          <w:rFonts w:ascii="Sylfaen" w:hAnsi="Sylfaen"/>
          <w:sz w:val="24"/>
          <w:szCs w:val="24"/>
          <w:lang w:val="ka-GE"/>
        </w:rPr>
        <w:t>ს</w:t>
      </w:r>
      <w:r w:rsidR="003079AC" w:rsidRPr="003079AC">
        <w:rPr>
          <w:rFonts w:ascii="Sylfaen" w:hAnsi="Sylfaen"/>
          <w:sz w:val="24"/>
          <w:szCs w:val="24"/>
          <w:lang w:val="ka-GE"/>
        </w:rPr>
        <w:t xml:space="preserve"> </w:t>
      </w:r>
      <w:r w:rsidR="003079AC">
        <w:rPr>
          <w:rFonts w:ascii="Sylfaen" w:hAnsi="Sylfaen"/>
          <w:sz w:val="24"/>
          <w:szCs w:val="24"/>
          <w:lang w:val="ka-GE"/>
        </w:rPr>
        <w:t xml:space="preserve">შეძენა და გამოყენება </w:t>
      </w:r>
      <w:r w:rsidR="003079AC" w:rsidRPr="003079AC">
        <w:rPr>
          <w:rFonts w:ascii="Sylfaen" w:hAnsi="Sylfaen"/>
          <w:sz w:val="24"/>
          <w:szCs w:val="24"/>
          <w:lang w:val="ka-GE"/>
        </w:rPr>
        <w:t>მკაცრად იკრძალება</w:t>
      </w:r>
      <w:r w:rsidR="003079AC">
        <w:rPr>
          <w:rFonts w:ascii="Sylfaen" w:hAnsi="Sylfaen"/>
          <w:sz w:val="24"/>
          <w:szCs w:val="24"/>
          <w:lang w:val="ka-GE"/>
        </w:rPr>
        <w:t>.</w:t>
      </w:r>
    </w:p>
    <w:p w14:paraId="1A779F8C" w14:textId="77777777" w:rsidR="005C20C4" w:rsidRPr="0070022C" w:rsidRDefault="0070022C" w:rsidP="00D42CC2">
      <w:pPr>
        <w:pStyle w:val="B1b"/>
        <w:tabs>
          <w:tab w:val="left" w:pos="8640"/>
        </w:tabs>
        <w:spacing w:line="240" w:lineRule="auto"/>
        <w:ind w:left="-360"/>
        <w:rPr>
          <w:rFonts w:ascii="Sylfaen" w:hAnsi="Sylfaen"/>
          <w:sz w:val="24"/>
          <w:szCs w:val="24"/>
          <w:lang w:val="ka-GE"/>
        </w:rPr>
      </w:pPr>
      <w:r>
        <w:rPr>
          <w:rFonts w:ascii="Sylfaen" w:hAnsi="Sylfaen"/>
          <w:sz w:val="24"/>
          <w:szCs w:val="24"/>
          <w:lang w:val="ka-GE"/>
        </w:rPr>
        <w:t xml:space="preserve"> </w:t>
      </w:r>
    </w:p>
    <w:p w14:paraId="7A306EA2" w14:textId="77777777" w:rsidR="005C20C4" w:rsidRPr="00665FC1" w:rsidRDefault="00665FC1" w:rsidP="0075780C">
      <w:pPr>
        <w:pStyle w:val="B1b"/>
        <w:tabs>
          <w:tab w:val="left" w:pos="8640"/>
        </w:tabs>
        <w:spacing w:line="360" w:lineRule="auto"/>
        <w:ind w:left="-360"/>
        <w:rPr>
          <w:rFonts w:ascii="Times New Roman" w:hAnsi="Times New Roman"/>
          <w:b/>
          <w:i/>
          <w:sz w:val="24"/>
          <w:szCs w:val="24"/>
          <w:lang w:val="ka-GE"/>
        </w:rPr>
      </w:pPr>
      <w:r w:rsidRPr="00135341">
        <w:rPr>
          <w:rFonts w:ascii="Sylfaen" w:hAnsi="Sylfaen" w:cs="Sylfaen"/>
          <w:b/>
          <w:i/>
          <w:sz w:val="24"/>
          <w:szCs w:val="24"/>
          <w:lang w:val="ka-GE"/>
        </w:rPr>
        <w:t>სამშენებლო</w:t>
      </w:r>
      <w:r w:rsidRPr="00135341">
        <w:rPr>
          <w:rFonts w:ascii="Times New Roman" w:hAnsi="Times New Roman"/>
          <w:b/>
          <w:i/>
          <w:sz w:val="24"/>
          <w:szCs w:val="24"/>
          <w:lang w:val="ka-GE"/>
        </w:rPr>
        <w:t xml:space="preserve"> </w:t>
      </w:r>
      <w:r w:rsidRPr="00135341">
        <w:rPr>
          <w:rFonts w:ascii="Sylfaen" w:hAnsi="Sylfaen" w:cs="Sylfaen"/>
          <w:b/>
          <w:i/>
          <w:sz w:val="24"/>
          <w:szCs w:val="24"/>
          <w:lang w:val="ka-GE"/>
        </w:rPr>
        <w:t>მოედ</w:t>
      </w:r>
      <w:r>
        <w:rPr>
          <w:rFonts w:ascii="Sylfaen" w:hAnsi="Sylfaen" w:cs="Sylfaen"/>
          <w:b/>
          <w:i/>
          <w:sz w:val="24"/>
          <w:szCs w:val="24"/>
          <w:lang w:val="ka-GE"/>
        </w:rPr>
        <w:t xml:space="preserve">ნის </w:t>
      </w:r>
      <w:r w:rsidRPr="00135341">
        <w:rPr>
          <w:rFonts w:ascii="Sylfaen" w:hAnsi="Sylfaen" w:cs="Sylfaen"/>
          <w:b/>
          <w:i/>
          <w:sz w:val="24"/>
          <w:szCs w:val="24"/>
          <w:lang w:val="ka-GE"/>
        </w:rPr>
        <w:t>დაცვა</w:t>
      </w:r>
      <w:r>
        <w:rPr>
          <w:rFonts w:ascii="Sylfaen" w:hAnsi="Sylfaen" w:cs="Sylfaen"/>
          <w:b/>
          <w:i/>
          <w:sz w:val="24"/>
          <w:szCs w:val="24"/>
          <w:lang w:val="ka-GE"/>
        </w:rPr>
        <w:t xml:space="preserve"> </w:t>
      </w:r>
    </w:p>
    <w:p w14:paraId="2F114692" w14:textId="31ADF478" w:rsidR="00D42CC2" w:rsidRDefault="0070022C" w:rsidP="00A25873">
      <w:pPr>
        <w:pStyle w:val="L1b"/>
        <w:tabs>
          <w:tab w:val="clear" w:pos="9356"/>
          <w:tab w:val="right" w:pos="0"/>
          <w:tab w:val="left" w:pos="8505"/>
        </w:tabs>
        <w:spacing w:line="240" w:lineRule="auto"/>
        <w:ind w:left="0" w:right="135"/>
        <w:jc w:val="both"/>
        <w:rPr>
          <w:rFonts w:ascii="Sylfaen" w:hAnsi="Sylfaen"/>
          <w:sz w:val="24"/>
          <w:szCs w:val="24"/>
          <w:lang w:val="ka-GE"/>
        </w:rPr>
      </w:pPr>
      <w:r w:rsidRPr="00135341">
        <w:rPr>
          <w:rFonts w:ascii="Sylfaen" w:hAnsi="Sylfaen" w:cs="Sylfaen"/>
          <w:sz w:val="24"/>
          <w:szCs w:val="24"/>
          <w:lang w:val="ka-GE"/>
        </w:rPr>
        <w:t>სამშენებლო</w:t>
      </w:r>
      <w:r w:rsidRPr="00135341">
        <w:rPr>
          <w:rFonts w:ascii="Times New Roman" w:hAnsi="Times New Roman"/>
          <w:sz w:val="24"/>
          <w:szCs w:val="24"/>
          <w:lang w:val="ka-GE"/>
        </w:rPr>
        <w:t xml:space="preserve"> </w:t>
      </w:r>
      <w:r>
        <w:rPr>
          <w:rFonts w:ascii="Sylfaen" w:hAnsi="Sylfaen" w:cs="Sylfaen"/>
          <w:sz w:val="24"/>
          <w:szCs w:val="24"/>
          <w:lang w:val="ka-GE"/>
        </w:rPr>
        <w:t>მოედნები</w:t>
      </w:r>
      <w:r w:rsidRPr="00135341">
        <w:rPr>
          <w:rFonts w:ascii="Times New Roman" w:hAnsi="Times New Roman"/>
          <w:sz w:val="24"/>
          <w:szCs w:val="24"/>
          <w:lang w:val="ka-GE"/>
        </w:rPr>
        <w:t xml:space="preserve"> </w:t>
      </w:r>
      <w:r w:rsidR="0075780C">
        <w:rPr>
          <w:rFonts w:ascii="Sylfaen" w:hAnsi="Sylfaen" w:cs="Sylfaen"/>
          <w:sz w:val="24"/>
          <w:szCs w:val="24"/>
          <w:lang w:val="ka-GE"/>
        </w:rPr>
        <w:t xml:space="preserve">უნდა შემოიღობოს </w:t>
      </w:r>
      <w:r w:rsidRPr="00135341">
        <w:rPr>
          <w:rFonts w:ascii="Times New Roman" w:hAnsi="Times New Roman"/>
          <w:sz w:val="24"/>
          <w:szCs w:val="24"/>
          <w:lang w:val="ka-GE"/>
        </w:rPr>
        <w:t>(</w:t>
      </w:r>
      <w:r w:rsidRPr="00135341">
        <w:rPr>
          <w:rFonts w:ascii="Sylfaen" w:hAnsi="Sylfaen" w:cs="Sylfaen"/>
          <w:sz w:val="24"/>
          <w:szCs w:val="24"/>
          <w:lang w:val="ka-GE"/>
        </w:rPr>
        <w:t>თუ</w:t>
      </w:r>
      <w:r>
        <w:rPr>
          <w:rFonts w:ascii="Sylfaen" w:hAnsi="Sylfaen" w:cs="Sylfaen"/>
          <w:sz w:val="24"/>
          <w:szCs w:val="24"/>
          <w:lang w:val="ka-GE"/>
        </w:rPr>
        <w:t xml:space="preserve"> კი </w:t>
      </w:r>
      <w:r w:rsidRPr="00135341">
        <w:rPr>
          <w:rFonts w:ascii="Sylfaen" w:hAnsi="Sylfaen" w:cs="Sylfaen"/>
          <w:sz w:val="24"/>
          <w:szCs w:val="24"/>
          <w:lang w:val="ka-GE"/>
        </w:rPr>
        <w:t>შერჩეული</w:t>
      </w:r>
      <w:r w:rsidRPr="00135341">
        <w:rPr>
          <w:rFonts w:ascii="Times New Roman" w:hAnsi="Times New Roman"/>
          <w:sz w:val="24"/>
          <w:szCs w:val="24"/>
          <w:lang w:val="ka-GE"/>
        </w:rPr>
        <w:t xml:space="preserve"> </w:t>
      </w:r>
      <w:r w:rsidRPr="00135341">
        <w:rPr>
          <w:rFonts w:ascii="Sylfaen" w:hAnsi="Sylfaen" w:cs="Sylfaen"/>
          <w:sz w:val="24"/>
          <w:szCs w:val="24"/>
          <w:lang w:val="ka-GE"/>
        </w:rPr>
        <w:t>შენობები</w:t>
      </w:r>
      <w:r>
        <w:rPr>
          <w:rFonts w:ascii="Sylfaen" w:hAnsi="Sylfaen" w:cs="Sylfaen"/>
          <w:sz w:val="24"/>
          <w:szCs w:val="24"/>
          <w:lang w:val="ka-GE"/>
        </w:rPr>
        <w:t>ს</w:t>
      </w:r>
      <w:r w:rsidRPr="00135341">
        <w:rPr>
          <w:rFonts w:ascii="Times New Roman" w:hAnsi="Times New Roman"/>
          <w:sz w:val="24"/>
          <w:szCs w:val="24"/>
          <w:lang w:val="ka-GE"/>
        </w:rPr>
        <w:t xml:space="preserve"> </w:t>
      </w:r>
      <w:r w:rsidRPr="00135341">
        <w:rPr>
          <w:rFonts w:ascii="Sylfaen" w:hAnsi="Sylfaen" w:cs="Sylfaen"/>
          <w:sz w:val="24"/>
          <w:szCs w:val="24"/>
          <w:lang w:val="ka-GE"/>
        </w:rPr>
        <w:t>გარშემო</w:t>
      </w:r>
      <w:r w:rsidRPr="00135341">
        <w:rPr>
          <w:rFonts w:ascii="Times New Roman" w:hAnsi="Times New Roman"/>
          <w:sz w:val="24"/>
          <w:szCs w:val="24"/>
          <w:lang w:val="ka-GE"/>
        </w:rPr>
        <w:t xml:space="preserve"> </w:t>
      </w:r>
      <w:r w:rsidRPr="00135341">
        <w:rPr>
          <w:rFonts w:ascii="Sylfaen" w:hAnsi="Sylfaen" w:cs="Sylfaen"/>
          <w:sz w:val="24"/>
          <w:szCs w:val="24"/>
          <w:lang w:val="ka-GE"/>
        </w:rPr>
        <w:t>მიწის</w:t>
      </w:r>
      <w:r w:rsidRPr="00135341">
        <w:rPr>
          <w:rFonts w:ascii="Times New Roman" w:hAnsi="Times New Roman"/>
          <w:sz w:val="24"/>
          <w:szCs w:val="24"/>
          <w:lang w:val="ka-GE"/>
        </w:rPr>
        <w:t xml:space="preserve"> </w:t>
      </w:r>
      <w:r w:rsidRPr="00135341">
        <w:rPr>
          <w:rFonts w:ascii="Sylfaen" w:hAnsi="Sylfaen" w:cs="Sylfaen"/>
          <w:sz w:val="24"/>
          <w:szCs w:val="24"/>
          <w:lang w:val="ka-GE"/>
        </w:rPr>
        <w:t>ნაკვეთები</w:t>
      </w:r>
      <w:r w:rsidRPr="00135341">
        <w:rPr>
          <w:rFonts w:ascii="Times New Roman" w:hAnsi="Times New Roman"/>
          <w:sz w:val="24"/>
          <w:szCs w:val="24"/>
          <w:lang w:val="ka-GE"/>
        </w:rPr>
        <w:t xml:space="preserve"> </w:t>
      </w:r>
      <w:r>
        <w:rPr>
          <w:rFonts w:ascii="Sylfaen" w:hAnsi="Sylfaen" w:cs="Sylfaen"/>
          <w:sz w:val="24"/>
          <w:szCs w:val="24"/>
          <w:lang w:val="ka-GE"/>
        </w:rPr>
        <w:t>მანამდეც არ იყო</w:t>
      </w:r>
      <w:r w:rsidRPr="00135341">
        <w:rPr>
          <w:rFonts w:ascii="Times New Roman" w:hAnsi="Times New Roman"/>
          <w:sz w:val="24"/>
          <w:szCs w:val="24"/>
          <w:lang w:val="ka-GE"/>
        </w:rPr>
        <w:t xml:space="preserve"> </w:t>
      </w:r>
      <w:r w:rsidRPr="00135341">
        <w:rPr>
          <w:rFonts w:ascii="Sylfaen" w:hAnsi="Sylfaen" w:cs="Sylfaen"/>
          <w:sz w:val="24"/>
          <w:szCs w:val="24"/>
          <w:lang w:val="ka-GE"/>
        </w:rPr>
        <w:t>შემოღობილი</w:t>
      </w:r>
      <w:r w:rsidRPr="00135341">
        <w:rPr>
          <w:rFonts w:ascii="Times New Roman" w:hAnsi="Times New Roman"/>
          <w:sz w:val="24"/>
          <w:szCs w:val="24"/>
          <w:lang w:val="ka-GE"/>
        </w:rPr>
        <w:t xml:space="preserve">) </w:t>
      </w:r>
      <w:r w:rsidRPr="00135341">
        <w:rPr>
          <w:rFonts w:ascii="Sylfaen" w:hAnsi="Sylfaen" w:cs="Sylfaen"/>
          <w:sz w:val="24"/>
          <w:szCs w:val="24"/>
          <w:lang w:val="ka-GE"/>
        </w:rPr>
        <w:t>და</w:t>
      </w:r>
      <w:r w:rsidRPr="00135341">
        <w:rPr>
          <w:rFonts w:ascii="Times New Roman" w:hAnsi="Times New Roman"/>
          <w:sz w:val="24"/>
          <w:szCs w:val="24"/>
          <w:lang w:val="ka-GE"/>
        </w:rPr>
        <w:t xml:space="preserve"> </w:t>
      </w:r>
      <w:proofErr w:type="spellStart"/>
      <w:r w:rsidR="0075780C">
        <w:rPr>
          <w:rFonts w:ascii="Sylfaen" w:hAnsi="Sylfaen" w:cs="Sylfaen"/>
          <w:sz w:val="24"/>
          <w:szCs w:val="24"/>
          <w:lang w:val="ka-GE"/>
        </w:rPr>
        <w:t>გაანთავსდეს</w:t>
      </w:r>
      <w:proofErr w:type="spellEnd"/>
      <w:r w:rsidR="0075780C">
        <w:rPr>
          <w:rFonts w:ascii="Sylfaen" w:hAnsi="Sylfaen" w:cs="Sylfaen"/>
          <w:sz w:val="24"/>
          <w:szCs w:val="24"/>
          <w:lang w:val="ka-GE"/>
        </w:rPr>
        <w:t xml:space="preserve"> </w:t>
      </w:r>
      <w:r w:rsidRPr="00135341">
        <w:rPr>
          <w:rFonts w:ascii="Sylfaen" w:hAnsi="Sylfaen" w:cs="Sylfaen"/>
          <w:sz w:val="24"/>
          <w:szCs w:val="24"/>
          <w:lang w:val="ka-GE"/>
        </w:rPr>
        <w:t>სათანადო</w:t>
      </w:r>
      <w:r w:rsidRPr="00135341">
        <w:rPr>
          <w:rFonts w:ascii="Times New Roman" w:hAnsi="Times New Roman"/>
          <w:sz w:val="24"/>
          <w:szCs w:val="24"/>
          <w:lang w:val="ka-GE"/>
        </w:rPr>
        <w:t xml:space="preserve"> </w:t>
      </w:r>
      <w:r w:rsidRPr="00135341">
        <w:rPr>
          <w:rFonts w:ascii="Sylfaen" w:hAnsi="Sylfaen" w:cs="Sylfaen"/>
          <w:sz w:val="24"/>
          <w:szCs w:val="24"/>
          <w:lang w:val="ka-GE"/>
        </w:rPr>
        <w:t>აბრებ</w:t>
      </w:r>
      <w:r w:rsidR="00AD6622">
        <w:rPr>
          <w:rFonts w:ascii="Sylfaen" w:hAnsi="Sylfaen" w:cs="Sylfaen"/>
          <w:sz w:val="24"/>
          <w:szCs w:val="24"/>
          <w:lang w:val="ka-GE"/>
        </w:rPr>
        <w:t xml:space="preserve">ი. </w:t>
      </w:r>
      <w:r w:rsidR="006C4BE3" w:rsidRPr="00135341">
        <w:rPr>
          <w:rFonts w:ascii="Sylfaen" w:hAnsi="Sylfaen" w:cs="Sylfaen"/>
          <w:sz w:val="24"/>
          <w:szCs w:val="24"/>
          <w:lang w:val="ka-GE"/>
        </w:rPr>
        <w:t>უმეტეს</w:t>
      </w:r>
      <w:r w:rsidR="006C4BE3" w:rsidRPr="00135341">
        <w:rPr>
          <w:rFonts w:ascii="Times New Roman" w:hAnsi="Times New Roman"/>
          <w:sz w:val="24"/>
          <w:szCs w:val="24"/>
          <w:lang w:val="ka-GE"/>
        </w:rPr>
        <w:t xml:space="preserve"> </w:t>
      </w:r>
      <w:r w:rsidR="006C4BE3" w:rsidRPr="00135341">
        <w:rPr>
          <w:rFonts w:ascii="Sylfaen" w:hAnsi="Sylfaen" w:cs="Sylfaen"/>
          <w:sz w:val="24"/>
          <w:szCs w:val="24"/>
          <w:lang w:val="ka-GE"/>
        </w:rPr>
        <w:t>შემთხვევაში</w:t>
      </w:r>
      <w:r w:rsidR="006C4BE3" w:rsidRPr="00135341">
        <w:rPr>
          <w:rFonts w:ascii="Times New Roman" w:hAnsi="Times New Roman"/>
          <w:sz w:val="24"/>
          <w:szCs w:val="24"/>
          <w:lang w:val="ka-GE"/>
        </w:rPr>
        <w:t xml:space="preserve"> </w:t>
      </w:r>
      <w:r w:rsidR="0075780C">
        <w:rPr>
          <w:rFonts w:ascii="Sylfaen" w:hAnsi="Sylfaen"/>
          <w:sz w:val="24"/>
          <w:szCs w:val="24"/>
          <w:lang w:val="ka-GE"/>
        </w:rPr>
        <w:t>გან</w:t>
      </w:r>
      <w:r w:rsidR="0075780C" w:rsidRPr="00135341">
        <w:rPr>
          <w:rFonts w:ascii="Sylfaen" w:hAnsi="Sylfaen" w:cs="Sylfaen"/>
          <w:sz w:val="24"/>
          <w:szCs w:val="24"/>
          <w:lang w:val="ka-GE"/>
        </w:rPr>
        <w:t>ხორციელდება</w:t>
      </w:r>
      <w:r w:rsidR="0075780C">
        <w:rPr>
          <w:rFonts w:ascii="Sylfaen" w:hAnsi="Sylfaen" w:cs="Sylfaen"/>
          <w:sz w:val="24"/>
          <w:szCs w:val="24"/>
          <w:lang w:val="ka-GE"/>
        </w:rPr>
        <w:t xml:space="preserve"> </w:t>
      </w:r>
      <w:r w:rsidR="006C4BE3" w:rsidRPr="00135341">
        <w:rPr>
          <w:rFonts w:ascii="Sylfaen" w:hAnsi="Sylfaen" w:cs="Sylfaen"/>
          <w:sz w:val="24"/>
          <w:szCs w:val="24"/>
          <w:lang w:val="ka-GE"/>
        </w:rPr>
        <w:t>შენო</w:t>
      </w:r>
      <w:r w:rsidR="0075780C">
        <w:rPr>
          <w:rFonts w:ascii="Sylfaen" w:hAnsi="Sylfaen" w:cs="Sylfaen"/>
          <w:sz w:val="24"/>
          <w:szCs w:val="24"/>
          <w:lang w:val="ka-GE"/>
        </w:rPr>
        <w:t>ბე</w:t>
      </w:r>
      <w:r w:rsidR="006C4BE3" w:rsidRPr="00135341">
        <w:rPr>
          <w:rFonts w:ascii="Sylfaen" w:hAnsi="Sylfaen" w:cs="Sylfaen"/>
          <w:sz w:val="24"/>
          <w:szCs w:val="24"/>
          <w:lang w:val="ka-GE"/>
        </w:rPr>
        <w:t>ბ</w:t>
      </w:r>
      <w:r w:rsidR="006C4BE3">
        <w:rPr>
          <w:rFonts w:ascii="Sylfaen" w:hAnsi="Sylfaen" w:cs="Sylfaen"/>
          <w:sz w:val="24"/>
          <w:szCs w:val="24"/>
          <w:lang w:val="ka-GE"/>
        </w:rPr>
        <w:t xml:space="preserve">ის </w:t>
      </w:r>
      <w:r w:rsidR="0075780C">
        <w:rPr>
          <w:rFonts w:ascii="Sylfaen" w:hAnsi="Sylfaen" w:cs="Sylfaen"/>
          <w:sz w:val="24"/>
          <w:szCs w:val="24"/>
          <w:lang w:val="ka-GE"/>
        </w:rPr>
        <w:t>გარკვეული</w:t>
      </w:r>
      <w:r w:rsidR="006C4BE3">
        <w:rPr>
          <w:rFonts w:ascii="Sylfaen" w:hAnsi="Sylfaen" w:cs="Sylfaen"/>
          <w:sz w:val="24"/>
          <w:szCs w:val="24"/>
          <w:lang w:val="ka-GE"/>
        </w:rPr>
        <w:t xml:space="preserve"> ნაწილის</w:t>
      </w:r>
      <w:r w:rsidR="006C4BE3" w:rsidRPr="00135341">
        <w:rPr>
          <w:rFonts w:ascii="Times New Roman" w:hAnsi="Times New Roman"/>
          <w:sz w:val="24"/>
          <w:szCs w:val="24"/>
          <w:lang w:val="ka-GE"/>
        </w:rPr>
        <w:t xml:space="preserve"> </w:t>
      </w:r>
      <w:r w:rsidR="006C4BE3" w:rsidRPr="00135341">
        <w:rPr>
          <w:rFonts w:ascii="Sylfaen" w:hAnsi="Sylfaen" w:cs="Sylfaen"/>
          <w:sz w:val="24"/>
          <w:szCs w:val="24"/>
          <w:lang w:val="ka-GE"/>
        </w:rPr>
        <w:t>რეაბილიტაცია</w:t>
      </w:r>
      <w:r w:rsidR="006C4BE3" w:rsidRPr="00135341">
        <w:rPr>
          <w:rFonts w:ascii="Times New Roman" w:hAnsi="Times New Roman"/>
          <w:sz w:val="24"/>
          <w:szCs w:val="24"/>
          <w:lang w:val="ka-GE"/>
        </w:rPr>
        <w:t xml:space="preserve">, </w:t>
      </w:r>
      <w:r w:rsidR="00AE2637">
        <w:rPr>
          <w:rFonts w:ascii="Sylfaen" w:hAnsi="Sylfaen" w:cs="Sylfaen"/>
          <w:sz w:val="24"/>
          <w:szCs w:val="24"/>
          <w:lang w:val="ka-GE"/>
        </w:rPr>
        <w:t>ისე, რომ სხვა</w:t>
      </w:r>
      <w:r w:rsidR="0075780C">
        <w:rPr>
          <w:rFonts w:ascii="Sylfaen" w:hAnsi="Sylfaen" w:cs="Sylfaen"/>
          <w:sz w:val="24"/>
          <w:szCs w:val="24"/>
          <w:lang w:val="ka-GE"/>
        </w:rPr>
        <w:t xml:space="preserve"> </w:t>
      </w:r>
      <w:r w:rsidR="006C4BE3" w:rsidRPr="00135341">
        <w:rPr>
          <w:rFonts w:ascii="Sylfaen" w:hAnsi="Sylfaen" w:cs="Sylfaen"/>
          <w:sz w:val="24"/>
          <w:szCs w:val="24"/>
          <w:lang w:val="ka-GE"/>
        </w:rPr>
        <w:t>დანარჩენ</w:t>
      </w:r>
      <w:r w:rsidR="006C4BE3">
        <w:rPr>
          <w:rFonts w:ascii="Sylfaen" w:hAnsi="Sylfaen" w:cs="Sylfaen"/>
          <w:sz w:val="24"/>
          <w:szCs w:val="24"/>
          <w:lang w:val="ka-GE"/>
        </w:rPr>
        <w:t>ი ნაწილებ</w:t>
      </w:r>
      <w:r w:rsidR="0075780C">
        <w:rPr>
          <w:rFonts w:ascii="Sylfaen" w:hAnsi="Sylfaen" w:cs="Sylfaen"/>
          <w:sz w:val="24"/>
          <w:szCs w:val="24"/>
          <w:lang w:val="ka-GE"/>
        </w:rPr>
        <w:t>ი</w:t>
      </w:r>
      <w:r w:rsidR="00CA0BA2">
        <w:rPr>
          <w:rFonts w:ascii="Sylfaen" w:hAnsi="Sylfaen" w:cs="Sylfaen"/>
          <w:sz w:val="24"/>
          <w:szCs w:val="24"/>
          <w:lang w:val="ka-GE"/>
        </w:rPr>
        <w:t xml:space="preserve"> გ</w:t>
      </w:r>
      <w:r w:rsidR="00D9177D">
        <w:rPr>
          <w:rFonts w:ascii="Sylfaen" w:hAnsi="Sylfaen" w:cs="Sylfaen"/>
          <w:sz w:val="24"/>
          <w:szCs w:val="24"/>
          <w:lang w:val="ka-GE"/>
        </w:rPr>
        <w:t>ა</w:t>
      </w:r>
      <w:r w:rsidR="00AE2637">
        <w:rPr>
          <w:rFonts w:ascii="Sylfaen" w:hAnsi="Sylfaen" w:cs="Sylfaen"/>
          <w:sz w:val="24"/>
          <w:szCs w:val="24"/>
          <w:lang w:val="ka-GE"/>
        </w:rPr>
        <w:t>ა</w:t>
      </w:r>
      <w:r w:rsidR="00D9177D">
        <w:rPr>
          <w:rFonts w:ascii="Sylfaen" w:hAnsi="Sylfaen" w:cs="Sylfaen"/>
          <w:sz w:val="24"/>
          <w:szCs w:val="24"/>
          <w:lang w:val="ka-GE"/>
        </w:rPr>
        <w:t>გ</w:t>
      </w:r>
      <w:r w:rsidR="00CA0BA2">
        <w:rPr>
          <w:rFonts w:ascii="Sylfaen" w:hAnsi="Sylfaen" w:cs="Sylfaen"/>
          <w:sz w:val="24"/>
          <w:szCs w:val="24"/>
          <w:lang w:val="ka-GE"/>
        </w:rPr>
        <w:t>რძელე</w:t>
      </w:r>
      <w:r w:rsidR="00AE2637">
        <w:rPr>
          <w:rFonts w:ascii="Sylfaen" w:hAnsi="Sylfaen" w:cs="Sylfaen"/>
          <w:sz w:val="24"/>
          <w:szCs w:val="24"/>
          <w:lang w:val="ka-GE"/>
        </w:rPr>
        <w:t>ბს ფუნქციონირებას</w:t>
      </w:r>
      <w:r w:rsidR="00CA0BA2">
        <w:rPr>
          <w:rFonts w:ascii="Sylfaen" w:hAnsi="Sylfaen" w:cs="Sylfaen"/>
          <w:sz w:val="24"/>
          <w:szCs w:val="24"/>
          <w:lang w:val="ka-GE"/>
        </w:rPr>
        <w:t xml:space="preserve">. </w:t>
      </w:r>
      <w:r w:rsidR="00AE2637">
        <w:rPr>
          <w:rFonts w:ascii="Sylfaen" w:hAnsi="Sylfaen" w:cs="Sylfaen"/>
          <w:sz w:val="24"/>
          <w:szCs w:val="24"/>
          <w:lang w:val="ka-GE"/>
        </w:rPr>
        <w:t>აღნიშნულ</w:t>
      </w:r>
      <w:r w:rsidR="007C2443">
        <w:rPr>
          <w:rFonts w:ascii="Sylfaen" w:hAnsi="Sylfaen" w:cs="Sylfaen"/>
          <w:sz w:val="24"/>
          <w:szCs w:val="24"/>
          <w:lang w:val="ka-GE"/>
        </w:rPr>
        <w:t xml:space="preserve"> </w:t>
      </w:r>
      <w:r w:rsidR="007C2443" w:rsidRPr="00135341">
        <w:rPr>
          <w:rFonts w:ascii="Sylfaen" w:hAnsi="Sylfaen" w:cs="Sylfaen"/>
          <w:sz w:val="24"/>
          <w:szCs w:val="24"/>
          <w:lang w:val="ka-GE"/>
        </w:rPr>
        <w:t>შემთხვევაში</w:t>
      </w:r>
      <w:r w:rsidR="007C2443" w:rsidRPr="00135341">
        <w:rPr>
          <w:rFonts w:ascii="Times New Roman" w:hAnsi="Times New Roman"/>
          <w:sz w:val="24"/>
          <w:szCs w:val="24"/>
          <w:lang w:val="ka-GE"/>
        </w:rPr>
        <w:t xml:space="preserve"> </w:t>
      </w:r>
      <w:r w:rsidR="007C2443" w:rsidRPr="00135341">
        <w:rPr>
          <w:rFonts w:ascii="Sylfaen" w:hAnsi="Sylfaen" w:cs="Sylfaen"/>
          <w:sz w:val="24"/>
          <w:szCs w:val="24"/>
          <w:lang w:val="ka-GE"/>
        </w:rPr>
        <w:t>მნიშვნელოვანია</w:t>
      </w:r>
      <w:r w:rsidR="00AE2637">
        <w:rPr>
          <w:rFonts w:ascii="Sylfaen" w:hAnsi="Sylfaen" w:cs="Sylfaen"/>
          <w:sz w:val="24"/>
          <w:szCs w:val="24"/>
          <w:lang w:val="ka-GE"/>
        </w:rPr>
        <w:t xml:space="preserve">, </w:t>
      </w:r>
      <w:r w:rsidR="00AE2637" w:rsidRPr="00135341">
        <w:rPr>
          <w:rFonts w:ascii="Sylfaen" w:hAnsi="Sylfaen" w:cs="Sylfaen"/>
          <w:sz w:val="24"/>
          <w:szCs w:val="24"/>
          <w:lang w:val="ka-GE"/>
        </w:rPr>
        <w:t>ბავშვები</w:t>
      </w:r>
      <w:r w:rsidR="00AE2637">
        <w:rPr>
          <w:rFonts w:ascii="Sylfaen" w:hAnsi="Sylfaen" w:cs="Sylfaen"/>
          <w:sz w:val="24"/>
          <w:szCs w:val="24"/>
          <w:lang w:val="ka-GE"/>
        </w:rPr>
        <w:t>სა</w:t>
      </w:r>
      <w:r w:rsidR="00AE2637" w:rsidRPr="00135341">
        <w:rPr>
          <w:rFonts w:ascii="Times New Roman" w:hAnsi="Times New Roman"/>
          <w:sz w:val="24"/>
          <w:szCs w:val="24"/>
          <w:lang w:val="ka-GE"/>
        </w:rPr>
        <w:t xml:space="preserve"> </w:t>
      </w:r>
      <w:r w:rsidR="00AE2637" w:rsidRPr="00135341">
        <w:rPr>
          <w:rFonts w:ascii="Sylfaen" w:hAnsi="Sylfaen" w:cs="Sylfaen"/>
          <w:sz w:val="24"/>
          <w:szCs w:val="24"/>
          <w:lang w:val="ka-GE"/>
        </w:rPr>
        <w:t>და</w:t>
      </w:r>
      <w:r w:rsidR="00AE2637" w:rsidRPr="00135341">
        <w:rPr>
          <w:rFonts w:ascii="Times New Roman" w:hAnsi="Times New Roman"/>
          <w:sz w:val="24"/>
          <w:szCs w:val="24"/>
          <w:lang w:val="ka-GE"/>
        </w:rPr>
        <w:t xml:space="preserve"> </w:t>
      </w:r>
      <w:r w:rsidR="00AE2637" w:rsidRPr="00135341">
        <w:rPr>
          <w:rFonts w:ascii="Sylfaen" w:hAnsi="Sylfaen" w:cs="Sylfaen"/>
          <w:sz w:val="24"/>
          <w:szCs w:val="24"/>
          <w:lang w:val="ka-GE"/>
        </w:rPr>
        <w:t>მოზრდ</w:t>
      </w:r>
      <w:r w:rsidR="00AE2637">
        <w:rPr>
          <w:rFonts w:ascii="Sylfaen" w:hAnsi="Sylfaen" w:cs="Sylfaen"/>
          <w:sz w:val="24"/>
          <w:szCs w:val="24"/>
          <w:lang w:val="ka-GE"/>
        </w:rPr>
        <w:t>ილ</w:t>
      </w:r>
      <w:r w:rsidR="00AE2637" w:rsidRPr="00135341">
        <w:rPr>
          <w:rFonts w:ascii="Sylfaen" w:hAnsi="Sylfaen" w:cs="Sylfaen"/>
          <w:sz w:val="24"/>
          <w:szCs w:val="24"/>
          <w:lang w:val="ka-GE"/>
        </w:rPr>
        <w:t>ები</w:t>
      </w:r>
      <w:r w:rsidR="00AE2637">
        <w:rPr>
          <w:rFonts w:ascii="Sylfaen" w:hAnsi="Sylfaen" w:cs="Sylfaen"/>
          <w:sz w:val="24"/>
          <w:szCs w:val="24"/>
          <w:lang w:val="ka-GE"/>
        </w:rPr>
        <w:t>ს</w:t>
      </w:r>
      <w:r w:rsidR="00E70EE2">
        <w:rPr>
          <w:rFonts w:ascii="Sylfaen" w:hAnsi="Sylfaen" w:cs="Sylfaen"/>
          <w:sz w:val="24"/>
          <w:szCs w:val="24"/>
          <w:lang w:val="ka-GE"/>
        </w:rPr>
        <w:t xml:space="preserve"> შენობის ფუნქციონირებად ნაწილში შესვლის</w:t>
      </w:r>
      <w:r w:rsidR="00AE2637" w:rsidRPr="00135341">
        <w:rPr>
          <w:rFonts w:ascii="Times New Roman" w:hAnsi="Times New Roman"/>
          <w:sz w:val="24"/>
          <w:szCs w:val="24"/>
          <w:lang w:val="ka-GE"/>
        </w:rPr>
        <w:t xml:space="preserve"> </w:t>
      </w:r>
      <w:r w:rsidR="00AE2637" w:rsidRPr="00135341">
        <w:rPr>
          <w:rFonts w:ascii="Sylfaen" w:hAnsi="Sylfaen" w:cs="Sylfaen"/>
          <w:sz w:val="24"/>
          <w:szCs w:val="24"/>
          <w:lang w:val="ka-GE"/>
        </w:rPr>
        <w:t>უსაფრთხო</w:t>
      </w:r>
      <w:r w:rsidR="00AE2637">
        <w:rPr>
          <w:rFonts w:ascii="Sylfaen" w:hAnsi="Sylfaen" w:cs="Sylfaen"/>
          <w:sz w:val="24"/>
          <w:szCs w:val="24"/>
          <w:lang w:val="ka-GE"/>
        </w:rPr>
        <w:t>ების უზრუნველყოფის მიზნით, მოხდეს</w:t>
      </w:r>
      <w:r w:rsidR="007C2443">
        <w:rPr>
          <w:rFonts w:ascii="Sylfaen" w:hAnsi="Sylfaen" w:cs="Sylfaen"/>
          <w:sz w:val="24"/>
          <w:szCs w:val="24"/>
          <w:lang w:val="ka-GE"/>
        </w:rPr>
        <w:t xml:space="preserve"> </w:t>
      </w:r>
      <w:r w:rsidR="00E70EE2">
        <w:rPr>
          <w:rFonts w:ascii="Sylfaen" w:hAnsi="Sylfaen" w:cs="Sylfaen"/>
          <w:sz w:val="24"/>
          <w:szCs w:val="24"/>
          <w:lang w:val="ka-GE"/>
        </w:rPr>
        <w:t xml:space="preserve">შენობის </w:t>
      </w:r>
      <w:r w:rsidR="00AE2637">
        <w:rPr>
          <w:rFonts w:ascii="Sylfaen" w:hAnsi="Sylfaen" w:cs="Sylfaen"/>
          <w:sz w:val="24"/>
          <w:szCs w:val="24"/>
          <w:lang w:val="ka-GE"/>
        </w:rPr>
        <w:t>სარეაბილიტაციო</w:t>
      </w:r>
      <w:r w:rsidR="00AE2637" w:rsidRPr="00135341">
        <w:rPr>
          <w:rFonts w:ascii="Times New Roman" w:hAnsi="Times New Roman"/>
          <w:sz w:val="24"/>
          <w:szCs w:val="24"/>
          <w:lang w:val="ka-GE"/>
        </w:rPr>
        <w:t xml:space="preserve"> </w:t>
      </w:r>
      <w:r w:rsidR="00AE2637">
        <w:rPr>
          <w:rFonts w:ascii="Sylfaen" w:hAnsi="Sylfaen" w:cs="Sylfaen"/>
          <w:sz w:val="24"/>
          <w:szCs w:val="24"/>
          <w:lang w:val="ka-GE"/>
        </w:rPr>
        <w:t>ნაწილის</w:t>
      </w:r>
      <w:r w:rsidR="00E70EE2" w:rsidRPr="00895D0F">
        <w:rPr>
          <w:rFonts w:ascii="Sylfaen" w:hAnsi="Sylfaen" w:cs="Sylfaen"/>
          <w:sz w:val="24"/>
          <w:szCs w:val="24"/>
          <w:lang w:val="ka-GE"/>
        </w:rPr>
        <w:t xml:space="preserve"> </w:t>
      </w:r>
      <w:r w:rsidR="00AE2637">
        <w:rPr>
          <w:rFonts w:ascii="Sylfaen" w:hAnsi="Sylfaen"/>
          <w:sz w:val="24"/>
          <w:szCs w:val="24"/>
          <w:lang w:val="ka-GE"/>
        </w:rPr>
        <w:t>მოქმედი ნაწილისგან</w:t>
      </w:r>
      <w:r w:rsidR="00E70EE2" w:rsidRPr="00895D0F">
        <w:rPr>
          <w:rFonts w:ascii="Sylfaen" w:hAnsi="Sylfaen"/>
          <w:sz w:val="24"/>
          <w:szCs w:val="24"/>
          <w:lang w:val="ka-GE"/>
        </w:rPr>
        <w:t xml:space="preserve"> </w:t>
      </w:r>
      <w:r w:rsidR="00E70EE2">
        <w:rPr>
          <w:rFonts w:ascii="Sylfaen" w:hAnsi="Sylfaen"/>
          <w:sz w:val="24"/>
          <w:szCs w:val="24"/>
          <w:lang w:val="ka-GE"/>
        </w:rPr>
        <w:t>გამიჯვნა</w:t>
      </w:r>
      <w:r w:rsidR="00AE2637">
        <w:rPr>
          <w:rFonts w:ascii="Sylfaen" w:hAnsi="Sylfaen"/>
          <w:sz w:val="24"/>
          <w:szCs w:val="24"/>
          <w:lang w:val="ka-GE"/>
        </w:rPr>
        <w:t xml:space="preserve"> </w:t>
      </w:r>
      <w:r w:rsidR="00AE2637" w:rsidRPr="00135341">
        <w:rPr>
          <w:rFonts w:ascii="Sylfaen" w:hAnsi="Sylfaen" w:cs="Sylfaen"/>
          <w:sz w:val="24"/>
          <w:szCs w:val="24"/>
          <w:lang w:val="ka-GE"/>
        </w:rPr>
        <w:t>და</w:t>
      </w:r>
      <w:r w:rsidR="00AE2637">
        <w:rPr>
          <w:rFonts w:ascii="Sylfaen" w:hAnsi="Sylfaen" w:cs="Sylfaen"/>
          <w:sz w:val="24"/>
          <w:szCs w:val="24"/>
          <w:lang w:val="ka-GE"/>
        </w:rPr>
        <w:t xml:space="preserve"> შეიზღუდოს მასთან</w:t>
      </w:r>
      <w:r w:rsidR="00AE2637" w:rsidRPr="00135341">
        <w:rPr>
          <w:rFonts w:ascii="Times New Roman" w:hAnsi="Times New Roman"/>
          <w:sz w:val="24"/>
          <w:szCs w:val="24"/>
          <w:lang w:val="ka-GE"/>
        </w:rPr>
        <w:t xml:space="preserve"> </w:t>
      </w:r>
      <w:r w:rsidR="00AE2637">
        <w:rPr>
          <w:rFonts w:ascii="Sylfaen" w:hAnsi="Sylfaen"/>
          <w:sz w:val="24"/>
          <w:szCs w:val="24"/>
          <w:lang w:val="ka-GE"/>
        </w:rPr>
        <w:t>წვდომის შესაძლებლობა</w:t>
      </w:r>
      <w:r w:rsidR="007C2443" w:rsidRPr="00135341">
        <w:rPr>
          <w:rFonts w:ascii="Times New Roman" w:hAnsi="Times New Roman"/>
          <w:sz w:val="24"/>
          <w:szCs w:val="24"/>
          <w:lang w:val="ka-GE"/>
        </w:rPr>
        <w:t>.</w:t>
      </w:r>
      <w:r w:rsidR="00F62C4D">
        <w:rPr>
          <w:rFonts w:ascii="Sylfaen" w:hAnsi="Sylfaen"/>
          <w:sz w:val="24"/>
          <w:szCs w:val="24"/>
          <w:lang w:val="ka-GE"/>
        </w:rPr>
        <w:t xml:space="preserve"> </w:t>
      </w:r>
      <w:r w:rsidR="00D543B4" w:rsidRPr="00135341">
        <w:rPr>
          <w:rFonts w:ascii="Sylfaen" w:hAnsi="Sylfaen" w:cs="Sylfaen"/>
          <w:sz w:val="24"/>
          <w:szCs w:val="24"/>
          <w:lang w:val="ka-GE"/>
        </w:rPr>
        <w:t>სამშენებლო</w:t>
      </w:r>
      <w:r w:rsidR="00D543B4" w:rsidRPr="00135341">
        <w:rPr>
          <w:rFonts w:ascii="Times New Roman" w:hAnsi="Times New Roman"/>
          <w:sz w:val="24"/>
          <w:szCs w:val="24"/>
          <w:lang w:val="ka-GE"/>
        </w:rPr>
        <w:t xml:space="preserve"> </w:t>
      </w:r>
      <w:r w:rsidR="00D543B4" w:rsidRPr="00135341">
        <w:rPr>
          <w:rFonts w:ascii="Sylfaen" w:hAnsi="Sylfaen" w:cs="Sylfaen"/>
          <w:sz w:val="24"/>
          <w:szCs w:val="24"/>
          <w:lang w:val="ka-GE"/>
        </w:rPr>
        <w:t>სამუშაოებ</w:t>
      </w:r>
      <w:r w:rsidR="00D543B4">
        <w:rPr>
          <w:rFonts w:ascii="Sylfaen" w:hAnsi="Sylfaen" w:cs="Sylfaen"/>
          <w:sz w:val="24"/>
          <w:szCs w:val="24"/>
          <w:lang w:val="ka-GE"/>
        </w:rPr>
        <w:t>მა</w:t>
      </w:r>
      <w:r w:rsidR="00D543B4" w:rsidRPr="00135341">
        <w:rPr>
          <w:rFonts w:ascii="Times New Roman" w:hAnsi="Times New Roman"/>
          <w:sz w:val="24"/>
          <w:szCs w:val="24"/>
          <w:lang w:val="ka-GE"/>
        </w:rPr>
        <w:t xml:space="preserve"> </w:t>
      </w:r>
      <w:r w:rsidR="00D543B4" w:rsidRPr="00135341">
        <w:rPr>
          <w:rFonts w:ascii="Sylfaen" w:hAnsi="Sylfaen" w:cs="Sylfaen"/>
          <w:sz w:val="24"/>
          <w:szCs w:val="24"/>
          <w:lang w:val="ka-GE"/>
        </w:rPr>
        <w:t>არ</w:t>
      </w:r>
      <w:r w:rsidR="00D543B4" w:rsidRPr="00135341">
        <w:rPr>
          <w:rFonts w:ascii="Times New Roman" w:hAnsi="Times New Roman"/>
          <w:sz w:val="24"/>
          <w:szCs w:val="24"/>
          <w:lang w:val="ka-GE"/>
        </w:rPr>
        <w:t xml:space="preserve"> </w:t>
      </w:r>
      <w:r w:rsidR="00D543B4" w:rsidRPr="00135341">
        <w:rPr>
          <w:rFonts w:ascii="Sylfaen" w:hAnsi="Sylfaen" w:cs="Sylfaen"/>
          <w:sz w:val="24"/>
          <w:szCs w:val="24"/>
          <w:lang w:val="ka-GE"/>
        </w:rPr>
        <w:t>უნდა</w:t>
      </w:r>
      <w:r w:rsidR="00D543B4" w:rsidRPr="00135341">
        <w:rPr>
          <w:rFonts w:ascii="Times New Roman" w:hAnsi="Times New Roman"/>
          <w:sz w:val="24"/>
          <w:szCs w:val="24"/>
          <w:lang w:val="ka-GE"/>
        </w:rPr>
        <w:t xml:space="preserve"> </w:t>
      </w:r>
      <w:r w:rsidR="0037058F">
        <w:rPr>
          <w:rFonts w:ascii="Sylfaen" w:hAnsi="Sylfaen" w:cs="Sylfaen"/>
          <w:sz w:val="24"/>
          <w:szCs w:val="24"/>
          <w:lang w:val="ka-GE"/>
        </w:rPr>
        <w:t>შეზღუდოს</w:t>
      </w:r>
      <w:r w:rsidR="00D543B4" w:rsidRPr="00135341">
        <w:rPr>
          <w:rFonts w:ascii="Times New Roman" w:hAnsi="Times New Roman"/>
          <w:sz w:val="24"/>
          <w:szCs w:val="24"/>
          <w:lang w:val="ka-GE"/>
        </w:rPr>
        <w:t xml:space="preserve"> </w:t>
      </w:r>
      <w:r w:rsidR="008C1B11">
        <w:rPr>
          <w:rFonts w:ascii="Sylfaen" w:hAnsi="Sylfaen"/>
          <w:sz w:val="24"/>
          <w:szCs w:val="24"/>
          <w:lang w:val="ka-GE"/>
        </w:rPr>
        <w:t xml:space="preserve">ტრანსპორტის </w:t>
      </w:r>
      <w:r w:rsidR="008C1B11" w:rsidRPr="00135341">
        <w:rPr>
          <w:rFonts w:ascii="Sylfaen" w:hAnsi="Sylfaen" w:cs="Sylfaen"/>
          <w:sz w:val="24"/>
          <w:szCs w:val="24"/>
          <w:lang w:val="ka-GE"/>
        </w:rPr>
        <w:t>და</w:t>
      </w:r>
      <w:r w:rsidR="008C1B11" w:rsidRPr="00135341">
        <w:rPr>
          <w:rFonts w:ascii="Times New Roman" w:hAnsi="Times New Roman"/>
          <w:sz w:val="24"/>
          <w:szCs w:val="24"/>
          <w:lang w:val="ka-GE"/>
        </w:rPr>
        <w:t xml:space="preserve"> </w:t>
      </w:r>
      <w:r w:rsidR="008C1B11" w:rsidRPr="00135341">
        <w:rPr>
          <w:rFonts w:ascii="Sylfaen" w:hAnsi="Sylfaen" w:cs="Sylfaen"/>
          <w:sz w:val="24"/>
          <w:szCs w:val="24"/>
          <w:lang w:val="ka-GE"/>
        </w:rPr>
        <w:t>ფეხით</w:t>
      </w:r>
      <w:r w:rsidR="008C1B11" w:rsidRPr="00135341">
        <w:rPr>
          <w:rFonts w:ascii="Times New Roman" w:hAnsi="Times New Roman"/>
          <w:sz w:val="24"/>
          <w:szCs w:val="24"/>
          <w:lang w:val="ka-GE"/>
        </w:rPr>
        <w:t xml:space="preserve"> </w:t>
      </w:r>
      <w:r w:rsidR="008C1B11" w:rsidRPr="00135341">
        <w:rPr>
          <w:rFonts w:ascii="Sylfaen" w:hAnsi="Sylfaen" w:cs="Sylfaen"/>
          <w:sz w:val="24"/>
          <w:szCs w:val="24"/>
          <w:lang w:val="ka-GE"/>
        </w:rPr>
        <w:t>მოსიარულეთა</w:t>
      </w:r>
      <w:r w:rsidR="008C1B11" w:rsidRPr="00135341">
        <w:rPr>
          <w:rFonts w:ascii="Times New Roman" w:hAnsi="Times New Roman"/>
          <w:sz w:val="24"/>
          <w:szCs w:val="24"/>
          <w:lang w:val="ka-GE"/>
        </w:rPr>
        <w:t xml:space="preserve"> </w:t>
      </w:r>
      <w:r w:rsidR="00D543B4" w:rsidRPr="00135341">
        <w:rPr>
          <w:rFonts w:ascii="Sylfaen" w:hAnsi="Sylfaen" w:cs="Sylfaen"/>
          <w:sz w:val="24"/>
          <w:szCs w:val="24"/>
          <w:lang w:val="ka-GE"/>
        </w:rPr>
        <w:t>თავისუფალი</w:t>
      </w:r>
      <w:r w:rsidR="00D543B4" w:rsidRPr="00135341">
        <w:rPr>
          <w:rFonts w:ascii="Times New Roman" w:hAnsi="Times New Roman"/>
          <w:sz w:val="24"/>
          <w:szCs w:val="24"/>
          <w:lang w:val="ka-GE"/>
        </w:rPr>
        <w:t xml:space="preserve"> </w:t>
      </w:r>
      <w:r w:rsidR="00D543B4" w:rsidRPr="00135341">
        <w:rPr>
          <w:rFonts w:ascii="Sylfaen" w:hAnsi="Sylfaen" w:cs="Sylfaen"/>
          <w:sz w:val="24"/>
          <w:szCs w:val="24"/>
          <w:lang w:val="ka-GE"/>
        </w:rPr>
        <w:t>მოძრაობა</w:t>
      </w:r>
      <w:r w:rsidR="008C1B11">
        <w:rPr>
          <w:rFonts w:ascii="Sylfaen" w:hAnsi="Sylfaen" w:cs="Sylfaen"/>
          <w:sz w:val="24"/>
          <w:szCs w:val="24"/>
          <w:lang w:val="ka-GE"/>
        </w:rPr>
        <w:t xml:space="preserve"> </w:t>
      </w:r>
      <w:r w:rsidR="00D543B4" w:rsidRPr="00135341">
        <w:rPr>
          <w:rFonts w:ascii="Times New Roman" w:hAnsi="Times New Roman"/>
          <w:sz w:val="24"/>
          <w:szCs w:val="24"/>
          <w:lang w:val="ka-GE"/>
        </w:rPr>
        <w:t xml:space="preserve"> </w:t>
      </w:r>
      <w:r w:rsidR="008C1B11">
        <w:rPr>
          <w:rFonts w:ascii="Sylfaen" w:hAnsi="Sylfaen"/>
          <w:sz w:val="24"/>
          <w:szCs w:val="24"/>
          <w:lang w:val="ka-GE"/>
        </w:rPr>
        <w:t>სა</w:t>
      </w:r>
      <w:r w:rsidR="008C1B11" w:rsidRPr="00135341">
        <w:rPr>
          <w:rFonts w:ascii="Sylfaen" w:hAnsi="Sylfaen" w:cs="Sylfaen"/>
          <w:sz w:val="24"/>
          <w:szCs w:val="24"/>
          <w:lang w:val="ka-GE"/>
        </w:rPr>
        <w:t>რეაბილიტაცი</w:t>
      </w:r>
      <w:r w:rsidR="008C1B11">
        <w:rPr>
          <w:rFonts w:ascii="Sylfaen" w:hAnsi="Sylfaen" w:cs="Sylfaen"/>
          <w:sz w:val="24"/>
          <w:szCs w:val="24"/>
          <w:lang w:val="ka-GE"/>
        </w:rPr>
        <w:t>ო</w:t>
      </w:r>
      <w:r w:rsidR="008C1B11" w:rsidRPr="00135341">
        <w:rPr>
          <w:rFonts w:ascii="Times New Roman" w:hAnsi="Times New Roman"/>
          <w:sz w:val="24"/>
          <w:szCs w:val="24"/>
          <w:lang w:val="ka-GE"/>
        </w:rPr>
        <w:t xml:space="preserve"> </w:t>
      </w:r>
      <w:r w:rsidR="00D543B4" w:rsidRPr="00135341">
        <w:rPr>
          <w:rFonts w:ascii="Sylfaen" w:hAnsi="Sylfaen" w:cs="Sylfaen"/>
          <w:sz w:val="24"/>
          <w:szCs w:val="24"/>
          <w:lang w:val="ka-GE"/>
        </w:rPr>
        <w:t>შენობების</w:t>
      </w:r>
      <w:r w:rsidR="00D543B4" w:rsidRPr="00135341">
        <w:rPr>
          <w:rFonts w:ascii="Times New Roman" w:hAnsi="Times New Roman"/>
          <w:sz w:val="24"/>
          <w:szCs w:val="24"/>
          <w:lang w:val="ka-GE"/>
        </w:rPr>
        <w:t xml:space="preserve"> </w:t>
      </w:r>
      <w:r w:rsidR="008C1B11" w:rsidRPr="00135341">
        <w:rPr>
          <w:rFonts w:ascii="Sylfaen" w:hAnsi="Sylfaen" w:cs="Sylfaen"/>
          <w:sz w:val="24"/>
          <w:szCs w:val="24"/>
          <w:lang w:val="ka-GE"/>
        </w:rPr>
        <w:t>გარშემო</w:t>
      </w:r>
      <w:r w:rsidR="008C1B11">
        <w:rPr>
          <w:rFonts w:ascii="Sylfaen" w:hAnsi="Sylfaen" w:cs="Sylfaen"/>
          <w:sz w:val="24"/>
          <w:szCs w:val="24"/>
          <w:lang w:val="ka-GE"/>
        </w:rPr>
        <w:t>,</w:t>
      </w:r>
      <w:r w:rsidR="008C1B11" w:rsidRPr="00135341">
        <w:rPr>
          <w:rFonts w:ascii="Times New Roman" w:hAnsi="Times New Roman"/>
          <w:sz w:val="24"/>
          <w:szCs w:val="24"/>
          <w:lang w:val="ka-GE"/>
        </w:rPr>
        <w:t xml:space="preserve"> </w:t>
      </w:r>
      <w:r w:rsidR="00D543B4" w:rsidRPr="00135341">
        <w:rPr>
          <w:rFonts w:ascii="Sylfaen" w:hAnsi="Sylfaen" w:cs="Sylfaen"/>
          <w:sz w:val="24"/>
          <w:szCs w:val="24"/>
          <w:lang w:val="ka-GE"/>
        </w:rPr>
        <w:t>ამიტომ</w:t>
      </w:r>
      <w:r w:rsidR="00D543B4" w:rsidRPr="00135341">
        <w:rPr>
          <w:rFonts w:ascii="Times New Roman" w:hAnsi="Times New Roman"/>
          <w:sz w:val="24"/>
          <w:szCs w:val="24"/>
          <w:lang w:val="ka-GE"/>
        </w:rPr>
        <w:t xml:space="preserve"> </w:t>
      </w:r>
      <w:r w:rsidR="008C1B11">
        <w:rPr>
          <w:rFonts w:ascii="Sylfaen" w:hAnsi="Sylfaen"/>
          <w:sz w:val="24"/>
          <w:szCs w:val="24"/>
          <w:lang w:val="ka-GE"/>
        </w:rPr>
        <w:t>და</w:t>
      </w:r>
      <w:r w:rsidR="0037058F">
        <w:rPr>
          <w:rFonts w:ascii="Sylfaen" w:hAnsi="Sylfaen"/>
          <w:sz w:val="24"/>
          <w:szCs w:val="24"/>
          <w:lang w:val="ka-GE"/>
        </w:rPr>
        <w:t>უშვებელი</w:t>
      </w:r>
      <w:r w:rsidR="008C1B11">
        <w:rPr>
          <w:rFonts w:ascii="Sylfaen" w:hAnsi="Sylfaen"/>
          <w:sz w:val="24"/>
          <w:szCs w:val="24"/>
          <w:lang w:val="ka-GE"/>
        </w:rPr>
        <w:t xml:space="preserve">ა </w:t>
      </w:r>
      <w:r w:rsidR="00D543B4" w:rsidRPr="00135341">
        <w:rPr>
          <w:rFonts w:ascii="Sylfaen" w:hAnsi="Sylfaen" w:cs="Sylfaen"/>
          <w:sz w:val="24"/>
          <w:szCs w:val="24"/>
          <w:lang w:val="ka-GE"/>
        </w:rPr>
        <w:t>სამშენებლო</w:t>
      </w:r>
      <w:r w:rsidR="00D543B4" w:rsidRPr="00135341">
        <w:rPr>
          <w:rFonts w:ascii="Times New Roman" w:hAnsi="Times New Roman"/>
          <w:sz w:val="24"/>
          <w:szCs w:val="24"/>
          <w:lang w:val="ka-GE"/>
        </w:rPr>
        <w:t xml:space="preserve"> </w:t>
      </w:r>
      <w:r w:rsidR="0037058F">
        <w:rPr>
          <w:rFonts w:ascii="Sylfaen" w:hAnsi="Sylfaen" w:cs="Sylfaen"/>
          <w:sz w:val="24"/>
          <w:szCs w:val="24"/>
          <w:lang w:val="ka-GE"/>
        </w:rPr>
        <w:t>ტრანსპორტის</w:t>
      </w:r>
      <w:r w:rsidR="00D543B4" w:rsidRPr="00135341">
        <w:rPr>
          <w:rFonts w:ascii="Times New Roman" w:hAnsi="Times New Roman"/>
          <w:sz w:val="24"/>
          <w:szCs w:val="24"/>
          <w:lang w:val="ka-GE"/>
        </w:rPr>
        <w:t xml:space="preserve"> </w:t>
      </w:r>
      <w:r w:rsidR="00D543B4" w:rsidRPr="00135341">
        <w:rPr>
          <w:rFonts w:ascii="Sylfaen" w:hAnsi="Sylfaen" w:cs="Sylfaen"/>
          <w:sz w:val="24"/>
          <w:szCs w:val="24"/>
          <w:lang w:val="ka-GE"/>
        </w:rPr>
        <w:t>და</w:t>
      </w:r>
      <w:r w:rsidR="00D543B4" w:rsidRPr="00135341">
        <w:rPr>
          <w:rFonts w:ascii="Times New Roman" w:hAnsi="Times New Roman"/>
          <w:sz w:val="24"/>
          <w:szCs w:val="24"/>
          <w:lang w:val="ka-GE"/>
        </w:rPr>
        <w:t xml:space="preserve"> </w:t>
      </w:r>
      <w:r w:rsidR="008C1B11">
        <w:rPr>
          <w:rFonts w:ascii="Sylfaen" w:hAnsi="Sylfaen" w:cs="Sylfaen"/>
          <w:sz w:val="24"/>
          <w:szCs w:val="24"/>
          <w:lang w:val="ka-GE"/>
        </w:rPr>
        <w:t>დანადგარების</w:t>
      </w:r>
      <w:r w:rsidR="00D543B4" w:rsidRPr="00135341">
        <w:rPr>
          <w:rFonts w:ascii="Times New Roman" w:hAnsi="Times New Roman"/>
          <w:sz w:val="24"/>
          <w:szCs w:val="24"/>
          <w:lang w:val="ka-GE"/>
        </w:rPr>
        <w:t xml:space="preserve"> </w:t>
      </w:r>
      <w:r w:rsidR="0037058F">
        <w:rPr>
          <w:rFonts w:ascii="Sylfaen" w:hAnsi="Sylfaen" w:cs="Sylfaen"/>
          <w:sz w:val="24"/>
          <w:szCs w:val="24"/>
          <w:lang w:val="ka-GE"/>
        </w:rPr>
        <w:t>განთავსება</w:t>
      </w:r>
      <w:r w:rsidR="008C1B11" w:rsidRPr="00135341">
        <w:rPr>
          <w:rFonts w:ascii="Times New Roman" w:hAnsi="Times New Roman"/>
          <w:sz w:val="24"/>
          <w:szCs w:val="24"/>
          <w:lang w:val="ka-GE"/>
        </w:rPr>
        <w:t xml:space="preserve"> </w:t>
      </w:r>
      <w:r w:rsidR="00D543B4" w:rsidRPr="00135341">
        <w:rPr>
          <w:rFonts w:ascii="Sylfaen" w:hAnsi="Sylfaen" w:cs="Sylfaen"/>
          <w:sz w:val="24"/>
          <w:szCs w:val="24"/>
          <w:lang w:val="ka-GE"/>
        </w:rPr>
        <w:t>და</w:t>
      </w:r>
      <w:r w:rsidR="00D543B4" w:rsidRPr="00135341">
        <w:rPr>
          <w:rFonts w:ascii="Times New Roman" w:hAnsi="Times New Roman"/>
          <w:sz w:val="24"/>
          <w:szCs w:val="24"/>
          <w:lang w:val="ka-GE"/>
        </w:rPr>
        <w:t xml:space="preserve"> </w:t>
      </w:r>
      <w:r w:rsidR="008C1B11" w:rsidRPr="00135341">
        <w:rPr>
          <w:rFonts w:ascii="Sylfaen" w:hAnsi="Sylfaen" w:cs="Sylfaen"/>
          <w:sz w:val="24"/>
          <w:szCs w:val="24"/>
          <w:lang w:val="ka-GE"/>
        </w:rPr>
        <w:t>სამშენებლო</w:t>
      </w:r>
      <w:r w:rsidR="008C1B11" w:rsidRPr="00135341">
        <w:rPr>
          <w:rFonts w:ascii="Times New Roman" w:hAnsi="Times New Roman"/>
          <w:sz w:val="24"/>
          <w:szCs w:val="24"/>
          <w:lang w:val="ka-GE"/>
        </w:rPr>
        <w:t xml:space="preserve"> </w:t>
      </w:r>
      <w:r w:rsidR="008C1B11" w:rsidRPr="00135341">
        <w:rPr>
          <w:rFonts w:ascii="Sylfaen" w:hAnsi="Sylfaen" w:cs="Sylfaen"/>
          <w:sz w:val="24"/>
          <w:szCs w:val="24"/>
          <w:lang w:val="ka-GE"/>
        </w:rPr>
        <w:t>მასალების</w:t>
      </w:r>
      <w:r w:rsidR="008C1B11" w:rsidRPr="00135341">
        <w:rPr>
          <w:rFonts w:ascii="Times New Roman" w:hAnsi="Times New Roman"/>
          <w:sz w:val="24"/>
          <w:szCs w:val="24"/>
          <w:lang w:val="ka-GE"/>
        </w:rPr>
        <w:t xml:space="preserve"> </w:t>
      </w:r>
      <w:r w:rsidR="008C1B11" w:rsidRPr="00135341">
        <w:rPr>
          <w:rFonts w:ascii="Sylfaen" w:hAnsi="Sylfaen" w:cs="Sylfaen"/>
          <w:sz w:val="24"/>
          <w:szCs w:val="24"/>
          <w:lang w:val="ka-GE"/>
        </w:rPr>
        <w:t>ან</w:t>
      </w:r>
      <w:r w:rsidR="008C1B11" w:rsidRPr="00135341">
        <w:rPr>
          <w:rFonts w:ascii="Times New Roman" w:hAnsi="Times New Roman"/>
          <w:sz w:val="24"/>
          <w:szCs w:val="24"/>
          <w:lang w:val="ka-GE"/>
        </w:rPr>
        <w:t>/</w:t>
      </w:r>
      <w:r w:rsidR="008C1B11" w:rsidRPr="00135341">
        <w:rPr>
          <w:rFonts w:ascii="Sylfaen" w:hAnsi="Sylfaen" w:cs="Sylfaen"/>
          <w:sz w:val="24"/>
          <w:szCs w:val="24"/>
          <w:lang w:val="ka-GE"/>
        </w:rPr>
        <w:t>და</w:t>
      </w:r>
      <w:r w:rsidR="008C1B11" w:rsidRPr="00135341">
        <w:rPr>
          <w:rFonts w:ascii="Times New Roman" w:hAnsi="Times New Roman"/>
          <w:sz w:val="24"/>
          <w:szCs w:val="24"/>
          <w:lang w:val="ka-GE"/>
        </w:rPr>
        <w:t xml:space="preserve"> </w:t>
      </w:r>
      <w:r w:rsidR="008C1B11" w:rsidRPr="00135341">
        <w:rPr>
          <w:rFonts w:ascii="Sylfaen" w:hAnsi="Sylfaen" w:cs="Sylfaen"/>
          <w:sz w:val="24"/>
          <w:szCs w:val="24"/>
          <w:lang w:val="ka-GE"/>
        </w:rPr>
        <w:t>ნარჩენების</w:t>
      </w:r>
      <w:r w:rsidR="008C1B11" w:rsidRPr="00135341">
        <w:rPr>
          <w:rFonts w:ascii="Times New Roman" w:hAnsi="Times New Roman"/>
          <w:sz w:val="24"/>
          <w:szCs w:val="24"/>
          <w:lang w:val="ka-GE"/>
        </w:rPr>
        <w:t xml:space="preserve"> </w:t>
      </w:r>
      <w:r w:rsidR="00D543B4" w:rsidRPr="00135341">
        <w:rPr>
          <w:rFonts w:ascii="Sylfaen" w:hAnsi="Sylfaen" w:cs="Sylfaen"/>
          <w:sz w:val="24"/>
          <w:szCs w:val="24"/>
          <w:lang w:val="ka-GE"/>
        </w:rPr>
        <w:t>დაყრა</w:t>
      </w:r>
      <w:r w:rsidR="00D543B4" w:rsidRPr="00135341">
        <w:rPr>
          <w:rFonts w:ascii="Times New Roman" w:hAnsi="Times New Roman"/>
          <w:sz w:val="24"/>
          <w:szCs w:val="24"/>
          <w:lang w:val="ka-GE"/>
        </w:rPr>
        <w:t>/</w:t>
      </w:r>
      <w:r w:rsidR="008C1B11">
        <w:rPr>
          <w:rFonts w:ascii="Sylfaen" w:hAnsi="Sylfaen" w:cs="Sylfaen"/>
          <w:sz w:val="24"/>
          <w:szCs w:val="24"/>
          <w:lang w:val="ka-GE"/>
        </w:rPr>
        <w:t>დაწყობ</w:t>
      </w:r>
      <w:r w:rsidR="00D543B4" w:rsidRPr="00135341">
        <w:rPr>
          <w:rFonts w:ascii="Sylfaen" w:hAnsi="Sylfaen" w:cs="Sylfaen"/>
          <w:sz w:val="24"/>
          <w:szCs w:val="24"/>
          <w:lang w:val="ka-GE"/>
        </w:rPr>
        <w:t>ა</w:t>
      </w:r>
      <w:r w:rsidR="00D543B4" w:rsidRPr="00135341">
        <w:rPr>
          <w:rFonts w:ascii="Times New Roman" w:hAnsi="Times New Roman"/>
          <w:sz w:val="24"/>
          <w:szCs w:val="24"/>
          <w:lang w:val="ka-GE"/>
        </w:rPr>
        <w:t xml:space="preserve"> </w:t>
      </w:r>
      <w:r w:rsidR="0037058F">
        <w:rPr>
          <w:rFonts w:ascii="Sylfaen" w:hAnsi="Sylfaen" w:cs="Sylfaen"/>
          <w:sz w:val="24"/>
          <w:szCs w:val="24"/>
          <w:lang w:val="ka-GE"/>
        </w:rPr>
        <w:t>სამშენებლო მოედნის</w:t>
      </w:r>
      <w:r w:rsidR="008C1B11">
        <w:rPr>
          <w:rFonts w:ascii="Sylfaen" w:hAnsi="Sylfaen" w:cs="Sylfaen"/>
          <w:sz w:val="24"/>
          <w:szCs w:val="24"/>
          <w:lang w:val="ka-GE"/>
        </w:rPr>
        <w:t xml:space="preserve"> </w:t>
      </w:r>
      <w:r w:rsidR="0037058F">
        <w:rPr>
          <w:rFonts w:ascii="Sylfaen" w:hAnsi="Sylfaen"/>
          <w:sz w:val="24"/>
          <w:szCs w:val="24"/>
          <w:lang w:val="ka-GE"/>
        </w:rPr>
        <w:t xml:space="preserve">შემოსაზღვრული ტერიტორიის </w:t>
      </w:r>
      <w:r w:rsidR="00D543B4" w:rsidRPr="00135341">
        <w:rPr>
          <w:rFonts w:ascii="Sylfaen" w:hAnsi="Sylfaen" w:cs="Sylfaen"/>
          <w:sz w:val="24"/>
          <w:szCs w:val="24"/>
          <w:lang w:val="ka-GE"/>
        </w:rPr>
        <w:t>გარეთ</w:t>
      </w:r>
      <w:r w:rsidR="008C1B11">
        <w:rPr>
          <w:rFonts w:ascii="Sylfaen" w:hAnsi="Sylfaen" w:cs="Sylfaen"/>
          <w:sz w:val="24"/>
          <w:szCs w:val="24"/>
          <w:lang w:val="ka-GE"/>
        </w:rPr>
        <w:t>.</w:t>
      </w:r>
      <w:r w:rsidR="0037475C" w:rsidRPr="00135341">
        <w:rPr>
          <w:rFonts w:ascii="Times New Roman" w:hAnsi="Times New Roman"/>
          <w:sz w:val="24"/>
          <w:szCs w:val="24"/>
          <w:lang w:val="ka-GE"/>
        </w:rPr>
        <w:t xml:space="preserve"> </w:t>
      </w:r>
    </w:p>
    <w:p w14:paraId="484B5648" w14:textId="77777777" w:rsidR="00515F5D" w:rsidRDefault="00515F5D" w:rsidP="00D42CC2">
      <w:pPr>
        <w:pStyle w:val="B1b"/>
        <w:tabs>
          <w:tab w:val="left" w:pos="8640"/>
        </w:tabs>
        <w:spacing w:line="240" w:lineRule="auto"/>
        <w:ind w:left="-360"/>
        <w:rPr>
          <w:rFonts w:ascii="Sylfaen" w:hAnsi="Sylfaen"/>
          <w:sz w:val="24"/>
          <w:szCs w:val="24"/>
          <w:lang w:val="ka-GE"/>
        </w:rPr>
      </w:pPr>
    </w:p>
    <w:p w14:paraId="0CD71ABA" w14:textId="77777777" w:rsidR="009E1BA0" w:rsidRPr="00135341" w:rsidRDefault="00097826" w:rsidP="0075780C">
      <w:pPr>
        <w:spacing w:line="360" w:lineRule="auto"/>
        <w:ind w:left="-360"/>
        <w:rPr>
          <w:b/>
          <w:i/>
          <w:lang w:val="ka-GE"/>
        </w:rPr>
      </w:pPr>
      <w:r w:rsidRPr="00135341">
        <w:rPr>
          <w:rFonts w:ascii="Sylfaen" w:hAnsi="Sylfaen" w:cs="Sylfaen"/>
          <w:b/>
          <w:i/>
          <w:lang w:val="ka-GE"/>
        </w:rPr>
        <w:t>შენობების</w:t>
      </w:r>
      <w:r>
        <w:rPr>
          <w:rFonts w:ascii="Sylfaen" w:hAnsi="Sylfaen" w:cs="Sylfaen"/>
          <w:b/>
          <w:i/>
          <w:lang w:val="ka-GE"/>
        </w:rPr>
        <w:t xml:space="preserve"> </w:t>
      </w:r>
      <w:r w:rsidRPr="00135341">
        <w:rPr>
          <w:rFonts w:ascii="Sylfaen" w:hAnsi="Sylfaen" w:cs="Sylfaen"/>
          <w:b/>
          <w:i/>
          <w:lang w:val="ka-GE"/>
        </w:rPr>
        <w:t>ისტორიული</w:t>
      </w:r>
      <w:r w:rsidRPr="00135341">
        <w:rPr>
          <w:b/>
          <w:i/>
          <w:lang w:val="ka-GE"/>
        </w:rPr>
        <w:t xml:space="preserve"> /</w:t>
      </w:r>
      <w:r w:rsidRPr="00135341">
        <w:rPr>
          <w:rFonts w:ascii="Sylfaen" w:hAnsi="Sylfaen" w:cs="Sylfaen"/>
          <w:b/>
          <w:i/>
          <w:lang w:val="ka-GE"/>
        </w:rPr>
        <w:t>კულტურული</w:t>
      </w:r>
      <w:r w:rsidRPr="00135341">
        <w:rPr>
          <w:b/>
          <w:i/>
          <w:lang w:val="ka-GE"/>
        </w:rPr>
        <w:t xml:space="preserve"> </w:t>
      </w:r>
      <w:r w:rsidRPr="00135341">
        <w:rPr>
          <w:rFonts w:ascii="Sylfaen" w:hAnsi="Sylfaen" w:cs="Sylfaen"/>
          <w:b/>
          <w:i/>
          <w:lang w:val="ka-GE"/>
        </w:rPr>
        <w:t>ღირებულებ</w:t>
      </w:r>
      <w:r>
        <w:rPr>
          <w:rFonts w:ascii="Sylfaen" w:hAnsi="Sylfaen" w:cs="Sylfaen"/>
          <w:b/>
          <w:i/>
          <w:lang w:val="ka-GE"/>
        </w:rPr>
        <w:t xml:space="preserve">ის </w:t>
      </w:r>
      <w:r w:rsidRPr="00135341">
        <w:rPr>
          <w:rFonts w:ascii="Sylfaen" w:hAnsi="Sylfaen" w:cs="Sylfaen"/>
          <w:b/>
          <w:i/>
          <w:lang w:val="ka-GE"/>
        </w:rPr>
        <w:t>შენარჩუნებ</w:t>
      </w:r>
      <w:r>
        <w:rPr>
          <w:rFonts w:ascii="Sylfaen" w:hAnsi="Sylfaen" w:cs="Sylfaen"/>
          <w:b/>
          <w:i/>
          <w:lang w:val="ka-GE"/>
        </w:rPr>
        <w:t>ა</w:t>
      </w:r>
      <w:r w:rsidRPr="00135341">
        <w:rPr>
          <w:b/>
          <w:i/>
          <w:lang w:val="ka-GE"/>
        </w:rPr>
        <w:t xml:space="preserve"> </w:t>
      </w:r>
    </w:p>
    <w:p w14:paraId="3328FA68" w14:textId="58F3AE98" w:rsidR="009A5289" w:rsidRPr="00135341" w:rsidRDefault="00C060DE" w:rsidP="00A25873">
      <w:pPr>
        <w:pStyle w:val="L1b"/>
        <w:tabs>
          <w:tab w:val="clear" w:pos="9356"/>
          <w:tab w:val="right" w:pos="0"/>
          <w:tab w:val="left" w:pos="8505"/>
        </w:tabs>
        <w:spacing w:line="240" w:lineRule="auto"/>
        <w:ind w:left="0" w:right="135"/>
        <w:jc w:val="both"/>
        <w:rPr>
          <w:rFonts w:ascii="Times New Roman" w:hAnsi="Times New Roman"/>
          <w:bCs/>
          <w:sz w:val="24"/>
          <w:szCs w:val="24"/>
          <w:lang w:val="ka-GE"/>
        </w:rPr>
      </w:pPr>
      <w:r w:rsidRPr="00135341">
        <w:rPr>
          <w:rFonts w:ascii="Sylfaen" w:hAnsi="Sylfaen" w:cs="Sylfaen"/>
          <w:sz w:val="24"/>
          <w:szCs w:val="24"/>
          <w:lang w:val="ka-GE"/>
        </w:rPr>
        <w:lastRenderedPageBreak/>
        <w:t>იმ</w:t>
      </w:r>
      <w:r w:rsidRPr="00135341">
        <w:rPr>
          <w:rFonts w:ascii="Times New Roman" w:hAnsi="Times New Roman"/>
          <w:sz w:val="24"/>
          <w:szCs w:val="24"/>
          <w:lang w:val="ka-GE"/>
        </w:rPr>
        <w:t xml:space="preserve"> </w:t>
      </w:r>
      <w:r w:rsidRPr="00135341">
        <w:rPr>
          <w:rFonts w:ascii="Sylfaen" w:hAnsi="Sylfaen" w:cs="Sylfaen"/>
          <w:sz w:val="24"/>
          <w:szCs w:val="24"/>
          <w:lang w:val="ka-GE"/>
        </w:rPr>
        <w:t>შემთხვევაში</w:t>
      </w:r>
      <w:r w:rsidRPr="00135341">
        <w:rPr>
          <w:rFonts w:ascii="Times New Roman" w:hAnsi="Times New Roman"/>
          <w:sz w:val="24"/>
          <w:szCs w:val="24"/>
          <w:lang w:val="ka-GE"/>
        </w:rPr>
        <w:t xml:space="preserve">, </w:t>
      </w:r>
      <w:r w:rsidRPr="00135341">
        <w:rPr>
          <w:rFonts w:ascii="Sylfaen" w:hAnsi="Sylfaen" w:cs="Sylfaen"/>
          <w:sz w:val="24"/>
          <w:szCs w:val="24"/>
          <w:lang w:val="ka-GE"/>
        </w:rPr>
        <w:t>თუ</w:t>
      </w:r>
      <w:r w:rsidRPr="00135341">
        <w:rPr>
          <w:rFonts w:ascii="Times New Roman" w:hAnsi="Times New Roman"/>
          <w:sz w:val="24"/>
          <w:szCs w:val="24"/>
          <w:lang w:val="ka-GE"/>
        </w:rPr>
        <w:t xml:space="preserve"> </w:t>
      </w:r>
      <w:r w:rsidR="00F81169">
        <w:rPr>
          <w:rFonts w:ascii="Sylfaen" w:hAnsi="Sylfaen"/>
          <w:sz w:val="24"/>
          <w:szCs w:val="24"/>
          <w:lang w:val="ka-GE"/>
        </w:rPr>
        <w:t>სა</w:t>
      </w:r>
      <w:r w:rsidRPr="00135341">
        <w:rPr>
          <w:rFonts w:ascii="Sylfaen" w:hAnsi="Sylfaen" w:cs="Sylfaen"/>
          <w:sz w:val="24"/>
          <w:szCs w:val="24"/>
          <w:lang w:val="ka-GE"/>
        </w:rPr>
        <w:t>რეაბილიტაცი</w:t>
      </w:r>
      <w:r>
        <w:rPr>
          <w:rFonts w:ascii="Sylfaen" w:hAnsi="Sylfaen" w:cs="Sylfaen"/>
          <w:sz w:val="24"/>
          <w:szCs w:val="24"/>
          <w:lang w:val="ka-GE"/>
        </w:rPr>
        <w:t>ოდ</w:t>
      </w:r>
      <w:r w:rsidRPr="00135341">
        <w:rPr>
          <w:rFonts w:ascii="Times New Roman" w:hAnsi="Times New Roman"/>
          <w:sz w:val="24"/>
          <w:szCs w:val="24"/>
          <w:lang w:val="ka-GE"/>
        </w:rPr>
        <w:t xml:space="preserve"> </w:t>
      </w:r>
      <w:r w:rsidRPr="00135341">
        <w:rPr>
          <w:rFonts w:ascii="Sylfaen" w:hAnsi="Sylfaen" w:cs="Sylfaen"/>
          <w:sz w:val="24"/>
          <w:szCs w:val="24"/>
          <w:lang w:val="ka-GE"/>
        </w:rPr>
        <w:t>შერჩეული</w:t>
      </w:r>
      <w:r w:rsidRPr="00135341">
        <w:rPr>
          <w:rFonts w:ascii="Times New Roman" w:hAnsi="Times New Roman"/>
          <w:sz w:val="24"/>
          <w:szCs w:val="24"/>
          <w:lang w:val="ka-GE"/>
        </w:rPr>
        <w:t xml:space="preserve"> </w:t>
      </w:r>
      <w:r w:rsidRPr="00135341">
        <w:rPr>
          <w:rFonts w:ascii="Sylfaen" w:hAnsi="Sylfaen" w:cs="Sylfaen"/>
          <w:sz w:val="24"/>
          <w:szCs w:val="24"/>
          <w:lang w:val="ka-GE"/>
        </w:rPr>
        <w:t>შენობა</w:t>
      </w:r>
      <w:r w:rsidRPr="00135341">
        <w:rPr>
          <w:rFonts w:ascii="Times New Roman" w:hAnsi="Times New Roman"/>
          <w:sz w:val="24"/>
          <w:szCs w:val="24"/>
          <w:lang w:val="ka-GE"/>
        </w:rPr>
        <w:t xml:space="preserve"> </w:t>
      </w:r>
      <w:r w:rsidRPr="00135341">
        <w:rPr>
          <w:rFonts w:ascii="Sylfaen" w:hAnsi="Sylfaen" w:cs="Sylfaen"/>
          <w:sz w:val="24"/>
          <w:szCs w:val="24"/>
          <w:lang w:val="ka-GE"/>
        </w:rPr>
        <w:t>კულტურული</w:t>
      </w:r>
      <w:r w:rsidRPr="00135341">
        <w:rPr>
          <w:rFonts w:ascii="Times New Roman" w:hAnsi="Times New Roman"/>
          <w:sz w:val="24"/>
          <w:szCs w:val="24"/>
          <w:lang w:val="ka-GE"/>
        </w:rPr>
        <w:t xml:space="preserve">/ </w:t>
      </w:r>
      <w:r w:rsidRPr="00135341">
        <w:rPr>
          <w:rFonts w:ascii="Sylfaen" w:hAnsi="Sylfaen" w:cs="Sylfaen"/>
          <w:sz w:val="24"/>
          <w:szCs w:val="24"/>
          <w:lang w:val="ka-GE"/>
        </w:rPr>
        <w:t>ისტორიული</w:t>
      </w:r>
      <w:r w:rsidRPr="00135341">
        <w:rPr>
          <w:rFonts w:ascii="Times New Roman" w:hAnsi="Times New Roman"/>
          <w:sz w:val="24"/>
          <w:szCs w:val="24"/>
          <w:lang w:val="ka-GE"/>
        </w:rPr>
        <w:t xml:space="preserve"> </w:t>
      </w:r>
      <w:r w:rsidRPr="00135341">
        <w:rPr>
          <w:rFonts w:ascii="Sylfaen" w:hAnsi="Sylfaen" w:cs="Sylfaen"/>
          <w:sz w:val="24"/>
          <w:szCs w:val="24"/>
          <w:lang w:val="ka-GE"/>
        </w:rPr>
        <w:t>მემკვიდრეობის</w:t>
      </w:r>
      <w:r>
        <w:rPr>
          <w:rFonts w:ascii="Sylfaen" w:hAnsi="Sylfaen" w:cs="Sylfaen"/>
          <w:sz w:val="24"/>
          <w:szCs w:val="24"/>
          <w:lang w:val="ka-GE"/>
        </w:rPr>
        <w:t xml:space="preserve"> </w:t>
      </w:r>
      <w:r w:rsidR="00515F5D">
        <w:rPr>
          <w:rFonts w:ascii="Sylfaen" w:hAnsi="Sylfaen" w:cs="Sylfaen"/>
          <w:sz w:val="24"/>
          <w:szCs w:val="24"/>
          <w:lang w:val="ka-GE"/>
        </w:rPr>
        <w:t>დაცული ძეგლების ნუსხაშია</w:t>
      </w:r>
      <w:r>
        <w:rPr>
          <w:rFonts w:ascii="Sylfaen" w:hAnsi="Sylfaen" w:cs="Sylfaen"/>
          <w:sz w:val="24"/>
          <w:szCs w:val="24"/>
          <w:lang w:val="ka-GE"/>
        </w:rPr>
        <w:t xml:space="preserve"> შეტანილი</w:t>
      </w:r>
      <w:r w:rsidRPr="00135341">
        <w:rPr>
          <w:rFonts w:ascii="Times New Roman" w:hAnsi="Times New Roman"/>
          <w:sz w:val="24"/>
          <w:szCs w:val="24"/>
          <w:lang w:val="ka-GE"/>
        </w:rPr>
        <w:t xml:space="preserve">, </w:t>
      </w:r>
      <w:r w:rsidR="00515F5D">
        <w:rPr>
          <w:rFonts w:ascii="Sylfaen" w:hAnsi="Sylfaen"/>
          <w:sz w:val="24"/>
          <w:szCs w:val="24"/>
          <w:lang w:val="ka-GE"/>
        </w:rPr>
        <w:t xml:space="preserve">მაშინ </w:t>
      </w:r>
      <w:r w:rsidRPr="00135341">
        <w:rPr>
          <w:rFonts w:ascii="Sylfaen" w:hAnsi="Sylfaen" w:cs="Sylfaen"/>
          <w:sz w:val="24"/>
          <w:szCs w:val="24"/>
          <w:lang w:val="ka-GE"/>
        </w:rPr>
        <w:t>სარეაბილიტაციო</w:t>
      </w:r>
      <w:r w:rsidRPr="00135341">
        <w:rPr>
          <w:rFonts w:ascii="Times New Roman" w:hAnsi="Times New Roman"/>
          <w:sz w:val="24"/>
          <w:szCs w:val="24"/>
          <w:lang w:val="ka-GE"/>
        </w:rPr>
        <w:t xml:space="preserve"> </w:t>
      </w:r>
      <w:r w:rsidRPr="00135341">
        <w:rPr>
          <w:rFonts w:ascii="Sylfaen" w:hAnsi="Sylfaen" w:cs="Sylfaen"/>
          <w:sz w:val="24"/>
          <w:szCs w:val="24"/>
          <w:lang w:val="ka-GE"/>
        </w:rPr>
        <w:t>სამუშაოები</w:t>
      </w:r>
      <w:r w:rsidR="005E2497">
        <w:rPr>
          <w:rFonts w:ascii="Sylfaen" w:hAnsi="Sylfaen" w:cs="Sylfaen"/>
          <w:sz w:val="24"/>
          <w:szCs w:val="24"/>
          <w:lang w:val="ka-GE"/>
        </w:rPr>
        <w:t>ს</w:t>
      </w:r>
      <w:r w:rsidRPr="00135341">
        <w:rPr>
          <w:rFonts w:ascii="Times New Roman" w:hAnsi="Times New Roman"/>
          <w:sz w:val="24"/>
          <w:szCs w:val="24"/>
          <w:lang w:val="ka-GE"/>
        </w:rPr>
        <w:t xml:space="preserve"> </w:t>
      </w:r>
      <w:r w:rsidR="00515F5D">
        <w:rPr>
          <w:rFonts w:ascii="Sylfaen" w:hAnsi="Sylfaen"/>
          <w:sz w:val="24"/>
          <w:szCs w:val="24"/>
          <w:lang w:val="ka-GE"/>
        </w:rPr>
        <w:t>პროექტი</w:t>
      </w:r>
      <w:r w:rsidR="005E2497">
        <w:rPr>
          <w:rFonts w:ascii="Sylfaen" w:hAnsi="Sylfaen"/>
          <w:sz w:val="24"/>
          <w:szCs w:val="24"/>
          <w:lang w:val="ka-GE"/>
        </w:rPr>
        <w:t xml:space="preserve"> </w:t>
      </w:r>
      <w:r w:rsidRPr="00135341">
        <w:rPr>
          <w:rFonts w:ascii="Sylfaen" w:hAnsi="Sylfaen" w:cs="Sylfaen"/>
          <w:sz w:val="24"/>
          <w:szCs w:val="24"/>
          <w:lang w:val="ka-GE"/>
        </w:rPr>
        <w:t>უნდა</w:t>
      </w:r>
      <w:r w:rsidRPr="00135341">
        <w:rPr>
          <w:rFonts w:ascii="Times New Roman" w:hAnsi="Times New Roman"/>
          <w:sz w:val="24"/>
          <w:szCs w:val="24"/>
          <w:lang w:val="ka-GE"/>
        </w:rPr>
        <w:t xml:space="preserve"> </w:t>
      </w:r>
      <w:r w:rsidR="00515F5D">
        <w:rPr>
          <w:rFonts w:ascii="Sylfaen" w:hAnsi="Sylfaen" w:cs="Sylfaen"/>
          <w:sz w:val="24"/>
          <w:szCs w:val="24"/>
          <w:lang w:val="ka-GE"/>
        </w:rPr>
        <w:t>შეთანხმდეს</w:t>
      </w:r>
      <w:r w:rsidRPr="00135341">
        <w:rPr>
          <w:rFonts w:ascii="Times New Roman" w:hAnsi="Times New Roman"/>
          <w:sz w:val="24"/>
          <w:szCs w:val="24"/>
          <w:lang w:val="ka-GE"/>
        </w:rPr>
        <w:t xml:space="preserve"> </w:t>
      </w:r>
      <w:r w:rsidR="005E2497" w:rsidRPr="00135341">
        <w:rPr>
          <w:rFonts w:ascii="Sylfaen" w:hAnsi="Sylfaen" w:cs="Sylfaen"/>
          <w:sz w:val="24"/>
          <w:szCs w:val="24"/>
          <w:lang w:val="ka-GE"/>
        </w:rPr>
        <w:t>საქართველოს</w:t>
      </w:r>
      <w:r w:rsidR="005E2497" w:rsidRPr="00135341">
        <w:rPr>
          <w:rFonts w:ascii="Times New Roman" w:hAnsi="Times New Roman"/>
          <w:sz w:val="24"/>
          <w:szCs w:val="24"/>
          <w:lang w:val="ka-GE"/>
        </w:rPr>
        <w:t xml:space="preserve"> </w:t>
      </w:r>
      <w:r w:rsidR="005E2497" w:rsidRPr="00135341">
        <w:rPr>
          <w:rFonts w:ascii="Sylfaen" w:hAnsi="Sylfaen" w:cs="Sylfaen"/>
          <w:sz w:val="24"/>
          <w:szCs w:val="24"/>
          <w:lang w:val="ka-GE"/>
        </w:rPr>
        <w:t>კულტურისა</w:t>
      </w:r>
      <w:r w:rsidR="005E2497" w:rsidRPr="00135341">
        <w:rPr>
          <w:rFonts w:ascii="Times New Roman" w:hAnsi="Times New Roman"/>
          <w:sz w:val="24"/>
          <w:szCs w:val="24"/>
          <w:lang w:val="ka-GE"/>
        </w:rPr>
        <w:t xml:space="preserve"> </w:t>
      </w:r>
      <w:r w:rsidR="005E2497" w:rsidRPr="00135341">
        <w:rPr>
          <w:rFonts w:ascii="Sylfaen" w:hAnsi="Sylfaen" w:cs="Sylfaen"/>
          <w:sz w:val="24"/>
          <w:szCs w:val="24"/>
          <w:lang w:val="ka-GE"/>
        </w:rPr>
        <w:t>და</w:t>
      </w:r>
      <w:r w:rsidR="005E2497" w:rsidRPr="00135341">
        <w:rPr>
          <w:rFonts w:ascii="Times New Roman" w:hAnsi="Times New Roman"/>
          <w:sz w:val="24"/>
          <w:szCs w:val="24"/>
          <w:lang w:val="ka-GE"/>
        </w:rPr>
        <w:t xml:space="preserve"> </w:t>
      </w:r>
      <w:r w:rsidR="005E2497" w:rsidRPr="00135341">
        <w:rPr>
          <w:rFonts w:ascii="Sylfaen" w:hAnsi="Sylfaen" w:cs="Sylfaen"/>
          <w:sz w:val="24"/>
          <w:szCs w:val="24"/>
          <w:lang w:val="ka-GE"/>
        </w:rPr>
        <w:t>ძეგლთა</w:t>
      </w:r>
      <w:r w:rsidR="005E2497" w:rsidRPr="00135341">
        <w:rPr>
          <w:rFonts w:ascii="Times New Roman" w:hAnsi="Times New Roman"/>
          <w:sz w:val="24"/>
          <w:szCs w:val="24"/>
          <w:lang w:val="ka-GE"/>
        </w:rPr>
        <w:t xml:space="preserve"> </w:t>
      </w:r>
      <w:r w:rsidR="005E2497" w:rsidRPr="00135341">
        <w:rPr>
          <w:rFonts w:ascii="Sylfaen" w:hAnsi="Sylfaen" w:cs="Sylfaen"/>
          <w:sz w:val="24"/>
          <w:szCs w:val="24"/>
          <w:lang w:val="ka-GE"/>
        </w:rPr>
        <w:t>დაცვის</w:t>
      </w:r>
      <w:r w:rsidR="005E2497" w:rsidRPr="00135341">
        <w:rPr>
          <w:rFonts w:ascii="Times New Roman" w:hAnsi="Times New Roman"/>
          <w:sz w:val="24"/>
          <w:szCs w:val="24"/>
          <w:lang w:val="ka-GE"/>
        </w:rPr>
        <w:t xml:space="preserve"> </w:t>
      </w:r>
      <w:r w:rsidR="005E2497">
        <w:rPr>
          <w:rFonts w:ascii="Sylfaen" w:hAnsi="Sylfaen"/>
          <w:sz w:val="24"/>
          <w:szCs w:val="24"/>
          <w:lang w:val="ka-GE"/>
        </w:rPr>
        <w:t xml:space="preserve">სამინისტროს </w:t>
      </w:r>
      <w:r w:rsidRPr="00135341">
        <w:rPr>
          <w:rFonts w:ascii="Sylfaen" w:hAnsi="Sylfaen" w:cs="Sylfaen"/>
          <w:sz w:val="24"/>
          <w:szCs w:val="24"/>
          <w:lang w:val="ka-GE"/>
        </w:rPr>
        <w:t>კულტურული</w:t>
      </w:r>
      <w:r w:rsidRPr="00135341">
        <w:rPr>
          <w:rFonts w:ascii="Times New Roman" w:hAnsi="Times New Roman"/>
          <w:sz w:val="24"/>
          <w:szCs w:val="24"/>
          <w:lang w:val="ka-GE"/>
        </w:rPr>
        <w:t xml:space="preserve"> </w:t>
      </w:r>
      <w:r w:rsidRPr="00135341">
        <w:rPr>
          <w:rFonts w:ascii="Sylfaen" w:hAnsi="Sylfaen" w:cs="Sylfaen"/>
          <w:sz w:val="24"/>
          <w:szCs w:val="24"/>
          <w:lang w:val="ka-GE"/>
        </w:rPr>
        <w:t>მემკვიდრეობის</w:t>
      </w:r>
      <w:r w:rsidRPr="00135341">
        <w:rPr>
          <w:rFonts w:ascii="Times New Roman" w:hAnsi="Times New Roman"/>
          <w:sz w:val="24"/>
          <w:szCs w:val="24"/>
          <w:lang w:val="ka-GE"/>
        </w:rPr>
        <w:t xml:space="preserve"> </w:t>
      </w:r>
      <w:r w:rsidRPr="00135341">
        <w:rPr>
          <w:rFonts w:ascii="Sylfaen" w:hAnsi="Sylfaen" w:cs="Sylfaen"/>
          <w:sz w:val="24"/>
          <w:szCs w:val="24"/>
          <w:lang w:val="ka-GE"/>
        </w:rPr>
        <w:t>დაცვის</w:t>
      </w:r>
      <w:r w:rsidRPr="00135341">
        <w:rPr>
          <w:rFonts w:ascii="Times New Roman" w:hAnsi="Times New Roman"/>
          <w:sz w:val="24"/>
          <w:szCs w:val="24"/>
          <w:lang w:val="ka-GE"/>
        </w:rPr>
        <w:t xml:space="preserve"> </w:t>
      </w:r>
      <w:r w:rsidR="005E2497" w:rsidRPr="00135341">
        <w:rPr>
          <w:rFonts w:ascii="Sylfaen" w:hAnsi="Sylfaen" w:cs="Sylfaen"/>
          <w:sz w:val="24"/>
          <w:szCs w:val="24"/>
          <w:lang w:val="ka-GE"/>
        </w:rPr>
        <w:t>ეროვნულ</w:t>
      </w:r>
      <w:r w:rsidR="005E2497" w:rsidRPr="00135341">
        <w:rPr>
          <w:rFonts w:ascii="Times New Roman" w:hAnsi="Times New Roman"/>
          <w:sz w:val="24"/>
          <w:szCs w:val="24"/>
          <w:lang w:val="ka-GE"/>
        </w:rPr>
        <w:t xml:space="preserve"> </w:t>
      </w:r>
      <w:r w:rsidR="00515F5D">
        <w:rPr>
          <w:rFonts w:ascii="Sylfaen" w:hAnsi="Sylfaen" w:cs="Sylfaen"/>
          <w:sz w:val="24"/>
          <w:szCs w:val="24"/>
          <w:lang w:val="ka-GE"/>
        </w:rPr>
        <w:t>სააგენტოსთან</w:t>
      </w:r>
      <w:r w:rsidR="005E2497" w:rsidRPr="00135341">
        <w:rPr>
          <w:rFonts w:ascii="Times New Roman" w:hAnsi="Times New Roman"/>
          <w:sz w:val="24"/>
          <w:szCs w:val="24"/>
          <w:lang w:val="ka-GE"/>
        </w:rPr>
        <w:t xml:space="preserve"> </w:t>
      </w:r>
      <w:r w:rsidRPr="00135341">
        <w:rPr>
          <w:rFonts w:ascii="Times New Roman" w:hAnsi="Times New Roman"/>
          <w:sz w:val="24"/>
          <w:szCs w:val="24"/>
          <w:lang w:val="ka-GE"/>
        </w:rPr>
        <w:t xml:space="preserve">(NACHP) </w:t>
      </w:r>
      <w:r w:rsidR="005E2497">
        <w:rPr>
          <w:rFonts w:ascii="Sylfaen" w:hAnsi="Sylfaen"/>
          <w:sz w:val="24"/>
          <w:szCs w:val="24"/>
          <w:lang w:val="ka-GE"/>
        </w:rPr>
        <w:t xml:space="preserve">და </w:t>
      </w:r>
      <w:r w:rsidR="00515F5D">
        <w:rPr>
          <w:rFonts w:ascii="Sylfaen" w:hAnsi="Sylfaen"/>
          <w:sz w:val="24"/>
          <w:szCs w:val="24"/>
          <w:lang w:val="ka-GE"/>
        </w:rPr>
        <w:t>მოპოვებულ იქნას საპროექტო (ძეგლის) ტერიტორიაზე</w:t>
      </w:r>
      <w:r w:rsidR="005E2497">
        <w:rPr>
          <w:rFonts w:ascii="Sylfaen" w:hAnsi="Sylfaen"/>
          <w:sz w:val="24"/>
          <w:szCs w:val="24"/>
          <w:lang w:val="ka-GE"/>
        </w:rPr>
        <w:t xml:space="preserve"> </w:t>
      </w:r>
      <w:r w:rsidRPr="00135341">
        <w:rPr>
          <w:rFonts w:ascii="Sylfaen" w:hAnsi="Sylfaen" w:cs="Sylfaen"/>
          <w:sz w:val="24"/>
          <w:szCs w:val="24"/>
          <w:lang w:val="ka-GE"/>
        </w:rPr>
        <w:t>შესვლის</w:t>
      </w:r>
      <w:r w:rsidRPr="00135341">
        <w:rPr>
          <w:rFonts w:ascii="Times New Roman" w:hAnsi="Times New Roman"/>
          <w:sz w:val="24"/>
          <w:szCs w:val="24"/>
          <w:lang w:val="ka-GE"/>
        </w:rPr>
        <w:t xml:space="preserve"> </w:t>
      </w:r>
      <w:r w:rsidR="005E2497" w:rsidRPr="00135341">
        <w:rPr>
          <w:rFonts w:ascii="Sylfaen" w:hAnsi="Sylfaen" w:cs="Sylfaen"/>
          <w:sz w:val="24"/>
          <w:szCs w:val="24"/>
          <w:lang w:val="ka-GE"/>
        </w:rPr>
        <w:t>ნებართვა</w:t>
      </w:r>
      <w:r w:rsidR="005E2497">
        <w:rPr>
          <w:rFonts w:ascii="Sylfaen" w:hAnsi="Sylfaen" w:cs="Sylfaen"/>
          <w:sz w:val="24"/>
          <w:szCs w:val="24"/>
          <w:lang w:val="ka-GE"/>
        </w:rPr>
        <w:t>.</w:t>
      </w:r>
    </w:p>
    <w:p w14:paraId="461B4165" w14:textId="77777777" w:rsidR="005C20C4" w:rsidRPr="00135341" w:rsidRDefault="005C20C4" w:rsidP="009A5289">
      <w:pPr>
        <w:pStyle w:val="B1b"/>
        <w:tabs>
          <w:tab w:val="left" w:pos="8640"/>
        </w:tabs>
        <w:spacing w:line="240" w:lineRule="auto"/>
        <w:ind w:left="-360"/>
        <w:rPr>
          <w:rFonts w:ascii="Times New Roman" w:hAnsi="Times New Roman"/>
          <w:sz w:val="24"/>
          <w:szCs w:val="24"/>
          <w:lang w:val="ka-GE"/>
        </w:rPr>
      </w:pPr>
    </w:p>
    <w:p w14:paraId="1EA8A2D3" w14:textId="00ACD632" w:rsidR="009A5289" w:rsidRPr="00135341" w:rsidRDefault="00775336" w:rsidP="00982595">
      <w:pPr>
        <w:pStyle w:val="B1b"/>
        <w:tabs>
          <w:tab w:val="left" w:pos="8640"/>
        </w:tabs>
        <w:spacing w:line="360" w:lineRule="auto"/>
        <w:ind w:left="-360"/>
        <w:rPr>
          <w:rFonts w:ascii="Times New Roman" w:hAnsi="Times New Roman"/>
          <w:b/>
          <w:i/>
          <w:sz w:val="24"/>
          <w:szCs w:val="24"/>
          <w:lang w:val="ka-GE"/>
        </w:rPr>
      </w:pPr>
      <w:r w:rsidRPr="00135341">
        <w:rPr>
          <w:rFonts w:ascii="Sylfaen" w:hAnsi="Sylfaen" w:cs="Sylfaen"/>
          <w:b/>
          <w:i/>
          <w:sz w:val="24"/>
          <w:szCs w:val="24"/>
          <w:lang w:val="ka-GE"/>
        </w:rPr>
        <w:t>მუშაო</w:t>
      </w:r>
      <w:r w:rsidR="006D150F" w:rsidRPr="00135341">
        <w:rPr>
          <w:rFonts w:ascii="Sylfaen" w:hAnsi="Sylfaen" w:cs="Sylfaen"/>
          <w:b/>
          <w:i/>
          <w:sz w:val="24"/>
          <w:szCs w:val="24"/>
          <w:lang w:val="ka-GE"/>
        </w:rPr>
        <w:t>ბ</w:t>
      </w:r>
      <w:r w:rsidR="006D150F">
        <w:rPr>
          <w:rFonts w:ascii="Sylfaen" w:hAnsi="Sylfaen" w:cs="Sylfaen"/>
          <w:b/>
          <w:i/>
          <w:sz w:val="24"/>
          <w:szCs w:val="24"/>
          <w:lang w:val="ka-GE"/>
        </w:rPr>
        <w:t>ა</w:t>
      </w:r>
      <w:r w:rsidR="006D150F" w:rsidRPr="00135341">
        <w:rPr>
          <w:rFonts w:ascii="Times New Roman" w:hAnsi="Times New Roman"/>
          <w:b/>
          <w:i/>
          <w:sz w:val="24"/>
          <w:szCs w:val="24"/>
          <w:lang w:val="ka-GE"/>
        </w:rPr>
        <w:t xml:space="preserve"> </w:t>
      </w:r>
      <w:r w:rsidR="006D150F" w:rsidRPr="00135341">
        <w:rPr>
          <w:rFonts w:ascii="Sylfaen" w:hAnsi="Sylfaen" w:cs="Sylfaen"/>
          <w:b/>
          <w:i/>
          <w:sz w:val="24"/>
          <w:szCs w:val="24"/>
          <w:lang w:val="ka-GE"/>
        </w:rPr>
        <w:t>დასახლებ</w:t>
      </w:r>
      <w:r w:rsidR="002E7EC2">
        <w:rPr>
          <w:rFonts w:ascii="Sylfaen" w:hAnsi="Sylfaen" w:cs="Sylfaen"/>
          <w:b/>
          <w:i/>
          <w:sz w:val="24"/>
          <w:szCs w:val="24"/>
          <w:lang w:val="ka-GE"/>
        </w:rPr>
        <w:t>ულ პუნქტ</w:t>
      </w:r>
      <w:r w:rsidR="006D150F" w:rsidRPr="00135341">
        <w:rPr>
          <w:rFonts w:ascii="Sylfaen" w:hAnsi="Sylfaen" w:cs="Sylfaen"/>
          <w:b/>
          <w:i/>
          <w:sz w:val="24"/>
          <w:szCs w:val="24"/>
          <w:lang w:val="ka-GE"/>
        </w:rPr>
        <w:t>ებ</w:t>
      </w:r>
      <w:r w:rsidR="006D150F">
        <w:rPr>
          <w:rFonts w:ascii="Sylfaen" w:hAnsi="Sylfaen" w:cs="Sylfaen"/>
          <w:b/>
          <w:i/>
          <w:sz w:val="24"/>
          <w:szCs w:val="24"/>
          <w:lang w:val="ka-GE"/>
        </w:rPr>
        <w:t>შ</w:t>
      </w:r>
      <w:r w:rsidR="006D150F" w:rsidRPr="00135341">
        <w:rPr>
          <w:rFonts w:ascii="Sylfaen" w:hAnsi="Sylfaen" w:cs="Sylfaen"/>
          <w:b/>
          <w:i/>
          <w:sz w:val="24"/>
          <w:szCs w:val="24"/>
          <w:lang w:val="ka-GE"/>
        </w:rPr>
        <w:t>ი</w:t>
      </w:r>
      <w:r w:rsidR="006D150F">
        <w:rPr>
          <w:rFonts w:ascii="Sylfaen" w:hAnsi="Sylfaen" w:cs="Sylfaen"/>
          <w:b/>
          <w:i/>
          <w:sz w:val="24"/>
          <w:szCs w:val="24"/>
          <w:lang w:val="ka-GE"/>
        </w:rPr>
        <w:t xml:space="preserve"> </w:t>
      </w:r>
    </w:p>
    <w:p w14:paraId="467B380B" w14:textId="0F9980DB" w:rsidR="009A5289" w:rsidRPr="00A24F21" w:rsidRDefault="00982595" w:rsidP="00A25873">
      <w:pPr>
        <w:pStyle w:val="L1b"/>
        <w:tabs>
          <w:tab w:val="clear" w:pos="9356"/>
          <w:tab w:val="right" w:pos="0"/>
          <w:tab w:val="left" w:pos="8505"/>
        </w:tabs>
        <w:spacing w:line="240" w:lineRule="auto"/>
        <w:ind w:left="0" w:right="135"/>
        <w:jc w:val="both"/>
        <w:rPr>
          <w:rFonts w:ascii="Times New Roman" w:hAnsi="Times New Roman"/>
          <w:sz w:val="24"/>
          <w:szCs w:val="24"/>
          <w:lang w:val="ka-GE"/>
        </w:rPr>
      </w:pPr>
      <w:r>
        <w:rPr>
          <w:rFonts w:ascii="Sylfaen" w:hAnsi="Sylfaen" w:cs="Sylfaen"/>
          <w:sz w:val="24"/>
          <w:szCs w:val="24"/>
          <w:lang w:val="ka-GE"/>
        </w:rPr>
        <w:t>სა</w:t>
      </w:r>
      <w:r w:rsidR="007C2CCE" w:rsidRPr="00135341">
        <w:rPr>
          <w:rFonts w:ascii="Sylfaen" w:hAnsi="Sylfaen" w:cs="Sylfaen"/>
          <w:sz w:val="24"/>
          <w:szCs w:val="24"/>
          <w:lang w:val="ka-GE"/>
        </w:rPr>
        <w:t>მშენებლო</w:t>
      </w:r>
      <w:r>
        <w:rPr>
          <w:rFonts w:ascii="Sylfaen" w:hAnsi="Sylfaen" w:cs="Sylfaen"/>
          <w:sz w:val="24"/>
          <w:szCs w:val="24"/>
          <w:lang w:val="ka-GE"/>
        </w:rPr>
        <w:t xml:space="preserve"> მოედნ</w:t>
      </w:r>
      <w:r w:rsidR="007C2CCE">
        <w:rPr>
          <w:rFonts w:ascii="Sylfaen" w:hAnsi="Sylfaen" w:cs="Sylfaen"/>
          <w:sz w:val="24"/>
          <w:szCs w:val="24"/>
          <w:lang w:val="ka-GE"/>
        </w:rPr>
        <w:t xml:space="preserve">ის მიმდებარე ტერიტორიაზე </w:t>
      </w:r>
      <w:r w:rsidR="007C2CCE" w:rsidRPr="00135341">
        <w:rPr>
          <w:rFonts w:ascii="Sylfaen" w:hAnsi="Sylfaen" w:cs="Sylfaen"/>
          <w:sz w:val="24"/>
          <w:szCs w:val="24"/>
          <w:lang w:val="ka-GE"/>
        </w:rPr>
        <w:t>მცხოვრები</w:t>
      </w:r>
      <w:r w:rsidR="007C2CCE" w:rsidRPr="00135341">
        <w:rPr>
          <w:rFonts w:ascii="Times New Roman" w:hAnsi="Times New Roman"/>
          <w:sz w:val="24"/>
          <w:szCs w:val="24"/>
          <w:lang w:val="ka-GE"/>
        </w:rPr>
        <w:t xml:space="preserve"> </w:t>
      </w:r>
      <w:r w:rsidR="00044D73">
        <w:rPr>
          <w:rFonts w:ascii="Sylfaen" w:hAnsi="Sylfaen" w:cs="Sylfaen"/>
          <w:sz w:val="24"/>
          <w:szCs w:val="24"/>
          <w:lang w:val="ka-GE"/>
        </w:rPr>
        <w:t>მოსახლეობის</w:t>
      </w:r>
      <w:r w:rsidR="007B1CB7">
        <w:rPr>
          <w:rFonts w:ascii="Sylfaen" w:hAnsi="Sylfaen" w:cs="Sylfaen"/>
          <w:sz w:val="24"/>
          <w:szCs w:val="24"/>
          <w:lang w:val="ka-GE"/>
        </w:rPr>
        <w:t xml:space="preserve"> ზედმეტად შეწუხების</w:t>
      </w:r>
      <w:r w:rsidR="007C2CCE">
        <w:rPr>
          <w:rFonts w:ascii="Sylfaen" w:hAnsi="Sylfaen" w:cs="Sylfaen"/>
          <w:sz w:val="24"/>
          <w:szCs w:val="24"/>
          <w:lang w:val="ka-GE"/>
        </w:rPr>
        <w:t xml:space="preserve"> </w:t>
      </w:r>
      <w:r w:rsidR="007C2CCE" w:rsidRPr="00135341">
        <w:rPr>
          <w:rFonts w:ascii="Sylfaen" w:hAnsi="Sylfaen" w:cs="Sylfaen"/>
          <w:sz w:val="24"/>
          <w:szCs w:val="24"/>
          <w:lang w:val="ka-GE"/>
        </w:rPr>
        <w:t>თავიდან</w:t>
      </w:r>
      <w:r w:rsidR="007C2CCE" w:rsidRPr="00135341">
        <w:rPr>
          <w:rFonts w:ascii="Times New Roman" w:hAnsi="Times New Roman"/>
          <w:sz w:val="24"/>
          <w:szCs w:val="24"/>
          <w:lang w:val="ka-GE"/>
        </w:rPr>
        <w:t xml:space="preserve"> </w:t>
      </w:r>
      <w:r w:rsidR="007C2CCE" w:rsidRPr="00135341">
        <w:rPr>
          <w:rFonts w:ascii="Sylfaen" w:hAnsi="Sylfaen" w:cs="Sylfaen"/>
          <w:sz w:val="24"/>
          <w:szCs w:val="24"/>
          <w:lang w:val="ka-GE"/>
        </w:rPr>
        <w:t>აცილ</w:t>
      </w:r>
      <w:r w:rsidR="007C2CCE">
        <w:rPr>
          <w:rFonts w:ascii="Sylfaen" w:hAnsi="Sylfaen" w:cs="Sylfaen"/>
          <w:sz w:val="24"/>
          <w:szCs w:val="24"/>
          <w:lang w:val="ka-GE"/>
        </w:rPr>
        <w:t>ების მიზნით</w:t>
      </w:r>
      <w:r w:rsidR="007C2CCE" w:rsidRPr="00135341">
        <w:rPr>
          <w:rFonts w:ascii="Times New Roman" w:hAnsi="Times New Roman"/>
          <w:sz w:val="24"/>
          <w:szCs w:val="24"/>
          <w:lang w:val="ka-GE"/>
        </w:rPr>
        <w:t xml:space="preserve"> </w:t>
      </w:r>
      <w:r w:rsidR="007C2CCE">
        <w:rPr>
          <w:rFonts w:ascii="Sylfaen" w:hAnsi="Sylfaen" w:cs="Sylfaen"/>
          <w:sz w:val="24"/>
          <w:szCs w:val="24"/>
          <w:lang w:val="ka-GE"/>
        </w:rPr>
        <w:t xml:space="preserve"> </w:t>
      </w:r>
      <w:r w:rsidR="007B1CB7">
        <w:rPr>
          <w:rFonts w:ascii="Sylfaen" w:hAnsi="Sylfaen" w:cs="Sylfaen"/>
          <w:sz w:val="24"/>
          <w:szCs w:val="24"/>
          <w:lang w:val="ka-GE"/>
        </w:rPr>
        <w:t xml:space="preserve">აუცილებელია </w:t>
      </w:r>
      <w:r w:rsidR="007B1CB7" w:rsidRPr="00135341">
        <w:rPr>
          <w:rFonts w:ascii="Sylfaen" w:hAnsi="Sylfaen" w:cs="Sylfaen"/>
          <w:sz w:val="24"/>
          <w:szCs w:val="24"/>
          <w:lang w:val="ka-GE"/>
        </w:rPr>
        <w:t>სამუშაო</w:t>
      </w:r>
      <w:r w:rsidR="007B1CB7" w:rsidRPr="00135341">
        <w:rPr>
          <w:rFonts w:ascii="Times New Roman" w:hAnsi="Times New Roman"/>
          <w:sz w:val="24"/>
          <w:szCs w:val="24"/>
          <w:lang w:val="ka-GE"/>
        </w:rPr>
        <w:t xml:space="preserve"> </w:t>
      </w:r>
      <w:r w:rsidR="007B1CB7" w:rsidRPr="00135341">
        <w:rPr>
          <w:rFonts w:ascii="Sylfaen" w:hAnsi="Sylfaen" w:cs="Sylfaen"/>
          <w:sz w:val="24"/>
          <w:szCs w:val="24"/>
          <w:lang w:val="ka-GE"/>
        </w:rPr>
        <w:t>საათები</w:t>
      </w:r>
      <w:r w:rsidR="007B1CB7">
        <w:rPr>
          <w:rFonts w:ascii="Sylfaen" w:hAnsi="Sylfaen" w:cs="Sylfaen"/>
          <w:sz w:val="24"/>
          <w:szCs w:val="24"/>
          <w:lang w:val="ka-GE"/>
        </w:rPr>
        <w:t>ს ზუსტად დაცვ</w:t>
      </w:r>
      <w:r w:rsidR="00003D47" w:rsidRPr="00135341">
        <w:rPr>
          <w:rFonts w:ascii="Sylfaen" w:hAnsi="Sylfaen" w:cs="Sylfaen"/>
          <w:sz w:val="24"/>
          <w:szCs w:val="24"/>
          <w:lang w:val="ka-GE"/>
        </w:rPr>
        <w:t>ა</w:t>
      </w:r>
      <w:r w:rsidR="007C2CCE" w:rsidRPr="00135341">
        <w:rPr>
          <w:rFonts w:ascii="Times New Roman" w:hAnsi="Times New Roman"/>
          <w:sz w:val="24"/>
          <w:szCs w:val="24"/>
          <w:lang w:val="ka-GE"/>
        </w:rPr>
        <w:t xml:space="preserve">. </w:t>
      </w:r>
      <w:r w:rsidR="007B1CB7">
        <w:rPr>
          <w:rFonts w:ascii="Sylfaen" w:hAnsi="Sylfaen"/>
          <w:sz w:val="24"/>
          <w:szCs w:val="24"/>
          <w:lang w:val="ka-GE"/>
        </w:rPr>
        <w:t>აუცილებელი</w:t>
      </w:r>
      <w:r w:rsidR="006B291D">
        <w:rPr>
          <w:rFonts w:ascii="Sylfaen" w:hAnsi="Sylfaen"/>
          <w:sz w:val="24"/>
          <w:szCs w:val="24"/>
          <w:lang w:val="ka-GE"/>
        </w:rPr>
        <w:t>ა</w:t>
      </w:r>
      <w:r w:rsidR="007B1CB7">
        <w:rPr>
          <w:rFonts w:ascii="Sylfaen" w:hAnsi="Sylfaen"/>
          <w:sz w:val="24"/>
          <w:szCs w:val="24"/>
          <w:lang w:val="ka-GE"/>
        </w:rPr>
        <w:t xml:space="preserve"> სამშენებლო </w:t>
      </w:r>
      <w:r w:rsidR="007B1CB7">
        <w:rPr>
          <w:rFonts w:ascii="Sylfaen" w:hAnsi="Sylfaen" w:cs="Sylfaen"/>
          <w:sz w:val="24"/>
          <w:szCs w:val="24"/>
          <w:lang w:val="ka-GE"/>
        </w:rPr>
        <w:t>ტექნიკა</w:t>
      </w:r>
      <w:r w:rsidR="007C2CCE" w:rsidRPr="00135341">
        <w:rPr>
          <w:rFonts w:ascii="Times New Roman" w:hAnsi="Times New Roman"/>
          <w:sz w:val="24"/>
          <w:szCs w:val="24"/>
          <w:lang w:val="ka-GE"/>
        </w:rPr>
        <w:t xml:space="preserve"> </w:t>
      </w:r>
      <w:r w:rsidR="007B1CB7">
        <w:rPr>
          <w:rFonts w:ascii="Sylfaen" w:hAnsi="Sylfaen" w:cs="Sylfaen"/>
          <w:sz w:val="24"/>
          <w:szCs w:val="24"/>
          <w:lang w:val="ka-GE"/>
        </w:rPr>
        <w:t>მუდმივად იყოს გამართულ/</w:t>
      </w:r>
      <w:r w:rsidR="007C2CCE" w:rsidRPr="00135341">
        <w:rPr>
          <w:rFonts w:ascii="Sylfaen" w:hAnsi="Sylfaen" w:cs="Sylfaen"/>
          <w:sz w:val="24"/>
          <w:szCs w:val="24"/>
          <w:lang w:val="ka-GE"/>
        </w:rPr>
        <w:t>მუშა</w:t>
      </w:r>
      <w:r w:rsidR="007C2CCE" w:rsidRPr="00135341">
        <w:rPr>
          <w:rFonts w:ascii="Times New Roman" w:hAnsi="Times New Roman"/>
          <w:sz w:val="24"/>
          <w:szCs w:val="24"/>
          <w:lang w:val="ka-GE"/>
        </w:rPr>
        <w:t xml:space="preserve"> </w:t>
      </w:r>
      <w:r w:rsidR="007C2CCE" w:rsidRPr="00135341">
        <w:rPr>
          <w:rFonts w:ascii="Sylfaen" w:hAnsi="Sylfaen" w:cs="Sylfaen"/>
          <w:sz w:val="24"/>
          <w:szCs w:val="24"/>
          <w:lang w:val="ka-GE"/>
        </w:rPr>
        <w:t>მდგომარეობაში</w:t>
      </w:r>
      <w:r w:rsidR="007B1CB7">
        <w:rPr>
          <w:rFonts w:ascii="Sylfaen" w:hAnsi="Sylfaen"/>
          <w:sz w:val="24"/>
          <w:szCs w:val="24"/>
          <w:lang w:val="ka-GE"/>
        </w:rPr>
        <w:t>, ასევე ხმაურის შემცირების მიზნით</w:t>
      </w:r>
      <w:r w:rsidR="00003D47" w:rsidRPr="00135341">
        <w:rPr>
          <w:rFonts w:ascii="Times New Roman" w:hAnsi="Times New Roman"/>
          <w:sz w:val="24"/>
          <w:szCs w:val="24"/>
          <w:lang w:val="ka-GE"/>
        </w:rPr>
        <w:t xml:space="preserve"> </w:t>
      </w:r>
      <w:r w:rsidR="007B1CB7">
        <w:rPr>
          <w:rFonts w:ascii="Sylfaen" w:hAnsi="Sylfaen" w:cs="Sylfaen"/>
          <w:sz w:val="24"/>
          <w:szCs w:val="24"/>
          <w:lang w:val="ka-GE"/>
        </w:rPr>
        <w:t>უნდა აიკრძალოს</w:t>
      </w:r>
      <w:r w:rsidR="007C2CCE" w:rsidRPr="00135341">
        <w:rPr>
          <w:rFonts w:ascii="Times New Roman" w:hAnsi="Times New Roman"/>
          <w:sz w:val="24"/>
          <w:szCs w:val="24"/>
          <w:lang w:val="ka-GE"/>
        </w:rPr>
        <w:t xml:space="preserve"> </w:t>
      </w:r>
      <w:r w:rsidR="007C2CCE" w:rsidRPr="00135341">
        <w:rPr>
          <w:rFonts w:ascii="Sylfaen" w:hAnsi="Sylfaen" w:cs="Sylfaen"/>
          <w:sz w:val="24"/>
          <w:szCs w:val="24"/>
          <w:lang w:val="ka-GE"/>
        </w:rPr>
        <w:t>ძრავების</w:t>
      </w:r>
      <w:r w:rsidR="007C2CCE" w:rsidRPr="00135341">
        <w:rPr>
          <w:rFonts w:ascii="Times New Roman" w:hAnsi="Times New Roman"/>
          <w:sz w:val="24"/>
          <w:szCs w:val="24"/>
          <w:lang w:val="ka-GE"/>
        </w:rPr>
        <w:t xml:space="preserve"> </w:t>
      </w:r>
      <w:r w:rsidR="007B1CB7">
        <w:rPr>
          <w:rFonts w:ascii="Sylfaen" w:hAnsi="Sylfaen" w:cs="Sylfaen"/>
          <w:sz w:val="24"/>
          <w:szCs w:val="24"/>
          <w:lang w:val="ka-GE"/>
        </w:rPr>
        <w:t>უქმი</w:t>
      </w:r>
      <w:r w:rsidR="00003D47">
        <w:rPr>
          <w:rFonts w:ascii="Sylfaen" w:hAnsi="Sylfaen" w:cs="Sylfaen"/>
          <w:sz w:val="24"/>
          <w:szCs w:val="24"/>
          <w:lang w:val="ka-GE"/>
        </w:rPr>
        <w:t xml:space="preserve"> მუშაობა</w:t>
      </w:r>
      <w:r w:rsidR="007C2CCE" w:rsidRPr="00135341">
        <w:rPr>
          <w:rFonts w:ascii="Times New Roman" w:hAnsi="Times New Roman"/>
          <w:sz w:val="24"/>
          <w:szCs w:val="24"/>
          <w:lang w:val="ka-GE"/>
        </w:rPr>
        <w:t>.</w:t>
      </w:r>
      <w:r w:rsidR="007C2CCE">
        <w:rPr>
          <w:rFonts w:ascii="Sylfaen" w:hAnsi="Sylfaen"/>
          <w:sz w:val="24"/>
          <w:szCs w:val="24"/>
          <w:lang w:val="ka-GE"/>
        </w:rPr>
        <w:t xml:space="preserve"> </w:t>
      </w:r>
      <w:r w:rsidR="007B1CB7" w:rsidRPr="00135341">
        <w:rPr>
          <w:rFonts w:ascii="Sylfaen" w:hAnsi="Sylfaen" w:cs="Sylfaen"/>
          <w:sz w:val="24"/>
          <w:szCs w:val="24"/>
          <w:lang w:val="ka-GE"/>
        </w:rPr>
        <w:t>მშრალ</w:t>
      </w:r>
      <w:r w:rsidR="007B1CB7" w:rsidRPr="00135341">
        <w:rPr>
          <w:rFonts w:ascii="Times New Roman" w:hAnsi="Times New Roman"/>
          <w:sz w:val="24"/>
          <w:szCs w:val="24"/>
          <w:lang w:val="ka-GE"/>
        </w:rPr>
        <w:t xml:space="preserve"> </w:t>
      </w:r>
      <w:r w:rsidR="007B1CB7" w:rsidRPr="00135341">
        <w:rPr>
          <w:rFonts w:ascii="Sylfaen" w:hAnsi="Sylfaen" w:cs="Sylfaen"/>
          <w:sz w:val="24"/>
          <w:szCs w:val="24"/>
          <w:lang w:val="ka-GE"/>
        </w:rPr>
        <w:t>ამინდში</w:t>
      </w:r>
      <w:r w:rsidR="007B1CB7" w:rsidRPr="00135341">
        <w:rPr>
          <w:rFonts w:ascii="Times New Roman" w:hAnsi="Times New Roman"/>
          <w:sz w:val="24"/>
          <w:szCs w:val="24"/>
          <w:lang w:val="ka-GE"/>
        </w:rPr>
        <w:t xml:space="preserve"> </w:t>
      </w:r>
      <w:r w:rsidR="007B1CB7" w:rsidRPr="00135341">
        <w:rPr>
          <w:rFonts w:ascii="Sylfaen" w:hAnsi="Sylfaen" w:cs="Sylfaen"/>
          <w:sz w:val="24"/>
          <w:szCs w:val="24"/>
          <w:lang w:val="ka-GE"/>
        </w:rPr>
        <w:t>და</w:t>
      </w:r>
      <w:r w:rsidR="007B1CB7">
        <w:rPr>
          <w:rFonts w:ascii="Sylfaen" w:hAnsi="Sylfaen" w:cs="Sylfaen"/>
          <w:sz w:val="24"/>
          <w:szCs w:val="24"/>
          <w:lang w:val="ka-GE"/>
        </w:rPr>
        <w:t xml:space="preserve"> </w:t>
      </w:r>
      <w:r w:rsidR="007B1CB7">
        <w:rPr>
          <w:rFonts w:ascii="Sylfaen" w:hAnsi="Sylfaen"/>
          <w:sz w:val="24"/>
          <w:szCs w:val="24"/>
          <w:lang w:val="ka-GE"/>
        </w:rPr>
        <w:t xml:space="preserve">ისეთი </w:t>
      </w:r>
      <w:r w:rsidR="007B1CB7">
        <w:rPr>
          <w:rFonts w:ascii="Sylfaen" w:hAnsi="Sylfaen" w:cs="Sylfaen"/>
          <w:sz w:val="24"/>
          <w:szCs w:val="24"/>
          <w:lang w:val="ka-GE"/>
        </w:rPr>
        <w:t>სამუშაოების შესრულებისას</w:t>
      </w:r>
      <w:r w:rsidR="007B1CB7" w:rsidRPr="00135341">
        <w:rPr>
          <w:rFonts w:ascii="Times New Roman" w:hAnsi="Times New Roman"/>
          <w:sz w:val="24"/>
          <w:szCs w:val="24"/>
          <w:lang w:val="ka-GE"/>
        </w:rPr>
        <w:t xml:space="preserve">, </w:t>
      </w:r>
      <w:r w:rsidR="007B1CB7" w:rsidRPr="00135341">
        <w:rPr>
          <w:rFonts w:ascii="Sylfaen" w:hAnsi="Sylfaen" w:cs="Sylfaen"/>
          <w:sz w:val="24"/>
          <w:szCs w:val="24"/>
          <w:lang w:val="ka-GE"/>
        </w:rPr>
        <w:t>რომ</w:t>
      </w:r>
      <w:r w:rsidR="007B1CB7">
        <w:rPr>
          <w:rFonts w:ascii="Sylfaen" w:hAnsi="Sylfaen" w:cs="Sylfaen"/>
          <w:sz w:val="24"/>
          <w:szCs w:val="24"/>
          <w:lang w:val="ka-GE"/>
        </w:rPr>
        <w:t xml:space="preserve">ლის დროსაც </w:t>
      </w:r>
      <w:r w:rsidR="007B1CB7" w:rsidRPr="00135341">
        <w:rPr>
          <w:rFonts w:ascii="Sylfaen" w:hAnsi="Sylfaen" w:cs="Sylfaen"/>
          <w:sz w:val="24"/>
          <w:szCs w:val="24"/>
          <w:lang w:val="ka-GE"/>
        </w:rPr>
        <w:t>მტვრის</w:t>
      </w:r>
      <w:r w:rsidR="007B1CB7" w:rsidRPr="00135341">
        <w:rPr>
          <w:rFonts w:ascii="Times New Roman" w:hAnsi="Times New Roman"/>
          <w:sz w:val="24"/>
          <w:szCs w:val="24"/>
          <w:lang w:val="ka-GE"/>
        </w:rPr>
        <w:t xml:space="preserve"> </w:t>
      </w:r>
      <w:r w:rsidR="007B1CB7" w:rsidRPr="00135341">
        <w:rPr>
          <w:rFonts w:ascii="Sylfaen" w:hAnsi="Sylfaen" w:cs="Sylfaen"/>
          <w:sz w:val="24"/>
          <w:szCs w:val="24"/>
          <w:lang w:val="ka-GE"/>
        </w:rPr>
        <w:t>ჭარბ</w:t>
      </w:r>
      <w:r w:rsidR="007B1CB7">
        <w:rPr>
          <w:rFonts w:ascii="Sylfaen" w:hAnsi="Sylfaen" w:cs="Sylfaen"/>
          <w:sz w:val="24"/>
          <w:szCs w:val="24"/>
          <w:lang w:val="ka-GE"/>
        </w:rPr>
        <w:t xml:space="preserve">ი რაოდენობა </w:t>
      </w:r>
      <w:r w:rsidR="007B1CB7" w:rsidRPr="00135341">
        <w:rPr>
          <w:rFonts w:ascii="Sylfaen" w:hAnsi="Sylfaen" w:cs="Sylfaen"/>
          <w:sz w:val="24"/>
          <w:szCs w:val="24"/>
          <w:lang w:val="ka-GE"/>
        </w:rPr>
        <w:t>წარმო</w:t>
      </w:r>
      <w:r w:rsidR="007B1CB7">
        <w:rPr>
          <w:rFonts w:ascii="Sylfaen" w:hAnsi="Sylfaen" w:cs="Sylfaen"/>
          <w:sz w:val="24"/>
          <w:szCs w:val="24"/>
          <w:lang w:val="ka-GE"/>
        </w:rPr>
        <w:t>ი</w:t>
      </w:r>
      <w:r w:rsidR="007B1CB7" w:rsidRPr="00135341">
        <w:rPr>
          <w:rFonts w:ascii="Sylfaen" w:hAnsi="Sylfaen" w:cs="Sylfaen"/>
          <w:sz w:val="24"/>
          <w:szCs w:val="24"/>
          <w:lang w:val="ka-GE"/>
        </w:rPr>
        <w:t>ქმნ</w:t>
      </w:r>
      <w:r w:rsidR="007B1CB7">
        <w:rPr>
          <w:rFonts w:ascii="Sylfaen" w:hAnsi="Sylfaen" w:cs="Sylfaen"/>
          <w:sz w:val="24"/>
          <w:szCs w:val="24"/>
          <w:lang w:val="ka-GE"/>
        </w:rPr>
        <w:t xml:space="preserve">ება, </w:t>
      </w:r>
      <w:r w:rsidR="00F32DA7" w:rsidRPr="00135341">
        <w:rPr>
          <w:rFonts w:ascii="Sylfaen" w:hAnsi="Sylfaen" w:cs="Sylfaen"/>
          <w:sz w:val="24"/>
          <w:szCs w:val="24"/>
          <w:lang w:val="ka-GE"/>
        </w:rPr>
        <w:t>საჭირო</w:t>
      </w:r>
      <w:r w:rsidR="00F32DA7" w:rsidRPr="00135341">
        <w:rPr>
          <w:rFonts w:ascii="Times New Roman" w:hAnsi="Times New Roman"/>
          <w:sz w:val="24"/>
          <w:szCs w:val="24"/>
          <w:lang w:val="ka-GE"/>
        </w:rPr>
        <w:t xml:space="preserve"> </w:t>
      </w:r>
      <w:r w:rsidR="00F32DA7" w:rsidRPr="00135341">
        <w:rPr>
          <w:rFonts w:ascii="Sylfaen" w:hAnsi="Sylfaen" w:cs="Sylfaen"/>
          <w:sz w:val="24"/>
          <w:szCs w:val="24"/>
          <w:lang w:val="ka-GE"/>
        </w:rPr>
        <w:t>იქნება</w:t>
      </w:r>
      <w:r w:rsidR="00F32DA7">
        <w:rPr>
          <w:rFonts w:ascii="Sylfaen" w:hAnsi="Sylfaen" w:cs="Sylfaen"/>
          <w:sz w:val="24"/>
          <w:szCs w:val="24"/>
          <w:lang w:val="ka-GE"/>
        </w:rPr>
        <w:t xml:space="preserve"> </w:t>
      </w:r>
      <w:r w:rsidR="004F311A" w:rsidRPr="00135341">
        <w:rPr>
          <w:rFonts w:ascii="Sylfaen" w:hAnsi="Sylfaen" w:cs="Sylfaen"/>
          <w:sz w:val="24"/>
          <w:szCs w:val="24"/>
          <w:lang w:val="ka-GE"/>
        </w:rPr>
        <w:t>სამშენებლო</w:t>
      </w:r>
      <w:r w:rsidR="004F311A" w:rsidRPr="00135341">
        <w:rPr>
          <w:rFonts w:ascii="Times New Roman" w:hAnsi="Times New Roman"/>
          <w:sz w:val="24"/>
          <w:szCs w:val="24"/>
          <w:lang w:val="ka-GE"/>
        </w:rPr>
        <w:t xml:space="preserve"> </w:t>
      </w:r>
      <w:r w:rsidR="004F311A">
        <w:rPr>
          <w:rFonts w:ascii="Sylfaen" w:hAnsi="Sylfaen" w:cs="Sylfaen"/>
          <w:sz w:val="24"/>
          <w:szCs w:val="24"/>
          <w:lang w:val="ka-GE"/>
        </w:rPr>
        <w:t>მოედნების</w:t>
      </w:r>
      <w:r w:rsidR="00AC5831">
        <w:rPr>
          <w:rFonts w:ascii="Sylfaen" w:hAnsi="Sylfaen" w:cs="Sylfaen"/>
          <w:sz w:val="24"/>
          <w:szCs w:val="24"/>
          <w:lang w:val="ka-GE"/>
        </w:rPr>
        <w:t xml:space="preserve"> პერიოდულად</w:t>
      </w:r>
      <w:r w:rsidR="004F311A" w:rsidRPr="00135341">
        <w:rPr>
          <w:rFonts w:ascii="Times New Roman" w:hAnsi="Times New Roman"/>
          <w:sz w:val="24"/>
          <w:szCs w:val="24"/>
          <w:lang w:val="ka-GE"/>
        </w:rPr>
        <w:t xml:space="preserve"> </w:t>
      </w:r>
      <w:r w:rsidR="004F311A" w:rsidRPr="00135341">
        <w:rPr>
          <w:rFonts w:ascii="Sylfaen" w:hAnsi="Sylfaen" w:cs="Sylfaen"/>
          <w:sz w:val="24"/>
          <w:szCs w:val="24"/>
          <w:lang w:val="ka-GE"/>
        </w:rPr>
        <w:t>მორწყვა</w:t>
      </w:r>
      <w:r w:rsidR="004F311A" w:rsidRPr="00135341">
        <w:rPr>
          <w:rFonts w:ascii="Times New Roman" w:hAnsi="Times New Roman"/>
          <w:sz w:val="24"/>
          <w:szCs w:val="24"/>
          <w:lang w:val="ka-GE"/>
        </w:rPr>
        <w:t>.</w:t>
      </w:r>
      <w:r w:rsidR="00AC5831">
        <w:rPr>
          <w:rFonts w:ascii="Sylfaen" w:hAnsi="Sylfaen"/>
          <w:sz w:val="24"/>
          <w:szCs w:val="24"/>
          <w:lang w:val="ka-GE"/>
        </w:rPr>
        <w:t xml:space="preserve"> ტრანსპორტისა </w:t>
      </w:r>
      <w:r w:rsidR="00AC5831" w:rsidRPr="00135341">
        <w:rPr>
          <w:rFonts w:ascii="Sylfaen" w:hAnsi="Sylfaen" w:cs="Sylfaen"/>
          <w:sz w:val="24"/>
          <w:szCs w:val="24"/>
          <w:lang w:val="ka-GE"/>
        </w:rPr>
        <w:t>და</w:t>
      </w:r>
      <w:r w:rsidR="00AC5831" w:rsidRPr="00135341">
        <w:rPr>
          <w:rFonts w:ascii="Times New Roman" w:hAnsi="Times New Roman"/>
          <w:sz w:val="24"/>
          <w:szCs w:val="24"/>
          <w:lang w:val="ka-GE"/>
        </w:rPr>
        <w:t xml:space="preserve"> </w:t>
      </w:r>
      <w:r w:rsidR="00AC5831" w:rsidRPr="00135341">
        <w:rPr>
          <w:rFonts w:ascii="Sylfaen" w:hAnsi="Sylfaen" w:cs="Sylfaen"/>
          <w:sz w:val="24"/>
          <w:szCs w:val="24"/>
          <w:lang w:val="ka-GE"/>
        </w:rPr>
        <w:t>ფეხით</w:t>
      </w:r>
      <w:r w:rsidR="00AC5831" w:rsidRPr="00135341">
        <w:rPr>
          <w:rFonts w:ascii="Times New Roman" w:hAnsi="Times New Roman"/>
          <w:sz w:val="24"/>
          <w:szCs w:val="24"/>
          <w:lang w:val="ka-GE"/>
        </w:rPr>
        <w:t xml:space="preserve"> </w:t>
      </w:r>
      <w:r w:rsidR="00AC5831" w:rsidRPr="00135341">
        <w:rPr>
          <w:rFonts w:ascii="Sylfaen" w:hAnsi="Sylfaen" w:cs="Sylfaen"/>
          <w:sz w:val="24"/>
          <w:szCs w:val="24"/>
          <w:lang w:val="ka-GE"/>
        </w:rPr>
        <w:t>მოსიარულეთა</w:t>
      </w:r>
      <w:r w:rsidR="00AC5831" w:rsidRPr="00135341">
        <w:rPr>
          <w:rFonts w:ascii="Times New Roman" w:hAnsi="Times New Roman"/>
          <w:sz w:val="24"/>
          <w:szCs w:val="24"/>
          <w:lang w:val="ka-GE"/>
        </w:rPr>
        <w:t xml:space="preserve"> </w:t>
      </w:r>
      <w:r w:rsidR="00AC5831" w:rsidRPr="00135341">
        <w:rPr>
          <w:rFonts w:ascii="Sylfaen" w:hAnsi="Sylfaen" w:cs="Sylfaen"/>
          <w:sz w:val="24"/>
          <w:szCs w:val="24"/>
          <w:lang w:val="ka-GE"/>
        </w:rPr>
        <w:t>თავისუფალი</w:t>
      </w:r>
      <w:r w:rsidR="00AC5831">
        <w:rPr>
          <w:rFonts w:ascii="Sylfaen" w:hAnsi="Sylfaen" w:cs="Sylfaen"/>
          <w:sz w:val="24"/>
          <w:szCs w:val="24"/>
          <w:lang w:val="ka-GE"/>
        </w:rPr>
        <w:t xml:space="preserve"> და უსაფრთხო</w:t>
      </w:r>
      <w:r w:rsidR="00AC5831" w:rsidRPr="00135341">
        <w:rPr>
          <w:rFonts w:ascii="Times New Roman" w:hAnsi="Times New Roman"/>
          <w:sz w:val="24"/>
          <w:szCs w:val="24"/>
          <w:lang w:val="ka-GE"/>
        </w:rPr>
        <w:t xml:space="preserve"> </w:t>
      </w:r>
      <w:r w:rsidR="00AC5831">
        <w:rPr>
          <w:rFonts w:ascii="Sylfaen" w:hAnsi="Sylfaen" w:cs="Sylfaen"/>
          <w:sz w:val="24"/>
          <w:szCs w:val="24"/>
          <w:lang w:val="ka-GE"/>
        </w:rPr>
        <w:t>გადაადგილების უზრუნველყოფის მიზნით უ</w:t>
      </w:r>
      <w:r w:rsidR="006B291D">
        <w:rPr>
          <w:rFonts w:ascii="Sylfaen" w:hAnsi="Sylfaen" w:cs="Sylfaen"/>
          <w:sz w:val="24"/>
          <w:szCs w:val="24"/>
          <w:lang w:val="ka-GE"/>
        </w:rPr>
        <w:t>ნ</w:t>
      </w:r>
      <w:r w:rsidR="00AC5831">
        <w:rPr>
          <w:rFonts w:ascii="Sylfaen" w:hAnsi="Sylfaen" w:cs="Sylfaen"/>
          <w:sz w:val="24"/>
          <w:szCs w:val="24"/>
          <w:lang w:val="ka-GE"/>
        </w:rPr>
        <w:t>და აიკრძალოს</w:t>
      </w:r>
      <w:r w:rsidR="00882EAA">
        <w:rPr>
          <w:rFonts w:ascii="Sylfaen" w:hAnsi="Sylfaen"/>
          <w:sz w:val="24"/>
          <w:szCs w:val="24"/>
          <w:lang w:val="ka-GE"/>
        </w:rPr>
        <w:t xml:space="preserve"> </w:t>
      </w:r>
      <w:r w:rsidR="00882EAA" w:rsidRPr="00135341">
        <w:rPr>
          <w:rFonts w:ascii="Sylfaen" w:hAnsi="Sylfaen" w:cs="Sylfaen"/>
          <w:sz w:val="24"/>
          <w:szCs w:val="24"/>
          <w:lang w:val="ka-GE"/>
        </w:rPr>
        <w:t>სამშენებლო</w:t>
      </w:r>
      <w:r w:rsidR="00882EAA" w:rsidRPr="00135341">
        <w:rPr>
          <w:rFonts w:ascii="Times New Roman" w:hAnsi="Times New Roman"/>
          <w:sz w:val="24"/>
          <w:szCs w:val="24"/>
          <w:lang w:val="ka-GE"/>
        </w:rPr>
        <w:t xml:space="preserve"> </w:t>
      </w:r>
      <w:r w:rsidR="00AC5831">
        <w:rPr>
          <w:rFonts w:ascii="Sylfaen" w:hAnsi="Sylfaen" w:cs="Sylfaen"/>
          <w:sz w:val="24"/>
          <w:szCs w:val="24"/>
          <w:lang w:val="ka-GE"/>
        </w:rPr>
        <w:t>ტექნიკისა</w:t>
      </w:r>
      <w:r w:rsidR="00882EAA" w:rsidRPr="00135341">
        <w:rPr>
          <w:rFonts w:ascii="Times New Roman" w:hAnsi="Times New Roman"/>
          <w:sz w:val="24"/>
          <w:szCs w:val="24"/>
          <w:lang w:val="ka-GE"/>
        </w:rPr>
        <w:t xml:space="preserve"> </w:t>
      </w:r>
      <w:r w:rsidR="00882EAA" w:rsidRPr="00135341">
        <w:rPr>
          <w:rFonts w:ascii="Sylfaen" w:hAnsi="Sylfaen" w:cs="Sylfaen"/>
          <w:sz w:val="24"/>
          <w:szCs w:val="24"/>
          <w:lang w:val="ka-GE"/>
        </w:rPr>
        <w:t>და</w:t>
      </w:r>
      <w:r w:rsidR="00882EAA" w:rsidRPr="00135341">
        <w:rPr>
          <w:rFonts w:ascii="Times New Roman" w:hAnsi="Times New Roman"/>
          <w:sz w:val="24"/>
          <w:szCs w:val="24"/>
          <w:lang w:val="ka-GE"/>
        </w:rPr>
        <w:t xml:space="preserve"> </w:t>
      </w:r>
      <w:r w:rsidR="00882EAA">
        <w:rPr>
          <w:rFonts w:ascii="Sylfaen" w:hAnsi="Sylfaen" w:cs="Sylfaen"/>
          <w:sz w:val="24"/>
          <w:szCs w:val="24"/>
          <w:lang w:val="ka-GE"/>
        </w:rPr>
        <w:t>დანადგარების</w:t>
      </w:r>
      <w:r w:rsidR="00882EAA" w:rsidRPr="00135341">
        <w:rPr>
          <w:rFonts w:ascii="Times New Roman" w:hAnsi="Times New Roman"/>
          <w:sz w:val="24"/>
          <w:szCs w:val="24"/>
          <w:lang w:val="ka-GE"/>
        </w:rPr>
        <w:t xml:space="preserve"> </w:t>
      </w:r>
      <w:r w:rsidR="00882EAA" w:rsidRPr="00135341">
        <w:rPr>
          <w:rFonts w:ascii="Sylfaen" w:hAnsi="Sylfaen" w:cs="Sylfaen"/>
          <w:sz w:val="24"/>
          <w:szCs w:val="24"/>
          <w:lang w:val="ka-GE"/>
        </w:rPr>
        <w:t>პარკირებ</w:t>
      </w:r>
      <w:r w:rsidR="00882EAA">
        <w:rPr>
          <w:rFonts w:ascii="Sylfaen" w:hAnsi="Sylfaen" w:cs="Sylfaen"/>
          <w:sz w:val="24"/>
          <w:szCs w:val="24"/>
          <w:lang w:val="ka-GE"/>
        </w:rPr>
        <w:t>ა</w:t>
      </w:r>
      <w:r w:rsidR="00882EAA" w:rsidRPr="00135341">
        <w:rPr>
          <w:rFonts w:ascii="Times New Roman" w:hAnsi="Times New Roman"/>
          <w:sz w:val="24"/>
          <w:szCs w:val="24"/>
          <w:lang w:val="ka-GE"/>
        </w:rPr>
        <w:t xml:space="preserve"> </w:t>
      </w:r>
      <w:r w:rsidR="00882EAA" w:rsidRPr="00135341">
        <w:rPr>
          <w:rFonts w:ascii="Sylfaen" w:hAnsi="Sylfaen" w:cs="Sylfaen"/>
          <w:sz w:val="24"/>
          <w:szCs w:val="24"/>
          <w:lang w:val="ka-GE"/>
        </w:rPr>
        <w:t>და</w:t>
      </w:r>
      <w:r w:rsidR="00882EAA" w:rsidRPr="00135341">
        <w:rPr>
          <w:rFonts w:ascii="Times New Roman" w:hAnsi="Times New Roman"/>
          <w:sz w:val="24"/>
          <w:szCs w:val="24"/>
          <w:lang w:val="ka-GE"/>
        </w:rPr>
        <w:t xml:space="preserve"> </w:t>
      </w:r>
      <w:r w:rsidR="00882EAA" w:rsidRPr="00135341">
        <w:rPr>
          <w:rFonts w:ascii="Sylfaen" w:hAnsi="Sylfaen" w:cs="Sylfaen"/>
          <w:sz w:val="24"/>
          <w:szCs w:val="24"/>
          <w:lang w:val="ka-GE"/>
        </w:rPr>
        <w:t>სამშენებლო</w:t>
      </w:r>
      <w:r w:rsidR="00882EAA" w:rsidRPr="00135341">
        <w:rPr>
          <w:rFonts w:ascii="Times New Roman" w:hAnsi="Times New Roman"/>
          <w:sz w:val="24"/>
          <w:szCs w:val="24"/>
          <w:lang w:val="ka-GE"/>
        </w:rPr>
        <w:t xml:space="preserve"> </w:t>
      </w:r>
      <w:r w:rsidR="00882EAA" w:rsidRPr="00135341">
        <w:rPr>
          <w:rFonts w:ascii="Sylfaen" w:hAnsi="Sylfaen" w:cs="Sylfaen"/>
          <w:sz w:val="24"/>
          <w:szCs w:val="24"/>
          <w:lang w:val="ka-GE"/>
        </w:rPr>
        <w:t>მასალების</w:t>
      </w:r>
      <w:r w:rsidR="00882EAA" w:rsidRPr="00135341">
        <w:rPr>
          <w:rFonts w:ascii="Times New Roman" w:hAnsi="Times New Roman"/>
          <w:sz w:val="24"/>
          <w:szCs w:val="24"/>
          <w:lang w:val="ka-GE"/>
        </w:rPr>
        <w:t xml:space="preserve"> </w:t>
      </w:r>
      <w:r w:rsidR="00882EAA" w:rsidRPr="00135341">
        <w:rPr>
          <w:rFonts w:ascii="Sylfaen" w:hAnsi="Sylfaen" w:cs="Sylfaen"/>
          <w:sz w:val="24"/>
          <w:szCs w:val="24"/>
          <w:lang w:val="ka-GE"/>
        </w:rPr>
        <w:t>ან</w:t>
      </w:r>
      <w:r w:rsidR="00882EAA" w:rsidRPr="00135341">
        <w:rPr>
          <w:rFonts w:ascii="Times New Roman" w:hAnsi="Times New Roman"/>
          <w:sz w:val="24"/>
          <w:szCs w:val="24"/>
          <w:lang w:val="ka-GE"/>
        </w:rPr>
        <w:t>/</w:t>
      </w:r>
      <w:r w:rsidR="00882EAA" w:rsidRPr="00135341">
        <w:rPr>
          <w:rFonts w:ascii="Sylfaen" w:hAnsi="Sylfaen" w:cs="Sylfaen"/>
          <w:sz w:val="24"/>
          <w:szCs w:val="24"/>
          <w:lang w:val="ka-GE"/>
        </w:rPr>
        <w:t>და</w:t>
      </w:r>
      <w:r w:rsidR="00882EAA" w:rsidRPr="00135341">
        <w:rPr>
          <w:rFonts w:ascii="Times New Roman" w:hAnsi="Times New Roman"/>
          <w:sz w:val="24"/>
          <w:szCs w:val="24"/>
          <w:lang w:val="ka-GE"/>
        </w:rPr>
        <w:t xml:space="preserve"> </w:t>
      </w:r>
      <w:r w:rsidR="00882EAA" w:rsidRPr="00135341">
        <w:rPr>
          <w:rFonts w:ascii="Sylfaen" w:hAnsi="Sylfaen" w:cs="Sylfaen"/>
          <w:sz w:val="24"/>
          <w:szCs w:val="24"/>
          <w:lang w:val="ka-GE"/>
        </w:rPr>
        <w:t>ნარჩენების</w:t>
      </w:r>
      <w:r w:rsidR="00882EAA" w:rsidRPr="00135341">
        <w:rPr>
          <w:rFonts w:ascii="Times New Roman" w:hAnsi="Times New Roman"/>
          <w:sz w:val="24"/>
          <w:szCs w:val="24"/>
          <w:lang w:val="ka-GE"/>
        </w:rPr>
        <w:t xml:space="preserve"> </w:t>
      </w:r>
      <w:r w:rsidR="00882EAA" w:rsidRPr="00135341">
        <w:rPr>
          <w:rFonts w:ascii="Sylfaen" w:hAnsi="Sylfaen" w:cs="Sylfaen"/>
          <w:sz w:val="24"/>
          <w:szCs w:val="24"/>
          <w:lang w:val="ka-GE"/>
        </w:rPr>
        <w:t>დაყრა</w:t>
      </w:r>
      <w:r w:rsidR="00882EAA" w:rsidRPr="00135341">
        <w:rPr>
          <w:rFonts w:ascii="Times New Roman" w:hAnsi="Times New Roman"/>
          <w:sz w:val="24"/>
          <w:szCs w:val="24"/>
          <w:lang w:val="ka-GE"/>
        </w:rPr>
        <w:t>/</w:t>
      </w:r>
      <w:r w:rsidR="00882EAA">
        <w:rPr>
          <w:rFonts w:ascii="Sylfaen" w:hAnsi="Sylfaen" w:cs="Sylfaen"/>
          <w:sz w:val="24"/>
          <w:szCs w:val="24"/>
          <w:lang w:val="ka-GE"/>
        </w:rPr>
        <w:t>დაწყობ</w:t>
      </w:r>
      <w:r w:rsidR="00882EAA" w:rsidRPr="00135341">
        <w:rPr>
          <w:rFonts w:ascii="Sylfaen" w:hAnsi="Sylfaen" w:cs="Sylfaen"/>
          <w:sz w:val="24"/>
          <w:szCs w:val="24"/>
          <w:lang w:val="ka-GE"/>
        </w:rPr>
        <w:t>ა</w:t>
      </w:r>
      <w:r w:rsidR="00882EAA" w:rsidRPr="00135341">
        <w:rPr>
          <w:rFonts w:ascii="Times New Roman" w:hAnsi="Times New Roman"/>
          <w:sz w:val="24"/>
          <w:szCs w:val="24"/>
          <w:lang w:val="ka-GE"/>
        </w:rPr>
        <w:t xml:space="preserve"> </w:t>
      </w:r>
      <w:r w:rsidR="00AC5831">
        <w:rPr>
          <w:rFonts w:ascii="Sylfaen" w:hAnsi="Sylfaen"/>
          <w:sz w:val="24"/>
          <w:szCs w:val="24"/>
          <w:lang w:val="ka-GE"/>
        </w:rPr>
        <w:t>სამშენებლო მოედნის შემოსაზღვრული</w:t>
      </w:r>
      <w:r w:rsidR="00882EAA">
        <w:rPr>
          <w:rFonts w:ascii="Sylfaen" w:hAnsi="Sylfaen"/>
          <w:sz w:val="24"/>
          <w:szCs w:val="24"/>
          <w:lang w:val="ka-GE"/>
        </w:rPr>
        <w:t xml:space="preserve"> </w:t>
      </w:r>
      <w:r w:rsidR="00882EAA">
        <w:rPr>
          <w:rFonts w:ascii="Sylfaen" w:hAnsi="Sylfaen" w:cs="Sylfaen"/>
          <w:sz w:val="24"/>
          <w:szCs w:val="24"/>
          <w:lang w:val="ka-GE"/>
        </w:rPr>
        <w:t xml:space="preserve">ტერიტორიის </w:t>
      </w:r>
      <w:r w:rsidR="00882EAA" w:rsidRPr="00135341">
        <w:rPr>
          <w:rFonts w:ascii="Sylfaen" w:hAnsi="Sylfaen" w:cs="Sylfaen"/>
          <w:sz w:val="24"/>
          <w:szCs w:val="24"/>
          <w:lang w:val="ka-GE"/>
        </w:rPr>
        <w:t>გარეთ</w:t>
      </w:r>
      <w:r w:rsidR="00AC5831">
        <w:rPr>
          <w:rFonts w:ascii="Sylfaen" w:hAnsi="Sylfaen" w:cs="Sylfaen"/>
          <w:sz w:val="24"/>
          <w:szCs w:val="24"/>
          <w:lang w:val="ka-GE"/>
        </w:rPr>
        <w:t>.</w:t>
      </w:r>
    </w:p>
    <w:p w14:paraId="0021CB1A" w14:textId="77777777" w:rsidR="009A5289" w:rsidRPr="00135341" w:rsidRDefault="009A5289" w:rsidP="009A5289">
      <w:pPr>
        <w:pStyle w:val="B1b"/>
        <w:tabs>
          <w:tab w:val="left" w:pos="8640"/>
        </w:tabs>
        <w:spacing w:line="240" w:lineRule="auto"/>
        <w:ind w:left="-360"/>
        <w:rPr>
          <w:rFonts w:ascii="Times New Roman" w:hAnsi="Times New Roman"/>
          <w:sz w:val="24"/>
          <w:szCs w:val="24"/>
          <w:u w:val="single"/>
          <w:lang w:val="ka-GE"/>
        </w:rPr>
      </w:pPr>
    </w:p>
    <w:p w14:paraId="2B795467" w14:textId="184C183C" w:rsidR="00F27CDC" w:rsidRPr="00135341" w:rsidRDefault="000F66F6" w:rsidP="008C4CE3">
      <w:pPr>
        <w:pStyle w:val="B1b"/>
        <w:tabs>
          <w:tab w:val="left" w:pos="8640"/>
        </w:tabs>
        <w:spacing w:line="360" w:lineRule="auto"/>
        <w:ind w:left="-360"/>
        <w:rPr>
          <w:rFonts w:ascii="Times New Roman" w:hAnsi="Times New Roman"/>
          <w:b/>
          <w:i/>
          <w:sz w:val="24"/>
          <w:szCs w:val="24"/>
          <w:lang w:val="ka-GE"/>
        </w:rPr>
      </w:pPr>
      <w:r>
        <w:rPr>
          <w:rFonts w:ascii="Sylfaen" w:hAnsi="Sylfaen" w:cs="Sylfaen"/>
          <w:b/>
          <w:i/>
          <w:sz w:val="24"/>
          <w:szCs w:val="24"/>
          <w:lang w:val="ka-GE"/>
        </w:rPr>
        <w:t>სა</w:t>
      </w:r>
      <w:r w:rsidR="00F14CFE" w:rsidRPr="00135341">
        <w:rPr>
          <w:rFonts w:ascii="Sylfaen" w:hAnsi="Sylfaen" w:cs="Sylfaen"/>
          <w:b/>
          <w:i/>
          <w:sz w:val="24"/>
          <w:szCs w:val="24"/>
          <w:lang w:val="ka-GE"/>
        </w:rPr>
        <w:t>მუშაო</w:t>
      </w:r>
      <w:r>
        <w:rPr>
          <w:rFonts w:ascii="Sylfaen" w:hAnsi="Sylfaen" w:cs="Sylfaen"/>
          <w:b/>
          <w:i/>
          <w:sz w:val="24"/>
          <w:szCs w:val="24"/>
          <w:lang w:val="ka-GE"/>
        </w:rPr>
        <w:t>ე</w:t>
      </w:r>
      <w:r w:rsidR="00F14CFE" w:rsidRPr="00135341">
        <w:rPr>
          <w:rFonts w:ascii="Sylfaen" w:hAnsi="Sylfaen" w:cs="Sylfaen"/>
          <w:b/>
          <w:i/>
          <w:sz w:val="24"/>
          <w:szCs w:val="24"/>
          <w:lang w:val="ka-GE"/>
        </w:rPr>
        <w:t>ბ</w:t>
      </w:r>
      <w:r>
        <w:rPr>
          <w:rFonts w:ascii="Sylfaen" w:hAnsi="Sylfaen" w:cs="Sylfaen"/>
          <w:b/>
          <w:i/>
          <w:sz w:val="24"/>
          <w:szCs w:val="24"/>
          <w:lang w:val="ka-GE"/>
        </w:rPr>
        <w:t>ი</w:t>
      </w:r>
      <w:r w:rsidR="00F14CFE" w:rsidRPr="00135341">
        <w:rPr>
          <w:rFonts w:ascii="Times New Roman" w:hAnsi="Times New Roman"/>
          <w:b/>
          <w:i/>
          <w:sz w:val="24"/>
          <w:szCs w:val="24"/>
          <w:lang w:val="ka-GE"/>
        </w:rPr>
        <w:t xml:space="preserve"> </w:t>
      </w:r>
      <w:r w:rsidR="00F14CFE">
        <w:rPr>
          <w:rFonts w:ascii="Sylfaen" w:hAnsi="Sylfaen" w:cs="Sylfaen"/>
          <w:b/>
          <w:i/>
          <w:sz w:val="24"/>
          <w:szCs w:val="24"/>
          <w:lang w:val="ka-GE"/>
        </w:rPr>
        <w:t>მოქმედ</w:t>
      </w:r>
      <w:r w:rsidR="00F14CFE" w:rsidRPr="00135341">
        <w:rPr>
          <w:rFonts w:ascii="Times New Roman" w:hAnsi="Times New Roman"/>
          <w:b/>
          <w:i/>
          <w:sz w:val="24"/>
          <w:szCs w:val="24"/>
          <w:lang w:val="ka-GE"/>
        </w:rPr>
        <w:t xml:space="preserve"> </w:t>
      </w:r>
      <w:r w:rsidR="00F14CFE">
        <w:rPr>
          <w:rFonts w:ascii="Sylfaen" w:hAnsi="Sylfaen" w:cs="Sylfaen"/>
          <w:b/>
          <w:i/>
          <w:sz w:val="24"/>
          <w:szCs w:val="24"/>
          <w:lang w:val="ka-GE"/>
        </w:rPr>
        <w:t xml:space="preserve">დაწესებულებებში </w:t>
      </w:r>
    </w:p>
    <w:p w14:paraId="68A7B07C" w14:textId="4DD57125" w:rsidR="00765801" w:rsidRPr="00135341" w:rsidRDefault="00E274B0" w:rsidP="00A25873">
      <w:pPr>
        <w:pStyle w:val="L1b"/>
        <w:tabs>
          <w:tab w:val="clear" w:pos="9356"/>
          <w:tab w:val="right" w:pos="0"/>
          <w:tab w:val="left" w:pos="8505"/>
        </w:tabs>
        <w:spacing w:line="240" w:lineRule="auto"/>
        <w:ind w:left="0" w:right="135"/>
        <w:jc w:val="both"/>
        <w:rPr>
          <w:rFonts w:ascii="Times New Roman" w:hAnsi="Times New Roman"/>
          <w:sz w:val="24"/>
          <w:szCs w:val="24"/>
          <w:lang w:val="ka-GE"/>
        </w:rPr>
      </w:pPr>
      <w:r>
        <w:rPr>
          <w:rFonts w:ascii="Sylfaen" w:hAnsi="Sylfaen"/>
          <w:sz w:val="24"/>
          <w:szCs w:val="24"/>
          <w:lang w:val="ka-GE"/>
        </w:rPr>
        <w:t>სა</w:t>
      </w:r>
      <w:r w:rsidRPr="00135341">
        <w:rPr>
          <w:rFonts w:ascii="Sylfaen" w:hAnsi="Sylfaen" w:cs="Sylfaen"/>
          <w:sz w:val="24"/>
          <w:szCs w:val="24"/>
          <w:lang w:val="ka-GE"/>
        </w:rPr>
        <w:t>რეაბილიტაცი</w:t>
      </w:r>
      <w:r>
        <w:rPr>
          <w:rFonts w:ascii="Sylfaen" w:hAnsi="Sylfaen" w:cs="Sylfaen"/>
          <w:sz w:val="24"/>
          <w:szCs w:val="24"/>
          <w:lang w:val="ka-GE"/>
        </w:rPr>
        <w:t>ო სამუშაოები</w:t>
      </w:r>
      <w:r w:rsidR="000F66F6">
        <w:rPr>
          <w:rFonts w:ascii="Sylfaen" w:hAnsi="Sylfaen" w:cs="Sylfaen"/>
          <w:sz w:val="24"/>
          <w:szCs w:val="24"/>
          <w:lang w:val="ka-GE"/>
        </w:rPr>
        <w:t>ს</w:t>
      </w:r>
      <w:r>
        <w:rPr>
          <w:rFonts w:ascii="Sylfaen" w:hAnsi="Sylfaen" w:cs="Sylfaen"/>
          <w:sz w:val="24"/>
          <w:szCs w:val="24"/>
          <w:lang w:val="ka-GE"/>
        </w:rPr>
        <w:t xml:space="preserve"> მოქმედ დაწესებულებებში დაგეგმ</w:t>
      </w:r>
      <w:r w:rsidR="000F66F6">
        <w:rPr>
          <w:rFonts w:ascii="Sylfaen" w:hAnsi="Sylfaen" w:cs="Sylfaen"/>
          <w:sz w:val="24"/>
          <w:szCs w:val="24"/>
          <w:lang w:val="ka-GE"/>
        </w:rPr>
        <w:t xml:space="preserve">ვა </w:t>
      </w:r>
      <w:r>
        <w:rPr>
          <w:rFonts w:ascii="Sylfaen" w:hAnsi="Sylfaen" w:cs="Sylfaen"/>
          <w:sz w:val="24"/>
          <w:szCs w:val="24"/>
          <w:lang w:val="ka-GE"/>
        </w:rPr>
        <w:t>და ორგანიზებ</w:t>
      </w:r>
      <w:r w:rsidR="000F66F6">
        <w:rPr>
          <w:rFonts w:ascii="Sylfaen" w:hAnsi="Sylfaen" w:cs="Sylfaen"/>
          <w:sz w:val="24"/>
          <w:szCs w:val="24"/>
          <w:lang w:val="ka-GE"/>
        </w:rPr>
        <w:t xml:space="preserve">ა ისე უნდა განხორციელდეს, რომ </w:t>
      </w:r>
      <w:proofErr w:type="spellStart"/>
      <w:r w:rsidR="000F66F6">
        <w:rPr>
          <w:rFonts w:ascii="Sylfaen" w:hAnsi="Sylfaen" w:cs="Sylfaen"/>
          <w:sz w:val="24"/>
          <w:szCs w:val="24"/>
          <w:lang w:val="ka-GE"/>
        </w:rPr>
        <w:t>მინიმუმანდე</w:t>
      </w:r>
      <w:proofErr w:type="spellEnd"/>
      <w:r w:rsidR="000F66F6">
        <w:rPr>
          <w:rFonts w:ascii="Sylfaen" w:hAnsi="Sylfaen" w:cs="Sylfaen"/>
          <w:sz w:val="24"/>
          <w:szCs w:val="24"/>
          <w:lang w:val="ka-GE"/>
        </w:rPr>
        <w:t xml:space="preserve"> შემცირდეს იმ</w:t>
      </w:r>
      <w:r>
        <w:rPr>
          <w:rFonts w:ascii="Sylfaen" w:hAnsi="Sylfaen" w:cs="Sylfaen"/>
          <w:sz w:val="24"/>
          <w:szCs w:val="24"/>
          <w:lang w:val="ka-GE"/>
        </w:rPr>
        <w:t xml:space="preserve"> </w:t>
      </w:r>
      <w:r w:rsidR="000F66F6">
        <w:rPr>
          <w:rFonts w:ascii="Sylfaen" w:hAnsi="Sylfaen" w:cs="Sylfaen"/>
          <w:sz w:val="24"/>
          <w:szCs w:val="24"/>
          <w:lang w:val="ka-GE"/>
        </w:rPr>
        <w:t xml:space="preserve">უწყებების </w:t>
      </w:r>
      <w:r w:rsidR="00715956">
        <w:rPr>
          <w:rFonts w:ascii="Sylfaen" w:hAnsi="Sylfaen" w:cs="Sylfaen"/>
          <w:sz w:val="24"/>
          <w:szCs w:val="24"/>
          <w:lang w:val="ka-GE"/>
        </w:rPr>
        <w:t>საქმიანობის შეზღუდვა, რომლებიც ამ შენობებშია განთავსებული</w:t>
      </w:r>
      <w:r>
        <w:rPr>
          <w:rFonts w:ascii="Sylfaen" w:hAnsi="Sylfaen" w:cs="Sylfaen"/>
          <w:sz w:val="24"/>
          <w:szCs w:val="24"/>
          <w:lang w:val="ka-GE"/>
        </w:rPr>
        <w:t xml:space="preserve"> და გამოირიცხოს</w:t>
      </w:r>
      <w:r w:rsidR="00715956">
        <w:rPr>
          <w:rFonts w:ascii="Sylfaen" w:hAnsi="Sylfaen" w:cs="Sylfaen"/>
          <w:sz w:val="24"/>
          <w:szCs w:val="24"/>
          <w:lang w:val="ka-GE"/>
        </w:rPr>
        <w:t xml:space="preserve"> აღნიშნულ</w:t>
      </w:r>
      <w:r>
        <w:rPr>
          <w:rFonts w:ascii="Sylfaen" w:hAnsi="Sylfaen" w:cs="Sylfaen"/>
          <w:sz w:val="24"/>
          <w:szCs w:val="24"/>
          <w:lang w:val="ka-GE"/>
        </w:rPr>
        <w:t xml:space="preserve"> დაწესებულებებში შემსვლელი ადამიანების ჯანმრთელობის</w:t>
      </w:r>
      <w:r w:rsidR="00715956">
        <w:rPr>
          <w:rFonts w:ascii="Sylfaen" w:hAnsi="Sylfaen" w:cs="Sylfaen"/>
          <w:sz w:val="24"/>
          <w:szCs w:val="24"/>
          <w:lang w:val="ka-GE"/>
        </w:rPr>
        <w:t>ა და სიცოცხლის</w:t>
      </w:r>
      <w:r>
        <w:rPr>
          <w:rFonts w:ascii="Sylfaen" w:hAnsi="Sylfaen" w:cs="Sylfaen"/>
          <w:sz w:val="24"/>
          <w:szCs w:val="24"/>
          <w:lang w:val="ka-GE"/>
        </w:rPr>
        <w:t xml:space="preserve"> რისკ</w:t>
      </w:r>
      <w:r w:rsidR="00715956">
        <w:rPr>
          <w:rFonts w:ascii="Sylfaen" w:hAnsi="Sylfaen" w:cs="Sylfaen"/>
          <w:sz w:val="24"/>
          <w:szCs w:val="24"/>
          <w:lang w:val="ka-GE"/>
        </w:rPr>
        <w:t>ებ</w:t>
      </w:r>
      <w:r>
        <w:rPr>
          <w:rFonts w:ascii="Sylfaen" w:hAnsi="Sylfaen" w:cs="Sylfaen"/>
          <w:sz w:val="24"/>
          <w:szCs w:val="24"/>
          <w:lang w:val="ka-GE"/>
        </w:rPr>
        <w:t>ი.</w:t>
      </w:r>
      <w:r w:rsidR="00715956">
        <w:rPr>
          <w:rFonts w:ascii="Sylfaen" w:hAnsi="Sylfaen" w:cs="Sylfaen"/>
          <w:sz w:val="24"/>
          <w:szCs w:val="24"/>
          <w:lang w:val="ka-GE"/>
        </w:rPr>
        <w:t xml:space="preserve"> ის</w:t>
      </w:r>
      <w:r>
        <w:rPr>
          <w:rFonts w:ascii="Sylfaen" w:hAnsi="Sylfaen" w:cs="Sylfaen"/>
          <w:sz w:val="24"/>
          <w:szCs w:val="24"/>
          <w:lang w:val="ka-GE"/>
        </w:rPr>
        <w:t xml:space="preserve"> </w:t>
      </w:r>
      <w:r w:rsidR="00715956">
        <w:rPr>
          <w:rFonts w:ascii="Sylfaen" w:hAnsi="Sylfaen" w:cs="Sylfaen"/>
          <w:sz w:val="24"/>
          <w:szCs w:val="24"/>
          <w:lang w:val="ka-GE"/>
        </w:rPr>
        <w:t xml:space="preserve">საქმიანობები, რომელთა </w:t>
      </w:r>
      <w:r w:rsidR="009E0711">
        <w:rPr>
          <w:rFonts w:ascii="Sylfaen" w:hAnsi="Sylfaen" w:cs="Sylfaen"/>
          <w:sz w:val="24"/>
          <w:szCs w:val="24"/>
          <w:lang w:val="ka-GE"/>
        </w:rPr>
        <w:t>განხორციელებისას</w:t>
      </w:r>
      <w:r w:rsidR="00715956">
        <w:rPr>
          <w:rFonts w:ascii="Sylfaen" w:hAnsi="Sylfaen" w:cs="Sylfaen"/>
          <w:sz w:val="24"/>
          <w:szCs w:val="24"/>
          <w:lang w:val="ka-GE"/>
        </w:rPr>
        <w:t xml:space="preserve"> </w:t>
      </w:r>
      <w:r w:rsidR="009E0711" w:rsidRPr="007E0F18">
        <w:rPr>
          <w:rFonts w:ascii="Sylfaen" w:hAnsi="Sylfaen" w:cs="Sylfaen"/>
          <w:sz w:val="24"/>
          <w:szCs w:val="24"/>
          <w:lang w:val="ka-GE"/>
        </w:rPr>
        <w:t>ყველაზე</w:t>
      </w:r>
      <w:r w:rsidR="009E0711">
        <w:rPr>
          <w:rFonts w:ascii="Sylfaen" w:hAnsi="Sylfaen" w:cs="Sylfaen"/>
          <w:sz w:val="24"/>
          <w:szCs w:val="24"/>
          <w:lang w:val="ka-GE"/>
        </w:rPr>
        <w:t xml:space="preserve">  მეტი</w:t>
      </w:r>
      <w:r w:rsidR="00715956">
        <w:rPr>
          <w:rFonts w:ascii="Sylfaen" w:hAnsi="Sylfaen" w:cs="Sylfaen"/>
          <w:sz w:val="24"/>
          <w:szCs w:val="24"/>
          <w:lang w:val="ka-GE"/>
        </w:rPr>
        <w:t xml:space="preserve"> რაოდენობი</w:t>
      </w:r>
      <w:r w:rsidR="009E0711">
        <w:rPr>
          <w:rFonts w:ascii="Sylfaen" w:hAnsi="Sylfaen" w:cs="Sylfaen"/>
          <w:sz w:val="24"/>
          <w:szCs w:val="24"/>
          <w:lang w:val="ka-GE"/>
        </w:rPr>
        <w:t>ს</w:t>
      </w:r>
      <w:r w:rsidR="00715956">
        <w:rPr>
          <w:rFonts w:ascii="Sylfaen" w:hAnsi="Sylfaen" w:cs="Sylfaen"/>
          <w:sz w:val="24"/>
          <w:szCs w:val="24"/>
          <w:lang w:val="ka-GE"/>
        </w:rPr>
        <w:t xml:space="preserve"> </w:t>
      </w:r>
      <w:r w:rsidR="00715956" w:rsidRPr="007E0F18">
        <w:rPr>
          <w:rFonts w:ascii="Sylfaen" w:hAnsi="Sylfaen" w:cs="Sylfaen"/>
          <w:sz w:val="24"/>
          <w:szCs w:val="24"/>
          <w:lang w:val="ka-GE"/>
        </w:rPr>
        <w:t>ხმაურ</w:t>
      </w:r>
      <w:r w:rsidR="00715956">
        <w:rPr>
          <w:rFonts w:ascii="Sylfaen" w:hAnsi="Sylfaen" w:cs="Sylfaen"/>
          <w:sz w:val="24"/>
          <w:szCs w:val="24"/>
          <w:lang w:val="ka-GE"/>
        </w:rPr>
        <w:t>ი და</w:t>
      </w:r>
      <w:r w:rsidR="00715956" w:rsidRPr="007E0F18">
        <w:rPr>
          <w:rFonts w:ascii="Sylfaen" w:hAnsi="Sylfaen" w:cs="Sylfaen"/>
          <w:sz w:val="24"/>
          <w:szCs w:val="24"/>
          <w:lang w:val="ka-GE"/>
        </w:rPr>
        <w:t xml:space="preserve"> მტვერ</w:t>
      </w:r>
      <w:r w:rsidR="00715956">
        <w:rPr>
          <w:rFonts w:ascii="Sylfaen" w:hAnsi="Sylfaen" w:cs="Sylfaen"/>
          <w:sz w:val="24"/>
          <w:szCs w:val="24"/>
          <w:lang w:val="ka-GE"/>
        </w:rPr>
        <w:t>ი</w:t>
      </w:r>
      <w:r w:rsidR="009E0711">
        <w:rPr>
          <w:rFonts w:ascii="Sylfaen" w:hAnsi="Sylfaen" w:cs="Sylfaen"/>
          <w:sz w:val="24"/>
          <w:szCs w:val="24"/>
          <w:lang w:val="ka-GE"/>
        </w:rPr>
        <w:t xml:space="preserve"> წარმოიქმნება</w:t>
      </w:r>
      <w:r w:rsidR="00715956">
        <w:rPr>
          <w:rFonts w:ascii="Sylfaen" w:hAnsi="Sylfaen" w:cs="Sylfaen"/>
          <w:sz w:val="24"/>
          <w:szCs w:val="24"/>
          <w:lang w:val="ka-GE"/>
        </w:rPr>
        <w:t xml:space="preserve"> </w:t>
      </w:r>
      <w:r w:rsidR="00715956" w:rsidRPr="007E0F18">
        <w:rPr>
          <w:rFonts w:ascii="Sylfaen" w:hAnsi="Sylfaen" w:cs="Sylfaen"/>
          <w:sz w:val="24"/>
          <w:szCs w:val="24"/>
          <w:lang w:val="ka-GE"/>
        </w:rPr>
        <w:t xml:space="preserve"> </w:t>
      </w:r>
      <w:r w:rsidR="007E0F18" w:rsidRPr="007E0F18">
        <w:rPr>
          <w:rFonts w:ascii="Sylfaen" w:hAnsi="Sylfaen" w:cs="Sylfaen"/>
          <w:sz w:val="24"/>
          <w:szCs w:val="24"/>
          <w:lang w:val="ka-GE"/>
        </w:rPr>
        <w:t xml:space="preserve">ან </w:t>
      </w:r>
      <w:r w:rsidR="009E0711">
        <w:rPr>
          <w:rFonts w:ascii="Sylfaen" w:hAnsi="Sylfaen" w:cs="Sylfaen"/>
          <w:sz w:val="24"/>
          <w:szCs w:val="24"/>
          <w:lang w:val="ka-GE"/>
        </w:rPr>
        <w:t xml:space="preserve">შეიძლება თან ახლდეს </w:t>
      </w:r>
      <w:r w:rsidR="007E0F18" w:rsidRPr="007E0F18">
        <w:rPr>
          <w:rFonts w:ascii="Sylfaen" w:hAnsi="Sylfaen" w:cs="Sylfaen"/>
          <w:sz w:val="24"/>
          <w:szCs w:val="24"/>
          <w:lang w:val="ka-GE"/>
        </w:rPr>
        <w:t>სხვა</w:t>
      </w:r>
      <w:r w:rsidR="007E0F18">
        <w:rPr>
          <w:rFonts w:ascii="Sylfaen" w:hAnsi="Sylfaen" w:cs="Sylfaen"/>
          <w:sz w:val="24"/>
          <w:szCs w:val="24"/>
          <w:lang w:val="ka-GE"/>
        </w:rPr>
        <w:t xml:space="preserve"> ხელ</w:t>
      </w:r>
      <w:r w:rsidR="009E0711">
        <w:rPr>
          <w:rFonts w:ascii="Sylfaen" w:hAnsi="Sylfaen" w:cs="Sylfaen"/>
          <w:sz w:val="24"/>
          <w:szCs w:val="24"/>
          <w:lang w:val="ka-GE"/>
        </w:rPr>
        <w:t xml:space="preserve">ის </w:t>
      </w:r>
      <w:r w:rsidR="007E0F18">
        <w:rPr>
          <w:rFonts w:ascii="Sylfaen" w:hAnsi="Sylfaen" w:cs="Sylfaen"/>
          <w:sz w:val="24"/>
          <w:szCs w:val="24"/>
          <w:lang w:val="ka-GE"/>
        </w:rPr>
        <w:t>შემშლელ</w:t>
      </w:r>
      <w:r w:rsidR="009E0711">
        <w:rPr>
          <w:rFonts w:ascii="Sylfaen" w:hAnsi="Sylfaen" w:cs="Sylfaen"/>
          <w:sz w:val="24"/>
          <w:szCs w:val="24"/>
          <w:lang w:val="ka-GE"/>
        </w:rPr>
        <w:t>ი</w:t>
      </w:r>
      <w:r w:rsidR="007E0F18">
        <w:rPr>
          <w:rFonts w:ascii="Sylfaen" w:hAnsi="Sylfaen" w:cs="Sylfaen"/>
          <w:sz w:val="24"/>
          <w:szCs w:val="24"/>
          <w:lang w:val="ka-GE"/>
        </w:rPr>
        <w:t xml:space="preserve"> ფაქტორ</w:t>
      </w:r>
      <w:r w:rsidR="009E0711">
        <w:rPr>
          <w:rFonts w:ascii="Sylfaen" w:hAnsi="Sylfaen" w:cs="Sylfaen"/>
          <w:sz w:val="24"/>
          <w:szCs w:val="24"/>
          <w:lang w:val="ka-GE"/>
        </w:rPr>
        <w:t>ები,</w:t>
      </w:r>
      <w:r w:rsidR="007E0F18">
        <w:rPr>
          <w:rFonts w:ascii="Sylfaen" w:hAnsi="Sylfaen" w:cs="Sylfaen"/>
          <w:sz w:val="24"/>
          <w:szCs w:val="24"/>
          <w:lang w:val="ka-GE"/>
        </w:rPr>
        <w:t xml:space="preserve"> </w:t>
      </w:r>
      <w:r w:rsidR="009E0711">
        <w:rPr>
          <w:rFonts w:ascii="Sylfaen" w:hAnsi="Sylfaen" w:cs="Sylfaen"/>
          <w:sz w:val="24"/>
          <w:szCs w:val="24"/>
          <w:lang w:val="ka-GE"/>
        </w:rPr>
        <w:t xml:space="preserve">უმჯობესია ჩატარდეს ისეთ </w:t>
      </w:r>
      <w:r w:rsidR="007E0F18" w:rsidRPr="007E0F18">
        <w:rPr>
          <w:rFonts w:ascii="Sylfaen" w:hAnsi="Sylfaen" w:cs="Sylfaen"/>
          <w:sz w:val="24"/>
          <w:szCs w:val="24"/>
          <w:lang w:val="ka-GE"/>
        </w:rPr>
        <w:t xml:space="preserve">დროს, როდესაც </w:t>
      </w:r>
      <w:r w:rsidR="009E0711">
        <w:rPr>
          <w:rFonts w:ascii="Sylfaen" w:hAnsi="Sylfaen" w:cs="Sylfaen"/>
          <w:sz w:val="24"/>
          <w:szCs w:val="24"/>
          <w:lang w:val="ka-GE"/>
        </w:rPr>
        <w:t xml:space="preserve">ეს </w:t>
      </w:r>
      <w:r w:rsidR="007E0F18" w:rsidRPr="007E0F18">
        <w:rPr>
          <w:rFonts w:ascii="Sylfaen" w:hAnsi="Sylfaen" w:cs="Sylfaen"/>
          <w:sz w:val="24"/>
          <w:szCs w:val="24"/>
          <w:lang w:val="ka-GE"/>
        </w:rPr>
        <w:t>შენობები დაკეტილია</w:t>
      </w:r>
      <w:r w:rsidR="0097082F">
        <w:rPr>
          <w:rFonts w:ascii="Sylfaen" w:hAnsi="Sylfaen" w:cs="Sylfaen"/>
          <w:sz w:val="24"/>
          <w:szCs w:val="24"/>
          <w:lang w:val="ka-GE"/>
        </w:rPr>
        <w:t xml:space="preserve"> –</w:t>
      </w:r>
      <w:r w:rsidR="007E0F18" w:rsidRPr="007E0F18">
        <w:rPr>
          <w:rFonts w:ascii="Sylfaen" w:hAnsi="Sylfaen" w:cs="Sylfaen"/>
          <w:sz w:val="24"/>
          <w:szCs w:val="24"/>
          <w:lang w:val="ka-GE"/>
        </w:rPr>
        <w:t xml:space="preserve"> </w:t>
      </w:r>
      <w:r w:rsidR="009E0711">
        <w:rPr>
          <w:rFonts w:ascii="Sylfaen" w:hAnsi="Sylfaen" w:cs="Sylfaen"/>
          <w:sz w:val="24"/>
          <w:szCs w:val="24"/>
          <w:lang w:val="ka-GE"/>
        </w:rPr>
        <w:t>არდადეგების</w:t>
      </w:r>
      <w:r w:rsidR="007E0F18">
        <w:rPr>
          <w:rFonts w:ascii="Sylfaen" w:hAnsi="Sylfaen" w:cs="Sylfaen"/>
          <w:sz w:val="24"/>
          <w:szCs w:val="24"/>
          <w:lang w:val="ka-GE"/>
        </w:rPr>
        <w:t>,</w:t>
      </w:r>
      <w:r w:rsidR="00FE4049">
        <w:rPr>
          <w:rFonts w:ascii="Sylfaen" w:hAnsi="Sylfaen" w:cs="Sylfaen"/>
          <w:sz w:val="24"/>
          <w:szCs w:val="24"/>
          <w:lang w:val="ka-GE"/>
        </w:rPr>
        <w:t xml:space="preserve"> დღესასწაულების</w:t>
      </w:r>
      <w:r w:rsidR="007E0F18" w:rsidRPr="007E0F18">
        <w:rPr>
          <w:rFonts w:ascii="Sylfaen" w:hAnsi="Sylfaen" w:cs="Sylfaen"/>
          <w:sz w:val="24"/>
          <w:szCs w:val="24"/>
          <w:lang w:val="ka-GE"/>
        </w:rPr>
        <w:t xml:space="preserve"> </w:t>
      </w:r>
      <w:r w:rsidR="0067561E">
        <w:rPr>
          <w:rFonts w:ascii="Sylfaen" w:hAnsi="Sylfaen" w:cs="Sylfaen"/>
          <w:sz w:val="24"/>
          <w:szCs w:val="24"/>
          <w:lang w:val="ka-GE"/>
        </w:rPr>
        <w:t>პერიოდში</w:t>
      </w:r>
      <w:r w:rsidR="0097082F">
        <w:rPr>
          <w:rFonts w:ascii="Sylfaen" w:hAnsi="Sylfaen" w:cs="Sylfaen"/>
          <w:sz w:val="24"/>
          <w:szCs w:val="24"/>
          <w:lang w:val="ka-GE"/>
        </w:rPr>
        <w:t xml:space="preserve"> </w:t>
      </w:r>
      <w:r w:rsidR="007E0F18" w:rsidRPr="007E0F18">
        <w:rPr>
          <w:rFonts w:ascii="Sylfaen" w:hAnsi="Sylfaen" w:cs="Sylfaen"/>
          <w:sz w:val="24"/>
          <w:szCs w:val="24"/>
          <w:lang w:val="ka-GE"/>
        </w:rPr>
        <w:t xml:space="preserve">და </w:t>
      </w:r>
      <w:proofErr w:type="spellStart"/>
      <w:r w:rsidR="007E0F18" w:rsidRPr="007E0F18">
        <w:rPr>
          <w:rFonts w:ascii="Sylfaen" w:hAnsi="Sylfaen" w:cs="Sylfaen"/>
          <w:sz w:val="24"/>
          <w:szCs w:val="24"/>
          <w:lang w:val="ka-GE"/>
        </w:rPr>
        <w:t>ა.შ</w:t>
      </w:r>
      <w:proofErr w:type="spellEnd"/>
      <w:r w:rsidR="007E0F18" w:rsidRPr="007E0F18">
        <w:rPr>
          <w:rFonts w:ascii="Sylfaen" w:hAnsi="Sylfaen" w:cs="Sylfaen"/>
          <w:sz w:val="24"/>
          <w:szCs w:val="24"/>
          <w:lang w:val="ka-GE"/>
        </w:rPr>
        <w:t>.</w:t>
      </w:r>
      <w:r w:rsidR="007E0F18">
        <w:rPr>
          <w:rFonts w:ascii="Sylfaen" w:hAnsi="Sylfaen" w:cs="Sylfaen"/>
          <w:sz w:val="24"/>
          <w:szCs w:val="24"/>
          <w:lang w:val="ka-GE"/>
        </w:rPr>
        <w:t xml:space="preserve"> </w:t>
      </w:r>
    </w:p>
    <w:p w14:paraId="042A6EB3" w14:textId="77777777" w:rsidR="005C20C4" w:rsidRPr="00135341" w:rsidRDefault="005C20C4" w:rsidP="00D42CC2">
      <w:pPr>
        <w:pStyle w:val="B1b"/>
        <w:tabs>
          <w:tab w:val="left" w:pos="8640"/>
        </w:tabs>
        <w:spacing w:line="240" w:lineRule="auto"/>
        <w:ind w:left="-360"/>
        <w:rPr>
          <w:rFonts w:ascii="Times New Roman" w:hAnsi="Times New Roman"/>
          <w:sz w:val="24"/>
          <w:szCs w:val="24"/>
          <w:lang w:val="ka-GE"/>
        </w:rPr>
      </w:pPr>
    </w:p>
    <w:p w14:paraId="6AE580D9" w14:textId="77777777" w:rsidR="009E1BA0" w:rsidRPr="00135341" w:rsidRDefault="00FE4049" w:rsidP="009E1BA0">
      <w:pPr>
        <w:ind w:left="-360"/>
        <w:rPr>
          <w:b/>
          <w:i/>
          <w:lang w:val="ka-GE"/>
        </w:rPr>
      </w:pPr>
      <w:r w:rsidRPr="00135341">
        <w:rPr>
          <w:rFonts w:ascii="Sylfaen" w:hAnsi="Sylfaen" w:cs="Sylfaen"/>
          <w:b/>
          <w:i/>
          <w:lang w:val="ka-GE"/>
        </w:rPr>
        <w:t>სამშენებლო</w:t>
      </w:r>
      <w:r w:rsidRPr="00135341">
        <w:rPr>
          <w:b/>
          <w:i/>
          <w:lang w:val="ka-GE"/>
        </w:rPr>
        <w:t xml:space="preserve"> </w:t>
      </w:r>
      <w:r w:rsidR="00097412" w:rsidRPr="00135341">
        <w:rPr>
          <w:rFonts w:ascii="Sylfaen" w:hAnsi="Sylfaen" w:cs="Sylfaen"/>
          <w:b/>
          <w:i/>
          <w:lang w:val="ka-GE"/>
        </w:rPr>
        <w:t>მოედ</w:t>
      </w:r>
      <w:r w:rsidRPr="00135341">
        <w:rPr>
          <w:rFonts w:ascii="Sylfaen" w:hAnsi="Sylfaen" w:cs="Sylfaen"/>
          <w:b/>
          <w:i/>
          <w:lang w:val="ka-GE"/>
        </w:rPr>
        <w:t>ნ</w:t>
      </w:r>
      <w:r>
        <w:rPr>
          <w:rFonts w:ascii="Sylfaen" w:hAnsi="Sylfaen" w:cs="Sylfaen"/>
          <w:b/>
          <w:i/>
          <w:lang w:val="ka-GE"/>
        </w:rPr>
        <w:t>ის</w:t>
      </w:r>
      <w:r w:rsidRPr="00135341">
        <w:rPr>
          <w:b/>
          <w:i/>
          <w:lang w:val="ka-GE"/>
        </w:rPr>
        <w:t xml:space="preserve"> </w:t>
      </w:r>
      <w:r w:rsidRPr="00135341">
        <w:rPr>
          <w:rFonts w:ascii="Sylfaen" w:hAnsi="Sylfaen" w:cs="Sylfaen"/>
          <w:b/>
          <w:i/>
          <w:lang w:val="ka-GE"/>
        </w:rPr>
        <w:t>და</w:t>
      </w:r>
      <w:r w:rsidRPr="00135341">
        <w:rPr>
          <w:b/>
          <w:i/>
          <w:lang w:val="ka-GE"/>
        </w:rPr>
        <w:t xml:space="preserve"> </w:t>
      </w:r>
      <w:r w:rsidRPr="00135341">
        <w:rPr>
          <w:rFonts w:ascii="Sylfaen" w:hAnsi="Sylfaen" w:cs="Sylfaen"/>
          <w:b/>
          <w:i/>
          <w:lang w:val="ka-GE"/>
        </w:rPr>
        <w:t>მიმდებარე</w:t>
      </w:r>
      <w:r w:rsidRPr="00135341">
        <w:rPr>
          <w:b/>
          <w:i/>
          <w:lang w:val="ka-GE"/>
        </w:rPr>
        <w:t xml:space="preserve"> </w:t>
      </w:r>
      <w:r w:rsidRPr="00135341">
        <w:rPr>
          <w:rFonts w:ascii="Sylfaen" w:hAnsi="Sylfaen" w:cs="Sylfaen"/>
          <w:b/>
          <w:i/>
          <w:lang w:val="ka-GE"/>
        </w:rPr>
        <w:t>ტერიტორი</w:t>
      </w:r>
      <w:r>
        <w:rPr>
          <w:rFonts w:ascii="Sylfaen" w:hAnsi="Sylfaen" w:cs="Sylfaen"/>
          <w:b/>
          <w:i/>
          <w:lang w:val="ka-GE"/>
        </w:rPr>
        <w:t xml:space="preserve">ის </w:t>
      </w:r>
      <w:r w:rsidRPr="00135341">
        <w:rPr>
          <w:rFonts w:ascii="Sylfaen" w:hAnsi="Sylfaen" w:cs="Sylfaen"/>
          <w:b/>
          <w:i/>
          <w:lang w:val="ka-GE"/>
        </w:rPr>
        <w:t>დაბინძურებ</w:t>
      </w:r>
      <w:r>
        <w:rPr>
          <w:rFonts w:ascii="Sylfaen" w:hAnsi="Sylfaen" w:cs="Sylfaen"/>
          <w:b/>
          <w:i/>
          <w:lang w:val="ka-GE"/>
        </w:rPr>
        <w:t>ა</w:t>
      </w:r>
      <w:r w:rsidRPr="00135341">
        <w:rPr>
          <w:b/>
          <w:i/>
          <w:lang w:val="ka-GE"/>
        </w:rPr>
        <w:t xml:space="preserve">  </w:t>
      </w:r>
      <w:r w:rsidRPr="00135341">
        <w:rPr>
          <w:rFonts w:ascii="Sylfaen" w:hAnsi="Sylfaen" w:cs="Sylfaen"/>
          <w:b/>
          <w:i/>
          <w:lang w:val="ka-GE"/>
        </w:rPr>
        <w:t>სამშენებლო</w:t>
      </w:r>
      <w:r w:rsidRPr="00135341">
        <w:rPr>
          <w:b/>
          <w:i/>
          <w:lang w:val="ka-GE"/>
        </w:rPr>
        <w:t xml:space="preserve"> </w:t>
      </w:r>
      <w:r w:rsidRPr="00135341">
        <w:rPr>
          <w:rFonts w:ascii="Sylfaen" w:hAnsi="Sylfaen" w:cs="Sylfaen"/>
          <w:b/>
          <w:i/>
          <w:lang w:val="ka-GE"/>
        </w:rPr>
        <w:t>ნარჩენები</w:t>
      </w:r>
      <w:r>
        <w:rPr>
          <w:rFonts w:ascii="Sylfaen" w:hAnsi="Sylfaen" w:cs="Sylfaen"/>
          <w:b/>
          <w:i/>
          <w:lang w:val="ka-GE"/>
        </w:rPr>
        <w:t>თ</w:t>
      </w:r>
    </w:p>
    <w:p w14:paraId="018CEB0A" w14:textId="3C3A0B2D" w:rsidR="00BD1E20" w:rsidRPr="00056296" w:rsidRDefault="00652B52" w:rsidP="00A25873">
      <w:pPr>
        <w:pStyle w:val="L1b"/>
        <w:tabs>
          <w:tab w:val="clear" w:pos="9356"/>
          <w:tab w:val="right" w:pos="0"/>
          <w:tab w:val="left" w:pos="8505"/>
        </w:tabs>
        <w:spacing w:line="240" w:lineRule="auto"/>
        <w:ind w:left="0" w:right="135"/>
        <w:jc w:val="both"/>
        <w:rPr>
          <w:rFonts w:ascii="Sylfaen" w:hAnsi="Sylfaen"/>
          <w:sz w:val="24"/>
          <w:szCs w:val="24"/>
          <w:lang w:val="ka-GE"/>
        </w:rPr>
      </w:pPr>
      <w:r w:rsidRPr="00135341">
        <w:rPr>
          <w:rFonts w:ascii="Sylfaen" w:hAnsi="Sylfaen" w:cs="Sylfaen"/>
          <w:sz w:val="24"/>
          <w:szCs w:val="24"/>
          <w:lang w:val="ka-GE"/>
        </w:rPr>
        <w:t>სამშენებლო</w:t>
      </w:r>
      <w:r w:rsidRPr="00135341">
        <w:rPr>
          <w:rFonts w:ascii="Times New Roman" w:hAnsi="Times New Roman"/>
          <w:sz w:val="24"/>
          <w:szCs w:val="24"/>
          <w:lang w:val="ka-GE"/>
        </w:rPr>
        <w:t xml:space="preserve"> </w:t>
      </w:r>
      <w:r w:rsidR="002A7289">
        <w:rPr>
          <w:rFonts w:ascii="Sylfaen" w:hAnsi="Sylfaen" w:cs="Sylfaen"/>
          <w:sz w:val="24"/>
          <w:szCs w:val="24"/>
          <w:lang w:val="ka-GE"/>
        </w:rPr>
        <w:t>ტექნიკისა</w:t>
      </w:r>
      <w:r w:rsidRPr="00135341">
        <w:rPr>
          <w:rFonts w:ascii="Times New Roman" w:hAnsi="Times New Roman"/>
          <w:sz w:val="24"/>
          <w:szCs w:val="24"/>
          <w:lang w:val="ka-GE"/>
        </w:rPr>
        <w:t xml:space="preserve"> </w:t>
      </w:r>
      <w:r w:rsidRPr="00135341">
        <w:rPr>
          <w:rFonts w:ascii="Sylfaen" w:hAnsi="Sylfaen" w:cs="Sylfaen"/>
          <w:sz w:val="24"/>
          <w:szCs w:val="24"/>
          <w:lang w:val="ka-GE"/>
        </w:rPr>
        <w:t>და</w:t>
      </w:r>
      <w:r w:rsidRPr="00135341">
        <w:rPr>
          <w:rFonts w:ascii="Times New Roman" w:hAnsi="Times New Roman"/>
          <w:sz w:val="24"/>
          <w:szCs w:val="24"/>
          <w:lang w:val="ka-GE"/>
        </w:rPr>
        <w:t xml:space="preserve"> </w:t>
      </w:r>
      <w:r>
        <w:rPr>
          <w:rFonts w:ascii="Sylfaen" w:hAnsi="Sylfaen" w:cs="Sylfaen"/>
          <w:sz w:val="24"/>
          <w:szCs w:val="24"/>
          <w:lang w:val="ka-GE"/>
        </w:rPr>
        <w:t xml:space="preserve">დანადგარების </w:t>
      </w:r>
      <w:r w:rsidR="002A7289">
        <w:rPr>
          <w:rFonts w:ascii="Sylfaen" w:hAnsi="Sylfaen" w:cs="Sylfaen"/>
          <w:sz w:val="24"/>
          <w:szCs w:val="24"/>
          <w:lang w:val="ka-GE"/>
        </w:rPr>
        <w:t xml:space="preserve">ტექნიკური </w:t>
      </w:r>
      <w:r>
        <w:rPr>
          <w:rFonts w:ascii="Sylfaen" w:hAnsi="Sylfaen" w:cs="Sylfaen"/>
          <w:sz w:val="24"/>
          <w:szCs w:val="24"/>
          <w:lang w:val="ka-GE"/>
        </w:rPr>
        <w:t>მომსახურება და საწვავი</w:t>
      </w:r>
      <w:r w:rsidR="002A7289">
        <w:rPr>
          <w:rFonts w:ascii="Sylfaen" w:hAnsi="Sylfaen" w:cs="Sylfaen"/>
          <w:sz w:val="24"/>
          <w:szCs w:val="24"/>
          <w:lang w:val="ka-GE"/>
        </w:rPr>
        <w:t>თ</w:t>
      </w:r>
      <w:r>
        <w:rPr>
          <w:rFonts w:ascii="Sylfaen" w:hAnsi="Sylfaen" w:cs="Sylfaen"/>
          <w:sz w:val="24"/>
          <w:szCs w:val="24"/>
          <w:lang w:val="ka-GE"/>
        </w:rPr>
        <w:t xml:space="preserve"> </w:t>
      </w:r>
      <w:r w:rsidR="002A7289">
        <w:rPr>
          <w:rFonts w:ascii="Sylfaen" w:hAnsi="Sylfaen" w:cs="Sylfaen"/>
          <w:sz w:val="24"/>
          <w:szCs w:val="24"/>
          <w:lang w:val="ka-GE"/>
        </w:rPr>
        <w:t>გამართვა</w:t>
      </w:r>
      <w:r w:rsidRPr="00135341">
        <w:rPr>
          <w:rFonts w:ascii="Times New Roman" w:hAnsi="Times New Roman"/>
          <w:sz w:val="24"/>
          <w:szCs w:val="24"/>
          <w:lang w:val="ka-GE"/>
        </w:rPr>
        <w:t xml:space="preserve"> </w:t>
      </w:r>
      <w:r w:rsidRPr="00135341">
        <w:rPr>
          <w:rFonts w:ascii="Sylfaen" w:hAnsi="Sylfaen" w:cs="Sylfaen"/>
          <w:sz w:val="24"/>
          <w:szCs w:val="24"/>
          <w:lang w:val="ka-GE"/>
        </w:rPr>
        <w:t>სამშენებლო</w:t>
      </w:r>
      <w:r w:rsidRPr="00135341">
        <w:rPr>
          <w:rFonts w:ascii="Times New Roman" w:hAnsi="Times New Roman"/>
          <w:sz w:val="24"/>
          <w:szCs w:val="24"/>
          <w:lang w:val="ka-GE"/>
        </w:rPr>
        <w:t xml:space="preserve"> </w:t>
      </w:r>
      <w:r>
        <w:rPr>
          <w:rFonts w:ascii="Sylfaen" w:hAnsi="Sylfaen" w:cs="Sylfaen"/>
          <w:sz w:val="24"/>
          <w:szCs w:val="24"/>
          <w:lang w:val="ka-GE"/>
        </w:rPr>
        <w:t>მოედნების</w:t>
      </w:r>
      <w:r w:rsidRPr="00135341">
        <w:rPr>
          <w:rFonts w:ascii="Times New Roman" w:hAnsi="Times New Roman"/>
          <w:sz w:val="24"/>
          <w:szCs w:val="24"/>
          <w:lang w:val="ka-GE"/>
        </w:rPr>
        <w:t xml:space="preserve"> </w:t>
      </w:r>
      <w:r w:rsidRPr="00135341">
        <w:rPr>
          <w:rFonts w:ascii="Sylfaen" w:hAnsi="Sylfaen" w:cs="Sylfaen"/>
          <w:sz w:val="24"/>
          <w:szCs w:val="24"/>
          <w:lang w:val="ka-GE"/>
        </w:rPr>
        <w:t>გარეთ</w:t>
      </w:r>
      <w:r w:rsidRPr="00135341">
        <w:rPr>
          <w:rFonts w:ascii="Times New Roman" w:hAnsi="Times New Roman"/>
          <w:sz w:val="24"/>
          <w:szCs w:val="24"/>
          <w:lang w:val="ka-GE"/>
        </w:rPr>
        <w:t xml:space="preserve"> </w:t>
      </w:r>
      <w:r>
        <w:rPr>
          <w:rFonts w:ascii="Sylfaen" w:hAnsi="Sylfaen"/>
          <w:sz w:val="24"/>
          <w:szCs w:val="24"/>
          <w:lang w:val="ka-GE"/>
        </w:rPr>
        <w:t xml:space="preserve">იწარმოებს. </w:t>
      </w:r>
      <w:r w:rsidR="00097412">
        <w:rPr>
          <w:rFonts w:ascii="Sylfaen" w:hAnsi="Sylfaen" w:cs="Sylfaen"/>
          <w:sz w:val="24"/>
          <w:szCs w:val="24"/>
          <w:lang w:val="ka-GE"/>
        </w:rPr>
        <w:t>აკრძალულია</w:t>
      </w:r>
      <w:r w:rsidRPr="00135341">
        <w:rPr>
          <w:rFonts w:ascii="Times New Roman" w:hAnsi="Times New Roman"/>
          <w:sz w:val="24"/>
          <w:szCs w:val="24"/>
          <w:lang w:val="ka-GE"/>
        </w:rPr>
        <w:t xml:space="preserve"> </w:t>
      </w:r>
      <w:r w:rsidR="00097412" w:rsidRPr="00135341">
        <w:rPr>
          <w:rFonts w:ascii="Sylfaen" w:hAnsi="Sylfaen" w:cs="Sylfaen"/>
          <w:sz w:val="24"/>
          <w:szCs w:val="24"/>
          <w:lang w:val="ka-GE"/>
        </w:rPr>
        <w:t>სამშენებლო</w:t>
      </w:r>
      <w:r w:rsidR="00097412" w:rsidRPr="00135341">
        <w:rPr>
          <w:rFonts w:ascii="Times New Roman" w:hAnsi="Times New Roman"/>
          <w:sz w:val="24"/>
          <w:szCs w:val="24"/>
          <w:lang w:val="ka-GE"/>
        </w:rPr>
        <w:t xml:space="preserve"> </w:t>
      </w:r>
      <w:r w:rsidR="00097412">
        <w:rPr>
          <w:rFonts w:ascii="Sylfaen" w:hAnsi="Sylfaen" w:cs="Sylfaen"/>
          <w:sz w:val="24"/>
          <w:szCs w:val="24"/>
          <w:lang w:val="ka-GE"/>
        </w:rPr>
        <w:t xml:space="preserve">მოედანზე </w:t>
      </w:r>
      <w:r w:rsidR="00BD4160">
        <w:rPr>
          <w:rFonts w:ascii="Sylfaen" w:hAnsi="Sylfaen" w:cs="Sylfaen"/>
          <w:sz w:val="24"/>
          <w:szCs w:val="24"/>
          <w:lang w:val="ka-GE"/>
        </w:rPr>
        <w:t xml:space="preserve">ისეთი </w:t>
      </w:r>
      <w:r w:rsidR="002A7289">
        <w:rPr>
          <w:rFonts w:ascii="Sylfaen" w:hAnsi="Sylfaen" w:cs="Sylfaen"/>
          <w:sz w:val="24"/>
          <w:szCs w:val="24"/>
          <w:lang w:val="ka-GE"/>
        </w:rPr>
        <w:t>სახიფათო</w:t>
      </w:r>
      <w:r w:rsidRPr="00135341">
        <w:rPr>
          <w:rFonts w:ascii="Times New Roman" w:hAnsi="Times New Roman"/>
          <w:sz w:val="24"/>
          <w:szCs w:val="24"/>
          <w:lang w:val="ka-GE"/>
        </w:rPr>
        <w:t xml:space="preserve"> </w:t>
      </w:r>
      <w:r w:rsidRPr="00135341">
        <w:rPr>
          <w:rFonts w:ascii="Sylfaen" w:hAnsi="Sylfaen" w:cs="Sylfaen"/>
          <w:sz w:val="24"/>
          <w:szCs w:val="24"/>
          <w:lang w:val="ka-GE"/>
        </w:rPr>
        <w:t>ნარჩენების</w:t>
      </w:r>
      <w:r w:rsidRPr="00135341">
        <w:rPr>
          <w:rFonts w:ascii="Times New Roman" w:hAnsi="Times New Roman"/>
          <w:sz w:val="24"/>
          <w:szCs w:val="24"/>
          <w:lang w:val="ka-GE"/>
        </w:rPr>
        <w:t xml:space="preserve"> </w:t>
      </w:r>
      <w:r w:rsidR="002A7289">
        <w:rPr>
          <w:rFonts w:ascii="Sylfaen" w:hAnsi="Sylfaen" w:cs="Sylfaen"/>
          <w:sz w:val="24"/>
          <w:szCs w:val="24"/>
          <w:lang w:val="ka-GE"/>
        </w:rPr>
        <w:t>დაყრა</w:t>
      </w:r>
      <w:r w:rsidR="004A5A77">
        <w:rPr>
          <w:rFonts w:ascii="Sylfaen" w:hAnsi="Sylfaen" w:cs="Sylfaen"/>
          <w:sz w:val="24"/>
          <w:szCs w:val="24"/>
          <w:lang w:val="ka-GE"/>
        </w:rPr>
        <w:t>,</w:t>
      </w:r>
      <w:r w:rsidR="00BD4160">
        <w:rPr>
          <w:rFonts w:ascii="Sylfaen" w:hAnsi="Sylfaen" w:cs="Sylfaen"/>
          <w:sz w:val="24"/>
          <w:szCs w:val="24"/>
          <w:lang w:val="ka-GE"/>
        </w:rPr>
        <w:t xml:space="preserve"> </w:t>
      </w:r>
      <w:r w:rsidRPr="00135341">
        <w:rPr>
          <w:rFonts w:ascii="Sylfaen" w:hAnsi="Sylfaen" w:cs="Sylfaen"/>
          <w:sz w:val="24"/>
          <w:szCs w:val="24"/>
          <w:lang w:val="ka-GE"/>
        </w:rPr>
        <w:t>როგორიცაა</w:t>
      </w:r>
      <w:r w:rsidRPr="00135341">
        <w:rPr>
          <w:rFonts w:ascii="Times New Roman" w:hAnsi="Times New Roman"/>
          <w:sz w:val="24"/>
          <w:szCs w:val="24"/>
          <w:lang w:val="ka-GE"/>
        </w:rPr>
        <w:t xml:space="preserve"> </w:t>
      </w:r>
      <w:r w:rsidR="002A7289" w:rsidRPr="00135341">
        <w:rPr>
          <w:rFonts w:ascii="Sylfaen" w:hAnsi="Sylfaen" w:cs="Sylfaen"/>
          <w:sz w:val="24"/>
          <w:szCs w:val="24"/>
          <w:lang w:val="ka-GE"/>
        </w:rPr>
        <w:t>სამშენებლო</w:t>
      </w:r>
      <w:r w:rsidR="002A7289" w:rsidRPr="00135341">
        <w:rPr>
          <w:rFonts w:ascii="Times New Roman" w:hAnsi="Times New Roman"/>
          <w:sz w:val="24"/>
          <w:szCs w:val="24"/>
          <w:lang w:val="ka-GE"/>
        </w:rPr>
        <w:t xml:space="preserve"> </w:t>
      </w:r>
      <w:r w:rsidR="002A7289">
        <w:rPr>
          <w:rFonts w:ascii="Sylfaen" w:hAnsi="Sylfaen" w:cs="Sylfaen"/>
          <w:sz w:val="24"/>
          <w:szCs w:val="24"/>
          <w:lang w:val="ka-GE"/>
        </w:rPr>
        <w:t>ტექნიკისა</w:t>
      </w:r>
      <w:r w:rsidR="002A7289" w:rsidRPr="00135341">
        <w:rPr>
          <w:rFonts w:ascii="Times New Roman" w:hAnsi="Times New Roman"/>
          <w:sz w:val="24"/>
          <w:szCs w:val="24"/>
          <w:lang w:val="ka-GE"/>
        </w:rPr>
        <w:t xml:space="preserve"> </w:t>
      </w:r>
      <w:r w:rsidR="002A7289" w:rsidRPr="00135341">
        <w:rPr>
          <w:rFonts w:ascii="Sylfaen" w:hAnsi="Sylfaen" w:cs="Sylfaen"/>
          <w:sz w:val="24"/>
          <w:szCs w:val="24"/>
          <w:lang w:val="ka-GE"/>
        </w:rPr>
        <w:t>და</w:t>
      </w:r>
      <w:r w:rsidR="002A7289" w:rsidRPr="00135341">
        <w:rPr>
          <w:rFonts w:ascii="Times New Roman" w:hAnsi="Times New Roman"/>
          <w:sz w:val="24"/>
          <w:szCs w:val="24"/>
          <w:lang w:val="ka-GE"/>
        </w:rPr>
        <w:t xml:space="preserve"> </w:t>
      </w:r>
      <w:r w:rsidR="002A7289">
        <w:rPr>
          <w:rFonts w:ascii="Sylfaen" w:hAnsi="Sylfaen" w:cs="Sylfaen"/>
          <w:sz w:val="24"/>
          <w:szCs w:val="24"/>
          <w:lang w:val="ka-GE"/>
        </w:rPr>
        <w:t xml:space="preserve">დანადგარების მომსახურებისას წარმოქმნილი </w:t>
      </w:r>
      <w:r w:rsidR="00BD4160">
        <w:rPr>
          <w:rFonts w:ascii="Sylfaen" w:hAnsi="Sylfaen" w:cs="Sylfaen"/>
          <w:sz w:val="24"/>
          <w:szCs w:val="24"/>
          <w:lang w:val="ka-GE"/>
        </w:rPr>
        <w:t>ნახმარი</w:t>
      </w:r>
      <w:r w:rsidRPr="00135341">
        <w:rPr>
          <w:rFonts w:ascii="Times New Roman" w:hAnsi="Times New Roman"/>
          <w:sz w:val="24"/>
          <w:szCs w:val="24"/>
          <w:lang w:val="ka-GE"/>
        </w:rPr>
        <w:t xml:space="preserve"> </w:t>
      </w:r>
      <w:r w:rsidRPr="00135341">
        <w:rPr>
          <w:rFonts w:ascii="Sylfaen" w:hAnsi="Sylfaen" w:cs="Sylfaen"/>
          <w:sz w:val="24"/>
          <w:szCs w:val="24"/>
          <w:lang w:val="ka-GE"/>
        </w:rPr>
        <w:t>საბურავები</w:t>
      </w:r>
      <w:r w:rsidRPr="00135341">
        <w:rPr>
          <w:rFonts w:ascii="Times New Roman" w:hAnsi="Times New Roman"/>
          <w:sz w:val="24"/>
          <w:szCs w:val="24"/>
          <w:lang w:val="ka-GE"/>
        </w:rPr>
        <w:t xml:space="preserve">, </w:t>
      </w:r>
      <w:r w:rsidRPr="00135341">
        <w:rPr>
          <w:rFonts w:ascii="Sylfaen" w:hAnsi="Sylfaen" w:cs="Sylfaen"/>
          <w:sz w:val="24"/>
          <w:szCs w:val="24"/>
          <w:lang w:val="ka-GE"/>
        </w:rPr>
        <w:t>ზეთები</w:t>
      </w:r>
      <w:r w:rsidRPr="00135341">
        <w:rPr>
          <w:rFonts w:ascii="Times New Roman" w:hAnsi="Times New Roman"/>
          <w:sz w:val="24"/>
          <w:szCs w:val="24"/>
          <w:lang w:val="ka-GE"/>
        </w:rPr>
        <w:t xml:space="preserve"> </w:t>
      </w:r>
      <w:r w:rsidRPr="00135341">
        <w:rPr>
          <w:rFonts w:ascii="Sylfaen" w:hAnsi="Sylfaen" w:cs="Sylfaen"/>
          <w:sz w:val="24"/>
          <w:szCs w:val="24"/>
          <w:lang w:val="ka-GE"/>
        </w:rPr>
        <w:t>და</w:t>
      </w:r>
      <w:r w:rsidRPr="00135341">
        <w:rPr>
          <w:rFonts w:ascii="Times New Roman" w:hAnsi="Times New Roman"/>
          <w:sz w:val="24"/>
          <w:szCs w:val="24"/>
          <w:lang w:val="ka-GE"/>
        </w:rPr>
        <w:t xml:space="preserve"> </w:t>
      </w:r>
      <w:r w:rsidRPr="00135341">
        <w:rPr>
          <w:rFonts w:ascii="Sylfaen" w:hAnsi="Sylfaen" w:cs="Sylfaen"/>
          <w:sz w:val="24"/>
          <w:szCs w:val="24"/>
          <w:lang w:val="ka-GE"/>
        </w:rPr>
        <w:t>ფილტრები</w:t>
      </w:r>
      <w:r w:rsidR="003C4C7D">
        <w:rPr>
          <w:rFonts w:ascii="Sylfaen" w:hAnsi="Sylfaen" w:cs="Sylfaen"/>
          <w:sz w:val="24"/>
          <w:szCs w:val="24"/>
          <w:lang w:val="ka-GE"/>
        </w:rPr>
        <w:t xml:space="preserve">. </w:t>
      </w:r>
      <w:r w:rsidR="00E038E8" w:rsidRPr="00135341">
        <w:rPr>
          <w:rFonts w:ascii="Sylfaen" w:hAnsi="Sylfaen" w:cs="Sylfaen"/>
          <w:sz w:val="24"/>
          <w:szCs w:val="24"/>
          <w:lang w:val="ka-GE"/>
        </w:rPr>
        <w:t>სამშენებლო</w:t>
      </w:r>
      <w:r w:rsidR="00E038E8" w:rsidRPr="00135341">
        <w:rPr>
          <w:rFonts w:ascii="Times New Roman" w:hAnsi="Times New Roman"/>
          <w:sz w:val="24"/>
          <w:szCs w:val="24"/>
          <w:lang w:val="ka-GE"/>
        </w:rPr>
        <w:t xml:space="preserve"> </w:t>
      </w:r>
      <w:r w:rsidR="00E038E8" w:rsidRPr="00135341">
        <w:rPr>
          <w:rFonts w:ascii="Sylfaen" w:hAnsi="Sylfaen" w:cs="Sylfaen"/>
          <w:sz w:val="24"/>
          <w:szCs w:val="24"/>
          <w:lang w:val="ka-GE"/>
        </w:rPr>
        <w:t>მასალები</w:t>
      </w:r>
      <w:r w:rsidR="00E038E8" w:rsidRPr="00135341">
        <w:rPr>
          <w:rFonts w:ascii="Times New Roman" w:hAnsi="Times New Roman"/>
          <w:sz w:val="24"/>
          <w:szCs w:val="24"/>
          <w:lang w:val="ka-GE"/>
        </w:rPr>
        <w:t xml:space="preserve"> </w:t>
      </w:r>
      <w:r w:rsidR="00E038E8" w:rsidRPr="00135341">
        <w:rPr>
          <w:rFonts w:ascii="Sylfaen" w:hAnsi="Sylfaen" w:cs="Sylfaen"/>
          <w:sz w:val="24"/>
          <w:szCs w:val="24"/>
          <w:lang w:val="ka-GE"/>
        </w:rPr>
        <w:t>და</w:t>
      </w:r>
      <w:r w:rsidR="00E038E8" w:rsidRPr="00135341">
        <w:rPr>
          <w:rFonts w:ascii="Times New Roman" w:hAnsi="Times New Roman"/>
          <w:sz w:val="24"/>
          <w:szCs w:val="24"/>
          <w:lang w:val="ka-GE"/>
        </w:rPr>
        <w:t xml:space="preserve"> </w:t>
      </w:r>
      <w:r w:rsidR="00E038E8" w:rsidRPr="00135341">
        <w:rPr>
          <w:rFonts w:ascii="Sylfaen" w:hAnsi="Sylfaen" w:cs="Sylfaen"/>
          <w:sz w:val="24"/>
          <w:szCs w:val="24"/>
          <w:lang w:val="ka-GE"/>
        </w:rPr>
        <w:t>ნარჩენები</w:t>
      </w:r>
      <w:r w:rsidR="00E038E8" w:rsidRPr="00135341">
        <w:rPr>
          <w:rFonts w:ascii="Times New Roman" w:hAnsi="Times New Roman"/>
          <w:sz w:val="24"/>
          <w:szCs w:val="24"/>
          <w:lang w:val="ka-GE"/>
        </w:rPr>
        <w:t xml:space="preserve"> </w:t>
      </w:r>
      <w:r w:rsidR="00E038E8" w:rsidRPr="00135341">
        <w:rPr>
          <w:rFonts w:ascii="Sylfaen" w:hAnsi="Sylfaen" w:cs="Sylfaen"/>
          <w:sz w:val="24"/>
          <w:szCs w:val="24"/>
          <w:lang w:val="ka-GE"/>
        </w:rPr>
        <w:t>უნდა</w:t>
      </w:r>
      <w:r w:rsidR="00E038E8" w:rsidRPr="00135341">
        <w:rPr>
          <w:rFonts w:ascii="Times New Roman" w:hAnsi="Times New Roman"/>
          <w:sz w:val="24"/>
          <w:szCs w:val="24"/>
          <w:lang w:val="ka-GE"/>
        </w:rPr>
        <w:t xml:space="preserve"> </w:t>
      </w:r>
      <w:r w:rsidR="00143745">
        <w:rPr>
          <w:rFonts w:ascii="Sylfaen" w:hAnsi="Sylfaen" w:cs="Sylfaen"/>
          <w:sz w:val="24"/>
          <w:szCs w:val="24"/>
          <w:lang w:val="ka-GE"/>
        </w:rPr>
        <w:t>განთავსდე</w:t>
      </w:r>
      <w:r w:rsidR="00E038E8">
        <w:rPr>
          <w:rFonts w:ascii="Sylfaen" w:hAnsi="Sylfaen" w:cs="Sylfaen"/>
          <w:sz w:val="24"/>
          <w:szCs w:val="24"/>
          <w:lang w:val="ka-GE"/>
        </w:rPr>
        <w:t>ს</w:t>
      </w:r>
      <w:r w:rsidR="00E038E8" w:rsidRPr="00135341">
        <w:rPr>
          <w:rFonts w:ascii="Times New Roman" w:hAnsi="Times New Roman"/>
          <w:sz w:val="24"/>
          <w:szCs w:val="24"/>
          <w:lang w:val="ka-GE"/>
        </w:rPr>
        <w:t xml:space="preserve"> </w:t>
      </w:r>
      <w:r w:rsidR="00E038E8" w:rsidRPr="00135341">
        <w:rPr>
          <w:rFonts w:ascii="Sylfaen" w:hAnsi="Sylfaen" w:cs="Sylfaen"/>
          <w:sz w:val="24"/>
          <w:szCs w:val="24"/>
          <w:lang w:val="ka-GE"/>
        </w:rPr>
        <w:t>სამშენებლო</w:t>
      </w:r>
      <w:r w:rsidR="00E038E8" w:rsidRPr="00135341">
        <w:rPr>
          <w:rFonts w:ascii="Times New Roman" w:hAnsi="Times New Roman"/>
          <w:sz w:val="24"/>
          <w:szCs w:val="24"/>
          <w:lang w:val="ka-GE"/>
        </w:rPr>
        <w:t xml:space="preserve"> </w:t>
      </w:r>
      <w:r w:rsidR="00143745">
        <w:rPr>
          <w:rFonts w:ascii="Sylfaen" w:hAnsi="Sylfaen" w:cs="Sylfaen"/>
          <w:sz w:val="24"/>
          <w:szCs w:val="24"/>
          <w:lang w:val="ka-GE"/>
        </w:rPr>
        <w:t>მოედანის</w:t>
      </w:r>
      <w:r w:rsidR="00E038E8">
        <w:rPr>
          <w:rFonts w:ascii="Sylfaen" w:hAnsi="Sylfaen" w:cs="Sylfaen"/>
          <w:sz w:val="24"/>
          <w:szCs w:val="24"/>
          <w:lang w:val="ka-GE"/>
        </w:rPr>
        <w:t xml:space="preserve"> </w:t>
      </w:r>
      <w:r w:rsidR="00E038E8" w:rsidRPr="00135341">
        <w:rPr>
          <w:rFonts w:ascii="Sylfaen" w:hAnsi="Sylfaen" w:cs="Sylfaen"/>
          <w:sz w:val="24"/>
          <w:szCs w:val="24"/>
          <w:lang w:val="ka-GE"/>
        </w:rPr>
        <w:t>სპეციალურად</w:t>
      </w:r>
      <w:r w:rsidR="00E038E8" w:rsidRPr="00135341">
        <w:rPr>
          <w:rFonts w:ascii="Times New Roman" w:hAnsi="Times New Roman"/>
          <w:sz w:val="24"/>
          <w:szCs w:val="24"/>
          <w:lang w:val="ka-GE"/>
        </w:rPr>
        <w:t xml:space="preserve"> </w:t>
      </w:r>
      <w:r w:rsidR="00E038E8" w:rsidRPr="00135341">
        <w:rPr>
          <w:rFonts w:ascii="Sylfaen" w:hAnsi="Sylfaen" w:cs="Sylfaen"/>
          <w:sz w:val="24"/>
          <w:szCs w:val="24"/>
          <w:lang w:val="ka-GE"/>
        </w:rPr>
        <w:t>გამოყოფილ</w:t>
      </w:r>
      <w:r w:rsidR="00E038E8" w:rsidRPr="00135341">
        <w:rPr>
          <w:rFonts w:ascii="Times New Roman" w:hAnsi="Times New Roman"/>
          <w:sz w:val="24"/>
          <w:szCs w:val="24"/>
          <w:lang w:val="ka-GE"/>
        </w:rPr>
        <w:t xml:space="preserve"> </w:t>
      </w:r>
      <w:r w:rsidR="00143745">
        <w:rPr>
          <w:rFonts w:ascii="Sylfaen" w:hAnsi="Sylfaen"/>
          <w:sz w:val="24"/>
          <w:szCs w:val="24"/>
          <w:lang w:val="ka-GE"/>
        </w:rPr>
        <w:t>უბნებზე</w:t>
      </w:r>
      <w:r w:rsidR="00E038E8">
        <w:rPr>
          <w:rFonts w:ascii="Sylfaen" w:hAnsi="Sylfaen"/>
          <w:sz w:val="24"/>
          <w:szCs w:val="24"/>
          <w:lang w:val="ka-GE"/>
        </w:rPr>
        <w:t xml:space="preserve"> </w:t>
      </w:r>
      <w:r w:rsidR="00E038E8" w:rsidRPr="00135341">
        <w:rPr>
          <w:rFonts w:ascii="Sylfaen" w:hAnsi="Sylfaen" w:cs="Sylfaen"/>
          <w:sz w:val="24"/>
          <w:szCs w:val="24"/>
          <w:lang w:val="ka-GE"/>
        </w:rPr>
        <w:t>და</w:t>
      </w:r>
      <w:r w:rsidR="00E038E8" w:rsidRPr="00135341">
        <w:rPr>
          <w:rFonts w:ascii="Times New Roman" w:hAnsi="Times New Roman"/>
          <w:sz w:val="24"/>
          <w:szCs w:val="24"/>
          <w:lang w:val="ka-GE"/>
        </w:rPr>
        <w:t xml:space="preserve"> </w:t>
      </w:r>
      <w:r w:rsidR="00E038E8" w:rsidRPr="00135341">
        <w:rPr>
          <w:rFonts w:ascii="Sylfaen" w:hAnsi="Sylfaen" w:cs="Sylfaen"/>
          <w:sz w:val="24"/>
          <w:szCs w:val="24"/>
          <w:lang w:val="ka-GE"/>
        </w:rPr>
        <w:t>პერიოდულად</w:t>
      </w:r>
      <w:r w:rsidR="00143745">
        <w:rPr>
          <w:rFonts w:ascii="Sylfaen" w:hAnsi="Sylfaen" w:cs="Sylfaen"/>
          <w:sz w:val="24"/>
          <w:szCs w:val="24"/>
          <w:lang w:val="ka-GE"/>
        </w:rPr>
        <w:t xml:space="preserve"> </w:t>
      </w:r>
      <w:r w:rsidR="00143745">
        <w:rPr>
          <w:rFonts w:ascii="Sylfaen" w:hAnsi="Sylfaen"/>
          <w:sz w:val="24"/>
          <w:szCs w:val="24"/>
          <w:lang w:val="ka-GE"/>
        </w:rPr>
        <w:t xml:space="preserve">გატანილ იქნას </w:t>
      </w:r>
      <w:r w:rsidR="00E038E8">
        <w:rPr>
          <w:rFonts w:ascii="Sylfaen" w:hAnsi="Sylfaen" w:cs="Sylfaen"/>
          <w:sz w:val="24"/>
          <w:szCs w:val="24"/>
          <w:lang w:val="ka-GE"/>
        </w:rPr>
        <w:t xml:space="preserve"> </w:t>
      </w:r>
      <w:proofErr w:type="spellStart"/>
      <w:r w:rsidR="00143745">
        <w:rPr>
          <w:rFonts w:ascii="Sylfaen" w:hAnsi="Sylfaen"/>
          <w:sz w:val="24"/>
          <w:szCs w:val="24"/>
          <w:lang w:val="ka-GE"/>
        </w:rPr>
        <w:t>ტერიტორის</w:t>
      </w:r>
      <w:proofErr w:type="spellEnd"/>
      <w:r w:rsidR="00143745">
        <w:rPr>
          <w:rFonts w:ascii="Sylfaen" w:hAnsi="Sylfaen"/>
          <w:sz w:val="24"/>
          <w:szCs w:val="24"/>
          <w:lang w:val="ka-GE"/>
        </w:rPr>
        <w:t xml:space="preserve"> </w:t>
      </w:r>
      <w:r w:rsidR="00E038E8" w:rsidRPr="00135341">
        <w:rPr>
          <w:rFonts w:ascii="Sylfaen" w:hAnsi="Sylfaen" w:cs="Sylfaen"/>
          <w:sz w:val="24"/>
          <w:szCs w:val="24"/>
          <w:lang w:val="ka-GE"/>
        </w:rPr>
        <w:t>გარეთ</w:t>
      </w:r>
      <w:r w:rsidR="00143745">
        <w:rPr>
          <w:rFonts w:ascii="Sylfaen" w:hAnsi="Sylfaen" w:cs="Sylfaen"/>
          <w:sz w:val="24"/>
          <w:szCs w:val="24"/>
          <w:lang w:val="ka-GE"/>
        </w:rPr>
        <w:t>,</w:t>
      </w:r>
      <w:r w:rsidR="00E038E8" w:rsidRPr="00135341">
        <w:rPr>
          <w:rFonts w:ascii="Times New Roman" w:hAnsi="Times New Roman"/>
          <w:sz w:val="24"/>
          <w:szCs w:val="24"/>
          <w:lang w:val="ka-GE"/>
        </w:rPr>
        <w:t xml:space="preserve"> </w:t>
      </w:r>
      <w:r w:rsidR="00143745">
        <w:rPr>
          <w:rFonts w:ascii="Sylfaen" w:hAnsi="Sylfaen"/>
          <w:sz w:val="24"/>
          <w:szCs w:val="24"/>
          <w:lang w:val="ka-GE"/>
        </w:rPr>
        <w:t xml:space="preserve">მათი </w:t>
      </w:r>
      <w:r w:rsidR="00E038E8" w:rsidRPr="00135341">
        <w:rPr>
          <w:rFonts w:ascii="Sylfaen" w:hAnsi="Sylfaen" w:cs="Sylfaen"/>
          <w:sz w:val="24"/>
          <w:szCs w:val="24"/>
          <w:lang w:val="ka-GE"/>
        </w:rPr>
        <w:t>ჭარბი</w:t>
      </w:r>
      <w:r w:rsidR="00E038E8" w:rsidRPr="00135341">
        <w:rPr>
          <w:rFonts w:ascii="Times New Roman" w:hAnsi="Times New Roman"/>
          <w:sz w:val="24"/>
          <w:szCs w:val="24"/>
          <w:lang w:val="ka-GE"/>
        </w:rPr>
        <w:t xml:space="preserve"> </w:t>
      </w:r>
      <w:r w:rsidR="00143745">
        <w:rPr>
          <w:rFonts w:ascii="Sylfaen" w:hAnsi="Sylfaen"/>
          <w:sz w:val="24"/>
          <w:szCs w:val="24"/>
          <w:lang w:val="ka-GE"/>
        </w:rPr>
        <w:t xml:space="preserve">რაოდენობით </w:t>
      </w:r>
      <w:r w:rsidR="00E038E8" w:rsidRPr="00135341">
        <w:rPr>
          <w:rFonts w:ascii="Sylfaen" w:hAnsi="Sylfaen" w:cs="Sylfaen"/>
          <w:sz w:val="24"/>
          <w:szCs w:val="24"/>
          <w:lang w:val="ka-GE"/>
        </w:rPr>
        <w:t>დაგროვებ</w:t>
      </w:r>
      <w:r w:rsidR="00E038E8">
        <w:rPr>
          <w:rFonts w:ascii="Sylfaen" w:hAnsi="Sylfaen" w:cs="Sylfaen"/>
          <w:sz w:val="24"/>
          <w:szCs w:val="24"/>
          <w:lang w:val="ka-GE"/>
        </w:rPr>
        <w:t xml:space="preserve">ის </w:t>
      </w:r>
      <w:r w:rsidR="00E038E8" w:rsidRPr="00135341">
        <w:rPr>
          <w:rFonts w:ascii="Sylfaen" w:hAnsi="Sylfaen" w:cs="Sylfaen"/>
          <w:sz w:val="24"/>
          <w:szCs w:val="24"/>
          <w:lang w:val="ka-GE"/>
        </w:rPr>
        <w:t>თავიდან</w:t>
      </w:r>
      <w:r w:rsidR="00E038E8" w:rsidRPr="00135341">
        <w:rPr>
          <w:rFonts w:ascii="Times New Roman" w:hAnsi="Times New Roman"/>
          <w:sz w:val="24"/>
          <w:szCs w:val="24"/>
          <w:lang w:val="ka-GE"/>
        </w:rPr>
        <w:t xml:space="preserve"> </w:t>
      </w:r>
      <w:r w:rsidR="00E038E8" w:rsidRPr="00135341">
        <w:rPr>
          <w:rFonts w:ascii="Sylfaen" w:hAnsi="Sylfaen" w:cs="Sylfaen"/>
          <w:sz w:val="24"/>
          <w:szCs w:val="24"/>
          <w:lang w:val="ka-GE"/>
        </w:rPr>
        <w:t>აცილ</w:t>
      </w:r>
      <w:r w:rsidR="00E038E8">
        <w:rPr>
          <w:rFonts w:ascii="Sylfaen" w:hAnsi="Sylfaen" w:cs="Sylfaen"/>
          <w:sz w:val="24"/>
          <w:szCs w:val="24"/>
          <w:lang w:val="ka-GE"/>
        </w:rPr>
        <w:t>ებ</w:t>
      </w:r>
      <w:r w:rsidR="00143745">
        <w:rPr>
          <w:rFonts w:ascii="Sylfaen" w:hAnsi="Sylfaen" w:cs="Sylfaen"/>
          <w:sz w:val="24"/>
          <w:szCs w:val="24"/>
          <w:lang w:val="ka-GE"/>
        </w:rPr>
        <w:t>ის მიზნით</w:t>
      </w:r>
      <w:r w:rsidR="00E038E8" w:rsidRPr="00135341">
        <w:rPr>
          <w:rFonts w:ascii="Times New Roman" w:hAnsi="Times New Roman"/>
          <w:sz w:val="24"/>
          <w:szCs w:val="24"/>
          <w:lang w:val="ka-GE"/>
        </w:rPr>
        <w:t>.</w:t>
      </w:r>
      <w:r w:rsidR="00E038E8">
        <w:rPr>
          <w:rFonts w:ascii="Sylfaen" w:hAnsi="Sylfaen"/>
          <w:sz w:val="24"/>
          <w:szCs w:val="24"/>
          <w:lang w:val="ka-GE"/>
        </w:rPr>
        <w:t xml:space="preserve"> </w:t>
      </w:r>
      <w:r w:rsidR="003E2E84" w:rsidRPr="00135341">
        <w:rPr>
          <w:rFonts w:ascii="Sylfaen" w:hAnsi="Sylfaen" w:cs="Sylfaen"/>
          <w:sz w:val="24"/>
          <w:szCs w:val="24"/>
          <w:lang w:val="ka-GE"/>
        </w:rPr>
        <w:t>სამშენებლო</w:t>
      </w:r>
      <w:r w:rsidR="003E2E84" w:rsidRPr="00135341">
        <w:rPr>
          <w:rFonts w:ascii="Times New Roman" w:hAnsi="Times New Roman"/>
          <w:sz w:val="24"/>
          <w:szCs w:val="24"/>
          <w:lang w:val="ka-GE"/>
        </w:rPr>
        <w:t xml:space="preserve"> </w:t>
      </w:r>
      <w:r w:rsidR="003E2E84" w:rsidRPr="00135341">
        <w:rPr>
          <w:rFonts w:ascii="Sylfaen" w:hAnsi="Sylfaen" w:cs="Sylfaen"/>
          <w:sz w:val="24"/>
          <w:szCs w:val="24"/>
          <w:lang w:val="ka-GE"/>
        </w:rPr>
        <w:t>მასალების</w:t>
      </w:r>
      <w:r w:rsidR="003E2E84" w:rsidRPr="00135341">
        <w:rPr>
          <w:rFonts w:ascii="Times New Roman" w:hAnsi="Times New Roman"/>
          <w:sz w:val="24"/>
          <w:szCs w:val="24"/>
          <w:lang w:val="ka-GE"/>
        </w:rPr>
        <w:t xml:space="preserve"> </w:t>
      </w:r>
      <w:r w:rsidR="003E2E84" w:rsidRPr="00135341">
        <w:rPr>
          <w:rFonts w:ascii="Sylfaen" w:hAnsi="Sylfaen" w:cs="Sylfaen"/>
          <w:sz w:val="24"/>
          <w:szCs w:val="24"/>
          <w:lang w:val="ka-GE"/>
        </w:rPr>
        <w:t>და</w:t>
      </w:r>
      <w:r w:rsidR="003E2E84" w:rsidRPr="00135341">
        <w:rPr>
          <w:rFonts w:ascii="Times New Roman" w:hAnsi="Times New Roman"/>
          <w:sz w:val="24"/>
          <w:szCs w:val="24"/>
          <w:lang w:val="ka-GE"/>
        </w:rPr>
        <w:t xml:space="preserve"> </w:t>
      </w:r>
      <w:r w:rsidR="003E2E84" w:rsidRPr="00135341">
        <w:rPr>
          <w:rFonts w:ascii="Sylfaen" w:hAnsi="Sylfaen" w:cs="Sylfaen"/>
          <w:sz w:val="24"/>
          <w:szCs w:val="24"/>
          <w:lang w:val="ka-GE"/>
        </w:rPr>
        <w:t>ნარჩენების</w:t>
      </w:r>
      <w:r w:rsidR="003E2E84" w:rsidRPr="00135341">
        <w:rPr>
          <w:rFonts w:ascii="Times New Roman" w:hAnsi="Times New Roman"/>
          <w:sz w:val="24"/>
          <w:szCs w:val="24"/>
          <w:lang w:val="ka-GE"/>
        </w:rPr>
        <w:t xml:space="preserve"> </w:t>
      </w:r>
      <w:r w:rsidR="003E2E84" w:rsidRPr="00135341">
        <w:rPr>
          <w:rFonts w:ascii="Sylfaen" w:hAnsi="Sylfaen" w:cs="Sylfaen"/>
          <w:sz w:val="24"/>
          <w:szCs w:val="24"/>
          <w:lang w:val="ka-GE"/>
        </w:rPr>
        <w:t>ტრანსპორტირება</w:t>
      </w:r>
      <w:r w:rsidR="003E2E84" w:rsidRPr="00135341">
        <w:rPr>
          <w:rFonts w:ascii="Times New Roman" w:hAnsi="Times New Roman"/>
          <w:sz w:val="24"/>
          <w:szCs w:val="24"/>
          <w:lang w:val="ka-GE"/>
        </w:rPr>
        <w:t xml:space="preserve"> </w:t>
      </w:r>
      <w:r w:rsidR="00143745">
        <w:rPr>
          <w:rFonts w:ascii="Sylfaen" w:hAnsi="Sylfaen" w:cs="Sylfaen"/>
          <w:sz w:val="24"/>
          <w:szCs w:val="24"/>
          <w:lang w:val="ka-GE"/>
        </w:rPr>
        <w:t xml:space="preserve">უნდა </w:t>
      </w:r>
      <w:r w:rsidR="00143745" w:rsidRPr="00E36674">
        <w:rPr>
          <w:rFonts w:ascii="Sylfaen" w:hAnsi="Sylfaen" w:cs="Sylfaen"/>
          <w:sz w:val="24"/>
          <w:szCs w:val="24"/>
          <w:lang w:val="ka-GE"/>
        </w:rPr>
        <w:t>განხორციელდეს</w:t>
      </w:r>
      <w:r w:rsidR="00143745">
        <w:rPr>
          <w:rFonts w:ascii="Sylfaen" w:hAnsi="Sylfaen" w:cs="Sylfaen"/>
          <w:sz w:val="24"/>
          <w:szCs w:val="24"/>
          <w:lang w:val="ka-GE"/>
        </w:rPr>
        <w:t xml:space="preserve"> გადახურული </w:t>
      </w:r>
      <w:r w:rsidR="003E2E84">
        <w:rPr>
          <w:rFonts w:ascii="Sylfaen" w:hAnsi="Sylfaen"/>
          <w:sz w:val="24"/>
          <w:szCs w:val="24"/>
          <w:lang w:val="ka-GE"/>
        </w:rPr>
        <w:t xml:space="preserve">სატვირთო </w:t>
      </w:r>
      <w:r w:rsidR="003E2E84" w:rsidRPr="00135341">
        <w:rPr>
          <w:rFonts w:ascii="Sylfaen" w:hAnsi="Sylfaen" w:cs="Sylfaen"/>
          <w:sz w:val="24"/>
          <w:szCs w:val="24"/>
          <w:lang w:val="ka-GE"/>
        </w:rPr>
        <w:t>მანქან</w:t>
      </w:r>
      <w:r w:rsidR="003E2E84">
        <w:rPr>
          <w:rFonts w:ascii="Sylfaen" w:hAnsi="Sylfaen" w:cs="Sylfaen"/>
          <w:sz w:val="24"/>
          <w:szCs w:val="24"/>
          <w:lang w:val="ka-GE"/>
        </w:rPr>
        <w:t>ებით</w:t>
      </w:r>
      <w:r w:rsidR="003E2E84" w:rsidRPr="00E36674">
        <w:rPr>
          <w:rFonts w:ascii="Sylfaen" w:hAnsi="Sylfaen" w:cs="Sylfaen"/>
          <w:sz w:val="24"/>
          <w:szCs w:val="24"/>
          <w:lang w:val="ka-GE"/>
        </w:rPr>
        <w:t xml:space="preserve">. </w:t>
      </w:r>
      <w:r w:rsidR="00D20839" w:rsidRPr="00E36674">
        <w:rPr>
          <w:rFonts w:ascii="Sylfaen" w:hAnsi="Sylfaen" w:cs="Sylfaen"/>
          <w:sz w:val="24"/>
          <w:szCs w:val="24"/>
          <w:lang w:val="ka-GE"/>
        </w:rPr>
        <w:t xml:space="preserve">სამშენებლო </w:t>
      </w:r>
      <w:r w:rsidR="00D20839" w:rsidRPr="00E36674">
        <w:rPr>
          <w:rFonts w:ascii="Sylfaen" w:hAnsi="Sylfaen" w:cs="Sylfaen"/>
          <w:sz w:val="24"/>
          <w:szCs w:val="24"/>
          <w:lang w:val="ka-GE"/>
        </w:rPr>
        <w:lastRenderedPageBreak/>
        <w:t xml:space="preserve">ნარჩენები </w:t>
      </w:r>
      <w:r w:rsidR="00143745" w:rsidRPr="00E36674">
        <w:rPr>
          <w:rFonts w:ascii="Sylfaen" w:hAnsi="Sylfaen" w:cs="Sylfaen"/>
          <w:sz w:val="24"/>
          <w:szCs w:val="24"/>
          <w:lang w:val="ka-GE"/>
        </w:rPr>
        <w:t>უნდა განთავსდეს</w:t>
      </w:r>
      <w:r w:rsidR="00143745">
        <w:rPr>
          <w:rFonts w:ascii="Sylfaen" w:hAnsi="Sylfaen" w:cs="Sylfaen"/>
          <w:sz w:val="24"/>
          <w:szCs w:val="24"/>
          <w:lang w:val="ka-GE"/>
        </w:rPr>
        <w:t xml:space="preserve"> </w:t>
      </w:r>
      <w:r w:rsidR="00D20839" w:rsidRPr="00E36674">
        <w:rPr>
          <w:rFonts w:ascii="Sylfaen" w:hAnsi="Sylfaen" w:cs="Sylfaen"/>
          <w:sz w:val="24"/>
          <w:szCs w:val="24"/>
          <w:lang w:val="ka-GE"/>
        </w:rPr>
        <w:t>ოფიციალურ სანიტარულ ნაგავსაყრელზე, თუ</w:t>
      </w:r>
      <w:r w:rsidR="00D20839" w:rsidRPr="00E36674">
        <w:rPr>
          <w:rFonts w:ascii="Sylfaen" w:hAnsi="Sylfaen"/>
          <w:sz w:val="24"/>
          <w:szCs w:val="24"/>
          <w:lang w:val="ka-GE"/>
        </w:rPr>
        <w:t xml:space="preserve">კი </w:t>
      </w:r>
      <w:r w:rsidR="00D20839" w:rsidRPr="00E36674">
        <w:rPr>
          <w:rFonts w:ascii="Sylfaen" w:hAnsi="Sylfaen" w:cs="Sylfaen"/>
          <w:sz w:val="24"/>
          <w:szCs w:val="24"/>
          <w:lang w:val="ka-GE"/>
        </w:rPr>
        <w:t xml:space="preserve">ასეთი არსებობს </w:t>
      </w:r>
      <w:r w:rsidR="00143745">
        <w:rPr>
          <w:rFonts w:ascii="Sylfaen" w:hAnsi="Sylfaen" w:cs="Sylfaen"/>
          <w:sz w:val="24"/>
          <w:szCs w:val="24"/>
          <w:lang w:val="ka-GE"/>
        </w:rPr>
        <w:t>სამშენებლო მოედნის</w:t>
      </w:r>
      <w:r w:rsidR="00D20839" w:rsidRPr="00E36674">
        <w:rPr>
          <w:rFonts w:ascii="Sylfaen" w:hAnsi="Sylfaen" w:cs="Sylfaen"/>
          <w:sz w:val="24"/>
          <w:szCs w:val="24"/>
          <w:lang w:val="ka-GE"/>
        </w:rPr>
        <w:t xml:space="preserve"> </w:t>
      </w:r>
      <w:r w:rsidR="00143745">
        <w:rPr>
          <w:rFonts w:ascii="Sylfaen" w:hAnsi="Sylfaen" w:cs="Sylfaen"/>
          <w:sz w:val="24"/>
          <w:szCs w:val="24"/>
          <w:lang w:val="ka-GE"/>
        </w:rPr>
        <w:t>მახლობლად</w:t>
      </w:r>
      <w:r w:rsidR="00D20839" w:rsidRPr="00E36674">
        <w:rPr>
          <w:rFonts w:ascii="Sylfaen" w:hAnsi="Sylfaen" w:cs="Sylfaen"/>
          <w:sz w:val="24"/>
          <w:szCs w:val="24"/>
          <w:lang w:val="ka-GE"/>
        </w:rPr>
        <w:t>, ან</w:t>
      </w:r>
      <w:r w:rsidR="00143745">
        <w:rPr>
          <w:rFonts w:ascii="Sylfaen" w:hAnsi="Sylfaen" w:cs="Sylfaen"/>
          <w:sz w:val="24"/>
          <w:szCs w:val="24"/>
          <w:lang w:val="ka-GE"/>
        </w:rPr>
        <w:t>და ისეთ</w:t>
      </w:r>
      <w:r w:rsidR="00D20839" w:rsidRPr="00E36674">
        <w:rPr>
          <w:rFonts w:ascii="Sylfaen" w:hAnsi="Sylfaen" w:cs="Sylfaen"/>
          <w:sz w:val="24"/>
          <w:szCs w:val="24"/>
          <w:lang w:val="ka-GE"/>
        </w:rPr>
        <w:t xml:space="preserve"> ნაგავსაყრელზე, რომელიც ჩვეულებრივ გამოიყენება </w:t>
      </w:r>
      <w:r w:rsidR="00D20839" w:rsidRPr="00E36674">
        <w:rPr>
          <w:rFonts w:ascii="Sylfaen" w:hAnsi="Sylfaen"/>
          <w:sz w:val="24"/>
          <w:szCs w:val="24"/>
          <w:lang w:val="ka-GE"/>
        </w:rPr>
        <w:t>იმ დასახლებ</w:t>
      </w:r>
      <w:r w:rsidR="00143745">
        <w:rPr>
          <w:rFonts w:ascii="Sylfaen" w:hAnsi="Sylfaen"/>
          <w:sz w:val="24"/>
          <w:szCs w:val="24"/>
          <w:lang w:val="ka-GE"/>
        </w:rPr>
        <w:t>ული პუნქტის</w:t>
      </w:r>
      <w:r w:rsidR="00D20839" w:rsidRPr="00E36674">
        <w:rPr>
          <w:rFonts w:ascii="Sylfaen" w:hAnsi="Sylfaen"/>
          <w:sz w:val="24"/>
          <w:szCs w:val="24"/>
          <w:lang w:val="ka-GE"/>
        </w:rPr>
        <w:t xml:space="preserve"> </w:t>
      </w:r>
      <w:r w:rsidR="00D20839" w:rsidRPr="00E36674">
        <w:rPr>
          <w:rFonts w:ascii="Sylfaen" w:hAnsi="Sylfaen" w:cs="Sylfaen"/>
          <w:sz w:val="24"/>
          <w:szCs w:val="24"/>
          <w:lang w:val="ka-GE"/>
        </w:rPr>
        <w:t xml:space="preserve">მოსახლეობის მიერ, რომელშიც </w:t>
      </w:r>
      <w:r w:rsidR="00143745">
        <w:rPr>
          <w:rFonts w:ascii="Sylfaen" w:hAnsi="Sylfaen" w:cs="Sylfaen"/>
          <w:sz w:val="24"/>
          <w:szCs w:val="24"/>
          <w:lang w:val="ka-GE"/>
        </w:rPr>
        <w:t>სამშენებლო სამუშაოები</w:t>
      </w:r>
      <w:r w:rsidR="00D20839" w:rsidRPr="00E36674">
        <w:rPr>
          <w:rFonts w:ascii="Sylfaen" w:hAnsi="Sylfaen" w:cs="Sylfaen"/>
          <w:sz w:val="24"/>
          <w:szCs w:val="24"/>
          <w:lang w:val="ka-GE"/>
        </w:rPr>
        <w:t xml:space="preserve"> მ</w:t>
      </w:r>
      <w:r w:rsidR="00143745">
        <w:rPr>
          <w:rFonts w:ascii="Sylfaen" w:hAnsi="Sylfaen" w:cs="Sylfaen"/>
          <w:sz w:val="24"/>
          <w:szCs w:val="24"/>
          <w:lang w:val="ka-GE"/>
        </w:rPr>
        <w:t xml:space="preserve">იმდინარეობს. აღნიშნული შეიძლება განხორციელდეს </w:t>
      </w:r>
      <w:r w:rsidR="00D20839" w:rsidRPr="00E36674">
        <w:rPr>
          <w:rFonts w:ascii="Sylfaen" w:hAnsi="Sylfaen" w:cs="Sylfaen"/>
          <w:sz w:val="24"/>
          <w:szCs w:val="24"/>
          <w:lang w:val="ka-GE"/>
        </w:rPr>
        <w:t>ნარჩენების მართვის ეროვნული კომპანიის ხელმძღვანელობი</w:t>
      </w:r>
      <w:r w:rsidR="00143745">
        <w:rPr>
          <w:rFonts w:ascii="Sylfaen" w:hAnsi="Sylfaen" w:cs="Sylfaen"/>
          <w:sz w:val="24"/>
          <w:szCs w:val="24"/>
          <w:lang w:val="ka-GE"/>
        </w:rPr>
        <w:t xml:space="preserve">სა </w:t>
      </w:r>
      <w:r w:rsidR="00D20839" w:rsidRPr="00E36674">
        <w:rPr>
          <w:rFonts w:ascii="Sylfaen" w:hAnsi="Sylfaen" w:cs="Sylfaen"/>
          <w:sz w:val="24"/>
          <w:szCs w:val="24"/>
          <w:lang w:val="ka-GE"/>
        </w:rPr>
        <w:t>და ადგილობრივი ხელისუფლების</w:t>
      </w:r>
      <w:r w:rsidR="00D20839" w:rsidRPr="00E36674">
        <w:rPr>
          <w:rFonts w:ascii="Sylfaen" w:hAnsi="Sylfaen"/>
          <w:sz w:val="24"/>
          <w:szCs w:val="24"/>
          <w:lang w:val="ka-GE"/>
        </w:rPr>
        <w:t>გ</w:t>
      </w:r>
      <w:r w:rsidR="00D20839" w:rsidRPr="00E36674">
        <w:rPr>
          <w:rFonts w:ascii="Sylfaen" w:hAnsi="Sylfaen" w:cs="Sylfaen"/>
          <w:sz w:val="24"/>
          <w:szCs w:val="24"/>
          <w:lang w:val="ka-GE"/>
        </w:rPr>
        <w:t>ან მიღებ</w:t>
      </w:r>
      <w:r w:rsidR="00143745">
        <w:rPr>
          <w:rFonts w:ascii="Sylfaen" w:hAnsi="Sylfaen" w:cs="Sylfaen"/>
          <w:sz w:val="24"/>
          <w:szCs w:val="24"/>
          <w:lang w:val="ka-GE"/>
        </w:rPr>
        <w:t>ული</w:t>
      </w:r>
      <w:r w:rsidR="00D20839" w:rsidRPr="00E36674">
        <w:rPr>
          <w:rFonts w:ascii="Sylfaen" w:hAnsi="Sylfaen" w:cs="Sylfaen"/>
          <w:sz w:val="24"/>
          <w:szCs w:val="24"/>
          <w:lang w:val="ka-GE"/>
        </w:rPr>
        <w:t xml:space="preserve"> თანხმობის საფუძველზე. </w:t>
      </w:r>
      <w:r w:rsidR="00143745">
        <w:rPr>
          <w:rFonts w:ascii="Sylfaen" w:hAnsi="Sylfaen" w:cs="Sylfaen"/>
          <w:sz w:val="24"/>
          <w:szCs w:val="24"/>
          <w:lang w:val="ka-GE"/>
        </w:rPr>
        <w:t>სამუშაოთა მწარმოებლები</w:t>
      </w:r>
      <w:r w:rsidR="00F54329" w:rsidRPr="00895D0F">
        <w:rPr>
          <w:rFonts w:ascii="Sylfaen" w:hAnsi="Sylfaen" w:cs="Sylfaen"/>
          <w:sz w:val="24"/>
          <w:szCs w:val="24"/>
          <w:lang w:val="ka-GE"/>
        </w:rPr>
        <w:t xml:space="preserve"> </w:t>
      </w:r>
      <w:r w:rsidR="00F54329">
        <w:rPr>
          <w:rFonts w:ascii="Sylfaen" w:hAnsi="Sylfaen" w:cs="Sylfaen"/>
          <w:sz w:val="24"/>
          <w:szCs w:val="24"/>
          <w:lang w:val="ka-GE"/>
        </w:rPr>
        <w:t>უნდა მოწოდებული იყვნენ,</w:t>
      </w:r>
      <w:r w:rsidR="00143745">
        <w:rPr>
          <w:rFonts w:ascii="Sylfaen" w:hAnsi="Sylfaen" w:cs="Sylfaen"/>
          <w:sz w:val="24"/>
          <w:szCs w:val="24"/>
          <w:lang w:val="ka-GE"/>
        </w:rPr>
        <w:t xml:space="preserve"> </w:t>
      </w:r>
      <w:r w:rsidR="00F54329">
        <w:rPr>
          <w:rFonts w:ascii="Sylfaen" w:hAnsi="Sylfaen" w:cs="Sylfaen"/>
          <w:sz w:val="24"/>
          <w:szCs w:val="24"/>
          <w:lang w:val="ka-GE"/>
        </w:rPr>
        <w:t xml:space="preserve">მინიმუმადე </w:t>
      </w:r>
      <w:r w:rsidR="00D20839" w:rsidRPr="00D61723">
        <w:rPr>
          <w:rFonts w:ascii="Sylfaen" w:hAnsi="Sylfaen" w:cs="Sylfaen"/>
          <w:sz w:val="24"/>
          <w:szCs w:val="24"/>
          <w:lang w:val="ka-GE"/>
        </w:rPr>
        <w:t>შეამცირო</w:t>
      </w:r>
      <w:r w:rsidR="00D20839" w:rsidRPr="00E36674">
        <w:rPr>
          <w:rFonts w:ascii="Sylfaen" w:hAnsi="Sylfaen" w:cs="Sylfaen"/>
          <w:sz w:val="24"/>
          <w:szCs w:val="24"/>
          <w:lang w:val="ka-GE"/>
        </w:rPr>
        <w:t>ნ</w:t>
      </w:r>
      <w:r w:rsidR="00D20839" w:rsidRPr="00D61723">
        <w:rPr>
          <w:rFonts w:cs="Arial"/>
          <w:sz w:val="24"/>
          <w:szCs w:val="24"/>
          <w:lang w:val="ka-GE"/>
        </w:rPr>
        <w:t xml:space="preserve"> </w:t>
      </w:r>
      <w:r w:rsidR="00D20839" w:rsidRPr="00D61723">
        <w:rPr>
          <w:rFonts w:ascii="Sylfaen" w:hAnsi="Sylfaen" w:cs="Sylfaen"/>
          <w:sz w:val="24"/>
          <w:szCs w:val="24"/>
          <w:lang w:val="ka-GE"/>
        </w:rPr>
        <w:t>ნარჩენების</w:t>
      </w:r>
      <w:r w:rsidR="00D20839" w:rsidRPr="00E36674">
        <w:rPr>
          <w:rFonts w:ascii="Sylfaen" w:hAnsi="Sylfaen" w:cs="Sylfaen"/>
          <w:sz w:val="24"/>
          <w:szCs w:val="24"/>
          <w:lang w:val="ka-GE"/>
        </w:rPr>
        <w:t xml:space="preserve"> </w:t>
      </w:r>
      <w:r w:rsidR="00D20839" w:rsidRPr="00E36674">
        <w:rPr>
          <w:rFonts w:ascii="Sylfaen" w:hAnsi="Sylfaen" w:cs="Arial"/>
          <w:sz w:val="24"/>
          <w:szCs w:val="24"/>
          <w:lang w:val="ka-GE"/>
        </w:rPr>
        <w:t xml:space="preserve">წარმოქმნა </w:t>
      </w:r>
      <w:r w:rsidR="00D20839" w:rsidRPr="00D61723">
        <w:rPr>
          <w:rFonts w:ascii="Sylfaen" w:hAnsi="Sylfaen" w:cs="Sylfaen"/>
          <w:sz w:val="24"/>
          <w:szCs w:val="24"/>
          <w:lang w:val="ka-GE"/>
        </w:rPr>
        <w:t>და</w:t>
      </w:r>
      <w:r w:rsidR="00D20839" w:rsidRPr="00D61723">
        <w:rPr>
          <w:rFonts w:cs="Arial"/>
          <w:sz w:val="24"/>
          <w:szCs w:val="24"/>
          <w:lang w:val="ka-GE"/>
        </w:rPr>
        <w:t xml:space="preserve"> </w:t>
      </w:r>
      <w:r w:rsidR="00D20839" w:rsidRPr="00D61723">
        <w:rPr>
          <w:rFonts w:ascii="Sylfaen" w:hAnsi="Sylfaen" w:cs="Sylfaen"/>
          <w:sz w:val="24"/>
          <w:szCs w:val="24"/>
          <w:lang w:val="ka-GE"/>
        </w:rPr>
        <w:t>გადა</w:t>
      </w:r>
      <w:r w:rsidR="00D20839" w:rsidRPr="00E36674">
        <w:rPr>
          <w:rFonts w:ascii="Sylfaen" w:hAnsi="Sylfaen" w:cs="Sylfaen"/>
          <w:sz w:val="24"/>
          <w:szCs w:val="24"/>
          <w:lang w:val="ka-GE"/>
        </w:rPr>
        <w:t>ა</w:t>
      </w:r>
      <w:r w:rsidR="00D20839" w:rsidRPr="00D61723">
        <w:rPr>
          <w:rFonts w:ascii="Sylfaen" w:hAnsi="Sylfaen" w:cs="Sylfaen"/>
          <w:sz w:val="24"/>
          <w:szCs w:val="24"/>
          <w:lang w:val="ka-GE"/>
        </w:rPr>
        <w:t>მუშა</w:t>
      </w:r>
      <w:r w:rsidR="00D20839" w:rsidRPr="00E36674">
        <w:rPr>
          <w:rFonts w:ascii="Sylfaen" w:hAnsi="Sylfaen" w:cs="Sylfaen"/>
          <w:sz w:val="24"/>
          <w:szCs w:val="24"/>
          <w:lang w:val="ka-GE"/>
        </w:rPr>
        <w:t>ონ</w:t>
      </w:r>
      <w:r w:rsidR="00D20839" w:rsidRPr="00D61723">
        <w:rPr>
          <w:rFonts w:cs="Arial"/>
          <w:sz w:val="24"/>
          <w:szCs w:val="24"/>
          <w:lang w:val="ka-GE"/>
        </w:rPr>
        <w:t xml:space="preserve"> </w:t>
      </w:r>
      <w:r w:rsidR="00D20839" w:rsidRPr="00E36674">
        <w:rPr>
          <w:rFonts w:ascii="Sylfaen" w:hAnsi="Sylfaen" w:cs="Arial"/>
          <w:sz w:val="24"/>
          <w:szCs w:val="24"/>
          <w:lang w:val="ka-GE"/>
        </w:rPr>
        <w:t>ლითონის</w:t>
      </w:r>
      <w:r w:rsidR="00F54329">
        <w:rPr>
          <w:rFonts w:ascii="Sylfaen" w:hAnsi="Sylfaen" w:cs="Arial"/>
          <w:sz w:val="24"/>
          <w:szCs w:val="24"/>
          <w:lang w:val="ka-GE"/>
        </w:rPr>
        <w:t>ა</w:t>
      </w:r>
      <w:r w:rsidR="00D20839" w:rsidRPr="00E36674">
        <w:rPr>
          <w:rFonts w:ascii="Sylfaen" w:hAnsi="Sylfaen" w:cs="Arial"/>
          <w:sz w:val="24"/>
          <w:szCs w:val="24"/>
          <w:lang w:val="ka-GE"/>
        </w:rPr>
        <w:t xml:space="preserve"> და მერქნის </w:t>
      </w:r>
      <w:r w:rsidR="000A67D5">
        <w:rPr>
          <w:rFonts w:ascii="Sylfaen" w:hAnsi="Sylfaen" w:cs="Arial"/>
          <w:sz w:val="24"/>
          <w:szCs w:val="24"/>
          <w:lang w:val="ka-GE"/>
        </w:rPr>
        <w:t>ნარჩენები,</w:t>
      </w:r>
      <w:r w:rsidR="00F54329">
        <w:rPr>
          <w:rFonts w:ascii="Sylfaen" w:hAnsi="Sylfaen" w:cs="Arial"/>
          <w:sz w:val="24"/>
          <w:szCs w:val="24"/>
          <w:lang w:val="ka-GE"/>
        </w:rPr>
        <w:t xml:space="preserve"> </w:t>
      </w:r>
      <w:r w:rsidR="00D20839" w:rsidRPr="00D61723">
        <w:rPr>
          <w:rFonts w:ascii="Sylfaen" w:hAnsi="Sylfaen" w:cs="Sylfaen"/>
          <w:sz w:val="24"/>
          <w:szCs w:val="24"/>
          <w:lang w:val="ka-GE"/>
        </w:rPr>
        <w:t>მისი</w:t>
      </w:r>
      <w:r w:rsidR="00D20839" w:rsidRPr="00D61723">
        <w:rPr>
          <w:rFonts w:cs="Arial"/>
          <w:sz w:val="24"/>
          <w:szCs w:val="24"/>
          <w:lang w:val="ka-GE"/>
        </w:rPr>
        <w:t xml:space="preserve"> </w:t>
      </w:r>
      <w:r w:rsidR="00D20839" w:rsidRPr="00D61723">
        <w:rPr>
          <w:rFonts w:ascii="Sylfaen" w:hAnsi="Sylfaen" w:cs="Sylfaen"/>
          <w:sz w:val="24"/>
          <w:szCs w:val="24"/>
          <w:lang w:val="ka-GE"/>
        </w:rPr>
        <w:t>კონკრეტული</w:t>
      </w:r>
      <w:r w:rsidR="00D20839" w:rsidRPr="00D61723">
        <w:rPr>
          <w:rFonts w:cs="Arial"/>
          <w:sz w:val="24"/>
          <w:szCs w:val="24"/>
          <w:lang w:val="ka-GE"/>
        </w:rPr>
        <w:t xml:space="preserve"> </w:t>
      </w:r>
      <w:r w:rsidR="00D20839" w:rsidRPr="00D61723">
        <w:rPr>
          <w:rFonts w:ascii="Sylfaen" w:hAnsi="Sylfaen" w:cs="Sylfaen"/>
          <w:sz w:val="24"/>
          <w:szCs w:val="24"/>
          <w:lang w:val="ka-GE"/>
        </w:rPr>
        <w:t>ფრაქცი</w:t>
      </w:r>
      <w:r w:rsidR="00D20839" w:rsidRPr="00E36674">
        <w:rPr>
          <w:rFonts w:ascii="Sylfaen" w:hAnsi="Sylfaen" w:cs="Sylfaen"/>
          <w:sz w:val="24"/>
          <w:szCs w:val="24"/>
          <w:lang w:val="ka-GE"/>
        </w:rPr>
        <w:t>ები.</w:t>
      </w:r>
      <w:r w:rsidR="00D20839" w:rsidRPr="00E36674">
        <w:rPr>
          <w:rFonts w:ascii="Sylfaen" w:hAnsi="Sylfaen" w:cs="Sylfaen"/>
          <w:b/>
          <w:i/>
          <w:lang w:val="ka-GE"/>
        </w:rPr>
        <w:t xml:space="preserve"> </w:t>
      </w:r>
      <w:r w:rsidR="00D20839" w:rsidRPr="00E36674">
        <w:rPr>
          <w:rFonts w:ascii="Sylfaen" w:hAnsi="Sylfaen" w:cs="Sylfaen"/>
          <w:sz w:val="24"/>
          <w:szCs w:val="24"/>
          <w:lang w:val="ka-GE"/>
        </w:rPr>
        <w:t xml:space="preserve"> </w:t>
      </w:r>
      <w:r w:rsidR="00D20839" w:rsidRPr="00E36674">
        <w:rPr>
          <w:rFonts w:ascii="Times New Roman" w:hAnsi="Times New Roman"/>
          <w:sz w:val="24"/>
          <w:szCs w:val="24"/>
          <w:lang w:val="ka-GE"/>
        </w:rPr>
        <w:t xml:space="preserve">GITA </w:t>
      </w:r>
      <w:r w:rsidR="00D20839" w:rsidRPr="00E36674">
        <w:rPr>
          <w:rFonts w:ascii="Sylfaen" w:hAnsi="Sylfaen" w:cs="Sylfaen"/>
          <w:sz w:val="24"/>
          <w:szCs w:val="24"/>
          <w:lang w:val="ka-GE"/>
        </w:rPr>
        <w:t>დაეხმარება</w:t>
      </w:r>
      <w:r w:rsidR="00D20839" w:rsidRPr="00E36674">
        <w:rPr>
          <w:rFonts w:ascii="Times New Roman" w:hAnsi="Times New Roman"/>
          <w:sz w:val="24"/>
          <w:szCs w:val="24"/>
          <w:lang w:val="ka-GE"/>
        </w:rPr>
        <w:t xml:space="preserve"> </w:t>
      </w:r>
      <w:r w:rsidR="00D20839" w:rsidRPr="00E36674">
        <w:rPr>
          <w:rFonts w:ascii="Sylfaen" w:hAnsi="Sylfaen" w:cs="Sylfaen"/>
          <w:sz w:val="24"/>
          <w:szCs w:val="24"/>
          <w:lang w:val="ka-GE"/>
        </w:rPr>
        <w:t>სამუშაოების</w:t>
      </w:r>
      <w:r w:rsidR="00D20839" w:rsidRPr="00E36674">
        <w:rPr>
          <w:rFonts w:ascii="Times New Roman" w:hAnsi="Times New Roman"/>
          <w:sz w:val="24"/>
          <w:szCs w:val="24"/>
          <w:lang w:val="ka-GE"/>
        </w:rPr>
        <w:t xml:space="preserve"> </w:t>
      </w:r>
      <w:r w:rsidR="00F54329">
        <w:rPr>
          <w:rFonts w:ascii="Sylfaen" w:hAnsi="Sylfaen" w:cs="Sylfaen"/>
          <w:sz w:val="24"/>
          <w:szCs w:val="24"/>
          <w:lang w:val="ka-GE"/>
        </w:rPr>
        <w:t xml:space="preserve">მწარმოებლებს </w:t>
      </w:r>
      <w:r w:rsidR="00D20839" w:rsidRPr="00E36674">
        <w:rPr>
          <w:rFonts w:ascii="Sylfaen" w:hAnsi="Sylfaen" w:cs="Sylfaen"/>
          <w:sz w:val="24"/>
          <w:szCs w:val="24"/>
          <w:lang w:val="ka-GE"/>
        </w:rPr>
        <w:t>სამშენებლო მანქანა/დანადგარების</w:t>
      </w:r>
      <w:r w:rsidR="00F54329">
        <w:rPr>
          <w:rFonts w:ascii="Sylfaen" w:hAnsi="Sylfaen" w:cs="Sylfaen"/>
          <w:sz w:val="24"/>
          <w:szCs w:val="24"/>
          <w:lang w:val="ka-GE"/>
        </w:rPr>
        <w:t xml:space="preserve"> მომსახურებისას წარმოქმნილი</w:t>
      </w:r>
      <w:r w:rsidR="00515533">
        <w:rPr>
          <w:rFonts w:ascii="Sylfaen" w:hAnsi="Sylfaen" w:cs="Sylfaen"/>
          <w:sz w:val="24"/>
          <w:szCs w:val="24"/>
          <w:lang w:val="ka-GE"/>
        </w:rPr>
        <w:t xml:space="preserve"> სახიფათო ნარჩენების (ნახმარი</w:t>
      </w:r>
      <w:r w:rsidR="00D20839" w:rsidRPr="00E36674">
        <w:rPr>
          <w:rFonts w:ascii="Sylfaen" w:hAnsi="Sylfaen" w:cs="Sylfaen"/>
          <w:sz w:val="24"/>
          <w:szCs w:val="24"/>
          <w:lang w:val="ka-GE"/>
        </w:rPr>
        <w:t xml:space="preserve"> ზეთები</w:t>
      </w:r>
      <w:r w:rsidR="00515533">
        <w:rPr>
          <w:rFonts w:ascii="Sylfaen" w:hAnsi="Sylfaen" w:cs="Sylfaen"/>
          <w:sz w:val="24"/>
          <w:szCs w:val="24"/>
          <w:lang w:val="ka-GE"/>
        </w:rPr>
        <w:t>,  აკუმულატორები</w:t>
      </w:r>
      <w:r w:rsidR="00D20839" w:rsidRPr="00E36674">
        <w:rPr>
          <w:rFonts w:ascii="Sylfaen" w:hAnsi="Sylfaen" w:cs="Sylfaen"/>
          <w:sz w:val="24"/>
          <w:szCs w:val="24"/>
          <w:lang w:val="ka-GE"/>
        </w:rPr>
        <w:t xml:space="preserve"> და საბურავები</w:t>
      </w:r>
      <w:r w:rsidR="00515533">
        <w:rPr>
          <w:rFonts w:ascii="Sylfaen" w:hAnsi="Sylfaen" w:cs="Sylfaen"/>
          <w:sz w:val="24"/>
          <w:szCs w:val="24"/>
          <w:lang w:val="ka-GE"/>
        </w:rPr>
        <w:t>)</w:t>
      </w:r>
      <w:r w:rsidR="00D20839" w:rsidRPr="00E36674">
        <w:rPr>
          <w:rFonts w:ascii="Sylfaen" w:hAnsi="Sylfaen" w:cs="Sylfaen"/>
          <w:sz w:val="24"/>
          <w:szCs w:val="24"/>
          <w:lang w:val="ka-GE"/>
        </w:rPr>
        <w:t xml:space="preserve"> </w:t>
      </w:r>
      <w:r w:rsidR="00F54329" w:rsidRPr="00E36674">
        <w:rPr>
          <w:rFonts w:ascii="Sylfaen" w:hAnsi="Sylfaen" w:cs="Sylfaen"/>
          <w:sz w:val="24"/>
          <w:szCs w:val="24"/>
          <w:lang w:val="ka-GE"/>
        </w:rPr>
        <w:t>იმ საწარმოებ</w:t>
      </w:r>
      <w:r w:rsidR="00F54329">
        <w:rPr>
          <w:rFonts w:ascii="Sylfaen" w:hAnsi="Sylfaen" w:cs="Sylfaen"/>
          <w:sz w:val="24"/>
          <w:szCs w:val="24"/>
          <w:lang w:val="ka-GE"/>
        </w:rPr>
        <w:t>ზე გადაცემის</w:t>
      </w:r>
      <w:r w:rsidR="00F54329" w:rsidRPr="00E36674">
        <w:rPr>
          <w:rFonts w:ascii="Sylfaen" w:hAnsi="Sylfaen" w:cs="Sylfaen"/>
          <w:sz w:val="24"/>
          <w:szCs w:val="24"/>
          <w:lang w:val="ka-GE"/>
        </w:rPr>
        <w:t xml:space="preserve"> ორგანიზება</w:t>
      </w:r>
      <w:r w:rsidR="00F54329">
        <w:rPr>
          <w:rFonts w:ascii="Sylfaen" w:hAnsi="Sylfaen" w:cs="Sylfaen"/>
          <w:sz w:val="24"/>
          <w:szCs w:val="24"/>
          <w:lang w:val="ka-GE"/>
        </w:rPr>
        <w:t xml:space="preserve">ში, რომლებიც </w:t>
      </w:r>
      <w:r w:rsidR="00515533" w:rsidRPr="00E36674">
        <w:rPr>
          <w:rFonts w:ascii="Sylfaen" w:hAnsi="Sylfaen" w:cs="Sylfaen"/>
          <w:sz w:val="24"/>
          <w:szCs w:val="24"/>
          <w:lang w:val="ka-GE"/>
        </w:rPr>
        <w:t>ახორციელებენ</w:t>
      </w:r>
      <w:r w:rsidR="00515533">
        <w:rPr>
          <w:rFonts w:ascii="Sylfaen" w:hAnsi="Sylfaen" w:cs="Sylfaen"/>
          <w:sz w:val="24"/>
          <w:szCs w:val="24"/>
          <w:lang w:val="ka-GE"/>
        </w:rPr>
        <w:t xml:space="preserve"> მსგავსი</w:t>
      </w:r>
      <w:r w:rsidR="00F54329" w:rsidRPr="00E36674">
        <w:rPr>
          <w:rFonts w:ascii="Sylfaen" w:hAnsi="Sylfaen" w:cs="Sylfaen"/>
          <w:sz w:val="24"/>
          <w:szCs w:val="24"/>
          <w:lang w:val="ka-GE"/>
        </w:rPr>
        <w:t xml:space="preserve"> </w:t>
      </w:r>
      <w:r w:rsidR="008E6DF5">
        <w:rPr>
          <w:rFonts w:ascii="Sylfaen" w:hAnsi="Sylfaen" w:cs="Sylfaen"/>
          <w:sz w:val="24"/>
          <w:szCs w:val="24"/>
          <w:lang w:val="ka-GE"/>
        </w:rPr>
        <w:t xml:space="preserve">სახიფათო ნარჩენების </w:t>
      </w:r>
      <w:r w:rsidR="00D20839" w:rsidRPr="00E36674">
        <w:rPr>
          <w:rFonts w:ascii="Sylfaen" w:hAnsi="Sylfaen" w:cs="Sylfaen"/>
          <w:sz w:val="24"/>
          <w:szCs w:val="24"/>
          <w:lang w:val="ka-GE"/>
        </w:rPr>
        <w:t xml:space="preserve">განთავსებას </w:t>
      </w:r>
      <w:r w:rsidR="00515533">
        <w:rPr>
          <w:rFonts w:ascii="Sylfaen" w:hAnsi="Sylfaen" w:cs="Sylfaen"/>
          <w:sz w:val="24"/>
          <w:szCs w:val="24"/>
          <w:lang w:val="ka-GE"/>
        </w:rPr>
        <w:t>ან/და</w:t>
      </w:r>
      <w:r w:rsidR="00D20839" w:rsidRPr="00E36674">
        <w:rPr>
          <w:rFonts w:ascii="Sylfaen" w:hAnsi="Sylfaen" w:cs="Sylfaen"/>
          <w:sz w:val="24"/>
          <w:szCs w:val="24"/>
          <w:lang w:val="ka-GE"/>
        </w:rPr>
        <w:t xml:space="preserve"> </w:t>
      </w:r>
      <w:proofErr w:type="spellStart"/>
      <w:r w:rsidR="00D20839" w:rsidRPr="00E36674">
        <w:rPr>
          <w:rFonts w:ascii="Sylfaen" w:hAnsi="Sylfaen" w:cs="Sylfaen"/>
          <w:sz w:val="24"/>
          <w:szCs w:val="24"/>
          <w:lang w:val="ka-GE"/>
        </w:rPr>
        <w:t>რეციკლირებას</w:t>
      </w:r>
      <w:proofErr w:type="spellEnd"/>
      <w:r w:rsidR="00515533">
        <w:rPr>
          <w:rFonts w:ascii="Sylfaen" w:hAnsi="Sylfaen" w:cs="Sylfaen"/>
          <w:sz w:val="24"/>
          <w:szCs w:val="24"/>
          <w:lang w:val="ka-GE"/>
        </w:rPr>
        <w:t xml:space="preserve"> და გააჩნიათ შესაბამისი ნებართვა აღნიშნულ საქმიანობაზე</w:t>
      </w:r>
      <w:r w:rsidR="00D20839" w:rsidRPr="00E36674">
        <w:rPr>
          <w:rFonts w:ascii="Sylfaen" w:hAnsi="Sylfaen" w:cs="Sylfaen"/>
          <w:sz w:val="24"/>
          <w:szCs w:val="24"/>
          <w:lang w:val="ka-GE"/>
        </w:rPr>
        <w:t xml:space="preserve">. </w:t>
      </w:r>
    </w:p>
    <w:p w14:paraId="162188D2" w14:textId="77777777" w:rsidR="00D42CC2" w:rsidRPr="00135341" w:rsidRDefault="00D42CC2" w:rsidP="00D42CC2">
      <w:pPr>
        <w:pStyle w:val="B1b"/>
        <w:tabs>
          <w:tab w:val="left" w:pos="8640"/>
        </w:tabs>
        <w:spacing w:line="240" w:lineRule="auto"/>
        <w:ind w:left="-360"/>
        <w:rPr>
          <w:rFonts w:ascii="Times New Roman" w:hAnsi="Times New Roman"/>
          <w:sz w:val="24"/>
          <w:szCs w:val="24"/>
          <w:lang w:val="ka-GE"/>
        </w:rPr>
      </w:pPr>
    </w:p>
    <w:p w14:paraId="1F8A9DE2" w14:textId="77777777" w:rsidR="009E1BA0" w:rsidRPr="00135341" w:rsidRDefault="003E6D09" w:rsidP="00056296">
      <w:pPr>
        <w:spacing w:line="360" w:lineRule="auto"/>
        <w:ind w:left="-360"/>
        <w:rPr>
          <w:b/>
          <w:i/>
          <w:lang w:val="ka-GE"/>
        </w:rPr>
      </w:pPr>
      <w:r w:rsidRPr="00135341">
        <w:rPr>
          <w:rFonts w:ascii="Sylfaen" w:hAnsi="Sylfaen" w:cs="Sylfaen"/>
          <w:b/>
          <w:i/>
          <w:lang w:val="ka-GE"/>
        </w:rPr>
        <w:t>მუშები</w:t>
      </w:r>
      <w:r>
        <w:rPr>
          <w:rFonts w:ascii="Sylfaen" w:hAnsi="Sylfaen" w:cs="Sylfaen"/>
          <w:b/>
          <w:i/>
          <w:lang w:val="ka-GE"/>
        </w:rPr>
        <w:t xml:space="preserve">ს </w:t>
      </w:r>
      <w:r w:rsidRPr="00135341">
        <w:rPr>
          <w:rFonts w:ascii="Sylfaen" w:hAnsi="Sylfaen" w:cs="Sylfaen"/>
          <w:b/>
          <w:i/>
          <w:lang w:val="ka-GE"/>
        </w:rPr>
        <w:t>ჯანმრთელობის</w:t>
      </w:r>
      <w:r w:rsidRPr="00135341">
        <w:rPr>
          <w:b/>
          <w:i/>
          <w:lang w:val="ka-GE"/>
        </w:rPr>
        <w:t xml:space="preserve"> </w:t>
      </w:r>
      <w:r w:rsidRPr="00135341">
        <w:rPr>
          <w:rFonts w:ascii="Sylfaen" w:hAnsi="Sylfaen" w:cs="Sylfaen"/>
          <w:b/>
          <w:i/>
          <w:lang w:val="ka-GE"/>
        </w:rPr>
        <w:t>რისკებ</w:t>
      </w:r>
      <w:r>
        <w:rPr>
          <w:rFonts w:ascii="Sylfaen" w:hAnsi="Sylfaen" w:cs="Sylfaen"/>
          <w:b/>
          <w:i/>
          <w:lang w:val="ka-GE"/>
        </w:rPr>
        <w:t>ი</w:t>
      </w:r>
      <w:r w:rsidRPr="00135341">
        <w:rPr>
          <w:rFonts w:ascii="Sylfaen" w:hAnsi="Sylfaen" w:cs="Sylfaen"/>
          <w:b/>
          <w:i/>
          <w:lang w:val="ka-GE"/>
        </w:rPr>
        <w:t>ს</w:t>
      </w:r>
      <w:r>
        <w:rPr>
          <w:rFonts w:ascii="Sylfaen" w:hAnsi="Sylfaen" w:cs="Sylfaen"/>
          <w:b/>
          <w:i/>
          <w:lang w:val="ka-GE"/>
        </w:rPr>
        <w:t xml:space="preserve"> მართვა </w:t>
      </w:r>
      <w:r w:rsidR="004E2055">
        <w:rPr>
          <w:rFonts w:ascii="Sylfaen" w:hAnsi="Sylfaen" w:cs="Sylfaen"/>
          <w:b/>
          <w:i/>
          <w:lang w:val="ka-GE"/>
        </w:rPr>
        <w:t xml:space="preserve"> </w:t>
      </w:r>
    </w:p>
    <w:p w14:paraId="23D7B1EB" w14:textId="0B31DC40" w:rsidR="00D42CC2" w:rsidRPr="00135341" w:rsidRDefault="00056296" w:rsidP="00A25873">
      <w:pPr>
        <w:pStyle w:val="L1b"/>
        <w:tabs>
          <w:tab w:val="clear" w:pos="9356"/>
          <w:tab w:val="right" w:pos="0"/>
          <w:tab w:val="left" w:pos="8505"/>
        </w:tabs>
        <w:spacing w:line="240" w:lineRule="auto"/>
        <w:ind w:left="0" w:right="135"/>
        <w:jc w:val="both"/>
        <w:rPr>
          <w:rFonts w:ascii="Times New Roman" w:hAnsi="Times New Roman"/>
          <w:sz w:val="24"/>
          <w:szCs w:val="24"/>
          <w:lang w:val="ka-GE"/>
        </w:rPr>
      </w:pPr>
      <w:r>
        <w:rPr>
          <w:rFonts w:ascii="Sylfaen" w:hAnsi="Sylfaen" w:cs="Sylfaen"/>
          <w:sz w:val="24"/>
          <w:szCs w:val="24"/>
          <w:lang w:val="ka-GE"/>
        </w:rPr>
        <w:t>აუცილებელია მუშა-</w:t>
      </w:r>
      <w:r w:rsidR="00CC788F" w:rsidRPr="00135341">
        <w:rPr>
          <w:rFonts w:ascii="Sylfaen" w:hAnsi="Sylfaen" w:cs="Sylfaen"/>
          <w:sz w:val="24"/>
          <w:szCs w:val="24"/>
          <w:lang w:val="ka-GE"/>
        </w:rPr>
        <w:t>მოსამსახურე</w:t>
      </w:r>
      <w:r w:rsidR="00CC788F">
        <w:rPr>
          <w:rFonts w:ascii="Sylfaen" w:hAnsi="Sylfaen" w:cs="Sylfaen"/>
          <w:sz w:val="24"/>
          <w:szCs w:val="24"/>
          <w:lang w:val="ka-GE"/>
        </w:rPr>
        <w:t>ებ</w:t>
      </w:r>
      <w:r>
        <w:rPr>
          <w:rFonts w:ascii="Sylfaen" w:hAnsi="Sylfaen" w:cs="Sylfaen"/>
          <w:sz w:val="24"/>
          <w:szCs w:val="24"/>
          <w:lang w:val="ka-GE"/>
        </w:rPr>
        <w:t>ი</w:t>
      </w:r>
      <w:r w:rsidR="00CC788F" w:rsidRPr="00135341">
        <w:rPr>
          <w:rFonts w:ascii="Times New Roman" w:hAnsi="Times New Roman"/>
          <w:sz w:val="24"/>
          <w:szCs w:val="24"/>
          <w:lang w:val="ka-GE"/>
        </w:rPr>
        <w:t xml:space="preserve"> </w:t>
      </w:r>
      <w:r w:rsidR="006C354E">
        <w:rPr>
          <w:rFonts w:ascii="Sylfaen" w:hAnsi="Sylfaen" w:cs="Sylfaen"/>
          <w:sz w:val="24"/>
          <w:szCs w:val="24"/>
          <w:lang w:val="ka-GE"/>
        </w:rPr>
        <w:t>მომარაგებულ იყვნენ</w:t>
      </w:r>
      <w:r w:rsidR="006C354E" w:rsidRPr="00135341">
        <w:rPr>
          <w:rFonts w:ascii="Times New Roman" w:hAnsi="Times New Roman"/>
          <w:sz w:val="24"/>
          <w:szCs w:val="24"/>
          <w:lang w:val="ka-GE"/>
        </w:rPr>
        <w:t xml:space="preserve"> </w:t>
      </w:r>
      <w:r w:rsidR="00CC788F">
        <w:rPr>
          <w:rFonts w:ascii="Sylfaen" w:hAnsi="Sylfaen"/>
          <w:sz w:val="24"/>
          <w:szCs w:val="24"/>
          <w:lang w:val="ka-GE"/>
        </w:rPr>
        <w:t>უნი</w:t>
      </w:r>
      <w:r w:rsidR="00CC788F" w:rsidRPr="00135341">
        <w:rPr>
          <w:rFonts w:ascii="Sylfaen" w:hAnsi="Sylfaen" w:cs="Sylfaen"/>
          <w:sz w:val="24"/>
          <w:szCs w:val="24"/>
          <w:lang w:val="ka-GE"/>
        </w:rPr>
        <w:t>ფორმ</w:t>
      </w:r>
      <w:r w:rsidR="00CC788F">
        <w:rPr>
          <w:rFonts w:ascii="Sylfaen" w:hAnsi="Sylfaen" w:cs="Sylfaen"/>
          <w:sz w:val="24"/>
          <w:szCs w:val="24"/>
          <w:lang w:val="ka-GE"/>
        </w:rPr>
        <w:t>ებით</w:t>
      </w:r>
      <w:r w:rsidR="00CC788F" w:rsidRPr="00135341">
        <w:rPr>
          <w:rFonts w:ascii="Times New Roman" w:hAnsi="Times New Roman"/>
          <w:sz w:val="24"/>
          <w:szCs w:val="24"/>
          <w:lang w:val="ka-GE"/>
        </w:rPr>
        <w:t xml:space="preserve"> </w:t>
      </w:r>
      <w:r w:rsidR="00CC788F" w:rsidRPr="00135341">
        <w:rPr>
          <w:rFonts w:ascii="Sylfaen" w:hAnsi="Sylfaen" w:cs="Sylfaen"/>
          <w:sz w:val="24"/>
          <w:szCs w:val="24"/>
          <w:lang w:val="ka-GE"/>
        </w:rPr>
        <w:t>და</w:t>
      </w:r>
      <w:r w:rsidR="00CC788F" w:rsidRPr="00135341">
        <w:rPr>
          <w:rFonts w:ascii="Times New Roman" w:hAnsi="Times New Roman"/>
          <w:sz w:val="24"/>
          <w:szCs w:val="24"/>
          <w:lang w:val="ka-GE"/>
        </w:rPr>
        <w:t xml:space="preserve"> </w:t>
      </w:r>
      <w:r w:rsidR="00CC788F" w:rsidRPr="00135341">
        <w:rPr>
          <w:rFonts w:ascii="Sylfaen" w:hAnsi="Sylfaen" w:cs="Sylfaen"/>
          <w:sz w:val="24"/>
          <w:szCs w:val="24"/>
          <w:lang w:val="ka-GE"/>
        </w:rPr>
        <w:t>პირადი</w:t>
      </w:r>
      <w:r w:rsidR="00CC788F" w:rsidRPr="00135341">
        <w:rPr>
          <w:rFonts w:ascii="Times New Roman" w:hAnsi="Times New Roman"/>
          <w:sz w:val="24"/>
          <w:szCs w:val="24"/>
          <w:lang w:val="ka-GE"/>
        </w:rPr>
        <w:t xml:space="preserve"> </w:t>
      </w:r>
      <w:r w:rsidR="00CC788F" w:rsidRPr="00135341">
        <w:rPr>
          <w:rFonts w:ascii="Sylfaen" w:hAnsi="Sylfaen" w:cs="Sylfaen"/>
          <w:sz w:val="24"/>
          <w:szCs w:val="24"/>
          <w:lang w:val="ka-GE"/>
        </w:rPr>
        <w:t>დამცავი</w:t>
      </w:r>
      <w:r w:rsidR="00CC788F" w:rsidRPr="00135341">
        <w:rPr>
          <w:rFonts w:ascii="Times New Roman" w:hAnsi="Times New Roman"/>
          <w:sz w:val="24"/>
          <w:szCs w:val="24"/>
          <w:lang w:val="ka-GE"/>
        </w:rPr>
        <w:t xml:space="preserve"> </w:t>
      </w:r>
      <w:r w:rsidR="00CC788F">
        <w:rPr>
          <w:rFonts w:ascii="Sylfaen" w:hAnsi="Sylfaen" w:cs="Sylfaen"/>
          <w:sz w:val="24"/>
          <w:szCs w:val="24"/>
          <w:lang w:val="ka-GE"/>
        </w:rPr>
        <w:t>აღჭურვილობით</w:t>
      </w:r>
      <w:r w:rsidR="00CC788F" w:rsidRPr="00135341">
        <w:rPr>
          <w:rFonts w:ascii="Times New Roman" w:hAnsi="Times New Roman"/>
          <w:sz w:val="24"/>
          <w:szCs w:val="24"/>
          <w:lang w:val="ka-GE"/>
        </w:rPr>
        <w:t xml:space="preserve"> </w:t>
      </w:r>
      <w:r w:rsidR="00CC788F" w:rsidRPr="00135341">
        <w:rPr>
          <w:rFonts w:ascii="Sylfaen" w:hAnsi="Sylfaen" w:cs="Sylfaen"/>
          <w:sz w:val="24"/>
          <w:szCs w:val="24"/>
          <w:lang w:val="ka-GE"/>
        </w:rPr>
        <w:t>და</w:t>
      </w:r>
      <w:r w:rsidR="00CC788F" w:rsidRPr="00135341">
        <w:rPr>
          <w:rFonts w:ascii="Times New Roman" w:hAnsi="Times New Roman"/>
          <w:sz w:val="24"/>
          <w:szCs w:val="24"/>
          <w:lang w:val="ka-GE"/>
        </w:rPr>
        <w:t xml:space="preserve"> </w:t>
      </w:r>
      <w:r w:rsidR="001632F1">
        <w:rPr>
          <w:rFonts w:ascii="Sylfaen" w:hAnsi="Sylfaen"/>
          <w:sz w:val="24"/>
          <w:szCs w:val="24"/>
          <w:lang w:val="ka-GE"/>
        </w:rPr>
        <w:t>მო</w:t>
      </w:r>
      <w:r w:rsidR="006C354E">
        <w:rPr>
          <w:rFonts w:ascii="Sylfaen" w:hAnsi="Sylfaen"/>
          <w:sz w:val="24"/>
          <w:szCs w:val="24"/>
          <w:lang w:val="ka-GE"/>
        </w:rPr>
        <w:t>ეთხოვებოდეთ</w:t>
      </w:r>
      <w:r w:rsidR="001632F1">
        <w:rPr>
          <w:rFonts w:ascii="Sylfaen" w:hAnsi="Sylfaen"/>
          <w:sz w:val="24"/>
          <w:szCs w:val="24"/>
          <w:lang w:val="ka-GE"/>
        </w:rPr>
        <w:t xml:space="preserve"> </w:t>
      </w:r>
      <w:r w:rsidR="00CC788F" w:rsidRPr="00135341">
        <w:rPr>
          <w:rFonts w:ascii="Sylfaen" w:hAnsi="Sylfaen" w:cs="Sylfaen"/>
          <w:sz w:val="24"/>
          <w:szCs w:val="24"/>
          <w:lang w:val="ka-GE"/>
        </w:rPr>
        <w:t>ამ</w:t>
      </w:r>
      <w:r w:rsidR="00CC788F" w:rsidRPr="00135341">
        <w:rPr>
          <w:rFonts w:ascii="Times New Roman" w:hAnsi="Times New Roman"/>
          <w:sz w:val="24"/>
          <w:szCs w:val="24"/>
          <w:lang w:val="ka-GE"/>
        </w:rPr>
        <w:t xml:space="preserve"> </w:t>
      </w:r>
      <w:r w:rsidR="00CC788F" w:rsidRPr="00135341">
        <w:rPr>
          <w:rFonts w:ascii="Sylfaen" w:hAnsi="Sylfaen" w:cs="Sylfaen"/>
          <w:sz w:val="24"/>
          <w:szCs w:val="24"/>
          <w:lang w:val="ka-GE"/>
        </w:rPr>
        <w:t>უსაფრთხოების</w:t>
      </w:r>
      <w:r w:rsidR="00CC788F" w:rsidRPr="00135341">
        <w:rPr>
          <w:rFonts w:ascii="Times New Roman" w:hAnsi="Times New Roman"/>
          <w:sz w:val="24"/>
          <w:szCs w:val="24"/>
          <w:lang w:val="ka-GE"/>
        </w:rPr>
        <w:t xml:space="preserve"> </w:t>
      </w:r>
      <w:r w:rsidR="00CC788F" w:rsidRPr="00135341">
        <w:rPr>
          <w:rFonts w:ascii="Sylfaen" w:hAnsi="Sylfaen" w:cs="Sylfaen"/>
          <w:sz w:val="24"/>
          <w:szCs w:val="24"/>
          <w:lang w:val="ka-GE"/>
        </w:rPr>
        <w:t>საშუალებების</w:t>
      </w:r>
      <w:r w:rsidR="00CC788F" w:rsidRPr="00135341">
        <w:rPr>
          <w:rFonts w:ascii="Times New Roman" w:hAnsi="Times New Roman"/>
          <w:sz w:val="24"/>
          <w:szCs w:val="24"/>
          <w:lang w:val="ka-GE"/>
        </w:rPr>
        <w:t xml:space="preserve"> </w:t>
      </w:r>
      <w:r w:rsidR="001632F1" w:rsidRPr="00135341">
        <w:rPr>
          <w:rFonts w:ascii="Sylfaen" w:hAnsi="Sylfaen" w:cs="Sylfaen"/>
          <w:sz w:val="24"/>
          <w:szCs w:val="24"/>
          <w:lang w:val="ka-GE"/>
        </w:rPr>
        <w:t>გამოყენება</w:t>
      </w:r>
      <w:r w:rsidR="001632F1">
        <w:rPr>
          <w:rFonts w:ascii="Sylfaen" w:hAnsi="Sylfaen" w:cs="Sylfaen"/>
          <w:sz w:val="24"/>
          <w:szCs w:val="24"/>
          <w:lang w:val="ka-GE"/>
        </w:rPr>
        <w:t xml:space="preserve">. </w:t>
      </w:r>
      <w:r w:rsidR="0009243B">
        <w:rPr>
          <w:rFonts w:ascii="Sylfaen" w:hAnsi="Sylfaen" w:cs="Sylfaen"/>
          <w:sz w:val="24"/>
          <w:szCs w:val="24"/>
          <w:lang w:val="ka-GE"/>
        </w:rPr>
        <w:t>პერსონალი, რომელიც</w:t>
      </w:r>
      <w:r w:rsidR="0009243B" w:rsidRPr="0009243B">
        <w:rPr>
          <w:rFonts w:ascii="Sylfaen" w:hAnsi="Sylfaen" w:cs="Sylfaen"/>
          <w:sz w:val="24"/>
          <w:szCs w:val="24"/>
          <w:lang w:val="ka-GE"/>
        </w:rPr>
        <w:t xml:space="preserve"> </w:t>
      </w:r>
      <w:r w:rsidR="006C354E">
        <w:rPr>
          <w:rFonts w:ascii="Sylfaen" w:hAnsi="Sylfaen" w:cs="Sylfaen"/>
          <w:sz w:val="24"/>
          <w:szCs w:val="24"/>
          <w:lang w:val="ka-GE"/>
        </w:rPr>
        <w:t xml:space="preserve">მუშაობს </w:t>
      </w:r>
      <w:r w:rsidR="0009243B">
        <w:rPr>
          <w:rFonts w:ascii="Sylfaen" w:hAnsi="Sylfaen" w:cs="Sylfaen"/>
          <w:sz w:val="24"/>
          <w:szCs w:val="24"/>
          <w:lang w:val="ka-GE"/>
        </w:rPr>
        <w:t>კომპლექსურ</w:t>
      </w:r>
      <w:r w:rsidR="0009243B" w:rsidRPr="0009243B">
        <w:rPr>
          <w:rFonts w:ascii="Sylfaen" w:hAnsi="Sylfaen" w:cs="Sylfaen"/>
          <w:sz w:val="24"/>
          <w:szCs w:val="24"/>
          <w:lang w:val="ka-GE"/>
        </w:rPr>
        <w:t xml:space="preserve"> სამშენებლო ტექნიკა</w:t>
      </w:r>
      <w:r w:rsidR="006C354E">
        <w:rPr>
          <w:rFonts w:ascii="Sylfaen" w:hAnsi="Sylfaen" w:cs="Sylfaen"/>
          <w:sz w:val="24"/>
          <w:szCs w:val="24"/>
          <w:lang w:val="ka-GE"/>
        </w:rPr>
        <w:t>ზე</w:t>
      </w:r>
      <w:r w:rsidR="0009243B">
        <w:rPr>
          <w:rFonts w:ascii="Sylfaen" w:hAnsi="Sylfaen" w:cs="Sylfaen"/>
          <w:sz w:val="24"/>
          <w:szCs w:val="24"/>
          <w:lang w:val="ka-GE"/>
        </w:rPr>
        <w:t xml:space="preserve">, </w:t>
      </w:r>
      <w:r w:rsidR="006C354E">
        <w:rPr>
          <w:rFonts w:ascii="Sylfaen" w:hAnsi="Sylfaen" w:cs="Sylfaen"/>
          <w:sz w:val="24"/>
          <w:szCs w:val="24"/>
          <w:lang w:val="ka-GE"/>
        </w:rPr>
        <w:t>უნდა ქონდეს ლ</w:t>
      </w:r>
      <w:r w:rsidR="0009243B" w:rsidRPr="0009243B">
        <w:rPr>
          <w:rFonts w:ascii="Sylfaen" w:hAnsi="Sylfaen" w:cs="Sylfaen"/>
          <w:sz w:val="24"/>
          <w:szCs w:val="24"/>
          <w:lang w:val="ka-GE"/>
        </w:rPr>
        <w:t>იცენზი</w:t>
      </w:r>
      <w:r w:rsidR="006C354E">
        <w:rPr>
          <w:rFonts w:ascii="Sylfaen" w:hAnsi="Sylfaen" w:cs="Sylfaen"/>
          <w:sz w:val="24"/>
          <w:szCs w:val="24"/>
          <w:lang w:val="ka-GE"/>
        </w:rPr>
        <w:t>ა</w:t>
      </w:r>
      <w:r w:rsidR="0009243B" w:rsidRPr="0009243B">
        <w:rPr>
          <w:rFonts w:ascii="Sylfaen" w:hAnsi="Sylfaen" w:cs="Sylfaen"/>
          <w:sz w:val="24"/>
          <w:szCs w:val="24"/>
          <w:lang w:val="ka-GE"/>
        </w:rPr>
        <w:t xml:space="preserve"> ამ</w:t>
      </w:r>
      <w:r w:rsidR="004E2055">
        <w:rPr>
          <w:rFonts w:ascii="Sylfaen" w:hAnsi="Sylfaen" w:cs="Sylfaen"/>
          <w:sz w:val="24"/>
          <w:szCs w:val="24"/>
          <w:lang w:val="ka-GE"/>
        </w:rPr>
        <w:t xml:space="preserve"> </w:t>
      </w:r>
      <w:r w:rsidR="00D6626C">
        <w:rPr>
          <w:rFonts w:ascii="Sylfaen" w:hAnsi="Sylfaen" w:cs="Sylfaen"/>
          <w:sz w:val="24"/>
          <w:szCs w:val="24"/>
          <w:lang w:val="ka-GE"/>
        </w:rPr>
        <w:t>ს</w:t>
      </w:r>
      <w:r w:rsidR="006C354E">
        <w:rPr>
          <w:rFonts w:ascii="Sylfaen" w:hAnsi="Sylfaen" w:cs="Sylfaen"/>
          <w:sz w:val="24"/>
          <w:szCs w:val="24"/>
          <w:lang w:val="ka-GE"/>
        </w:rPr>
        <w:t>აქმიანობის განხორციელებაზე</w:t>
      </w:r>
      <w:r w:rsidR="00D6626C">
        <w:rPr>
          <w:rFonts w:ascii="Sylfaen" w:hAnsi="Sylfaen" w:cs="Sylfaen"/>
          <w:sz w:val="24"/>
          <w:szCs w:val="24"/>
          <w:lang w:val="ka-GE"/>
        </w:rPr>
        <w:t xml:space="preserve">. </w:t>
      </w:r>
      <w:r w:rsidR="006C354E">
        <w:rPr>
          <w:rFonts w:ascii="Sylfaen" w:hAnsi="Sylfaen" w:cs="Sylfaen"/>
          <w:sz w:val="24"/>
          <w:szCs w:val="24"/>
          <w:lang w:val="ka-GE"/>
        </w:rPr>
        <w:t>ასევე აუცილებელია</w:t>
      </w:r>
      <w:r w:rsidR="00BA5A7E">
        <w:rPr>
          <w:rFonts w:ascii="Sylfaen" w:hAnsi="Sylfaen" w:cs="Sylfaen"/>
          <w:sz w:val="24"/>
          <w:szCs w:val="24"/>
          <w:lang w:val="ka-GE"/>
        </w:rPr>
        <w:t xml:space="preserve"> </w:t>
      </w:r>
      <w:r w:rsidR="0009243B" w:rsidRPr="0009243B">
        <w:rPr>
          <w:rFonts w:ascii="Sylfaen" w:hAnsi="Sylfaen" w:cs="Sylfaen"/>
          <w:sz w:val="24"/>
          <w:szCs w:val="24"/>
          <w:lang w:val="ka-GE"/>
        </w:rPr>
        <w:t xml:space="preserve">ყველა </w:t>
      </w:r>
      <w:proofErr w:type="spellStart"/>
      <w:r w:rsidR="006C354E">
        <w:rPr>
          <w:rFonts w:ascii="Sylfaen" w:hAnsi="Sylfaen" w:cs="Sylfaen"/>
          <w:sz w:val="24"/>
          <w:szCs w:val="24"/>
          <w:lang w:val="ka-GE"/>
        </w:rPr>
        <w:t>სამსენებლო</w:t>
      </w:r>
      <w:proofErr w:type="spellEnd"/>
      <w:r w:rsidR="006C354E">
        <w:rPr>
          <w:rFonts w:ascii="Sylfaen" w:hAnsi="Sylfaen" w:cs="Sylfaen"/>
          <w:sz w:val="24"/>
          <w:szCs w:val="24"/>
          <w:lang w:val="ka-GE"/>
        </w:rPr>
        <w:t xml:space="preserve"> მოედანზე</w:t>
      </w:r>
      <w:r w:rsidR="00BA5A7E">
        <w:rPr>
          <w:rFonts w:ascii="Sylfaen" w:hAnsi="Sylfaen" w:cs="Sylfaen"/>
          <w:sz w:val="24"/>
          <w:szCs w:val="24"/>
          <w:lang w:val="ka-GE"/>
        </w:rPr>
        <w:t xml:space="preserve">  </w:t>
      </w:r>
      <w:r w:rsidR="006C354E">
        <w:rPr>
          <w:rFonts w:ascii="Sylfaen" w:hAnsi="Sylfaen" w:cs="Sylfaen"/>
          <w:sz w:val="24"/>
          <w:szCs w:val="24"/>
          <w:lang w:val="ka-GE"/>
        </w:rPr>
        <w:t>პირველადი სამედიცინო დახმარების</w:t>
      </w:r>
      <w:r w:rsidR="006C354E" w:rsidRPr="0009243B">
        <w:rPr>
          <w:rFonts w:ascii="Sylfaen" w:hAnsi="Sylfaen" w:cs="Sylfaen"/>
          <w:sz w:val="24"/>
          <w:szCs w:val="24"/>
          <w:lang w:val="ka-GE"/>
        </w:rPr>
        <w:t xml:space="preserve"> და </w:t>
      </w:r>
      <w:r w:rsidR="006C354E" w:rsidRPr="00BA5A7E">
        <w:rPr>
          <w:rFonts w:ascii="Sylfaen" w:hAnsi="Sylfaen" w:cs="Sylfaen"/>
          <w:sz w:val="24"/>
          <w:szCs w:val="24"/>
          <w:lang w:val="ka-GE"/>
        </w:rPr>
        <w:t>ხანძარსაწინააღმდეგო</w:t>
      </w:r>
      <w:r w:rsidR="006C354E">
        <w:rPr>
          <w:rFonts w:ascii="Sylfaen" w:hAnsi="Sylfaen" w:cs="Sylfaen"/>
          <w:sz w:val="24"/>
          <w:szCs w:val="24"/>
          <w:lang w:val="ka-GE"/>
        </w:rPr>
        <w:t xml:space="preserve"> </w:t>
      </w:r>
      <w:r w:rsidR="006C354E" w:rsidRPr="0009243B">
        <w:rPr>
          <w:rFonts w:ascii="Sylfaen" w:hAnsi="Sylfaen" w:cs="Sylfaen"/>
          <w:sz w:val="24"/>
          <w:szCs w:val="24"/>
          <w:lang w:val="ka-GE"/>
        </w:rPr>
        <w:t>კომპლექტები</w:t>
      </w:r>
      <w:r w:rsidR="006C354E">
        <w:rPr>
          <w:rFonts w:ascii="Sylfaen" w:hAnsi="Sylfaen" w:cs="Sylfaen"/>
          <w:sz w:val="24"/>
          <w:szCs w:val="24"/>
          <w:lang w:val="ka-GE"/>
        </w:rPr>
        <w:t>ს მომარაგ</w:t>
      </w:r>
      <w:r w:rsidR="00BA5A7E">
        <w:rPr>
          <w:rFonts w:ascii="Sylfaen" w:hAnsi="Sylfaen" w:cs="Sylfaen"/>
          <w:sz w:val="24"/>
          <w:szCs w:val="24"/>
          <w:lang w:val="ka-GE"/>
        </w:rPr>
        <w:t>ება</w:t>
      </w:r>
      <w:r w:rsidR="0009243B" w:rsidRPr="0009243B">
        <w:rPr>
          <w:rFonts w:ascii="Sylfaen" w:hAnsi="Sylfaen" w:cs="Sylfaen"/>
          <w:sz w:val="24"/>
          <w:szCs w:val="24"/>
          <w:lang w:val="ka-GE"/>
        </w:rPr>
        <w:t>. მუშებ</w:t>
      </w:r>
      <w:r w:rsidR="006C354E">
        <w:rPr>
          <w:rFonts w:ascii="Sylfaen" w:hAnsi="Sylfaen" w:cs="Sylfaen"/>
          <w:sz w:val="24"/>
          <w:szCs w:val="24"/>
          <w:lang w:val="ka-GE"/>
        </w:rPr>
        <w:t>ი</w:t>
      </w:r>
      <w:r w:rsidR="0009243B" w:rsidRPr="0009243B">
        <w:rPr>
          <w:rFonts w:ascii="Sylfaen" w:hAnsi="Sylfaen" w:cs="Sylfaen"/>
          <w:sz w:val="24"/>
          <w:szCs w:val="24"/>
          <w:lang w:val="ka-GE"/>
        </w:rPr>
        <w:t xml:space="preserve"> და პერსონალ</w:t>
      </w:r>
      <w:r w:rsidR="006C354E">
        <w:rPr>
          <w:rFonts w:ascii="Sylfaen" w:hAnsi="Sylfaen" w:cs="Sylfaen"/>
          <w:sz w:val="24"/>
          <w:szCs w:val="24"/>
          <w:lang w:val="ka-GE"/>
        </w:rPr>
        <w:t xml:space="preserve">ი </w:t>
      </w:r>
      <w:proofErr w:type="spellStart"/>
      <w:r w:rsidR="006C354E">
        <w:rPr>
          <w:rFonts w:ascii="Sylfaen" w:hAnsi="Sylfaen" w:cs="Sylfaen"/>
          <w:sz w:val="24"/>
          <w:szCs w:val="24"/>
          <w:lang w:val="ka-GE"/>
        </w:rPr>
        <w:t>უზრუვლყოფილი</w:t>
      </w:r>
      <w:proofErr w:type="spellEnd"/>
      <w:r w:rsidR="006C354E">
        <w:rPr>
          <w:rFonts w:ascii="Sylfaen" w:hAnsi="Sylfaen" w:cs="Sylfaen"/>
          <w:sz w:val="24"/>
          <w:szCs w:val="24"/>
          <w:lang w:val="ka-GE"/>
        </w:rPr>
        <w:t xml:space="preserve"> უნდა იყო</w:t>
      </w:r>
      <w:r w:rsidR="00395A86">
        <w:rPr>
          <w:rFonts w:ascii="Sylfaen" w:hAnsi="Sylfaen" w:cs="Sylfaen"/>
          <w:sz w:val="24"/>
          <w:szCs w:val="24"/>
          <w:lang w:val="ka-GE"/>
        </w:rPr>
        <w:t>ს</w:t>
      </w:r>
      <w:r w:rsidR="0009243B" w:rsidRPr="0009243B">
        <w:rPr>
          <w:rFonts w:ascii="Sylfaen" w:hAnsi="Sylfaen" w:cs="Sylfaen"/>
          <w:sz w:val="24"/>
          <w:szCs w:val="24"/>
          <w:lang w:val="ka-GE"/>
        </w:rPr>
        <w:t xml:space="preserve"> </w:t>
      </w:r>
      <w:r w:rsidR="000F76A1">
        <w:rPr>
          <w:rFonts w:ascii="Sylfaen" w:hAnsi="Sylfaen" w:cs="Sylfaen"/>
          <w:sz w:val="24"/>
          <w:szCs w:val="24"/>
          <w:lang w:val="ka-GE"/>
        </w:rPr>
        <w:t>უსაფრთხო სასმელი</w:t>
      </w:r>
      <w:r w:rsidR="0009243B" w:rsidRPr="0009243B">
        <w:rPr>
          <w:rFonts w:ascii="Sylfaen" w:hAnsi="Sylfaen" w:cs="Sylfaen"/>
          <w:sz w:val="24"/>
          <w:szCs w:val="24"/>
          <w:lang w:val="ka-GE"/>
        </w:rPr>
        <w:t xml:space="preserve"> წყლ</w:t>
      </w:r>
      <w:r w:rsidR="000F76A1">
        <w:rPr>
          <w:rFonts w:ascii="Sylfaen" w:hAnsi="Sylfaen" w:cs="Sylfaen"/>
          <w:sz w:val="24"/>
          <w:szCs w:val="24"/>
          <w:lang w:val="ka-GE"/>
        </w:rPr>
        <w:t>ი</w:t>
      </w:r>
      <w:r w:rsidR="006C354E">
        <w:rPr>
          <w:rFonts w:ascii="Sylfaen" w:hAnsi="Sylfaen" w:cs="Sylfaen"/>
          <w:sz w:val="24"/>
          <w:szCs w:val="24"/>
          <w:lang w:val="ka-GE"/>
        </w:rPr>
        <w:t>თა</w:t>
      </w:r>
      <w:r w:rsidR="0009243B" w:rsidRPr="0009243B">
        <w:rPr>
          <w:rFonts w:ascii="Sylfaen" w:hAnsi="Sylfaen" w:cs="Sylfaen"/>
          <w:sz w:val="24"/>
          <w:szCs w:val="24"/>
          <w:lang w:val="ka-GE"/>
        </w:rPr>
        <w:t xml:space="preserve"> და სანიტარული</w:t>
      </w:r>
      <w:r w:rsidR="000F76A1">
        <w:rPr>
          <w:rFonts w:ascii="Sylfaen" w:hAnsi="Sylfaen" w:cs="Sylfaen"/>
          <w:sz w:val="24"/>
          <w:szCs w:val="24"/>
          <w:lang w:val="ka-GE"/>
        </w:rPr>
        <w:t xml:space="preserve"> საშუალებები</w:t>
      </w:r>
      <w:r w:rsidR="006C354E">
        <w:rPr>
          <w:rFonts w:ascii="Sylfaen" w:hAnsi="Sylfaen" w:cs="Sylfaen"/>
          <w:sz w:val="24"/>
          <w:szCs w:val="24"/>
          <w:lang w:val="ka-GE"/>
        </w:rPr>
        <w:t>თ</w:t>
      </w:r>
      <w:r w:rsidR="0009243B" w:rsidRPr="0009243B">
        <w:rPr>
          <w:rFonts w:ascii="Sylfaen" w:hAnsi="Sylfaen" w:cs="Sylfaen"/>
          <w:sz w:val="24"/>
          <w:szCs w:val="24"/>
          <w:lang w:val="ka-GE"/>
        </w:rPr>
        <w:t>.</w:t>
      </w:r>
    </w:p>
    <w:p w14:paraId="24D15928" w14:textId="77777777" w:rsidR="00D42CC2" w:rsidRPr="00135341" w:rsidRDefault="00D42CC2" w:rsidP="00D42CC2">
      <w:pPr>
        <w:pStyle w:val="B1b"/>
        <w:tabs>
          <w:tab w:val="left" w:pos="8640"/>
        </w:tabs>
        <w:spacing w:line="240" w:lineRule="auto"/>
        <w:ind w:left="-360"/>
        <w:rPr>
          <w:rFonts w:ascii="Times New Roman" w:hAnsi="Times New Roman"/>
          <w:sz w:val="24"/>
          <w:szCs w:val="24"/>
          <w:lang w:val="ka-GE"/>
        </w:rPr>
      </w:pPr>
    </w:p>
    <w:p w14:paraId="0E560806" w14:textId="77777777" w:rsidR="00345148" w:rsidRPr="00135341" w:rsidRDefault="00345148" w:rsidP="006C354E">
      <w:pPr>
        <w:spacing w:line="360" w:lineRule="auto"/>
        <w:ind w:left="-360"/>
        <w:jc w:val="both"/>
        <w:rPr>
          <w:b/>
          <w:i/>
          <w:lang w:val="ka-GE"/>
        </w:rPr>
      </w:pPr>
      <w:r>
        <w:rPr>
          <w:rFonts w:ascii="Sylfaen" w:hAnsi="Sylfaen" w:cs="Sylfaen"/>
          <w:b/>
          <w:i/>
          <w:lang w:val="ka-GE"/>
        </w:rPr>
        <w:t xml:space="preserve">ადგილის </w:t>
      </w:r>
      <w:r w:rsidRPr="00135341">
        <w:rPr>
          <w:rFonts w:ascii="Sylfaen" w:hAnsi="Sylfaen" w:cs="Sylfaen"/>
          <w:b/>
          <w:i/>
          <w:lang w:val="ka-GE"/>
        </w:rPr>
        <w:t>ესთეტიკური</w:t>
      </w:r>
      <w:r w:rsidRPr="00135341">
        <w:rPr>
          <w:b/>
          <w:i/>
          <w:lang w:val="ka-GE"/>
        </w:rPr>
        <w:t xml:space="preserve"> </w:t>
      </w:r>
      <w:r w:rsidRPr="00135341">
        <w:rPr>
          <w:rFonts w:ascii="Sylfaen" w:hAnsi="Sylfaen" w:cs="Sylfaen"/>
          <w:b/>
          <w:i/>
          <w:lang w:val="ka-GE"/>
        </w:rPr>
        <w:t>იერსახ</w:t>
      </w:r>
      <w:r>
        <w:rPr>
          <w:rFonts w:ascii="Sylfaen" w:hAnsi="Sylfaen" w:cs="Sylfaen"/>
          <w:b/>
          <w:i/>
          <w:lang w:val="ka-GE"/>
        </w:rPr>
        <w:t xml:space="preserve">ის </w:t>
      </w:r>
      <w:r w:rsidRPr="00135341">
        <w:rPr>
          <w:rFonts w:ascii="Sylfaen" w:hAnsi="Sylfaen" w:cs="Sylfaen"/>
          <w:b/>
          <w:i/>
          <w:lang w:val="ka-GE"/>
        </w:rPr>
        <w:t>გაუარესება</w:t>
      </w:r>
      <w:r w:rsidRPr="00135341">
        <w:rPr>
          <w:b/>
          <w:i/>
          <w:lang w:val="ka-GE"/>
        </w:rPr>
        <w:t xml:space="preserve"> </w:t>
      </w:r>
      <w:r>
        <w:rPr>
          <w:rFonts w:ascii="Sylfaen" w:hAnsi="Sylfaen"/>
          <w:b/>
          <w:i/>
          <w:lang w:val="ka-GE"/>
        </w:rPr>
        <w:t>მუშაობის დასრულების შემდეგ</w:t>
      </w:r>
    </w:p>
    <w:p w14:paraId="157E77A8" w14:textId="77D39FFD" w:rsidR="009E1BA0" w:rsidRDefault="00BF2480" w:rsidP="00A25873">
      <w:pPr>
        <w:pStyle w:val="L1b"/>
        <w:tabs>
          <w:tab w:val="clear" w:pos="9356"/>
          <w:tab w:val="right" w:pos="0"/>
          <w:tab w:val="left" w:pos="8505"/>
        </w:tabs>
        <w:spacing w:line="240" w:lineRule="auto"/>
        <w:ind w:left="0" w:right="135"/>
        <w:jc w:val="both"/>
        <w:rPr>
          <w:rFonts w:ascii="Sylfaen" w:hAnsi="Sylfaen" w:cs="Sylfaen"/>
          <w:sz w:val="24"/>
          <w:szCs w:val="24"/>
          <w:lang w:val="ka-GE"/>
        </w:rPr>
      </w:pPr>
      <w:r w:rsidRPr="00135341">
        <w:rPr>
          <w:rFonts w:ascii="Sylfaen" w:hAnsi="Sylfaen" w:cs="Sylfaen"/>
          <w:sz w:val="24"/>
          <w:szCs w:val="24"/>
          <w:lang w:val="ka-GE"/>
        </w:rPr>
        <w:t>რეაბილიტირებული</w:t>
      </w:r>
      <w:r w:rsidRPr="00135341">
        <w:rPr>
          <w:rFonts w:ascii="Times New Roman" w:hAnsi="Times New Roman"/>
          <w:sz w:val="24"/>
          <w:szCs w:val="24"/>
          <w:lang w:val="ka-GE"/>
        </w:rPr>
        <w:t xml:space="preserve"> </w:t>
      </w:r>
      <w:r w:rsidRPr="00135341">
        <w:rPr>
          <w:rFonts w:ascii="Sylfaen" w:hAnsi="Sylfaen" w:cs="Sylfaen"/>
          <w:sz w:val="24"/>
          <w:szCs w:val="24"/>
          <w:lang w:val="ka-GE"/>
        </w:rPr>
        <w:t>შენობ</w:t>
      </w:r>
      <w:r>
        <w:rPr>
          <w:rFonts w:ascii="Sylfaen" w:hAnsi="Sylfaen" w:cs="Sylfaen"/>
          <w:sz w:val="24"/>
          <w:szCs w:val="24"/>
          <w:lang w:val="ka-GE"/>
        </w:rPr>
        <w:t>ების</w:t>
      </w:r>
      <w:r w:rsidRPr="00135341">
        <w:rPr>
          <w:rFonts w:ascii="Times New Roman" w:hAnsi="Times New Roman"/>
          <w:sz w:val="24"/>
          <w:szCs w:val="24"/>
          <w:lang w:val="ka-GE"/>
        </w:rPr>
        <w:t xml:space="preserve"> </w:t>
      </w:r>
      <w:r>
        <w:rPr>
          <w:rFonts w:ascii="Sylfaen" w:hAnsi="Sylfaen"/>
          <w:sz w:val="24"/>
          <w:szCs w:val="24"/>
          <w:lang w:val="ka-GE"/>
        </w:rPr>
        <w:t xml:space="preserve">მიღება–ჩაბარება </w:t>
      </w:r>
      <w:r w:rsidR="006C354E">
        <w:rPr>
          <w:rFonts w:ascii="Sylfaen" w:hAnsi="Sylfaen"/>
          <w:sz w:val="24"/>
          <w:szCs w:val="24"/>
          <w:lang w:val="ka-GE"/>
        </w:rPr>
        <w:t>შეიძლება განხორციელდეს</w:t>
      </w:r>
      <w:r>
        <w:rPr>
          <w:rFonts w:ascii="Sylfaen" w:hAnsi="Sylfaen"/>
          <w:sz w:val="24"/>
          <w:szCs w:val="24"/>
          <w:lang w:val="ka-GE"/>
        </w:rPr>
        <w:t xml:space="preserve"> მხოლოდ მას შემდეგ, </w:t>
      </w:r>
      <w:r>
        <w:rPr>
          <w:rFonts w:ascii="Sylfaen" w:hAnsi="Sylfaen" w:cs="Sylfaen"/>
          <w:sz w:val="24"/>
          <w:szCs w:val="24"/>
          <w:lang w:val="ka-GE"/>
        </w:rPr>
        <w:t xml:space="preserve">რაც </w:t>
      </w:r>
      <w:r w:rsidRPr="00135341">
        <w:rPr>
          <w:rFonts w:ascii="Sylfaen" w:hAnsi="Sylfaen" w:cs="Sylfaen"/>
          <w:sz w:val="24"/>
          <w:szCs w:val="24"/>
          <w:lang w:val="ka-GE"/>
        </w:rPr>
        <w:t>მის</w:t>
      </w:r>
      <w:r>
        <w:rPr>
          <w:rFonts w:ascii="Sylfaen" w:hAnsi="Sylfaen" w:cs="Sylfaen"/>
          <w:sz w:val="24"/>
          <w:szCs w:val="24"/>
          <w:lang w:val="ka-GE"/>
        </w:rPr>
        <w:t>ი</w:t>
      </w:r>
      <w:r w:rsidRPr="00135341">
        <w:rPr>
          <w:rFonts w:ascii="Times New Roman" w:hAnsi="Times New Roman"/>
          <w:sz w:val="24"/>
          <w:szCs w:val="24"/>
          <w:lang w:val="ka-GE"/>
        </w:rPr>
        <w:t xml:space="preserve"> </w:t>
      </w:r>
      <w:r>
        <w:rPr>
          <w:rFonts w:ascii="Sylfaen" w:hAnsi="Sylfaen" w:cs="Sylfaen"/>
          <w:sz w:val="24"/>
          <w:szCs w:val="24"/>
          <w:lang w:val="ka-GE"/>
        </w:rPr>
        <w:t xml:space="preserve">მიმდებარე ტერიტორია გაიწმინდება </w:t>
      </w:r>
      <w:r w:rsidRPr="00135341">
        <w:rPr>
          <w:rFonts w:ascii="Sylfaen" w:hAnsi="Sylfaen" w:cs="Sylfaen"/>
          <w:sz w:val="24"/>
          <w:szCs w:val="24"/>
          <w:lang w:val="ka-GE"/>
        </w:rPr>
        <w:t>სამშენებლო</w:t>
      </w:r>
      <w:r w:rsidRPr="00135341">
        <w:rPr>
          <w:rFonts w:ascii="Times New Roman" w:hAnsi="Times New Roman"/>
          <w:sz w:val="24"/>
          <w:szCs w:val="24"/>
          <w:lang w:val="ka-GE"/>
        </w:rPr>
        <w:t xml:space="preserve">  </w:t>
      </w:r>
      <w:r w:rsidRPr="00135341">
        <w:rPr>
          <w:rFonts w:ascii="Sylfaen" w:hAnsi="Sylfaen" w:cs="Sylfaen"/>
          <w:sz w:val="24"/>
          <w:szCs w:val="24"/>
          <w:lang w:val="ka-GE"/>
        </w:rPr>
        <w:t>და</w:t>
      </w:r>
      <w:r w:rsidRPr="00135341">
        <w:rPr>
          <w:rFonts w:ascii="Times New Roman" w:hAnsi="Times New Roman"/>
          <w:sz w:val="24"/>
          <w:szCs w:val="24"/>
          <w:lang w:val="ka-GE"/>
        </w:rPr>
        <w:t xml:space="preserve"> </w:t>
      </w:r>
      <w:r w:rsidRPr="00135341">
        <w:rPr>
          <w:rFonts w:ascii="Sylfaen" w:hAnsi="Sylfaen" w:cs="Sylfaen"/>
          <w:sz w:val="24"/>
          <w:szCs w:val="24"/>
          <w:lang w:val="ka-GE"/>
        </w:rPr>
        <w:t>საყოფაცხოვრებო</w:t>
      </w:r>
      <w:r w:rsidRPr="00135341">
        <w:rPr>
          <w:rFonts w:ascii="Times New Roman" w:hAnsi="Times New Roman"/>
          <w:sz w:val="24"/>
          <w:szCs w:val="24"/>
          <w:lang w:val="ka-GE"/>
        </w:rPr>
        <w:t xml:space="preserve"> </w:t>
      </w:r>
      <w:r w:rsidRPr="00135341">
        <w:rPr>
          <w:rFonts w:ascii="Sylfaen" w:hAnsi="Sylfaen" w:cs="Sylfaen"/>
          <w:sz w:val="24"/>
          <w:szCs w:val="24"/>
          <w:lang w:val="ka-GE"/>
        </w:rPr>
        <w:t>ნარჩენების</w:t>
      </w:r>
      <w:r>
        <w:rPr>
          <w:rFonts w:ascii="Sylfaen" w:hAnsi="Sylfaen" w:cs="Sylfaen"/>
          <w:sz w:val="24"/>
          <w:szCs w:val="24"/>
          <w:lang w:val="ka-GE"/>
        </w:rPr>
        <w:t>გან</w:t>
      </w:r>
      <w:r w:rsidRPr="00135341">
        <w:rPr>
          <w:rFonts w:ascii="Times New Roman" w:hAnsi="Times New Roman"/>
          <w:sz w:val="24"/>
          <w:szCs w:val="24"/>
          <w:lang w:val="ka-GE"/>
        </w:rPr>
        <w:t xml:space="preserve"> </w:t>
      </w:r>
      <w:r w:rsidRPr="00135341">
        <w:rPr>
          <w:rFonts w:ascii="Sylfaen" w:hAnsi="Sylfaen" w:cs="Sylfaen"/>
          <w:sz w:val="24"/>
          <w:szCs w:val="24"/>
          <w:lang w:val="ka-GE"/>
        </w:rPr>
        <w:t>და</w:t>
      </w:r>
      <w:r w:rsidRPr="00135341">
        <w:rPr>
          <w:rFonts w:ascii="Times New Roman" w:hAnsi="Times New Roman"/>
          <w:sz w:val="24"/>
          <w:szCs w:val="24"/>
          <w:lang w:val="ka-GE"/>
        </w:rPr>
        <w:t xml:space="preserve"> </w:t>
      </w:r>
      <w:r w:rsidR="000E3F8A" w:rsidRPr="00135341">
        <w:rPr>
          <w:rFonts w:ascii="Sylfaen" w:hAnsi="Sylfaen" w:cs="Sylfaen"/>
          <w:sz w:val="24"/>
          <w:szCs w:val="24"/>
          <w:lang w:val="ka-GE"/>
        </w:rPr>
        <w:t>შენობის</w:t>
      </w:r>
      <w:r w:rsidR="000E3F8A" w:rsidRPr="00135341">
        <w:rPr>
          <w:rFonts w:ascii="Times New Roman" w:hAnsi="Times New Roman"/>
          <w:sz w:val="24"/>
          <w:szCs w:val="24"/>
          <w:lang w:val="ka-GE"/>
        </w:rPr>
        <w:t xml:space="preserve"> </w:t>
      </w:r>
      <w:r w:rsidR="000E3F8A" w:rsidRPr="00135341">
        <w:rPr>
          <w:rFonts w:ascii="Sylfaen" w:hAnsi="Sylfaen" w:cs="Sylfaen"/>
          <w:sz w:val="24"/>
          <w:szCs w:val="24"/>
          <w:lang w:val="ka-GE"/>
        </w:rPr>
        <w:t>გარშემო</w:t>
      </w:r>
      <w:r w:rsidR="006C354E">
        <w:rPr>
          <w:rFonts w:ascii="Sylfaen" w:hAnsi="Sylfaen" w:cs="Sylfaen"/>
          <w:sz w:val="24"/>
          <w:szCs w:val="24"/>
          <w:lang w:val="ka-GE"/>
        </w:rPr>
        <w:t xml:space="preserve"> </w:t>
      </w:r>
      <w:r w:rsidR="006C354E" w:rsidRPr="00135341">
        <w:rPr>
          <w:rFonts w:ascii="Sylfaen" w:hAnsi="Sylfaen" w:cs="Sylfaen"/>
          <w:sz w:val="24"/>
          <w:szCs w:val="24"/>
          <w:lang w:val="ka-GE"/>
        </w:rPr>
        <w:t>დაზიანებ</w:t>
      </w:r>
      <w:r w:rsidR="006C354E">
        <w:rPr>
          <w:rFonts w:ascii="Sylfaen" w:hAnsi="Sylfaen" w:cs="Sylfaen"/>
          <w:sz w:val="24"/>
          <w:szCs w:val="24"/>
          <w:lang w:val="ka-GE"/>
        </w:rPr>
        <w:t>ული</w:t>
      </w:r>
      <w:r w:rsidR="006C354E" w:rsidRPr="00135341">
        <w:rPr>
          <w:rFonts w:ascii="Times New Roman" w:hAnsi="Times New Roman"/>
          <w:sz w:val="24"/>
          <w:szCs w:val="24"/>
          <w:lang w:val="ka-GE"/>
        </w:rPr>
        <w:t xml:space="preserve"> </w:t>
      </w:r>
      <w:r w:rsidR="000E3F8A">
        <w:rPr>
          <w:rFonts w:ascii="Sylfaen" w:hAnsi="Sylfaen" w:cs="Sylfaen"/>
          <w:sz w:val="24"/>
          <w:szCs w:val="24"/>
          <w:lang w:val="ka-GE"/>
        </w:rPr>
        <w:t xml:space="preserve"> </w:t>
      </w:r>
      <w:r w:rsidR="006C354E" w:rsidRPr="00135341">
        <w:rPr>
          <w:rFonts w:ascii="Sylfaen" w:hAnsi="Sylfaen" w:cs="Sylfaen"/>
          <w:sz w:val="24"/>
          <w:szCs w:val="24"/>
          <w:lang w:val="ka-GE"/>
        </w:rPr>
        <w:t>დეკორატიული</w:t>
      </w:r>
      <w:r w:rsidR="006C354E" w:rsidRPr="00135341">
        <w:rPr>
          <w:rFonts w:ascii="Times New Roman" w:hAnsi="Times New Roman"/>
          <w:sz w:val="24"/>
          <w:szCs w:val="24"/>
          <w:lang w:val="ka-GE"/>
        </w:rPr>
        <w:t xml:space="preserve"> </w:t>
      </w:r>
      <w:r w:rsidR="006C354E" w:rsidRPr="00135341">
        <w:rPr>
          <w:rFonts w:ascii="Sylfaen" w:hAnsi="Sylfaen" w:cs="Sylfaen"/>
          <w:sz w:val="24"/>
          <w:szCs w:val="24"/>
          <w:lang w:val="ka-GE"/>
        </w:rPr>
        <w:t>მცენარეები</w:t>
      </w:r>
      <w:r w:rsidR="006C354E">
        <w:rPr>
          <w:rFonts w:ascii="Sylfaen" w:hAnsi="Sylfaen" w:cs="Sylfaen"/>
          <w:sz w:val="24"/>
          <w:szCs w:val="24"/>
          <w:lang w:val="ka-GE"/>
        </w:rPr>
        <w:t xml:space="preserve">ს </w:t>
      </w:r>
      <w:r w:rsidR="000E3F8A">
        <w:rPr>
          <w:rFonts w:ascii="Sylfaen" w:hAnsi="Sylfaen" w:cs="Sylfaen"/>
          <w:sz w:val="24"/>
          <w:szCs w:val="24"/>
          <w:lang w:val="ka-GE"/>
        </w:rPr>
        <w:t>არსებ</w:t>
      </w:r>
      <w:r w:rsidR="00587912">
        <w:rPr>
          <w:rFonts w:ascii="Sylfaen" w:hAnsi="Sylfaen" w:cs="Sylfaen"/>
          <w:sz w:val="24"/>
          <w:szCs w:val="24"/>
          <w:lang w:val="ka-GE"/>
        </w:rPr>
        <w:t xml:space="preserve">ობის შემთხვევაში, მოხდება მათი აღდგენა </w:t>
      </w:r>
      <w:r w:rsidR="00806C02" w:rsidRPr="00135341">
        <w:rPr>
          <w:rFonts w:ascii="Sylfaen" w:hAnsi="Sylfaen" w:cs="Sylfaen"/>
          <w:sz w:val="24"/>
          <w:szCs w:val="24"/>
          <w:lang w:val="ka-GE"/>
        </w:rPr>
        <w:t>თავდაპირველ</w:t>
      </w:r>
      <w:r w:rsidR="00806C02" w:rsidRPr="00135341">
        <w:rPr>
          <w:rFonts w:ascii="Times New Roman" w:hAnsi="Times New Roman"/>
          <w:sz w:val="24"/>
          <w:szCs w:val="24"/>
          <w:lang w:val="ka-GE"/>
        </w:rPr>
        <w:t xml:space="preserve"> </w:t>
      </w:r>
      <w:r w:rsidR="00806C02" w:rsidRPr="00135341">
        <w:rPr>
          <w:rFonts w:ascii="Sylfaen" w:hAnsi="Sylfaen" w:cs="Sylfaen"/>
          <w:sz w:val="24"/>
          <w:szCs w:val="24"/>
          <w:lang w:val="ka-GE"/>
        </w:rPr>
        <w:t>მდგომარეობა</w:t>
      </w:r>
      <w:r w:rsidR="00806C02">
        <w:rPr>
          <w:rFonts w:ascii="Sylfaen" w:hAnsi="Sylfaen" w:cs="Sylfaen"/>
          <w:sz w:val="24"/>
          <w:szCs w:val="24"/>
          <w:lang w:val="ka-GE"/>
        </w:rPr>
        <w:t xml:space="preserve">მდე. </w:t>
      </w:r>
    </w:p>
    <w:p w14:paraId="25086368" w14:textId="77777777" w:rsidR="00D20839" w:rsidRPr="00135341" w:rsidRDefault="00D20839" w:rsidP="00597821">
      <w:pPr>
        <w:pStyle w:val="B1b"/>
        <w:tabs>
          <w:tab w:val="left" w:pos="8640"/>
        </w:tabs>
        <w:spacing w:line="240" w:lineRule="auto"/>
        <w:ind w:left="-360"/>
        <w:rPr>
          <w:rFonts w:ascii="Times New Roman" w:hAnsi="Times New Roman"/>
          <w:sz w:val="24"/>
          <w:szCs w:val="24"/>
          <w:lang w:val="ka-GE"/>
        </w:rPr>
      </w:pPr>
    </w:p>
    <w:p w14:paraId="1987D8EC" w14:textId="4248ECF6" w:rsidR="00D20839" w:rsidRPr="00E36674" w:rsidRDefault="00A55DFC" w:rsidP="00A24F21">
      <w:pPr>
        <w:ind w:left="-360"/>
        <w:jc w:val="both"/>
        <w:rPr>
          <w:b/>
          <w:i/>
          <w:lang w:val="ka-GE"/>
        </w:rPr>
      </w:pPr>
      <w:r>
        <w:rPr>
          <w:rFonts w:ascii="Sylfaen" w:hAnsi="Sylfaen"/>
          <w:b/>
          <w:i/>
          <w:lang w:val="ka-GE"/>
        </w:rPr>
        <w:t xml:space="preserve">არსებული ბუნებრივი </w:t>
      </w:r>
      <w:r w:rsidR="00D20839" w:rsidRPr="00E36674">
        <w:rPr>
          <w:rFonts w:ascii="Sylfaen" w:hAnsi="Sylfaen"/>
          <w:b/>
          <w:i/>
          <w:lang w:val="ka-GE"/>
        </w:rPr>
        <w:t xml:space="preserve">გარემოს და ჯანმრთელობის </w:t>
      </w:r>
      <w:r>
        <w:rPr>
          <w:rFonts w:ascii="Sylfaen" w:hAnsi="Sylfaen"/>
          <w:b/>
          <w:i/>
          <w:lang w:val="ka-GE"/>
        </w:rPr>
        <w:t>და</w:t>
      </w:r>
      <w:r w:rsidR="00D20839" w:rsidRPr="00E36674">
        <w:rPr>
          <w:rFonts w:ascii="Sylfaen" w:hAnsi="Sylfaen"/>
          <w:b/>
          <w:i/>
          <w:lang w:val="ka-GE"/>
        </w:rPr>
        <w:t>ზიან</w:t>
      </w:r>
      <w:r>
        <w:rPr>
          <w:rFonts w:ascii="Sylfaen" w:hAnsi="Sylfaen"/>
          <w:b/>
          <w:i/>
          <w:lang w:val="ka-GE"/>
        </w:rPr>
        <w:t>ება</w:t>
      </w:r>
      <w:r w:rsidR="00D20839" w:rsidRPr="00E36674">
        <w:rPr>
          <w:rFonts w:ascii="Sylfaen" w:hAnsi="Sylfaen"/>
          <w:b/>
          <w:i/>
          <w:lang w:val="ka-GE"/>
        </w:rPr>
        <w:t xml:space="preserve"> გრანტით დაფინანსებული საწარმოო ერთეულების მუშაობის შედეგად</w:t>
      </w:r>
    </w:p>
    <w:p w14:paraId="0B998671" w14:textId="21D8FF6D" w:rsidR="00D20839" w:rsidRPr="009F6421" w:rsidRDefault="00A55DFC" w:rsidP="00A24F21">
      <w:pPr>
        <w:pStyle w:val="ListPara"/>
        <w:rPr>
          <w:lang w:val="ka-GE"/>
        </w:rPr>
      </w:pPr>
      <w:r>
        <w:rPr>
          <w:lang w:val="ka-GE"/>
        </w:rPr>
        <w:t xml:space="preserve">GITA </w:t>
      </w:r>
      <w:r>
        <w:rPr>
          <w:rFonts w:ascii="Sylfaen" w:hAnsi="Sylfaen" w:cs="Sylfaen"/>
          <w:lang w:val="ka-GE"/>
        </w:rPr>
        <w:t>საგრანტო</w:t>
      </w:r>
      <w:r>
        <w:rPr>
          <w:lang w:val="ka-GE"/>
        </w:rPr>
        <w:t xml:space="preserve"> </w:t>
      </w:r>
      <w:r>
        <w:rPr>
          <w:rFonts w:ascii="Sylfaen" w:hAnsi="Sylfaen" w:cs="Sylfaen"/>
          <w:lang w:val="ka-GE"/>
        </w:rPr>
        <w:t>განცხადებებს</w:t>
      </w:r>
      <w:r>
        <w:rPr>
          <w:lang w:val="ka-GE"/>
        </w:rPr>
        <w:t xml:space="preserve"> </w:t>
      </w:r>
      <w:r>
        <w:rPr>
          <w:rFonts w:ascii="Sylfaen" w:hAnsi="Sylfaen" w:cs="Sylfaen"/>
          <w:lang w:val="ka-GE"/>
        </w:rPr>
        <w:t>განიხილავს</w:t>
      </w:r>
      <w:r w:rsidRPr="00E36674">
        <w:rPr>
          <w:lang w:val="ka-GE"/>
        </w:rPr>
        <w:t xml:space="preserve"> </w:t>
      </w:r>
      <w:r w:rsidRPr="00E36674">
        <w:rPr>
          <w:rFonts w:ascii="Sylfaen" w:hAnsi="Sylfaen" w:cs="Sylfaen"/>
          <w:lang w:val="ka-GE"/>
        </w:rPr>
        <w:t>პროცედურებ</w:t>
      </w:r>
      <w:r>
        <w:rPr>
          <w:rFonts w:ascii="Sylfaen" w:hAnsi="Sylfaen" w:cs="Sylfaen"/>
          <w:lang w:val="ka-GE"/>
        </w:rPr>
        <w:t>ი</w:t>
      </w:r>
      <w:r w:rsidRPr="00E36674">
        <w:rPr>
          <w:rFonts w:ascii="Sylfaen" w:hAnsi="Sylfaen" w:cs="Sylfaen"/>
          <w:lang w:val="ka-GE"/>
        </w:rPr>
        <w:t>ს</w:t>
      </w:r>
      <w:r>
        <w:rPr>
          <w:lang w:val="ka-GE"/>
        </w:rPr>
        <w:t xml:space="preserve"> </w:t>
      </w:r>
      <w:r>
        <w:rPr>
          <w:rFonts w:ascii="Sylfaen" w:hAnsi="Sylfaen" w:cs="Sylfaen"/>
          <w:lang w:val="ka-GE"/>
        </w:rPr>
        <w:t>შესაბამისად</w:t>
      </w:r>
      <w:r>
        <w:rPr>
          <w:lang w:val="ka-GE"/>
        </w:rPr>
        <w:t xml:space="preserve">, </w:t>
      </w:r>
      <w:r>
        <w:rPr>
          <w:rFonts w:ascii="Sylfaen" w:hAnsi="Sylfaen" w:cs="Sylfaen"/>
          <w:lang w:val="ka-GE"/>
        </w:rPr>
        <w:t>რომელიც</w:t>
      </w:r>
      <w:r>
        <w:rPr>
          <w:lang w:val="ka-GE"/>
        </w:rPr>
        <w:t xml:space="preserve"> </w:t>
      </w:r>
      <w:r>
        <w:rPr>
          <w:rFonts w:ascii="Sylfaen" w:hAnsi="Sylfaen" w:cs="Sylfaen"/>
          <w:lang w:val="ka-GE"/>
        </w:rPr>
        <w:t>ითვალისწინებს</w:t>
      </w:r>
      <w:r w:rsidR="00A24F21">
        <w:rPr>
          <w:rFonts w:ascii="Sylfaen" w:hAnsi="Sylfaen" w:cs="Sylfaen"/>
          <w:lang w:val="ka-GE"/>
        </w:rPr>
        <w:t xml:space="preserve"> ბუნებრივი</w:t>
      </w:r>
      <w:r w:rsidR="00A24F21" w:rsidRPr="00E36674">
        <w:rPr>
          <w:b/>
          <w:i/>
          <w:lang w:val="ka-GE"/>
        </w:rPr>
        <w:t xml:space="preserve"> </w:t>
      </w:r>
      <w:r w:rsidR="00A24F21" w:rsidRPr="00E36674">
        <w:rPr>
          <w:rFonts w:ascii="Sylfaen" w:hAnsi="Sylfaen" w:cs="Sylfaen"/>
          <w:lang w:val="ka-GE"/>
        </w:rPr>
        <w:t>გარემო</w:t>
      </w:r>
      <w:r w:rsidR="00A24F21">
        <w:rPr>
          <w:rFonts w:ascii="Sylfaen" w:hAnsi="Sylfaen" w:cs="Sylfaen"/>
          <w:lang w:val="ka-GE"/>
        </w:rPr>
        <w:t>ს</w:t>
      </w:r>
      <w:r w:rsidR="00A24F21" w:rsidRPr="00E36674">
        <w:rPr>
          <w:lang w:val="ka-GE"/>
        </w:rPr>
        <w:t xml:space="preserve"> </w:t>
      </w:r>
      <w:r w:rsidR="00A24F21">
        <w:rPr>
          <w:rFonts w:ascii="Sylfaen" w:hAnsi="Sylfaen" w:cs="Sylfaen"/>
          <w:lang w:val="ka-GE"/>
        </w:rPr>
        <w:t>და</w:t>
      </w:r>
      <w:r w:rsidR="00A24F21">
        <w:rPr>
          <w:lang w:val="ka-GE"/>
        </w:rPr>
        <w:t xml:space="preserve"> </w:t>
      </w:r>
      <w:r w:rsidR="00A24F21">
        <w:rPr>
          <w:rFonts w:ascii="Sylfaen" w:hAnsi="Sylfaen" w:cs="Sylfaen"/>
          <w:lang w:val="ka-GE"/>
        </w:rPr>
        <w:t>ჯანმრთელობის</w:t>
      </w:r>
      <w:r w:rsidR="00A24F21">
        <w:rPr>
          <w:lang w:val="ka-GE"/>
        </w:rPr>
        <w:t xml:space="preserve"> </w:t>
      </w:r>
      <w:r w:rsidR="00A24F21">
        <w:rPr>
          <w:rFonts w:ascii="Sylfaen" w:hAnsi="Sylfaen" w:cs="Sylfaen"/>
          <w:lang w:val="ka-GE"/>
        </w:rPr>
        <w:t>იმ</w:t>
      </w:r>
      <w:r w:rsidR="00D20839" w:rsidRPr="00E36674">
        <w:rPr>
          <w:lang w:val="ka-GE"/>
        </w:rPr>
        <w:t xml:space="preserve"> </w:t>
      </w:r>
      <w:r w:rsidR="00A24F21">
        <w:rPr>
          <w:rFonts w:ascii="Sylfaen" w:hAnsi="Sylfaen" w:cs="Sylfaen"/>
          <w:lang w:val="ka-GE"/>
        </w:rPr>
        <w:t>საფრთხეების</w:t>
      </w:r>
      <w:r w:rsidR="00A24F21">
        <w:rPr>
          <w:lang w:val="ka-GE"/>
        </w:rPr>
        <w:t xml:space="preserve"> </w:t>
      </w:r>
      <w:r w:rsidR="00A24F21">
        <w:rPr>
          <w:rFonts w:ascii="Sylfaen" w:hAnsi="Sylfaen" w:cs="Sylfaen"/>
          <w:lang w:val="ka-GE"/>
        </w:rPr>
        <w:t>მინიმუმამდე</w:t>
      </w:r>
      <w:r w:rsidR="00A24F21">
        <w:rPr>
          <w:lang w:val="ka-GE"/>
        </w:rPr>
        <w:t xml:space="preserve"> </w:t>
      </w:r>
      <w:r w:rsidR="00A24F21">
        <w:rPr>
          <w:rFonts w:ascii="Sylfaen" w:hAnsi="Sylfaen" w:cs="Sylfaen"/>
          <w:lang w:val="ka-GE"/>
        </w:rPr>
        <w:t>შე</w:t>
      </w:r>
      <w:r w:rsidR="00A24F21" w:rsidRPr="00E36674">
        <w:rPr>
          <w:rFonts w:ascii="Sylfaen" w:hAnsi="Sylfaen" w:cs="Sylfaen"/>
          <w:lang w:val="ka-GE"/>
        </w:rPr>
        <w:t>მცირებ</w:t>
      </w:r>
      <w:r w:rsidR="00A24F21">
        <w:rPr>
          <w:rFonts w:ascii="Sylfaen" w:hAnsi="Sylfaen" w:cs="Sylfaen"/>
          <w:lang w:val="ka-GE"/>
        </w:rPr>
        <w:t xml:space="preserve">ას, რომლებიც მოსალოდნელია ან შეიძლება </w:t>
      </w:r>
      <w:r w:rsidR="00A24F21" w:rsidRPr="00E36674">
        <w:rPr>
          <w:rFonts w:ascii="Sylfaen" w:hAnsi="Sylfaen" w:cs="Sylfaen"/>
          <w:lang w:val="ka-GE"/>
        </w:rPr>
        <w:t>გამოწვეულ</w:t>
      </w:r>
      <w:r w:rsidR="00A24F21">
        <w:rPr>
          <w:rFonts w:ascii="Sylfaen" w:hAnsi="Sylfaen" w:cs="Sylfaen"/>
          <w:lang w:val="ka-GE"/>
        </w:rPr>
        <w:t xml:space="preserve"> იქნას </w:t>
      </w:r>
      <w:r w:rsidR="00D20839" w:rsidRPr="00E36674">
        <w:rPr>
          <w:rFonts w:ascii="Sylfaen" w:hAnsi="Sylfaen" w:cs="Sylfaen"/>
          <w:lang w:val="ka-GE"/>
        </w:rPr>
        <w:t>გრანტით</w:t>
      </w:r>
      <w:r w:rsidR="00D20839" w:rsidRPr="00E36674">
        <w:rPr>
          <w:lang w:val="ka-GE"/>
        </w:rPr>
        <w:t xml:space="preserve"> </w:t>
      </w:r>
      <w:r w:rsidR="00D20839" w:rsidRPr="00E36674">
        <w:rPr>
          <w:rFonts w:ascii="Sylfaen" w:hAnsi="Sylfaen" w:cs="Sylfaen"/>
          <w:lang w:val="ka-GE"/>
        </w:rPr>
        <w:t>დაფინანსებული</w:t>
      </w:r>
      <w:r w:rsidR="00D20839" w:rsidRPr="00E36674">
        <w:rPr>
          <w:lang w:val="ka-GE"/>
        </w:rPr>
        <w:t xml:space="preserve"> </w:t>
      </w:r>
      <w:r w:rsidR="00D20839" w:rsidRPr="00E36674">
        <w:rPr>
          <w:rFonts w:ascii="Sylfaen" w:hAnsi="Sylfaen" w:cs="Sylfaen"/>
          <w:lang w:val="ka-GE"/>
        </w:rPr>
        <w:t>საქმიანობების</w:t>
      </w:r>
      <w:r w:rsidR="00D20839" w:rsidRPr="00E36674">
        <w:rPr>
          <w:lang w:val="ka-GE"/>
        </w:rPr>
        <w:t xml:space="preserve"> </w:t>
      </w:r>
      <w:r w:rsidR="00D20839" w:rsidRPr="00E36674">
        <w:rPr>
          <w:rFonts w:ascii="Sylfaen" w:hAnsi="Sylfaen" w:cs="Sylfaen"/>
          <w:lang w:val="ka-GE"/>
        </w:rPr>
        <w:t>შედეგად</w:t>
      </w:r>
      <w:r w:rsidR="00D20839" w:rsidRPr="00E36674">
        <w:rPr>
          <w:lang w:val="ka-GE"/>
        </w:rPr>
        <w:t>.</w:t>
      </w:r>
      <w:r w:rsidR="00A24F21">
        <w:rPr>
          <w:rFonts w:ascii="Sylfaen" w:hAnsi="Sylfaen"/>
          <w:lang w:val="ka-GE"/>
        </w:rPr>
        <w:t xml:space="preserve">  </w:t>
      </w:r>
      <w:r w:rsidR="00D20839" w:rsidRPr="00E36674">
        <w:rPr>
          <w:rFonts w:ascii="Sylfaen" w:hAnsi="Sylfaen" w:cs="Sylfaen"/>
          <w:lang w:val="ka-GE"/>
        </w:rPr>
        <w:t>განცხადებების</w:t>
      </w:r>
      <w:r w:rsidR="00D20839" w:rsidRPr="00E36674">
        <w:rPr>
          <w:lang w:val="ka-GE"/>
        </w:rPr>
        <w:t xml:space="preserve"> </w:t>
      </w:r>
      <w:proofErr w:type="spellStart"/>
      <w:r w:rsidR="00D20839" w:rsidRPr="00E36674">
        <w:rPr>
          <w:rFonts w:ascii="Sylfaen" w:hAnsi="Sylfaen" w:cs="Sylfaen"/>
          <w:lang w:val="ka-GE"/>
        </w:rPr>
        <w:t>სკრინინგის</w:t>
      </w:r>
      <w:proofErr w:type="spellEnd"/>
      <w:r w:rsidR="00D20839" w:rsidRPr="00E36674">
        <w:rPr>
          <w:lang w:val="ka-GE"/>
        </w:rPr>
        <w:t xml:space="preserve"> </w:t>
      </w:r>
      <w:r w:rsidR="00D20839" w:rsidRPr="00E36674">
        <w:rPr>
          <w:rFonts w:ascii="Sylfaen" w:hAnsi="Sylfaen" w:cs="Sylfaen"/>
          <w:lang w:val="ka-GE"/>
        </w:rPr>
        <w:t>ეტაპზე</w:t>
      </w:r>
      <w:r w:rsidR="00D20839" w:rsidRPr="00E36674">
        <w:rPr>
          <w:lang w:val="ka-GE"/>
        </w:rPr>
        <w:t xml:space="preserve">, </w:t>
      </w:r>
      <w:r>
        <w:rPr>
          <w:rFonts w:ascii="Sylfaen" w:hAnsi="Sylfaen" w:cs="Sylfaen"/>
          <w:lang w:val="ka-GE"/>
        </w:rPr>
        <w:t>გარემოსდაცვითი</w:t>
      </w:r>
      <w:r>
        <w:rPr>
          <w:lang w:val="ka-GE"/>
        </w:rPr>
        <w:t xml:space="preserve"> </w:t>
      </w:r>
      <w:r w:rsidR="00D20839" w:rsidRPr="00E36674">
        <w:rPr>
          <w:lang w:val="ka-GE"/>
        </w:rPr>
        <w:t xml:space="preserve">A </w:t>
      </w:r>
      <w:r w:rsidR="00D20839" w:rsidRPr="00E36674">
        <w:rPr>
          <w:rFonts w:ascii="Sylfaen" w:hAnsi="Sylfaen" w:cs="Sylfaen"/>
          <w:lang w:val="ka-GE"/>
        </w:rPr>
        <w:t>კატეგორიის</w:t>
      </w:r>
      <w:r>
        <w:rPr>
          <w:lang w:val="ka-GE"/>
        </w:rPr>
        <w:t xml:space="preserve"> </w:t>
      </w:r>
      <w:r>
        <w:rPr>
          <w:rFonts w:ascii="Sylfaen" w:hAnsi="Sylfaen" w:cs="Sylfaen"/>
          <w:lang w:val="ka-GE"/>
        </w:rPr>
        <w:t>ყველა</w:t>
      </w:r>
      <w:r>
        <w:rPr>
          <w:lang w:val="ka-GE"/>
        </w:rPr>
        <w:t xml:space="preserve"> </w:t>
      </w:r>
      <w:r>
        <w:rPr>
          <w:rFonts w:ascii="Sylfaen" w:hAnsi="Sylfaen" w:cs="Sylfaen"/>
          <w:lang w:val="ka-GE"/>
        </w:rPr>
        <w:t>პროექტ</w:t>
      </w:r>
      <w:r w:rsidR="00D20839" w:rsidRPr="00E36674">
        <w:rPr>
          <w:rFonts w:ascii="Sylfaen" w:hAnsi="Sylfaen" w:cs="Sylfaen"/>
          <w:lang w:val="ka-GE"/>
        </w:rPr>
        <w:t>ი</w:t>
      </w:r>
      <w:r>
        <w:rPr>
          <w:lang w:val="ka-GE"/>
        </w:rPr>
        <w:t xml:space="preserve">, </w:t>
      </w:r>
      <w:r>
        <w:rPr>
          <w:rFonts w:ascii="Sylfaen" w:hAnsi="Sylfaen" w:cs="Sylfaen"/>
          <w:lang w:val="ka-GE"/>
        </w:rPr>
        <w:t>ა</w:t>
      </w:r>
      <w:r w:rsidRPr="00E36674">
        <w:rPr>
          <w:rFonts w:ascii="Sylfaen" w:hAnsi="Sylfaen" w:cs="Sylfaen"/>
          <w:lang w:val="ka-GE"/>
        </w:rPr>
        <w:t>სევე</w:t>
      </w:r>
      <w:r w:rsidRPr="00E36674">
        <w:rPr>
          <w:lang w:val="ka-GE"/>
        </w:rPr>
        <w:t xml:space="preserve"> </w:t>
      </w:r>
      <w:r>
        <w:rPr>
          <w:rFonts w:ascii="Sylfaen" w:hAnsi="Sylfaen" w:cs="Sylfaen"/>
          <w:lang w:val="ka-GE"/>
        </w:rPr>
        <w:t>ის</w:t>
      </w:r>
      <w:r w:rsidRPr="00E36674">
        <w:rPr>
          <w:lang w:val="ka-GE"/>
        </w:rPr>
        <w:t xml:space="preserve"> </w:t>
      </w:r>
      <w:r w:rsidRPr="00E36674">
        <w:rPr>
          <w:rFonts w:ascii="Sylfaen" w:hAnsi="Sylfaen" w:cs="Sylfaen"/>
          <w:lang w:val="ka-GE"/>
        </w:rPr>
        <w:t>პროექტები</w:t>
      </w:r>
      <w:r w:rsidRPr="00E36674">
        <w:rPr>
          <w:lang w:val="ka-GE"/>
        </w:rPr>
        <w:t xml:space="preserve">, </w:t>
      </w:r>
      <w:r w:rsidRPr="00E36674">
        <w:rPr>
          <w:rFonts w:ascii="Sylfaen" w:hAnsi="Sylfaen" w:cs="Sylfaen"/>
          <w:lang w:val="ka-GE"/>
        </w:rPr>
        <w:t>რომლებიც</w:t>
      </w:r>
      <w:r w:rsidRPr="00E36674">
        <w:rPr>
          <w:lang w:val="ka-GE"/>
        </w:rPr>
        <w:t xml:space="preserve"> </w:t>
      </w:r>
      <w:r>
        <w:rPr>
          <w:lang w:val="ka-GE"/>
        </w:rPr>
        <w:t>IFC-</w:t>
      </w:r>
      <w:r>
        <w:rPr>
          <w:rFonts w:ascii="Sylfaen" w:hAnsi="Sylfaen" w:cs="Sylfaen"/>
          <w:lang w:val="ka-GE"/>
        </w:rPr>
        <w:t>ის</w:t>
      </w:r>
      <w:r>
        <w:rPr>
          <w:lang w:val="ka-GE"/>
        </w:rPr>
        <w:t xml:space="preserve"> </w:t>
      </w:r>
      <w:r>
        <w:rPr>
          <w:rFonts w:ascii="Sylfaen" w:hAnsi="Sylfaen" w:cs="Sylfaen"/>
          <w:lang w:val="ka-GE"/>
        </w:rPr>
        <w:t>დაუშვებელ</w:t>
      </w:r>
      <w:r>
        <w:rPr>
          <w:lang w:val="ka-GE"/>
        </w:rPr>
        <w:t xml:space="preserve"> </w:t>
      </w:r>
      <w:r>
        <w:rPr>
          <w:rFonts w:ascii="Sylfaen" w:hAnsi="Sylfaen" w:cs="Sylfaen"/>
          <w:lang w:val="ka-GE"/>
        </w:rPr>
        <w:t>საქმიანობათა</w:t>
      </w:r>
      <w:r>
        <w:rPr>
          <w:lang w:val="ka-GE"/>
        </w:rPr>
        <w:t xml:space="preserve"> </w:t>
      </w:r>
      <w:r>
        <w:rPr>
          <w:rFonts w:ascii="Sylfaen" w:hAnsi="Sylfaen" w:cs="Sylfaen"/>
          <w:lang w:val="ka-GE"/>
        </w:rPr>
        <w:t>სიაში</w:t>
      </w:r>
      <w:r>
        <w:rPr>
          <w:lang w:val="ka-GE"/>
        </w:rPr>
        <w:t xml:space="preserve"> </w:t>
      </w:r>
      <w:r>
        <w:rPr>
          <w:rFonts w:ascii="Sylfaen" w:hAnsi="Sylfaen" w:cs="Sylfaen"/>
          <w:lang w:val="ka-GE"/>
        </w:rPr>
        <w:t>ხვდება</w:t>
      </w:r>
      <w:r>
        <w:rPr>
          <w:lang w:val="ka-GE"/>
        </w:rPr>
        <w:t xml:space="preserve"> (</w:t>
      </w:r>
      <w:r>
        <w:rPr>
          <w:rFonts w:ascii="Sylfaen" w:hAnsi="Sylfaen" w:cs="Sylfaen"/>
          <w:lang w:val="ka-GE"/>
        </w:rPr>
        <w:t>დანართი</w:t>
      </w:r>
      <w:r>
        <w:rPr>
          <w:lang w:val="ka-GE"/>
        </w:rPr>
        <w:t xml:space="preserve"> II)</w:t>
      </w:r>
      <w:r w:rsidRPr="00E36674">
        <w:rPr>
          <w:lang w:val="ka-GE"/>
        </w:rPr>
        <w:t xml:space="preserve"> </w:t>
      </w:r>
      <w:r w:rsidR="00D20839" w:rsidRPr="00E36674">
        <w:rPr>
          <w:rFonts w:ascii="Sylfaen" w:hAnsi="Sylfaen" w:cs="Sylfaen"/>
          <w:lang w:val="ka-GE"/>
        </w:rPr>
        <w:t>უარყოფილი</w:t>
      </w:r>
      <w:r w:rsidR="00D20839" w:rsidRPr="00E36674">
        <w:rPr>
          <w:lang w:val="ka-GE"/>
        </w:rPr>
        <w:t xml:space="preserve"> </w:t>
      </w:r>
      <w:r w:rsidR="00D20839" w:rsidRPr="00E36674">
        <w:rPr>
          <w:rFonts w:ascii="Sylfaen" w:hAnsi="Sylfaen" w:cs="Sylfaen"/>
          <w:lang w:val="ka-GE"/>
        </w:rPr>
        <w:t>იქნება</w:t>
      </w:r>
      <w:r>
        <w:rPr>
          <w:lang w:val="ka-GE"/>
        </w:rPr>
        <w:t>.</w:t>
      </w:r>
      <w:r w:rsidR="00D20839" w:rsidRPr="00E36674">
        <w:rPr>
          <w:lang w:val="ka-GE"/>
        </w:rPr>
        <w:t xml:space="preserve"> </w:t>
      </w:r>
      <w:r w:rsidR="00D20839" w:rsidRPr="00E36674">
        <w:rPr>
          <w:rFonts w:ascii="Sylfaen" w:hAnsi="Sylfaen" w:cs="Sylfaen"/>
          <w:lang w:val="ka-GE"/>
        </w:rPr>
        <w:t>გრანტი</w:t>
      </w:r>
      <w:r w:rsidR="00D20839" w:rsidRPr="00E36674">
        <w:rPr>
          <w:lang w:val="ka-GE"/>
        </w:rPr>
        <w:t xml:space="preserve"> </w:t>
      </w:r>
      <w:r w:rsidR="00D20839" w:rsidRPr="00E36674">
        <w:rPr>
          <w:rFonts w:ascii="Sylfaen" w:hAnsi="Sylfaen" w:cs="Sylfaen"/>
          <w:lang w:val="ka-GE"/>
        </w:rPr>
        <w:t>არ</w:t>
      </w:r>
      <w:r w:rsidR="00D20839" w:rsidRPr="00E36674">
        <w:rPr>
          <w:lang w:val="ka-GE"/>
        </w:rPr>
        <w:t xml:space="preserve"> </w:t>
      </w:r>
      <w:r w:rsidR="00D20839" w:rsidRPr="00E36674">
        <w:rPr>
          <w:rFonts w:ascii="Sylfaen" w:hAnsi="Sylfaen" w:cs="Sylfaen"/>
          <w:lang w:val="ka-GE"/>
        </w:rPr>
        <w:t>გაიცემა</w:t>
      </w:r>
      <w:r w:rsidR="00D20839" w:rsidRPr="00E36674">
        <w:rPr>
          <w:lang w:val="ka-GE"/>
        </w:rPr>
        <w:t xml:space="preserve"> </w:t>
      </w:r>
      <w:r w:rsidR="00D20839" w:rsidRPr="00E36674">
        <w:rPr>
          <w:rFonts w:ascii="Sylfaen" w:hAnsi="Sylfaen" w:cs="Sylfaen"/>
          <w:lang w:val="ka-GE"/>
        </w:rPr>
        <w:t>იმ</w:t>
      </w:r>
      <w:r w:rsidR="00D20839" w:rsidRPr="00E36674">
        <w:rPr>
          <w:lang w:val="ka-GE"/>
        </w:rPr>
        <w:t xml:space="preserve"> </w:t>
      </w:r>
      <w:r w:rsidR="00D20839" w:rsidRPr="00E36674">
        <w:rPr>
          <w:rFonts w:ascii="Sylfaen" w:hAnsi="Sylfaen" w:cs="Sylfaen"/>
          <w:lang w:val="ka-GE"/>
        </w:rPr>
        <w:t>საწარმოებზე</w:t>
      </w:r>
      <w:r w:rsidR="00D20839" w:rsidRPr="00E36674">
        <w:rPr>
          <w:lang w:val="ka-GE"/>
        </w:rPr>
        <w:t xml:space="preserve">, </w:t>
      </w:r>
      <w:r w:rsidR="00D20839" w:rsidRPr="00E36674">
        <w:rPr>
          <w:rFonts w:ascii="Sylfaen" w:hAnsi="Sylfaen" w:cs="Sylfaen"/>
          <w:lang w:val="ka-GE"/>
        </w:rPr>
        <w:t>რომლებზეც</w:t>
      </w:r>
      <w:r w:rsidR="00D20839" w:rsidRPr="00E36674">
        <w:rPr>
          <w:lang w:val="ka-GE"/>
        </w:rPr>
        <w:t xml:space="preserve"> </w:t>
      </w:r>
      <w:r w:rsidR="00D20839" w:rsidRPr="001E214F">
        <w:rPr>
          <w:rFonts w:ascii="Sylfaen" w:hAnsi="Sylfaen" w:cs="Sylfaen"/>
          <w:lang w:val="ka-GE"/>
        </w:rPr>
        <w:t>რეგისტრირებულია</w:t>
      </w:r>
      <w:r w:rsidR="00D20839" w:rsidRPr="001E214F">
        <w:rPr>
          <w:lang w:val="ka-GE"/>
        </w:rPr>
        <w:t xml:space="preserve"> </w:t>
      </w:r>
      <w:r w:rsidR="00D20839" w:rsidRPr="001E214F">
        <w:rPr>
          <w:rFonts w:ascii="Sylfaen" w:hAnsi="Sylfaen" w:cs="Sylfaen"/>
          <w:lang w:val="ka-GE"/>
        </w:rPr>
        <w:t>მიმდინარე</w:t>
      </w:r>
      <w:r w:rsidR="00D20839" w:rsidRPr="001E214F">
        <w:rPr>
          <w:lang w:val="ka-GE"/>
        </w:rPr>
        <w:t xml:space="preserve"> </w:t>
      </w:r>
      <w:r w:rsidR="00D20839" w:rsidRPr="001E214F">
        <w:rPr>
          <w:rFonts w:ascii="Sylfaen" w:hAnsi="Sylfaen" w:cs="Sylfaen"/>
          <w:lang w:val="ka-GE"/>
        </w:rPr>
        <w:t>გარემოსდაცვითი</w:t>
      </w:r>
      <w:r w:rsidR="00D20839" w:rsidRPr="001E214F">
        <w:rPr>
          <w:lang w:val="ka-GE"/>
        </w:rPr>
        <w:t xml:space="preserve"> </w:t>
      </w:r>
      <w:r w:rsidR="00D20839" w:rsidRPr="001E214F">
        <w:rPr>
          <w:rFonts w:ascii="Sylfaen" w:hAnsi="Sylfaen" w:cs="Sylfaen"/>
          <w:lang w:val="ka-GE"/>
        </w:rPr>
        <w:t>ვალდებულებები</w:t>
      </w:r>
      <w:r w:rsidR="00D20839" w:rsidRPr="001E214F">
        <w:rPr>
          <w:lang w:val="ka-GE"/>
        </w:rPr>
        <w:t xml:space="preserve">, </w:t>
      </w:r>
      <w:r w:rsidR="00D20839" w:rsidRPr="001E214F">
        <w:rPr>
          <w:rFonts w:ascii="Sylfaen" w:hAnsi="Sylfaen" w:cs="Sylfaen"/>
          <w:lang w:val="ka-GE"/>
        </w:rPr>
        <w:t>ასევე</w:t>
      </w:r>
      <w:r w:rsidR="00D20839" w:rsidRPr="001E214F">
        <w:rPr>
          <w:lang w:val="ka-GE"/>
        </w:rPr>
        <w:t xml:space="preserve"> </w:t>
      </w:r>
      <w:r w:rsidR="00D20839" w:rsidRPr="001E214F">
        <w:rPr>
          <w:rFonts w:ascii="Sylfaen" w:hAnsi="Sylfaen" w:cs="Sylfaen"/>
          <w:lang w:val="ka-GE"/>
        </w:rPr>
        <w:t>იმ</w:t>
      </w:r>
      <w:r w:rsidR="00D20839" w:rsidRPr="001E214F">
        <w:rPr>
          <w:lang w:val="ka-GE"/>
        </w:rPr>
        <w:t xml:space="preserve"> </w:t>
      </w:r>
      <w:r w:rsidR="00D20839" w:rsidRPr="001E214F">
        <w:rPr>
          <w:rFonts w:ascii="Sylfaen" w:hAnsi="Sylfaen" w:cs="Sylfaen"/>
          <w:lang w:val="ka-GE"/>
        </w:rPr>
        <w:t>საწარმოებზე</w:t>
      </w:r>
      <w:r w:rsidR="00D20839" w:rsidRPr="001E214F">
        <w:rPr>
          <w:lang w:val="ka-GE"/>
        </w:rPr>
        <w:t xml:space="preserve">, </w:t>
      </w:r>
      <w:r w:rsidR="00D20839" w:rsidRPr="001E214F">
        <w:rPr>
          <w:rFonts w:ascii="Sylfaen" w:hAnsi="Sylfaen" w:cs="Sylfaen"/>
          <w:lang w:val="ka-GE"/>
        </w:rPr>
        <w:t>რომლებსაც</w:t>
      </w:r>
      <w:r w:rsidR="00D20839" w:rsidRPr="001E214F">
        <w:rPr>
          <w:lang w:val="ka-GE"/>
        </w:rPr>
        <w:t xml:space="preserve"> </w:t>
      </w:r>
      <w:r w:rsidR="00D20839" w:rsidRPr="001E214F">
        <w:rPr>
          <w:rFonts w:ascii="Sylfaen" w:hAnsi="Sylfaen" w:cs="Sylfaen"/>
          <w:lang w:val="ka-GE"/>
        </w:rPr>
        <w:t>არ</w:t>
      </w:r>
      <w:r w:rsidR="00D20839" w:rsidRPr="001E214F">
        <w:rPr>
          <w:lang w:val="ka-GE"/>
        </w:rPr>
        <w:t xml:space="preserve"> </w:t>
      </w:r>
      <w:r w:rsidR="00D20839" w:rsidRPr="001E214F">
        <w:rPr>
          <w:rFonts w:ascii="Sylfaen" w:hAnsi="Sylfaen" w:cs="Sylfaen"/>
          <w:lang w:val="ka-GE"/>
        </w:rPr>
        <w:lastRenderedPageBreak/>
        <w:t>გააჩნიათ</w:t>
      </w:r>
      <w:r w:rsidR="00D20839" w:rsidRPr="001E214F">
        <w:rPr>
          <w:lang w:val="ka-GE"/>
        </w:rPr>
        <w:t xml:space="preserve"> </w:t>
      </w:r>
      <w:r w:rsidR="00D20839" w:rsidRPr="001E214F">
        <w:rPr>
          <w:rFonts w:ascii="Sylfaen" w:hAnsi="Sylfaen" w:cs="Sylfaen"/>
          <w:lang w:val="ka-GE"/>
        </w:rPr>
        <w:t>ყველა</w:t>
      </w:r>
      <w:r w:rsidR="00D20839" w:rsidRPr="001E214F">
        <w:rPr>
          <w:lang w:val="ka-GE"/>
        </w:rPr>
        <w:t xml:space="preserve"> </w:t>
      </w:r>
      <w:r w:rsidR="00D20839" w:rsidRPr="001E214F">
        <w:rPr>
          <w:rFonts w:ascii="Sylfaen" w:hAnsi="Sylfaen" w:cs="Sylfaen"/>
          <w:lang w:val="ka-GE"/>
        </w:rPr>
        <w:t>საჭირო</w:t>
      </w:r>
      <w:r w:rsidR="00D20839" w:rsidRPr="001E214F">
        <w:rPr>
          <w:lang w:val="ka-GE"/>
        </w:rPr>
        <w:t xml:space="preserve"> </w:t>
      </w:r>
      <w:r w:rsidR="00D20839" w:rsidRPr="001E214F">
        <w:rPr>
          <w:rFonts w:ascii="Sylfaen" w:hAnsi="Sylfaen" w:cs="Sylfaen"/>
          <w:lang w:val="ka-GE"/>
        </w:rPr>
        <w:t>ლიცენზია</w:t>
      </w:r>
      <w:r w:rsidR="00D20839" w:rsidRPr="001E214F">
        <w:rPr>
          <w:lang w:val="ka-GE"/>
        </w:rPr>
        <w:t xml:space="preserve"> </w:t>
      </w:r>
      <w:r w:rsidR="00D20839" w:rsidRPr="001E214F">
        <w:rPr>
          <w:rFonts w:ascii="Sylfaen" w:hAnsi="Sylfaen" w:cs="Sylfaen"/>
          <w:lang w:val="ka-GE"/>
        </w:rPr>
        <w:t>და</w:t>
      </w:r>
      <w:r w:rsidR="00D20839" w:rsidRPr="001E214F">
        <w:rPr>
          <w:lang w:val="ka-GE"/>
        </w:rPr>
        <w:t xml:space="preserve"> </w:t>
      </w:r>
      <w:r w:rsidR="00D20839" w:rsidRPr="001E214F">
        <w:rPr>
          <w:rFonts w:ascii="Sylfaen" w:hAnsi="Sylfaen" w:cs="Sylfaen"/>
          <w:lang w:val="ka-GE"/>
        </w:rPr>
        <w:t>ნებართვა</w:t>
      </w:r>
      <w:r w:rsidR="00D20839" w:rsidRPr="001E214F">
        <w:rPr>
          <w:lang w:val="ka-GE"/>
        </w:rPr>
        <w:t xml:space="preserve"> </w:t>
      </w:r>
      <w:r w:rsidR="00D20839" w:rsidRPr="001E214F">
        <w:rPr>
          <w:rFonts w:ascii="Sylfaen" w:hAnsi="Sylfaen" w:cs="Sylfaen"/>
          <w:lang w:val="ka-GE"/>
        </w:rPr>
        <w:t>მიმდინარე</w:t>
      </w:r>
      <w:r w:rsidR="00D20839" w:rsidRPr="001E214F">
        <w:rPr>
          <w:lang w:val="ka-GE"/>
        </w:rPr>
        <w:t xml:space="preserve"> </w:t>
      </w:r>
      <w:r w:rsidR="00D20839" w:rsidRPr="001E214F">
        <w:rPr>
          <w:rFonts w:ascii="Sylfaen" w:hAnsi="Sylfaen" w:cs="Sylfaen"/>
          <w:lang w:val="ka-GE"/>
        </w:rPr>
        <w:t>საქმიანობებზე</w:t>
      </w:r>
      <w:r w:rsidR="00D20839" w:rsidRPr="001E214F">
        <w:rPr>
          <w:lang w:val="ka-GE"/>
        </w:rPr>
        <w:t xml:space="preserve">. </w:t>
      </w:r>
      <w:r w:rsidR="00D20839" w:rsidRPr="001E214F">
        <w:rPr>
          <w:rFonts w:ascii="Sylfaen" w:hAnsi="Sylfaen" w:cs="Sylfaen"/>
          <w:lang w:val="ka-GE"/>
        </w:rPr>
        <w:t>აპლიკანტებს</w:t>
      </w:r>
      <w:r w:rsidR="00D20839" w:rsidRPr="001E214F">
        <w:rPr>
          <w:lang w:val="ka-GE"/>
        </w:rPr>
        <w:t xml:space="preserve"> </w:t>
      </w:r>
      <w:r w:rsidR="002746D3" w:rsidRPr="001E214F">
        <w:rPr>
          <w:rFonts w:ascii="Sylfaen" w:hAnsi="Sylfaen" w:cs="Sylfaen"/>
          <w:lang w:val="ka-GE"/>
        </w:rPr>
        <w:t>მოეთხოვებათ</w:t>
      </w:r>
      <w:r w:rsidR="00D20839" w:rsidRPr="001E214F">
        <w:rPr>
          <w:lang w:val="ka-GE"/>
        </w:rPr>
        <w:t xml:space="preserve"> ESMP</w:t>
      </w:r>
      <w:r w:rsidR="002746D3" w:rsidRPr="001E214F">
        <w:rPr>
          <w:lang w:val="ka-GE"/>
        </w:rPr>
        <w:t>-</w:t>
      </w:r>
      <w:r w:rsidR="002746D3" w:rsidRPr="001E214F">
        <w:rPr>
          <w:rFonts w:ascii="Sylfaen" w:hAnsi="Sylfaen" w:cs="Sylfaen"/>
          <w:lang w:val="ka-GE"/>
        </w:rPr>
        <w:t>ების</w:t>
      </w:r>
      <w:r w:rsidR="00D20839" w:rsidRPr="001E214F">
        <w:rPr>
          <w:lang w:val="ka-GE"/>
        </w:rPr>
        <w:t xml:space="preserve"> </w:t>
      </w:r>
      <w:r w:rsidR="002746D3" w:rsidRPr="001E214F">
        <w:rPr>
          <w:rFonts w:ascii="Sylfaen" w:hAnsi="Sylfaen" w:cs="Sylfaen"/>
          <w:lang w:val="ka-GE"/>
        </w:rPr>
        <w:t>მომზადება</w:t>
      </w:r>
      <w:r w:rsidR="00D20839" w:rsidRPr="001E214F">
        <w:rPr>
          <w:lang w:val="ka-GE"/>
        </w:rPr>
        <w:t xml:space="preserve">, </w:t>
      </w:r>
      <w:r w:rsidR="00D20839" w:rsidRPr="001E214F">
        <w:rPr>
          <w:rFonts w:ascii="Sylfaen" w:hAnsi="Sylfaen" w:cs="Sylfaen"/>
          <w:lang w:val="ka-GE"/>
        </w:rPr>
        <w:t>თუ</w:t>
      </w:r>
      <w:r w:rsidR="00D20839" w:rsidRPr="001E214F">
        <w:rPr>
          <w:lang w:val="ka-GE"/>
        </w:rPr>
        <w:t xml:space="preserve"> </w:t>
      </w:r>
      <w:r w:rsidR="00D20839" w:rsidRPr="001E214F">
        <w:rPr>
          <w:rFonts w:ascii="Sylfaen" w:hAnsi="Sylfaen" w:cs="Sylfaen"/>
          <w:lang w:val="ka-GE"/>
        </w:rPr>
        <w:t>მათი</w:t>
      </w:r>
      <w:r w:rsidR="00D20839" w:rsidRPr="001E214F">
        <w:rPr>
          <w:lang w:val="ka-GE"/>
        </w:rPr>
        <w:t xml:space="preserve"> </w:t>
      </w:r>
      <w:r w:rsidR="00D20839" w:rsidRPr="001E214F">
        <w:rPr>
          <w:rFonts w:ascii="Sylfaen" w:hAnsi="Sylfaen" w:cs="Sylfaen"/>
          <w:lang w:val="ka-GE"/>
        </w:rPr>
        <w:t>პროექტები</w:t>
      </w:r>
      <w:r w:rsidR="00D20839" w:rsidRPr="00E36674">
        <w:rPr>
          <w:lang w:val="ka-GE"/>
        </w:rPr>
        <w:t xml:space="preserve"> </w:t>
      </w:r>
      <w:r w:rsidR="00D20839" w:rsidRPr="00E36674">
        <w:rPr>
          <w:rFonts w:ascii="Sylfaen" w:hAnsi="Sylfaen" w:cs="Sylfaen"/>
          <w:lang w:val="ka-GE"/>
        </w:rPr>
        <w:t>კლასიფიცირ</w:t>
      </w:r>
      <w:r w:rsidR="002746D3">
        <w:rPr>
          <w:rFonts w:ascii="Sylfaen" w:hAnsi="Sylfaen" w:cs="Sylfaen"/>
          <w:lang w:val="ka-GE"/>
        </w:rPr>
        <w:t>დება</w:t>
      </w:r>
      <w:r w:rsidR="002746D3">
        <w:rPr>
          <w:lang w:val="ka-GE"/>
        </w:rPr>
        <w:t xml:space="preserve"> </w:t>
      </w:r>
      <w:proofErr w:type="spellStart"/>
      <w:r w:rsidR="002746D3">
        <w:rPr>
          <w:rFonts w:ascii="Sylfaen" w:hAnsi="Sylfaen" w:cs="Sylfaen"/>
          <w:lang w:val="ka-GE"/>
        </w:rPr>
        <w:t>გარემოსდაცვით</w:t>
      </w:r>
      <w:proofErr w:type="spellEnd"/>
      <w:r w:rsidR="00D20839" w:rsidRPr="00E36674">
        <w:rPr>
          <w:lang w:val="ka-GE"/>
        </w:rPr>
        <w:t xml:space="preserve"> B </w:t>
      </w:r>
      <w:r w:rsidR="00D20839" w:rsidRPr="00E36674">
        <w:rPr>
          <w:rFonts w:ascii="Sylfaen" w:hAnsi="Sylfaen" w:cs="Sylfaen"/>
          <w:lang w:val="ka-GE"/>
        </w:rPr>
        <w:t>კატეგორიად</w:t>
      </w:r>
      <w:r w:rsidR="00D20839" w:rsidRPr="00E36674">
        <w:rPr>
          <w:lang w:val="ka-GE"/>
        </w:rPr>
        <w:t xml:space="preserve">. </w:t>
      </w:r>
      <w:r w:rsidR="002746D3" w:rsidRPr="00E36674">
        <w:rPr>
          <w:lang w:val="ka-GE"/>
        </w:rPr>
        <w:t>GITA</w:t>
      </w:r>
      <w:r w:rsidR="002746D3">
        <w:rPr>
          <w:lang w:val="ka-GE"/>
        </w:rPr>
        <w:t xml:space="preserve"> </w:t>
      </w:r>
      <w:r w:rsidR="002746D3" w:rsidRPr="00E36674">
        <w:rPr>
          <w:lang w:val="ka-GE"/>
        </w:rPr>
        <w:t xml:space="preserve">B </w:t>
      </w:r>
      <w:r w:rsidR="002746D3">
        <w:rPr>
          <w:rFonts w:ascii="Sylfaen" w:hAnsi="Sylfaen" w:cs="Sylfaen"/>
          <w:lang w:val="ka-GE"/>
        </w:rPr>
        <w:t>კატეგორიის</w:t>
      </w:r>
      <w:r w:rsidR="002746D3">
        <w:rPr>
          <w:lang w:val="ka-GE"/>
        </w:rPr>
        <w:t xml:space="preserve"> </w:t>
      </w:r>
      <w:r w:rsidR="002746D3">
        <w:rPr>
          <w:rFonts w:ascii="Sylfaen" w:hAnsi="Sylfaen" w:cs="Sylfaen"/>
          <w:lang w:val="ka-GE"/>
        </w:rPr>
        <w:t>საქმიანობებ</w:t>
      </w:r>
      <w:r w:rsidR="002746D3" w:rsidRPr="00E36674">
        <w:rPr>
          <w:rFonts w:ascii="Sylfaen" w:hAnsi="Sylfaen" w:cs="Sylfaen"/>
          <w:lang w:val="ka-GE"/>
        </w:rPr>
        <w:t>ს</w:t>
      </w:r>
      <w:r w:rsidR="002746D3">
        <w:rPr>
          <w:lang w:val="ka-GE"/>
        </w:rPr>
        <w:t xml:space="preserve"> </w:t>
      </w:r>
      <w:r w:rsidR="002746D3" w:rsidRPr="00E36674">
        <w:rPr>
          <w:rFonts w:ascii="Sylfaen" w:hAnsi="Sylfaen" w:cs="Sylfaen"/>
          <w:lang w:val="ka-GE"/>
        </w:rPr>
        <w:t>განხორციელების</w:t>
      </w:r>
      <w:r w:rsidR="002746D3" w:rsidRPr="00E36674">
        <w:rPr>
          <w:lang w:val="ka-GE"/>
        </w:rPr>
        <w:t xml:space="preserve"> </w:t>
      </w:r>
      <w:r w:rsidR="002746D3" w:rsidRPr="00E36674">
        <w:rPr>
          <w:rFonts w:ascii="Sylfaen" w:hAnsi="Sylfaen" w:cs="Sylfaen"/>
          <w:lang w:val="ka-GE"/>
        </w:rPr>
        <w:t>ეტაპზე</w:t>
      </w:r>
      <w:r w:rsidR="002746D3" w:rsidRPr="00E36674">
        <w:rPr>
          <w:lang w:val="ka-GE"/>
        </w:rPr>
        <w:t xml:space="preserve"> </w:t>
      </w:r>
      <w:r w:rsidR="002746D3">
        <w:rPr>
          <w:rFonts w:ascii="Sylfaen" w:hAnsi="Sylfaen" w:cs="Sylfaen"/>
          <w:lang w:val="ka-GE"/>
        </w:rPr>
        <w:t>გაუწევს</w:t>
      </w:r>
      <w:r w:rsidR="002746D3" w:rsidRPr="00E36674">
        <w:rPr>
          <w:lang w:val="ka-GE"/>
        </w:rPr>
        <w:t xml:space="preserve"> </w:t>
      </w:r>
      <w:r w:rsidR="002746D3" w:rsidRPr="00E36674">
        <w:rPr>
          <w:rFonts w:ascii="Sylfaen" w:hAnsi="Sylfaen" w:cs="Sylfaen"/>
          <w:lang w:val="ka-GE"/>
        </w:rPr>
        <w:t>ზედამხედველობა</w:t>
      </w:r>
      <w:r w:rsidR="002746D3">
        <w:rPr>
          <w:rFonts w:ascii="Sylfaen" w:hAnsi="Sylfaen" w:cs="Sylfaen"/>
          <w:lang w:val="ka-GE"/>
        </w:rPr>
        <w:t>ს</w:t>
      </w:r>
      <w:r w:rsidR="002746D3">
        <w:rPr>
          <w:lang w:val="ka-GE"/>
        </w:rPr>
        <w:t xml:space="preserve"> </w:t>
      </w:r>
      <w:r w:rsidR="00D20839" w:rsidRPr="00E36674">
        <w:rPr>
          <w:rFonts w:ascii="Sylfaen" w:hAnsi="Sylfaen" w:cs="Sylfaen"/>
          <w:lang w:val="ka-GE"/>
        </w:rPr>
        <w:t>გარემოს</w:t>
      </w:r>
      <w:r w:rsidR="002746D3">
        <w:rPr>
          <w:rFonts w:ascii="Sylfaen" w:hAnsi="Sylfaen" w:cs="Sylfaen"/>
          <w:lang w:val="ka-GE"/>
        </w:rPr>
        <w:t>დაცვითი</w:t>
      </w:r>
      <w:r w:rsidR="00D20839" w:rsidRPr="00E36674">
        <w:rPr>
          <w:lang w:val="ka-GE"/>
        </w:rPr>
        <w:t xml:space="preserve"> </w:t>
      </w:r>
      <w:r w:rsidR="00D20839" w:rsidRPr="00E36674">
        <w:rPr>
          <w:rFonts w:ascii="Sylfaen" w:hAnsi="Sylfaen" w:cs="Sylfaen"/>
          <w:lang w:val="ka-GE"/>
        </w:rPr>
        <w:t>მონიტორინგის</w:t>
      </w:r>
      <w:r w:rsidR="00D20839" w:rsidRPr="00E36674">
        <w:rPr>
          <w:lang w:val="ka-GE"/>
        </w:rPr>
        <w:t xml:space="preserve"> </w:t>
      </w:r>
      <w:r w:rsidR="002746D3">
        <w:rPr>
          <w:rFonts w:ascii="Sylfaen" w:hAnsi="Sylfaen" w:cs="Sylfaen"/>
          <w:lang w:val="ka-GE"/>
        </w:rPr>
        <w:t>გეგმის</w:t>
      </w:r>
      <w:r w:rsidR="00D20839" w:rsidRPr="00E36674">
        <w:rPr>
          <w:lang w:val="ka-GE"/>
        </w:rPr>
        <w:t xml:space="preserve"> </w:t>
      </w:r>
      <w:r w:rsidR="002746D3">
        <w:rPr>
          <w:rFonts w:ascii="Sylfaen" w:hAnsi="Sylfaen" w:cs="Sylfaen"/>
          <w:lang w:val="ka-GE"/>
        </w:rPr>
        <w:t>შესაბამისად</w:t>
      </w:r>
      <w:r w:rsidR="00D20839" w:rsidRPr="00E36674">
        <w:rPr>
          <w:lang w:val="ka-GE"/>
        </w:rPr>
        <w:t xml:space="preserve"> (</w:t>
      </w:r>
      <w:r w:rsidR="00D20839" w:rsidRPr="00E36674">
        <w:rPr>
          <w:rFonts w:ascii="Sylfaen" w:hAnsi="Sylfaen" w:cs="Sylfaen"/>
          <w:lang w:val="ka-GE"/>
        </w:rPr>
        <w:t>დანართი</w:t>
      </w:r>
      <w:r w:rsidR="00D20839" w:rsidRPr="00E36674">
        <w:rPr>
          <w:lang w:val="ka-GE"/>
        </w:rPr>
        <w:t xml:space="preserve"> IV).</w:t>
      </w:r>
    </w:p>
    <w:p w14:paraId="2FC11CF8" w14:textId="77777777" w:rsidR="00C437DA" w:rsidRPr="00135341" w:rsidRDefault="00C437DA" w:rsidP="00C437DA">
      <w:pPr>
        <w:pStyle w:val="B1b"/>
        <w:tabs>
          <w:tab w:val="left" w:pos="8640"/>
        </w:tabs>
        <w:spacing w:line="240" w:lineRule="auto"/>
        <w:ind w:left="-360"/>
        <w:rPr>
          <w:rFonts w:ascii="Times New Roman" w:hAnsi="Times New Roman"/>
          <w:sz w:val="24"/>
          <w:szCs w:val="24"/>
          <w:lang w:val="ka-GE"/>
        </w:rPr>
      </w:pPr>
    </w:p>
    <w:p w14:paraId="7B9B7FF5" w14:textId="0EDF0DA2" w:rsidR="00E04252" w:rsidRDefault="005F172F" w:rsidP="00E04252">
      <w:pPr>
        <w:pStyle w:val="B1b"/>
        <w:tabs>
          <w:tab w:val="left" w:pos="8640"/>
        </w:tabs>
        <w:spacing w:line="360" w:lineRule="auto"/>
        <w:ind w:left="-360"/>
        <w:rPr>
          <w:rFonts w:ascii="Sylfaen" w:hAnsi="Sylfaen" w:cs="Sylfaen"/>
          <w:b/>
          <w:i/>
          <w:sz w:val="24"/>
          <w:szCs w:val="24"/>
          <w:lang w:val="ka-GE"/>
        </w:rPr>
      </w:pPr>
      <w:r w:rsidRPr="00135341">
        <w:rPr>
          <w:rFonts w:ascii="Sylfaen" w:hAnsi="Sylfaen" w:cs="Sylfaen"/>
          <w:b/>
          <w:i/>
          <w:sz w:val="24"/>
          <w:szCs w:val="24"/>
          <w:lang w:val="ka-GE"/>
        </w:rPr>
        <w:t>რეაბილიტირებული</w:t>
      </w:r>
      <w:r w:rsidRPr="00135341">
        <w:rPr>
          <w:rFonts w:ascii="Times New Roman" w:hAnsi="Times New Roman"/>
          <w:b/>
          <w:i/>
          <w:sz w:val="24"/>
          <w:szCs w:val="24"/>
          <w:lang w:val="ka-GE"/>
        </w:rPr>
        <w:t xml:space="preserve"> </w:t>
      </w:r>
      <w:r w:rsidRPr="00135341">
        <w:rPr>
          <w:rFonts w:ascii="Sylfaen" w:hAnsi="Sylfaen" w:cs="Sylfaen"/>
          <w:b/>
          <w:i/>
          <w:sz w:val="24"/>
          <w:szCs w:val="24"/>
          <w:lang w:val="ka-GE"/>
        </w:rPr>
        <w:t>შენობ</w:t>
      </w:r>
      <w:r>
        <w:rPr>
          <w:rFonts w:ascii="Sylfaen" w:hAnsi="Sylfaen" w:cs="Sylfaen"/>
          <w:b/>
          <w:i/>
          <w:sz w:val="24"/>
          <w:szCs w:val="24"/>
          <w:lang w:val="ka-GE"/>
        </w:rPr>
        <w:t xml:space="preserve">ის </w:t>
      </w:r>
      <w:r w:rsidR="00E04252">
        <w:rPr>
          <w:rFonts w:ascii="Sylfaen" w:hAnsi="Sylfaen" w:cs="Sylfaen"/>
          <w:b/>
          <w:i/>
          <w:sz w:val="24"/>
          <w:szCs w:val="24"/>
          <w:lang w:val="ka-GE"/>
        </w:rPr>
        <w:t>ექსპლუატაცია</w:t>
      </w:r>
    </w:p>
    <w:p w14:paraId="1E812961" w14:textId="724523CD" w:rsidR="00B61B5C" w:rsidRPr="00135341" w:rsidRDefault="00146DFC" w:rsidP="00A25873">
      <w:pPr>
        <w:pStyle w:val="L1b"/>
        <w:tabs>
          <w:tab w:val="clear" w:pos="9356"/>
          <w:tab w:val="right" w:pos="0"/>
          <w:tab w:val="left" w:pos="8505"/>
        </w:tabs>
        <w:spacing w:line="240" w:lineRule="auto"/>
        <w:ind w:left="0" w:right="135"/>
        <w:jc w:val="both"/>
        <w:rPr>
          <w:rFonts w:ascii="Times New Roman" w:hAnsi="Times New Roman"/>
          <w:sz w:val="24"/>
          <w:szCs w:val="24"/>
          <w:lang w:val="ka-GE"/>
        </w:rPr>
      </w:pPr>
      <w:r w:rsidRPr="001E214F">
        <w:rPr>
          <w:rFonts w:ascii="Sylfaen" w:hAnsi="Sylfaen" w:cs="Sylfaen"/>
          <w:sz w:val="24"/>
          <w:szCs w:val="24"/>
          <w:lang w:val="ka-GE"/>
        </w:rPr>
        <w:t>საქართველოს</w:t>
      </w:r>
      <w:r w:rsidRPr="001E214F">
        <w:rPr>
          <w:sz w:val="24"/>
          <w:szCs w:val="24"/>
          <w:lang w:val="ka-GE"/>
        </w:rPr>
        <w:t xml:space="preserve"> </w:t>
      </w:r>
      <w:r w:rsidRPr="001E214F">
        <w:rPr>
          <w:rFonts w:ascii="Sylfaen" w:hAnsi="Sylfaen" w:cs="Sylfaen"/>
          <w:sz w:val="24"/>
          <w:szCs w:val="24"/>
          <w:lang w:val="ka-GE"/>
        </w:rPr>
        <w:t>ინოვაციებისა</w:t>
      </w:r>
      <w:r w:rsidRPr="001E214F">
        <w:rPr>
          <w:sz w:val="24"/>
          <w:szCs w:val="24"/>
          <w:lang w:val="ka-GE"/>
        </w:rPr>
        <w:t xml:space="preserve"> </w:t>
      </w:r>
      <w:r w:rsidRPr="001E214F">
        <w:rPr>
          <w:rFonts w:ascii="Sylfaen" w:hAnsi="Sylfaen" w:cs="Sylfaen"/>
          <w:sz w:val="24"/>
          <w:szCs w:val="24"/>
          <w:lang w:val="ka-GE"/>
        </w:rPr>
        <w:t>და</w:t>
      </w:r>
      <w:r w:rsidRPr="001E214F">
        <w:rPr>
          <w:sz w:val="24"/>
          <w:szCs w:val="24"/>
          <w:lang w:val="ka-GE"/>
        </w:rPr>
        <w:t xml:space="preserve"> </w:t>
      </w:r>
      <w:r w:rsidRPr="001E214F">
        <w:rPr>
          <w:rFonts w:ascii="Sylfaen" w:hAnsi="Sylfaen" w:cs="Sylfaen"/>
          <w:sz w:val="24"/>
          <w:szCs w:val="24"/>
          <w:lang w:val="ka-GE"/>
        </w:rPr>
        <w:t>ტექნოლოგიების</w:t>
      </w:r>
      <w:r w:rsidRPr="001E214F">
        <w:rPr>
          <w:sz w:val="24"/>
          <w:szCs w:val="24"/>
          <w:lang w:val="ka-GE"/>
        </w:rPr>
        <w:t xml:space="preserve"> </w:t>
      </w:r>
      <w:r w:rsidRPr="001E214F">
        <w:rPr>
          <w:rFonts w:ascii="Sylfaen" w:hAnsi="Sylfaen" w:cs="Sylfaen"/>
          <w:sz w:val="24"/>
          <w:szCs w:val="24"/>
          <w:lang w:val="ka-GE"/>
        </w:rPr>
        <w:t>სააგენტო</w:t>
      </w:r>
      <w:r w:rsidRPr="001E214F">
        <w:rPr>
          <w:rFonts w:ascii="Sylfaen" w:hAnsi="Sylfaen" w:cs="Sylfaen"/>
          <w:lang w:val="ka-GE"/>
        </w:rPr>
        <w:t xml:space="preserve"> (</w:t>
      </w:r>
      <w:r w:rsidR="00350537" w:rsidRPr="001E214F">
        <w:rPr>
          <w:rFonts w:ascii="Times New Roman" w:hAnsi="Times New Roman"/>
          <w:sz w:val="24"/>
          <w:szCs w:val="24"/>
          <w:lang w:val="ka-GE"/>
        </w:rPr>
        <w:t>GITA</w:t>
      </w:r>
      <w:r w:rsidRPr="001E214F">
        <w:rPr>
          <w:rFonts w:ascii="Sylfaen" w:hAnsi="Sylfaen"/>
          <w:sz w:val="24"/>
          <w:szCs w:val="24"/>
          <w:lang w:val="ka-GE"/>
        </w:rPr>
        <w:t>)</w:t>
      </w:r>
      <w:r w:rsidR="00350537" w:rsidRPr="001E214F">
        <w:rPr>
          <w:rFonts w:ascii="Times New Roman" w:hAnsi="Times New Roman"/>
          <w:sz w:val="24"/>
          <w:szCs w:val="24"/>
          <w:lang w:val="ka-GE"/>
        </w:rPr>
        <w:t xml:space="preserve"> </w:t>
      </w:r>
      <w:r w:rsidR="007B6C53" w:rsidRPr="001E214F">
        <w:rPr>
          <w:rFonts w:ascii="Sylfaen" w:hAnsi="Sylfaen" w:cs="Sylfaen"/>
          <w:sz w:val="24"/>
          <w:szCs w:val="24"/>
          <w:lang w:val="ka-GE"/>
        </w:rPr>
        <w:t>დაიქირავებს</w:t>
      </w:r>
      <w:r w:rsidR="007B6C53" w:rsidRPr="001E214F">
        <w:rPr>
          <w:rFonts w:ascii="Times New Roman" w:hAnsi="Times New Roman"/>
          <w:sz w:val="24"/>
          <w:szCs w:val="24"/>
          <w:lang w:val="ka-GE"/>
        </w:rPr>
        <w:t xml:space="preserve"> </w:t>
      </w:r>
      <w:r w:rsidR="007B6C53" w:rsidRPr="001E214F">
        <w:rPr>
          <w:rFonts w:ascii="Sylfaen" w:hAnsi="Sylfaen" w:cs="Sylfaen"/>
          <w:sz w:val="24"/>
          <w:szCs w:val="24"/>
          <w:lang w:val="ka-GE"/>
        </w:rPr>
        <w:t xml:space="preserve"> </w:t>
      </w:r>
      <w:r w:rsidR="00895D0F" w:rsidRPr="001E214F">
        <w:rPr>
          <w:rFonts w:ascii="Sylfaen" w:hAnsi="Sylfaen" w:cs="Sylfaen"/>
          <w:bCs/>
          <w:sz w:val="24"/>
          <w:szCs w:val="24"/>
          <w:lang w:val="ka-GE"/>
        </w:rPr>
        <w:t>საზოგადოებრივი ინოვაციების</w:t>
      </w:r>
      <w:r w:rsidR="00895D0F" w:rsidRPr="001E214F">
        <w:rPr>
          <w:bCs/>
          <w:sz w:val="24"/>
          <w:szCs w:val="24"/>
          <w:lang w:val="ka-GE"/>
        </w:rPr>
        <w:t xml:space="preserve"> </w:t>
      </w:r>
      <w:r w:rsidR="00895D0F" w:rsidRPr="001E214F">
        <w:rPr>
          <w:rFonts w:ascii="Sylfaen" w:hAnsi="Sylfaen" w:cs="Sylfaen"/>
          <w:bCs/>
          <w:sz w:val="24"/>
          <w:szCs w:val="24"/>
          <w:lang w:val="ka-GE"/>
        </w:rPr>
        <w:t>ცენტრების (</w:t>
      </w:r>
      <w:proofErr w:type="spellStart"/>
      <w:r w:rsidR="00895D0F" w:rsidRPr="001E214F">
        <w:rPr>
          <w:sz w:val="24"/>
          <w:szCs w:val="24"/>
          <w:lang w:val="ka-GE"/>
        </w:rPr>
        <w:t>CICs</w:t>
      </w:r>
      <w:proofErr w:type="spellEnd"/>
      <w:r w:rsidR="00895D0F" w:rsidRPr="001E214F">
        <w:rPr>
          <w:rFonts w:ascii="Sylfaen" w:hAnsi="Sylfaen" w:cs="Sylfaen"/>
          <w:bCs/>
          <w:sz w:val="24"/>
          <w:szCs w:val="24"/>
          <w:lang w:val="ka-GE"/>
        </w:rPr>
        <w:t>) და</w:t>
      </w:r>
      <w:r w:rsidR="00895D0F" w:rsidRPr="001E214F">
        <w:rPr>
          <w:bCs/>
          <w:sz w:val="24"/>
          <w:szCs w:val="24"/>
          <w:lang w:val="ka-GE"/>
        </w:rPr>
        <w:t xml:space="preserve"> </w:t>
      </w:r>
      <w:r w:rsidR="00895D0F" w:rsidRPr="001E214F">
        <w:rPr>
          <w:rFonts w:ascii="Sylfaen" w:hAnsi="Sylfaen" w:cs="Sylfaen"/>
          <w:bCs/>
          <w:sz w:val="24"/>
          <w:szCs w:val="24"/>
          <w:lang w:val="ka-GE"/>
        </w:rPr>
        <w:t>რეგიონული</w:t>
      </w:r>
      <w:r w:rsidR="00895D0F" w:rsidRPr="001E214F">
        <w:rPr>
          <w:bCs/>
          <w:sz w:val="24"/>
          <w:szCs w:val="24"/>
          <w:lang w:val="ka-GE"/>
        </w:rPr>
        <w:t xml:space="preserve"> </w:t>
      </w:r>
      <w:r w:rsidR="00895D0F" w:rsidRPr="001E214F">
        <w:rPr>
          <w:rFonts w:ascii="Sylfaen" w:hAnsi="Sylfaen" w:cs="Sylfaen"/>
          <w:bCs/>
          <w:sz w:val="24"/>
          <w:szCs w:val="24"/>
          <w:lang w:val="ka-GE"/>
        </w:rPr>
        <w:t>ინოვაციების</w:t>
      </w:r>
      <w:r w:rsidR="00895D0F" w:rsidRPr="001E214F">
        <w:rPr>
          <w:bCs/>
          <w:sz w:val="24"/>
          <w:szCs w:val="24"/>
          <w:lang w:val="ka-GE"/>
        </w:rPr>
        <w:t xml:space="preserve"> </w:t>
      </w:r>
      <w:proofErr w:type="spellStart"/>
      <w:r w:rsidR="00895D0F" w:rsidRPr="001E214F">
        <w:rPr>
          <w:rFonts w:ascii="Sylfaen" w:hAnsi="Sylfaen" w:cs="Sylfaen"/>
          <w:bCs/>
          <w:sz w:val="24"/>
          <w:szCs w:val="24"/>
          <w:lang w:val="ka-GE"/>
        </w:rPr>
        <w:t>ჰაბების</w:t>
      </w:r>
      <w:proofErr w:type="spellEnd"/>
      <w:r w:rsidR="00895D0F" w:rsidRPr="001E214F">
        <w:rPr>
          <w:rFonts w:ascii="Sylfaen" w:hAnsi="Sylfaen" w:cs="Sylfaen"/>
          <w:bCs/>
          <w:sz w:val="24"/>
          <w:szCs w:val="24"/>
          <w:lang w:val="ka-GE"/>
        </w:rPr>
        <w:t xml:space="preserve"> (</w:t>
      </w:r>
      <w:proofErr w:type="spellStart"/>
      <w:r w:rsidR="00895D0F" w:rsidRPr="001E214F">
        <w:rPr>
          <w:rFonts w:ascii="Times New Roman" w:hAnsi="Times New Roman"/>
          <w:sz w:val="24"/>
          <w:szCs w:val="24"/>
          <w:lang w:val="ka-GE"/>
        </w:rPr>
        <w:t>RIHs</w:t>
      </w:r>
      <w:proofErr w:type="spellEnd"/>
      <w:r w:rsidR="00895D0F" w:rsidRPr="001E214F">
        <w:rPr>
          <w:rFonts w:ascii="Sylfaen" w:hAnsi="Sylfaen"/>
          <w:sz w:val="24"/>
          <w:szCs w:val="24"/>
          <w:lang w:val="ka-GE"/>
        </w:rPr>
        <w:t>)</w:t>
      </w:r>
      <w:r w:rsidR="007B6C53" w:rsidRPr="001E214F">
        <w:rPr>
          <w:rFonts w:ascii="Sylfaen" w:hAnsi="Sylfaen" w:cs="Sylfaen"/>
          <w:sz w:val="24"/>
          <w:szCs w:val="24"/>
          <w:lang w:val="ka-GE"/>
        </w:rPr>
        <w:t xml:space="preserve"> მენეჯერებს</w:t>
      </w:r>
      <w:r w:rsidR="007B6C53" w:rsidRPr="001E214F">
        <w:rPr>
          <w:rFonts w:ascii="Times New Roman" w:hAnsi="Times New Roman"/>
          <w:sz w:val="24"/>
          <w:szCs w:val="24"/>
          <w:lang w:val="ka-GE"/>
        </w:rPr>
        <w:t xml:space="preserve">, </w:t>
      </w:r>
      <w:r w:rsidR="007B6C53" w:rsidRPr="001E214F">
        <w:rPr>
          <w:rFonts w:ascii="Sylfaen" w:hAnsi="Sylfaen"/>
          <w:sz w:val="24"/>
          <w:szCs w:val="24"/>
          <w:lang w:val="ka-GE"/>
        </w:rPr>
        <w:t xml:space="preserve">რათა </w:t>
      </w:r>
      <w:r w:rsidR="007B6C53" w:rsidRPr="001E214F">
        <w:rPr>
          <w:rFonts w:ascii="Sylfaen" w:hAnsi="Sylfaen" w:cs="Sylfaen"/>
          <w:sz w:val="24"/>
          <w:szCs w:val="24"/>
          <w:lang w:val="ka-GE"/>
        </w:rPr>
        <w:t>ხელი</w:t>
      </w:r>
      <w:r w:rsidR="007B6C53" w:rsidRPr="001E214F">
        <w:rPr>
          <w:rFonts w:ascii="Times New Roman" w:hAnsi="Times New Roman"/>
          <w:sz w:val="24"/>
          <w:szCs w:val="24"/>
          <w:lang w:val="ka-GE"/>
        </w:rPr>
        <w:t xml:space="preserve"> </w:t>
      </w:r>
      <w:r w:rsidR="007B6C53" w:rsidRPr="001E214F">
        <w:rPr>
          <w:rFonts w:ascii="Sylfaen" w:hAnsi="Sylfaen" w:cs="Sylfaen"/>
          <w:sz w:val="24"/>
          <w:szCs w:val="24"/>
          <w:lang w:val="ka-GE"/>
        </w:rPr>
        <w:t>შეუწყოს</w:t>
      </w:r>
      <w:r w:rsidR="00895D0F" w:rsidRPr="001E214F">
        <w:rPr>
          <w:rFonts w:ascii="Sylfaen" w:hAnsi="Sylfaen" w:cs="Sylfaen"/>
          <w:sz w:val="24"/>
          <w:szCs w:val="24"/>
          <w:lang w:val="ka-GE"/>
        </w:rPr>
        <w:t xml:space="preserve"> CIC-ებისა და RIH-ების </w:t>
      </w:r>
      <w:r w:rsidR="007B6C53" w:rsidRPr="001E214F">
        <w:rPr>
          <w:rFonts w:ascii="Times New Roman" w:hAnsi="Times New Roman"/>
          <w:sz w:val="24"/>
          <w:szCs w:val="24"/>
          <w:lang w:val="ka-GE"/>
        </w:rPr>
        <w:t xml:space="preserve"> </w:t>
      </w:r>
      <w:r w:rsidR="007B6C53" w:rsidRPr="001E214F">
        <w:rPr>
          <w:rFonts w:ascii="Sylfaen" w:hAnsi="Sylfaen" w:cs="Sylfaen"/>
          <w:sz w:val="24"/>
          <w:szCs w:val="24"/>
          <w:lang w:val="ka-GE"/>
        </w:rPr>
        <w:t xml:space="preserve"> ინსტიტუციურ</w:t>
      </w:r>
      <w:r w:rsidR="007B6C53" w:rsidRPr="001E214F">
        <w:rPr>
          <w:rFonts w:ascii="Times New Roman" w:hAnsi="Times New Roman"/>
          <w:sz w:val="24"/>
          <w:szCs w:val="24"/>
          <w:lang w:val="ka-GE"/>
        </w:rPr>
        <w:t xml:space="preserve"> </w:t>
      </w:r>
      <w:r w:rsidR="00895D0F" w:rsidRPr="001E214F">
        <w:rPr>
          <w:rFonts w:ascii="Sylfaen" w:hAnsi="Sylfaen" w:cs="Sylfaen"/>
          <w:sz w:val="24"/>
          <w:szCs w:val="24"/>
          <w:lang w:val="ka-GE"/>
        </w:rPr>
        <w:t>განვითარებას</w:t>
      </w:r>
      <w:r w:rsidR="007B6C53" w:rsidRPr="001E214F">
        <w:rPr>
          <w:rFonts w:ascii="Times New Roman" w:hAnsi="Times New Roman"/>
          <w:sz w:val="24"/>
          <w:szCs w:val="24"/>
          <w:lang w:val="ka-GE"/>
        </w:rPr>
        <w:t xml:space="preserve">. </w:t>
      </w:r>
      <w:r w:rsidR="00895D0F" w:rsidRPr="001E214F">
        <w:rPr>
          <w:rFonts w:ascii="Sylfaen" w:hAnsi="Sylfaen"/>
          <w:sz w:val="24"/>
          <w:szCs w:val="24"/>
          <w:lang w:val="ka-GE"/>
        </w:rPr>
        <w:t>ეს</w:t>
      </w:r>
      <w:r w:rsidR="007B6C53" w:rsidRPr="001E214F">
        <w:rPr>
          <w:rFonts w:ascii="Sylfaen" w:hAnsi="Sylfaen" w:cs="Sylfaen"/>
          <w:sz w:val="24"/>
          <w:szCs w:val="24"/>
          <w:lang w:val="ka-GE"/>
        </w:rPr>
        <w:t xml:space="preserve"> მენეჯერებ</w:t>
      </w:r>
      <w:r w:rsidR="00895D0F" w:rsidRPr="001E214F">
        <w:rPr>
          <w:rFonts w:ascii="Sylfaen" w:hAnsi="Sylfaen" w:cs="Sylfaen"/>
          <w:sz w:val="24"/>
          <w:szCs w:val="24"/>
          <w:lang w:val="ka-GE"/>
        </w:rPr>
        <w:t>ი</w:t>
      </w:r>
      <w:r w:rsidR="007B6C53" w:rsidRPr="001E214F">
        <w:rPr>
          <w:rFonts w:ascii="Times New Roman" w:hAnsi="Times New Roman"/>
          <w:sz w:val="24"/>
          <w:szCs w:val="24"/>
          <w:lang w:val="ka-GE"/>
        </w:rPr>
        <w:t xml:space="preserve"> </w:t>
      </w:r>
      <w:r w:rsidR="007B6C53" w:rsidRPr="001E214F">
        <w:rPr>
          <w:rFonts w:ascii="Sylfaen" w:hAnsi="Sylfaen" w:cs="Sylfaen"/>
          <w:sz w:val="24"/>
          <w:szCs w:val="24"/>
          <w:lang w:val="ka-GE"/>
        </w:rPr>
        <w:t>და</w:t>
      </w:r>
      <w:r w:rsidR="007B6C53" w:rsidRPr="001E214F">
        <w:rPr>
          <w:rFonts w:ascii="Times New Roman" w:hAnsi="Times New Roman"/>
          <w:sz w:val="24"/>
          <w:szCs w:val="24"/>
          <w:lang w:val="ka-GE"/>
        </w:rPr>
        <w:t xml:space="preserve"> </w:t>
      </w:r>
      <w:r w:rsidR="00895D0F" w:rsidRPr="001E214F">
        <w:rPr>
          <w:rFonts w:ascii="Sylfaen" w:hAnsi="Sylfaen"/>
          <w:sz w:val="24"/>
          <w:szCs w:val="24"/>
          <w:lang w:val="ka-GE"/>
        </w:rPr>
        <w:t xml:space="preserve">ბიზნესები, რომლებიც განთავსდება რეაბილიტირებულ შენობებში, </w:t>
      </w:r>
      <w:r w:rsidR="007B6C53" w:rsidRPr="001E214F">
        <w:rPr>
          <w:rFonts w:ascii="Sylfaen" w:hAnsi="Sylfaen" w:cs="Sylfaen"/>
          <w:sz w:val="24"/>
          <w:szCs w:val="24"/>
          <w:lang w:val="ka-GE"/>
        </w:rPr>
        <w:t>ევალებათ</w:t>
      </w:r>
      <w:r w:rsidR="007B6C53" w:rsidRPr="001E214F">
        <w:rPr>
          <w:rFonts w:ascii="Times New Roman" w:hAnsi="Times New Roman"/>
          <w:sz w:val="24"/>
          <w:szCs w:val="24"/>
          <w:lang w:val="ka-GE"/>
        </w:rPr>
        <w:t xml:space="preserve">  </w:t>
      </w:r>
      <w:r w:rsidR="007B6C53" w:rsidRPr="001E214F">
        <w:rPr>
          <w:rFonts w:ascii="Sylfaen" w:hAnsi="Sylfaen" w:cs="Sylfaen"/>
          <w:sz w:val="24"/>
          <w:szCs w:val="24"/>
          <w:lang w:val="ka-GE"/>
        </w:rPr>
        <w:t>ამ</w:t>
      </w:r>
      <w:r w:rsidR="007B6C53" w:rsidRPr="001E214F">
        <w:rPr>
          <w:rFonts w:ascii="Times New Roman" w:hAnsi="Times New Roman"/>
          <w:sz w:val="24"/>
          <w:szCs w:val="24"/>
          <w:lang w:val="ka-GE"/>
        </w:rPr>
        <w:t xml:space="preserve"> </w:t>
      </w:r>
      <w:r w:rsidR="007B6C53" w:rsidRPr="001E214F">
        <w:rPr>
          <w:rFonts w:ascii="Sylfaen" w:hAnsi="Sylfaen" w:cs="Sylfaen"/>
          <w:sz w:val="24"/>
          <w:szCs w:val="24"/>
          <w:lang w:val="ka-GE"/>
        </w:rPr>
        <w:t>შენობების სათანადო</w:t>
      </w:r>
      <w:r w:rsidR="007B6C53" w:rsidRPr="001E214F">
        <w:rPr>
          <w:rFonts w:ascii="Times New Roman" w:hAnsi="Times New Roman"/>
          <w:sz w:val="24"/>
          <w:szCs w:val="24"/>
          <w:lang w:val="ka-GE"/>
        </w:rPr>
        <w:t xml:space="preserve"> </w:t>
      </w:r>
      <w:r w:rsidR="007B6C53" w:rsidRPr="001E214F">
        <w:rPr>
          <w:rFonts w:ascii="Sylfaen" w:hAnsi="Sylfaen" w:cs="Sylfaen"/>
          <w:sz w:val="24"/>
          <w:szCs w:val="24"/>
          <w:lang w:val="ka-GE"/>
        </w:rPr>
        <w:t>მოვლა–პატრონობა</w:t>
      </w:r>
      <w:r w:rsidR="00895D0F" w:rsidRPr="001E214F">
        <w:rPr>
          <w:rFonts w:ascii="Sylfaen" w:hAnsi="Sylfaen"/>
          <w:sz w:val="24"/>
          <w:szCs w:val="24"/>
          <w:lang w:val="ka-GE"/>
        </w:rPr>
        <w:t>.</w:t>
      </w:r>
      <w:r w:rsidR="007B6C53" w:rsidRPr="001E214F">
        <w:rPr>
          <w:rFonts w:ascii="Sylfaen" w:hAnsi="Sylfaen"/>
          <w:sz w:val="24"/>
          <w:szCs w:val="24"/>
          <w:lang w:val="ka-GE"/>
        </w:rPr>
        <w:t xml:space="preserve"> კერძოდ, </w:t>
      </w:r>
      <w:r w:rsidR="007B6C53" w:rsidRPr="001E214F">
        <w:rPr>
          <w:rFonts w:ascii="Sylfaen" w:hAnsi="Sylfaen" w:cs="Sylfaen"/>
          <w:sz w:val="24"/>
          <w:szCs w:val="24"/>
          <w:lang w:val="ka-GE"/>
        </w:rPr>
        <w:t>შიდა</w:t>
      </w:r>
      <w:r w:rsidR="007B6C53" w:rsidRPr="001E214F">
        <w:rPr>
          <w:rFonts w:ascii="Times New Roman" w:hAnsi="Times New Roman"/>
          <w:sz w:val="24"/>
          <w:szCs w:val="24"/>
          <w:lang w:val="ka-GE"/>
        </w:rPr>
        <w:t xml:space="preserve"> </w:t>
      </w:r>
      <w:r w:rsidR="007B6C53" w:rsidRPr="001E214F">
        <w:rPr>
          <w:rFonts w:ascii="Sylfaen" w:hAnsi="Sylfaen" w:cs="Sylfaen"/>
          <w:sz w:val="24"/>
          <w:szCs w:val="24"/>
          <w:lang w:val="ka-GE"/>
        </w:rPr>
        <w:t>კომუნიკაციების მომსახურება</w:t>
      </w:r>
      <w:r w:rsidR="007B6C53" w:rsidRPr="001E214F">
        <w:rPr>
          <w:rFonts w:ascii="Times New Roman" w:hAnsi="Times New Roman"/>
          <w:sz w:val="24"/>
          <w:szCs w:val="24"/>
          <w:lang w:val="ka-GE"/>
        </w:rPr>
        <w:t xml:space="preserve">, </w:t>
      </w:r>
      <w:r w:rsidR="00D42CC2" w:rsidRPr="001E214F">
        <w:rPr>
          <w:rFonts w:ascii="Times New Roman" w:hAnsi="Times New Roman"/>
          <w:sz w:val="24"/>
          <w:szCs w:val="24"/>
          <w:lang w:val="ka-GE"/>
        </w:rPr>
        <w:t xml:space="preserve"> </w:t>
      </w:r>
      <w:r w:rsidR="007B6C53" w:rsidRPr="001E214F">
        <w:rPr>
          <w:rFonts w:ascii="Sylfaen" w:hAnsi="Sylfaen" w:cs="Sylfaen"/>
          <w:sz w:val="24"/>
          <w:szCs w:val="24"/>
          <w:lang w:val="ka-GE"/>
        </w:rPr>
        <w:t>საყოფაცხოვრებო</w:t>
      </w:r>
      <w:r w:rsidR="007B6C53" w:rsidRPr="001E214F">
        <w:rPr>
          <w:rFonts w:ascii="Times New Roman" w:hAnsi="Times New Roman"/>
          <w:sz w:val="24"/>
          <w:szCs w:val="24"/>
          <w:lang w:val="ka-GE"/>
        </w:rPr>
        <w:t xml:space="preserve"> </w:t>
      </w:r>
      <w:r w:rsidR="007B6C53" w:rsidRPr="001E214F">
        <w:rPr>
          <w:rFonts w:ascii="Sylfaen" w:hAnsi="Sylfaen" w:cs="Sylfaen"/>
          <w:sz w:val="24"/>
          <w:szCs w:val="24"/>
          <w:lang w:val="ka-GE"/>
        </w:rPr>
        <w:t>ნარჩენების</w:t>
      </w:r>
      <w:r w:rsidR="007B6C53" w:rsidRPr="001E214F">
        <w:rPr>
          <w:rFonts w:ascii="Times New Roman" w:hAnsi="Times New Roman"/>
          <w:sz w:val="24"/>
          <w:szCs w:val="24"/>
          <w:lang w:val="ka-GE"/>
        </w:rPr>
        <w:t xml:space="preserve"> </w:t>
      </w:r>
      <w:r w:rsidR="00895D0F" w:rsidRPr="001E214F">
        <w:rPr>
          <w:rFonts w:ascii="Sylfaen" w:hAnsi="Sylfaen" w:cs="Sylfaen"/>
          <w:sz w:val="24"/>
          <w:szCs w:val="24"/>
          <w:lang w:val="ka-GE"/>
        </w:rPr>
        <w:t>განკარგვა</w:t>
      </w:r>
      <w:r w:rsidR="007B6C53" w:rsidRPr="001E214F">
        <w:rPr>
          <w:rFonts w:ascii="Times New Roman" w:hAnsi="Times New Roman"/>
          <w:sz w:val="24"/>
          <w:szCs w:val="24"/>
          <w:lang w:val="ka-GE"/>
        </w:rPr>
        <w:t xml:space="preserve"> </w:t>
      </w:r>
      <w:r w:rsidR="007B6C53" w:rsidRPr="001E214F">
        <w:rPr>
          <w:rFonts w:ascii="Sylfaen" w:hAnsi="Sylfaen" w:cs="Sylfaen"/>
          <w:sz w:val="24"/>
          <w:szCs w:val="24"/>
          <w:lang w:val="ka-GE"/>
        </w:rPr>
        <w:t>და</w:t>
      </w:r>
      <w:r w:rsidR="007B6C53" w:rsidRPr="001E214F">
        <w:rPr>
          <w:rFonts w:ascii="Times New Roman" w:hAnsi="Times New Roman"/>
          <w:sz w:val="24"/>
          <w:szCs w:val="24"/>
          <w:lang w:val="ka-GE"/>
        </w:rPr>
        <w:t xml:space="preserve"> </w:t>
      </w:r>
      <w:r w:rsidR="007B6C53" w:rsidRPr="001E214F">
        <w:rPr>
          <w:rFonts w:ascii="Sylfaen" w:hAnsi="Sylfaen" w:cs="Sylfaen"/>
          <w:sz w:val="24"/>
          <w:szCs w:val="24"/>
          <w:lang w:val="ka-GE"/>
        </w:rPr>
        <w:t>შესაძლო</w:t>
      </w:r>
      <w:r w:rsidR="007B6C53" w:rsidRPr="001E214F">
        <w:rPr>
          <w:rFonts w:ascii="Times New Roman" w:hAnsi="Times New Roman"/>
          <w:sz w:val="24"/>
          <w:szCs w:val="24"/>
          <w:lang w:val="ka-GE"/>
        </w:rPr>
        <w:t xml:space="preserve"> </w:t>
      </w:r>
      <w:r w:rsidR="007B6C53" w:rsidRPr="001E214F">
        <w:rPr>
          <w:rFonts w:ascii="Sylfaen" w:hAnsi="Sylfaen" w:cs="Sylfaen"/>
          <w:sz w:val="24"/>
          <w:szCs w:val="24"/>
          <w:lang w:val="ka-GE"/>
        </w:rPr>
        <w:t>მცირე</w:t>
      </w:r>
      <w:r w:rsidR="007B6C53" w:rsidRPr="001E214F">
        <w:rPr>
          <w:rFonts w:ascii="Times New Roman" w:hAnsi="Times New Roman"/>
          <w:sz w:val="24"/>
          <w:szCs w:val="24"/>
          <w:lang w:val="ka-GE"/>
        </w:rPr>
        <w:t xml:space="preserve"> </w:t>
      </w:r>
      <w:r w:rsidR="007B6C53" w:rsidRPr="001E214F">
        <w:rPr>
          <w:rFonts w:ascii="Sylfaen" w:hAnsi="Sylfaen" w:cs="Sylfaen"/>
          <w:sz w:val="24"/>
          <w:szCs w:val="24"/>
          <w:lang w:val="ka-GE"/>
        </w:rPr>
        <w:t>დაზიანების</w:t>
      </w:r>
      <w:r w:rsidR="007B6C53">
        <w:rPr>
          <w:rFonts w:ascii="Sylfaen" w:hAnsi="Sylfaen"/>
          <w:sz w:val="24"/>
          <w:szCs w:val="24"/>
          <w:lang w:val="ka-GE"/>
        </w:rPr>
        <w:t xml:space="preserve"> </w:t>
      </w:r>
      <w:r w:rsidR="007B6C53" w:rsidRPr="00135341">
        <w:rPr>
          <w:rFonts w:ascii="Sylfaen" w:hAnsi="Sylfaen" w:cs="Sylfaen"/>
          <w:sz w:val="24"/>
          <w:szCs w:val="24"/>
          <w:lang w:val="ka-GE"/>
        </w:rPr>
        <w:t>დროული</w:t>
      </w:r>
      <w:r w:rsidR="007B6C53" w:rsidRPr="00135341">
        <w:rPr>
          <w:rFonts w:ascii="Times New Roman" w:hAnsi="Times New Roman"/>
          <w:sz w:val="24"/>
          <w:szCs w:val="24"/>
          <w:lang w:val="ka-GE"/>
        </w:rPr>
        <w:t xml:space="preserve"> </w:t>
      </w:r>
      <w:r w:rsidR="00895D0F">
        <w:rPr>
          <w:rFonts w:ascii="Sylfaen" w:hAnsi="Sylfaen" w:cs="Sylfaen"/>
          <w:sz w:val="24"/>
          <w:szCs w:val="24"/>
          <w:lang w:val="ka-GE"/>
        </w:rPr>
        <w:t>გამოსწორება</w:t>
      </w:r>
      <w:r w:rsidR="007B6C53">
        <w:rPr>
          <w:rFonts w:ascii="Sylfaen" w:hAnsi="Sylfaen" w:cs="Sylfaen"/>
          <w:sz w:val="24"/>
          <w:szCs w:val="24"/>
          <w:lang w:val="ka-GE"/>
        </w:rPr>
        <w:t>.</w:t>
      </w:r>
    </w:p>
    <w:p w14:paraId="5C1D30D0" w14:textId="77777777" w:rsidR="008F5B89" w:rsidRPr="00135341" w:rsidRDefault="008F5B89" w:rsidP="00FD3BEF">
      <w:pPr>
        <w:pStyle w:val="B1b"/>
        <w:tabs>
          <w:tab w:val="clear" w:pos="9356"/>
          <w:tab w:val="left" w:pos="8640"/>
        </w:tabs>
        <w:spacing w:line="240" w:lineRule="auto"/>
        <w:ind w:left="-360"/>
        <w:rPr>
          <w:rFonts w:ascii="Times New Roman" w:hAnsi="Times New Roman"/>
          <w:sz w:val="24"/>
          <w:szCs w:val="24"/>
          <w:lang w:val="ka-GE"/>
        </w:rPr>
      </w:pPr>
    </w:p>
    <w:p w14:paraId="66E67117" w14:textId="77777777" w:rsidR="005B12A1" w:rsidRPr="00135341" w:rsidRDefault="005B12A1" w:rsidP="00FD3BEF">
      <w:pPr>
        <w:pStyle w:val="B1b"/>
        <w:tabs>
          <w:tab w:val="clear" w:pos="9356"/>
          <w:tab w:val="left" w:pos="8640"/>
        </w:tabs>
        <w:spacing w:line="240" w:lineRule="auto"/>
        <w:ind w:left="-360"/>
        <w:rPr>
          <w:rFonts w:ascii="Times New Roman" w:hAnsi="Times New Roman"/>
          <w:sz w:val="24"/>
          <w:szCs w:val="24"/>
          <w:lang w:val="ka-GE"/>
        </w:rPr>
      </w:pPr>
    </w:p>
    <w:p w14:paraId="318D797D" w14:textId="517EDA0F" w:rsidR="00B33515" w:rsidRPr="00135341" w:rsidRDefault="00854E32" w:rsidP="00FD3BEF">
      <w:pPr>
        <w:pStyle w:val="B1b"/>
        <w:tabs>
          <w:tab w:val="clear" w:pos="9356"/>
          <w:tab w:val="left" w:pos="8640"/>
        </w:tabs>
        <w:spacing w:line="240" w:lineRule="auto"/>
        <w:ind w:left="-360"/>
        <w:rPr>
          <w:rFonts w:ascii="Times New Roman" w:hAnsi="Times New Roman"/>
          <w:b/>
          <w:sz w:val="24"/>
          <w:szCs w:val="24"/>
          <w:lang w:val="ka-GE"/>
        </w:rPr>
      </w:pPr>
      <w:r>
        <w:rPr>
          <w:rFonts w:ascii="Sylfaen" w:hAnsi="Sylfaen" w:cs="Sylfaen"/>
          <w:b/>
          <w:u w:val="single"/>
          <w:lang w:val="ka-GE"/>
        </w:rPr>
        <w:t xml:space="preserve">სოციალური </w:t>
      </w:r>
      <w:r w:rsidRPr="00135341">
        <w:rPr>
          <w:rFonts w:ascii="Sylfaen" w:hAnsi="Sylfaen" w:cs="Sylfaen"/>
          <w:b/>
          <w:u w:val="single"/>
          <w:lang w:val="ka-GE"/>
        </w:rPr>
        <w:t>ზემოქმედებ</w:t>
      </w:r>
      <w:r>
        <w:rPr>
          <w:rFonts w:ascii="Sylfaen" w:hAnsi="Sylfaen" w:cs="Sylfaen"/>
          <w:b/>
          <w:u w:val="single"/>
          <w:lang w:val="ka-GE"/>
        </w:rPr>
        <w:t xml:space="preserve">ის </w:t>
      </w:r>
      <w:r w:rsidR="00894F27">
        <w:rPr>
          <w:rFonts w:ascii="Sylfaen" w:hAnsi="Sylfaen" w:cs="Sylfaen"/>
          <w:b/>
          <w:u w:val="single"/>
          <w:lang w:val="ka-GE"/>
        </w:rPr>
        <w:t>შე</w:t>
      </w:r>
      <w:r w:rsidR="00040607">
        <w:rPr>
          <w:rFonts w:ascii="Sylfaen" w:hAnsi="Sylfaen" w:cs="Sylfaen"/>
          <w:b/>
          <w:u w:val="single"/>
          <w:lang w:val="ka-GE"/>
        </w:rPr>
        <w:t>რბილება</w:t>
      </w:r>
      <w:r w:rsidR="00894F27">
        <w:rPr>
          <w:rFonts w:ascii="Sylfaen" w:hAnsi="Sylfaen" w:cs="Sylfaen"/>
          <w:b/>
          <w:u w:val="single"/>
          <w:lang w:val="ka-GE"/>
        </w:rPr>
        <w:t xml:space="preserve"> </w:t>
      </w:r>
    </w:p>
    <w:p w14:paraId="1B7A8D19" w14:textId="77777777" w:rsidR="00752D26" w:rsidRPr="00135341" w:rsidRDefault="00752D26" w:rsidP="00FD3BEF">
      <w:pPr>
        <w:pStyle w:val="B1b"/>
        <w:tabs>
          <w:tab w:val="clear" w:pos="9356"/>
          <w:tab w:val="left" w:pos="8640"/>
        </w:tabs>
        <w:spacing w:line="240" w:lineRule="auto"/>
        <w:ind w:left="-360"/>
        <w:rPr>
          <w:rFonts w:ascii="Times New Roman" w:hAnsi="Times New Roman"/>
          <w:b/>
          <w:sz w:val="24"/>
          <w:szCs w:val="24"/>
          <w:lang w:val="ka-GE"/>
        </w:rPr>
      </w:pPr>
    </w:p>
    <w:p w14:paraId="4783C602" w14:textId="77777777" w:rsidR="006E5EA2" w:rsidRPr="00135341" w:rsidRDefault="006E5EA2" w:rsidP="00C8302D">
      <w:pPr>
        <w:spacing w:line="360" w:lineRule="auto"/>
        <w:ind w:left="-360"/>
        <w:rPr>
          <w:b/>
          <w:i/>
          <w:lang w:val="ka-GE"/>
        </w:rPr>
      </w:pPr>
      <w:r w:rsidRPr="00135341">
        <w:rPr>
          <w:rFonts w:ascii="Sylfaen" w:hAnsi="Sylfaen" w:cs="Sylfaen"/>
          <w:b/>
          <w:i/>
          <w:lang w:val="ka-GE"/>
        </w:rPr>
        <w:t>კერძო</w:t>
      </w:r>
      <w:r w:rsidRPr="00135341">
        <w:rPr>
          <w:b/>
          <w:i/>
          <w:lang w:val="ka-GE"/>
        </w:rPr>
        <w:t xml:space="preserve"> </w:t>
      </w:r>
      <w:r w:rsidRPr="00135341">
        <w:rPr>
          <w:rFonts w:ascii="Sylfaen" w:hAnsi="Sylfaen" w:cs="Sylfaen"/>
          <w:b/>
          <w:i/>
          <w:lang w:val="ka-GE"/>
        </w:rPr>
        <w:t>საკუთრებ</w:t>
      </w:r>
      <w:r>
        <w:rPr>
          <w:rFonts w:ascii="Sylfaen" w:hAnsi="Sylfaen" w:cs="Sylfaen"/>
          <w:b/>
          <w:i/>
          <w:lang w:val="ka-GE"/>
        </w:rPr>
        <w:t xml:space="preserve">აზე </w:t>
      </w:r>
      <w:r w:rsidRPr="00135341">
        <w:rPr>
          <w:rFonts w:ascii="Sylfaen" w:hAnsi="Sylfaen" w:cs="Sylfaen"/>
          <w:b/>
          <w:i/>
          <w:lang w:val="ka-GE"/>
        </w:rPr>
        <w:t>წვდომის</w:t>
      </w:r>
      <w:r w:rsidRPr="00135341">
        <w:rPr>
          <w:b/>
          <w:i/>
          <w:lang w:val="ka-GE"/>
        </w:rPr>
        <w:t xml:space="preserve"> </w:t>
      </w:r>
      <w:r w:rsidRPr="00135341">
        <w:rPr>
          <w:rFonts w:ascii="Sylfaen" w:hAnsi="Sylfaen" w:cs="Sylfaen"/>
          <w:b/>
          <w:i/>
          <w:lang w:val="ka-GE"/>
        </w:rPr>
        <w:t>შეზღუდვა</w:t>
      </w:r>
      <w:r w:rsidRPr="00135341">
        <w:rPr>
          <w:b/>
          <w:i/>
          <w:lang w:val="ka-GE"/>
        </w:rPr>
        <w:t xml:space="preserve"> </w:t>
      </w:r>
    </w:p>
    <w:p w14:paraId="255010F9" w14:textId="0E603DCD" w:rsidR="00752D26" w:rsidRPr="00135341" w:rsidRDefault="002C5FBC" w:rsidP="00A25873">
      <w:pPr>
        <w:pStyle w:val="L1b"/>
        <w:tabs>
          <w:tab w:val="clear" w:pos="9356"/>
          <w:tab w:val="right" w:pos="0"/>
          <w:tab w:val="left" w:pos="8505"/>
        </w:tabs>
        <w:spacing w:line="240" w:lineRule="auto"/>
        <w:ind w:left="0" w:right="135"/>
        <w:jc w:val="both"/>
        <w:rPr>
          <w:lang w:val="ka-GE"/>
        </w:rPr>
      </w:pPr>
      <w:r>
        <w:rPr>
          <w:rFonts w:ascii="Sylfaen" w:hAnsi="Sylfaen" w:cs="Sylfaen"/>
          <w:lang w:val="ka-GE"/>
        </w:rPr>
        <w:t xml:space="preserve">იმ </w:t>
      </w:r>
      <w:r w:rsidRPr="00135341">
        <w:rPr>
          <w:rFonts w:ascii="Sylfaen" w:hAnsi="Sylfaen" w:cs="Sylfaen"/>
          <w:lang w:val="ka-GE"/>
        </w:rPr>
        <w:t>ზემოქმედების</w:t>
      </w:r>
      <w:r w:rsidR="00040607">
        <w:rPr>
          <w:rFonts w:ascii="Sylfaen" w:hAnsi="Sylfaen" w:cs="Sylfaen"/>
          <w:lang w:val="ka-GE"/>
        </w:rPr>
        <w:t xml:space="preserve"> </w:t>
      </w:r>
      <w:r w:rsidR="00894F27">
        <w:rPr>
          <w:rFonts w:ascii="Sylfaen" w:hAnsi="Sylfaen"/>
          <w:lang w:val="ka-GE"/>
        </w:rPr>
        <w:t>შესა</w:t>
      </w:r>
      <w:r w:rsidR="00040607">
        <w:rPr>
          <w:rFonts w:ascii="Sylfaen" w:hAnsi="Sylfaen"/>
          <w:lang w:val="ka-GE"/>
        </w:rPr>
        <w:t>რბილებლად</w:t>
      </w:r>
      <w:r>
        <w:rPr>
          <w:rFonts w:ascii="Sylfaen" w:hAnsi="Sylfaen" w:cs="Sylfaen"/>
          <w:lang w:val="ka-GE"/>
        </w:rPr>
        <w:t>, რომელიც ეხება</w:t>
      </w:r>
      <w:r w:rsidRPr="00135341">
        <w:rPr>
          <w:lang w:val="ka-GE"/>
        </w:rPr>
        <w:t xml:space="preserve"> </w:t>
      </w:r>
      <w:r w:rsidRPr="00135341">
        <w:rPr>
          <w:rFonts w:ascii="Sylfaen" w:hAnsi="Sylfaen" w:cs="Sylfaen"/>
          <w:lang w:val="ka-GE"/>
        </w:rPr>
        <w:t>კერძო</w:t>
      </w:r>
      <w:r w:rsidRPr="00135341">
        <w:rPr>
          <w:lang w:val="ka-GE"/>
        </w:rPr>
        <w:t xml:space="preserve"> </w:t>
      </w:r>
      <w:r w:rsidRPr="00135341">
        <w:rPr>
          <w:rFonts w:ascii="Sylfaen" w:hAnsi="Sylfaen" w:cs="Sylfaen"/>
          <w:lang w:val="ka-GE"/>
        </w:rPr>
        <w:t>საკუთრებ</w:t>
      </w:r>
      <w:r>
        <w:rPr>
          <w:rFonts w:ascii="Sylfaen" w:hAnsi="Sylfaen" w:cs="Sylfaen"/>
          <w:lang w:val="ka-GE"/>
        </w:rPr>
        <w:t>აზე</w:t>
      </w:r>
      <w:r w:rsidRPr="00135341">
        <w:rPr>
          <w:lang w:val="ka-GE"/>
        </w:rPr>
        <w:t xml:space="preserve"> </w:t>
      </w:r>
      <w:r w:rsidRPr="00135341">
        <w:rPr>
          <w:rFonts w:ascii="Sylfaen" w:hAnsi="Sylfaen" w:cs="Sylfaen"/>
          <w:lang w:val="ka-GE"/>
        </w:rPr>
        <w:t>წვდომ</w:t>
      </w:r>
      <w:r>
        <w:rPr>
          <w:rFonts w:ascii="Sylfaen" w:hAnsi="Sylfaen" w:cs="Sylfaen"/>
          <w:lang w:val="ka-GE"/>
        </w:rPr>
        <w:t>ა</w:t>
      </w:r>
      <w:r w:rsidRPr="00135341">
        <w:rPr>
          <w:rFonts w:ascii="Sylfaen" w:hAnsi="Sylfaen" w:cs="Sylfaen"/>
          <w:lang w:val="ka-GE"/>
        </w:rPr>
        <w:t>ს</w:t>
      </w:r>
      <w:r w:rsidR="00C8302D">
        <w:rPr>
          <w:rFonts w:ascii="Sylfaen" w:hAnsi="Sylfaen" w:cs="Sylfaen"/>
          <w:lang w:val="ka-GE"/>
        </w:rPr>
        <w:t xml:space="preserve">, საჭიროა </w:t>
      </w:r>
      <w:r w:rsidRPr="00135341">
        <w:rPr>
          <w:rFonts w:ascii="Sylfaen" w:hAnsi="Sylfaen" w:cs="Sylfaen"/>
          <w:lang w:val="ka-GE"/>
        </w:rPr>
        <w:t>სპეციალური</w:t>
      </w:r>
      <w:r w:rsidRPr="00135341">
        <w:rPr>
          <w:lang w:val="ka-GE"/>
        </w:rPr>
        <w:t xml:space="preserve"> </w:t>
      </w:r>
      <w:r w:rsidRPr="00135341">
        <w:rPr>
          <w:rFonts w:ascii="Sylfaen" w:hAnsi="Sylfaen" w:cs="Sylfaen"/>
          <w:lang w:val="ka-GE"/>
        </w:rPr>
        <w:t>სამუშაო</w:t>
      </w:r>
      <w:r w:rsidRPr="00135341">
        <w:rPr>
          <w:lang w:val="ka-GE"/>
        </w:rPr>
        <w:t xml:space="preserve"> </w:t>
      </w:r>
      <w:r w:rsidRPr="00135341">
        <w:rPr>
          <w:rFonts w:ascii="Sylfaen" w:hAnsi="Sylfaen" w:cs="Sylfaen"/>
          <w:lang w:val="ka-GE"/>
        </w:rPr>
        <w:t>ზონები</w:t>
      </w:r>
      <w:r w:rsidR="00A86655">
        <w:rPr>
          <w:rFonts w:ascii="Sylfaen" w:hAnsi="Sylfaen" w:cs="Sylfaen"/>
          <w:lang w:val="ka-GE"/>
        </w:rPr>
        <w:t>ს</w:t>
      </w:r>
      <w:r w:rsidRPr="00135341">
        <w:rPr>
          <w:lang w:val="ka-GE"/>
        </w:rPr>
        <w:t xml:space="preserve"> </w:t>
      </w:r>
      <w:r w:rsidR="00A86655">
        <w:rPr>
          <w:rFonts w:ascii="Sylfaen" w:hAnsi="Sylfaen" w:cs="Sylfaen"/>
          <w:lang w:val="ka-GE"/>
        </w:rPr>
        <w:t>განსაზღვრა. აღნიშნული მოიცავს</w:t>
      </w:r>
      <w:r w:rsidRPr="00135341">
        <w:rPr>
          <w:lang w:val="ka-GE"/>
        </w:rPr>
        <w:t xml:space="preserve"> </w:t>
      </w:r>
      <w:r w:rsidR="00CD15D2" w:rsidRPr="00135341">
        <w:rPr>
          <w:rFonts w:ascii="Sylfaen" w:hAnsi="Sylfaen" w:cs="Sylfaen"/>
          <w:lang w:val="ka-GE"/>
        </w:rPr>
        <w:t>ნარჩენები</w:t>
      </w:r>
      <w:r w:rsidR="00CD15D2">
        <w:rPr>
          <w:rFonts w:ascii="Sylfaen" w:hAnsi="Sylfaen" w:cs="Sylfaen"/>
          <w:lang w:val="ka-GE"/>
        </w:rPr>
        <w:t xml:space="preserve">ს </w:t>
      </w:r>
      <w:r w:rsidR="00CD15D2">
        <w:rPr>
          <w:rFonts w:ascii="Sylfaen" w:hAnsi="Sylfaen"/>
          <w:lang w:val="ka-GE"/>
        </w:rPr>
        <w:t xml:space="preserve">განთავსებისთვის </w:t>
      </w:r>
      <w:r w:rsidRPr="00135341">
        <w:rPr>
          <w:rFonts w:ascii="Sylfaen" w:hAnsi="Sylfaen" w:cs="Sylfaen"/>
          <w:lang w:val="ka-GE"/>
        </w:rPr>
        <w:t>პერიფერიულ</w:t>
      </w:r>
      <w:r w:rsidR="00CD15D2">
        <w:rPr>
          <w:rFonts w:ascii="Sylfaen" w:hAnsi="Sylfaen" w:cs="Sylfaen"/>
          <w:lang w:val="ka-GE"/>
        </w:rPr>
        <w:t>ი</w:t>
      </w:r>
      <w:r w:rsidRPr="00135341">
        <w:rPr>
          <w:lang w:val="ka-GE"/>
        </w:rPr>
        <w:t xml:space="preserve"> </w:t>
      </w:r>
      <w:r w:rsidR="00CD15D2">
        <w:rPr>
          <w:rFonts w:ascii="Sylfaen" w:hAnsi="Sylfaen" w:cs="Sylfaen"/>
          <w:lang w:val="ka-GE"/>
        </w:rPr>
        <w:t>ზონებ</w:t>
      </w:r>
      <w:r w:rsidRPr="00135341">
        <w:rPr>
          <w:rFonts w:ascii="Sylfaen" w:hAnsi="Sylfaen" w:cs="Sylfaen"/>
          <w:lang w:val="ka-GE"/>
        </w:rPr>
        <w:t>ი</w:t>
      </w:r>
      <w:r w:rsidR="00CD15D2">
        <w:rPr>
          <w:rFonts w:ascii="Sylfaen" w:hAnsi="Sylfaen" w:cs="Sylfaen"/>
          <w:lang w:val="ka-GE"/>
        </w:rPr>
        <w:t>ს გამოყოფას</w:t>
      </w:r>
      <w:r w:rsidRPr="00135341">
        <w:rPr>
          <w:lang w:val="ka-GE"/>
        </w:rPr>
        <w:t xml:space="preserve"> </w:t>
      </w:r>
      <w:r>
        <w:rPr>
          <w:rFonts w:ascii="Sylfaen" w:hAnsi="Sylfaen"/>
          <w:lang w:val="ka-GE"/>
        </w:rPr>
        <w:t>და</w:t>
      </w:r>
      <w:r w:rsidRPr="00135341">
        <w:rPr>
          <w:lang w:val="ka-GE"/>
        </w:rPr>
        <w:t xml:space="preserve"> </w:t>
      </w:r>
      <w:r w:rsidR="00CD15D2">
        <w:rPr>
          <w:rFonts w:ascii="Sylfaen" w:hAnsi="Sylfaen"/>
          <w:lang w:val="ka-GE"/>
        </w:rPr>
        <w:t xml:space="preserve">სამშენებლო ტექნიკის </w:t>
      </w:r>
      <w:r w:rsidRPr="00135341">
        <w:rPr>
          <w:rFonts w:ascii="Sylfaen" w:hAnsi="Sylfaen" w:cs="Sylfaen"/>
          <w:lang w:val="ka-GE"/>
        </w:rPr>
        <w:t>პარკირების</w:t>
      </w:r>
      <w:r w:rsidR="0059442D">
        <w:rPr>
          <w:rFonts w:ascii="Sylfaen" w:hAnsi="Sylfaen" w:cs="Sylfaen"/>
          <w:lang w:val="ka-GE"/>
        </w:rPr>
        <w:t xml:space="preserve"> </w:t>
      </w:r>
      <w:r>
        <w:rPr>
          <w:rFonts w:ascii="Sylfaen" w:hAnsi="Sylfaen"/>
          <w:lang w:val="ka-GE"/>
        </w:rPr>
        <w:t>ადგილ</w:t>
      </w:r>
      <w:r w:rsidR="00CD15D2">
        <w:rPr>
          <w:rFonts w:ascii="Sylfaen" w:hAnsi="Sylfaen"/>
          <w:lang w:val="ka-GE"/>
        </w:rPr>
        <w:t>ების შემოსაზღვრას</w:t>
      </w:r>
      <w:r>
        <w:rPr>
          <w:rFonts w:ascii="Sylfaen" w:hAnsi="Sylfaen"/>
          <w:lang w:val="ka-GE"/>
        </w:rPr>
        <w:t xml:space="preserve">. </w:t>
      </w:r>
      <w:r w:rsidR="00CD15D2" w:rsidRPr="00135341">
        <w:rPr>
          <w:rFonts w:ascii="Sylfaen" w:hAnsi="Sylfaen" w:cs="Sylfaen"/>
          <w:lang w:val="ka-GE"/>
        </w:rPr>
        <w:t>სამუშაო</w:t>
      </w:r>
      <w:r w:rsidR="00CD15D2" w:rsidRPr="00135341">
        <w:rPr>
          <w:lang w:val="ka-GE"/>
        </w:rPr>
        <w:t xml:space="preserve"> </w:t>
      </w:r>
      <w:r w:rsidR="00CD15D2" w:rsidRPr="00135341">
        <w:rPr>
          <w:rFonts w:ascii="Sylfaen" w:hAnsi="Sylfaen" w:cs="Sylfaen"/>
          <w:lang w:val="ka-GE"/>
        </w:rPr>
        <w:t>ზონებ</w:t>
      </w:r>
      <w:r w:rsidR="00CD15D2">
        <w:rPr>
          <w:rFonts w:ascii="Sylfaen" w:hAnsi="Sylfaen" w:cs="Sylfaen"/>
          <w:lang w:val="ka-GE"/>
        </w:rPr>
        <w:t xml:space="preserve">ის შემოსაზღვრა მოხდება </w:t>
      </w:r>
      <w:r w:rsidRPr="00135341">
        <w:rPr>
          <w:rFonts w:ascii="Sylfaen" w:hAnsi="Sylfaen" w:cs="Sylfaen"/>
          <w:lang w:val="ka-GE"/>
        </w:rPr>
        <w:t>სპეციალურ</w:t>
      </w:r>
      <w:r w:rsidR="00CD15D2">
        <w:rPr>
          <w:rFonts w:ascii="Sylfaen" w:hAnsi="Sylfaen" w:cs="Sylfaen"/>
          <w:lang w:val="ka-GE"/>
        </w:rPr>
        <w:t>ი</w:t>
      </w:r>
      <w:r w:rsidRPr="00135341">
        <w:rPr>
          <w:lang w:val="ka-GE"/>
        </w:rPr>
        <w:t xml:space="preserve"> </w:t>
      </w:r>
      <w:r w:rsidR="00CD15D2">
        <w:rPr>
          <w:rFonts w:ascii="Sylfaen" w:hAnsi="Sylfaen" w:cs="Sylfaen"/>
          <w:lang w:val="ka-GE"/>
        </w:rPr>
        <w:t>ბარიერებით</w:t>
      </w:r>
      <w:r w:rsidRPr="00135341">
        <w:rPr>
          <w:lang w:val="ka-GE"/>
        </w:rPr>
        <w:t xml:space="preserve">, </w:t>
      </w:r>
      <w:r w:rsidR="005D34E3">
        <w:rPr>
          <w:rFonts w:ascii="Sylfaen" w:hAnsi="Sylfaen"/>
          <w:lang w:val="ka-GE"/>
        </w:rPr>
        <w:t>ხო</w:t>
      </w:r>
      <w:r w:rsidR="00CD15D2">
        <w:rPr>
          <w:rFonts w:ascii="Sylfaen" w:hAnsi="Sylfaen"/>
          <w:lang w:val="ka-GE"/>
        </w:rPr>
        <w:t xml:space="preserve">ლო </w:t>
      </w:r>
      <w:r w:rsidR="005C4332">
        <w:rPr>
          <w:rFonts w:ascii="Sylfaen" w:hAnsi="Sylfaen"/>
          <w:lang w:val="ka-GE"/>
        </w:rPr>
        <w:t xml:space="preserve">თვალსაჩინო ადგილებზე გაკეთდება </w:t>
      </w:r>
      <w:r w:rsidR="005C4332">
        <w:rPr>
          <w:rFonts w:ascii="Sylfaen" w:hAnsi="Sylfaen" w:cs="Sylfaen"/>
          <w:lang w:val="ka-GE"/>
        </w:rPr>
        <w:t>აბრები</w:t>
      </w:r>
      <w:r w:rsidRPr="00135341">
        <w:rPr>
          <w:lang w:val="ka-GE"/>
        </w:rPr>
        <w:t xml:space="preserve"> </w:t>
      </w:r>
      <w:r w:rsidRPr="00135341">
        <w:rPr>
          <w:rFonts w:ascii="Sylfaen" w:hAnsi="Sylfaen" w:cs="Sylfaen"/>
          <w:lang w:val="ka-GE"/>
        </w:rPr>
        <w:t>და</w:t>
      </w:r>
      <w:r w:rsidRPr="00135341">
        <w:rPr>
          <w:lang w:val="ka-GE"/>
        </w:rPr>
        <w:t xml:space="preserve"> </w:t>
      </w:r>
      <w:r w:rsidR="00CD15D2">
        <w:rPr>
          <w:rFonts w:ascii="Sylfaen" w:hAnsi="Sylfaen"/>
          <w:lang w:val="ka-GE"/>
        </w:rPr>
        <w:t xml:space="preserve">მოეწყობა </w:t>
      </w:r>
      <w:r w:rsidR="005C4332">
        <w:rPr>
          <w:rFonts w:ascii="Sylfaen" w:hAnsi="Sylfaen"/>
          <w:lang w:val="ka-GE"/>
        </w:rPr>
        <w:t>სა</w:t>
      </w:r>
      <w:r w:rsidRPr="00135341">
        <w:rPr>
          <w:rFonts w:ascii="Sylfaen" w:hAnsi="Sylfaen" w:cs="Sylfaen"/>
          <w:lang w:val="ka-GE"/>
        </w:rPr>
        <w:t>ინფორმაცი</w:t>
      </w:r>
      <w:r w:rsidR="005C4332">
        <w:rPr>
          <w:rFonts w:ascii="Sylfaen" w:hAnsi="Sylfaen" w:cs="Sylfaen"/>
          <w:lang w:val="ka-GE"/>
        </w:rPr>
        <w:t xml:space="preserve">ო დაფები. </w:t>
      </w:r>
    </w:p>
    <w:p w14:paraId="0BA7D68F" w14:textId="77777777" w:rsidR="00752D26" w:rsidRPr="00135341" w:rsidRDefault="00752D26" w:rsidP="00752D26">
      <w:pPr>
        <w:ind w:left="-360"/>
        <w:rPr>
          <w:b/>
          <w:lang w:val="ka-GE"/>
        </w:rPr>
      </w:pPr>
    </w:p>
    <w:p w14:paraId="40DEE4F8" w14:textId="77777777" w:rsidR="009E1BA0" w:rsidRPr="00135341" w:rsidRDefault="009E1BA0" w:rsidP="0048631E">
      <w:pPr>
        <w:pStyle w:val="B1b"/>
        <w:tabs>
          <w:tab w:val="clear" w:pos="9356"/>
          <w:tab w:val="left" w:pos="8640"/>
        </w:tabs>
        <w:spacing w:line="240" w:lineRule="auto"/>
        <w:ind w:left="-360"/>
        <w:rPr>
          <w:rFonts w:ascii="Times New Roman" w:hAnsi="Times New Roman"/>
          <w:sz w:val="24"/>
          <w:szCs w:val="24"/>
          <w:lang w:val="ka-GE"/>
        </w:rPr>
      </w:pPr>
    </w:p>
    <w:p w14:paraId="4202E0B3" w14:textId="77777777" w:rsidR="00C438A2" w:rsidRPr="00135341" w:rsidRDefault="00C438A2" w:rsidP="00D55895">
      <w:pPr>
        <w:ind w:left="-360"/>
        <w:rPr>
          <w:lang w:val="ka-GE"/>
        </w:rPr>
      </w:pPr>
    </w:p>
    <w:p w14:paraId="03730E5E" w14:textId="77777777" w:rsidR="00C438A2" w:rsidRPr="00135341" w:rsidRDefault="00C438A2" w:rsidP="00D55895">
      <w:pPr>
        <w:ind w:left="-360"/>
        <w:rPr>
          <w:lang w:val="ka-GE"/>
        </w:rPr>
        <w:sectPr w:rsidR="00C438A2" w:rsidRPr="00135341" w:rsidSect="004F401E">
          <w:pgSz w:w="11907" w:h="16839" w:code="9"/>
          <w:pgMar w:top="720" w:right="1467" w:bottom="1440" w:left="1800" w:header="720" w:footer="720" w:gutter="0"/>
          <w:cols w:space="720"/>
          <w:docGrid w:linePitch="360"/>
        </w:sectPr>
      </w:pPr>
    </w:p>
    <w:p w14:paraId="6FFAEFBB" w14:textId="77777777" w:rsidR="00C56041" w:rsidRPr="00EB6195" w:rsidRDefault="00D42558" w:rsidP="00EB6195">
      <w:pPr>
        <w:pStyle w:val="Heading2"/>
        <w:spacing w:before="0"/>
        <w:ind w:left="-360"/>
        <w:rPr>
          <w:rFonts w:ascii="Sylfaen" w:hAnsi="Sylfaen" w:cs="Times New Roman"/>
          <w:lang w:val="ka-GE"/>
        </w:rPr>
      </w:pPr>
      <w:bookmarkStart w:id="10" w:name="_Toc477942457"/>
      <w:r>
        <w:rPr>
          <w:rFonts w:ascii="Sylfaen" w:hAnsi="Sylfaen" w:cs="Times New Roman"/>
          <w:lang w:val="ka-GE"/>
        </w:rPr>
        <w:lastRenderedPageBreak/>
        <w:t>თავი</w:t>
      </w:r>
      <w:r w:rsidR="00211D80" w:rsidRPr="00EB6195">
        <w:rPr>
          <w:rFonts w:ascii="Sylfaen" w:hAnsi="Sylfaen" w:cs="Times New Roman"/>
          <w:lang w:val="ka-GE"/>
        </w:rPr>
        <w:t xml:space="preserve"> 8</w:t>
      </w:r>
      <w:r w:rsidR="00C56041" w:rsidRPr="00EB6195">
        <w:rPr>
          <w:rFonts w:ascii="Sylfaen" w:hAnsi="Sylfaen" w:cs="Times New Roman"/>
          <w:lang w:val="ka-GE"/>
        </w:rPr>
        <w:t xml:space="preserve">. </w:t>
      </w:r>
      <w:r w:rsidR="008D3E57" w:rsidRPr="00EB6195">
        <w:rPr>
          <w:rFonts w:ascii="Sylfaen" w:hAnsi="Sylfaen" w:cs="Times New Roman"/>
          <w:lang w:val="ka-GE"/>
        </w:rPr>
        <w:t>საჯარო კონსულტაცია</w:t>
      </w:r>
      <w:bookmarkEnd w:id="10"/>
    </w:p>
    <w:p w14:paraId="08CBD2FF" w14:textId="77777777" w:rsidR="00BD1E20" w:rsidRPr="00135341" w:rsidRDefault="00BD1E20" w:rsidP="00D55895">
      <w:pPr>
        <w:rPr>
          <w:lang w:val="ka-GE"/>
        </w:rPr>
      </w:pPr>
    </w:p>
    <w:p w14:paraId="0E6A3012" w14:textId="109CDCC5" w:rsidR="00B10F5A" w:rsidRDefault="00A800B8" w:rsidP="00A25873">
      <w:pPr>
        <w:pStyle w:val="L1b"/>
        <w:tabs>
          <w:tab w:val="clear" w:pos="9356"/>
          <w:tab w:val="right" w:pos="0"/>
          <w:tab w:val="left" w:pos="8505"/>
        </w:tabs>
        <w:spacing w:line="240" w:lineRule="auto"/>
        <w:ind w:left="0" w:right="135"/>
        <w:jc w:val="both"/>
        <w:rPr>
          <w:rFonts w:ascii="Sylfaen" w:hAnsi="Sylfaen"/>
          <w:lang w:val="ka-GE"/>
        </w:rPr>
      </w:pPr>
      <w:r w:rsidRPr="00135341">
        <w:rPr>
          <w:rFonts w:ascii="Sylfaen" w:hAnsi="Sylfaen" w:cs="Sylfaen"/>
          <w:lang w:val="ka-GE"/>
        </w:rPr>
        <w:t>საჯარო</w:t>
      </w:r>
      <w:r w:rsidRPr="00135341">
        <w:rPr>
          <w:lang w:val="ka-GE"/>
        </w:rPr>
        <w:t xml:space="preserve"> </w:t>
      </w:r>
      <w:r w:rsidRPr="00135341">
        <w:rPr>
          <w:rFonts w:ascii="Sylfaen" w:hAnsi="Sylfaen" w:cs="Sylfaen"/>
          <w:lang w:val="ka-GE"/>
        </w:rPr>
        <w:t>კონსულტაციები</w:t>
      </w:r>
      <w:r>
        <w:rPr>
          <w:rFonts w:ascii="Sylfaen" w:hAnsi="Sylfaen" w:cs="Sylfaen"/>
          <w:lang w:val="ka-GE"/>
        </w:rPr>
        <w:t xml:space="preserve"> </w:t>
      </w:r>
      <w:r w:rsidR="009E1332">
        <w:rPr>
          <w:rFonts w:ascii="Sylfaen" w:hAnsi="Sylfaen" w:cs="Sylfaen"/>
          <w:lang w:val="ka-GE"/>
        </w:rPr>
        <w:t xml:space="preserve">ჩატარდება </w:t>
      </w:r>
      <w:r>
        <w:rPr>
          <w:rFonts w:ascii="Sylfaen" w:hAnsi="Sylfaen"/>
          <w:lang w:val="ka-GE"/>
        </w:rPr>
        <w:t xml:space="preserve">იმ </w:t>
      </w:r>
      <w:r w:rsidRPr="00135341">
        <w:rPr>
          <w:rFonts w:ascii="Sylfaen" w:hAnsi="Sylfaen" w:cs="Sylfaen"/>
          <w:lang w:val="ka-GE"/>
        </w:rPr>
        <w:t>დასახლებ</w:t>
      </w:r>
      <w:r w:rsidR="009E1332">
        <w:rPr>
          <w:rFonts w:ascii="Sylfaen" w:hAnsi="Sylfaen" w:cs="Sylfaen"/>
          <w:lang w:val="ka-GE"/>
        </w:rPr>
        <w:t>ული პუნქტების</w:t>
      </w:r>
      <w:r>
        <w:rPr>
          <w:rFonts w:ascii="Sylfaen" w:hAnsi="Sylfaen" w:cs="Sylfaen"/>
          <w:lang w:val="ka-GE"/>
        </w:rPr>
        <w:t xml:space="preserve"> </w:t>
      </w:r>
      <w:r w:rsidR="009E1332">
        <w:rPr>
          <w:rFonts w:ascii="Sylfaen" w:hAnsi="Sylfaen" w:cs="Sylfaen"/>
          <w:lang w:val="ka-GE"/>
        </w:rPr>
        <w:t>და შენობების შერ</w:t>
      </w:r>
      <w:r>
        <w:rPr>
          <w:rFonts w:ascii="Sylfaen" w:hAnsi="Sylfaen" w:cs="Sylfaen"/>
          <w:lang w:val="ka-GE"/>
        </w:rPr>
        <w:t xml:space="preserve">ჩევის </w:t>
      </w:r>
      <w:r w:rsidRPr="00135341">
        <w:rPr>
          <w:rFonts w:ascii="Sylfaen" w:hAnsi="Sylfaen" w:cs="Sylfaen"/>
          <w:lang w:val="ka-GE"/>
        </w:rPr>
        <w:t>პროცეს</w:t>
      </w:r>
      <w:r>
        <w:rPr>
          <w:rFonts w:ascii="Sylfaen" w:hAnsi="Sylfaen" w:cs="Sylfaen"/>
          <w:lang w:val="ka-GE"/>
        </w:rPr>
        <w:t>შ</w:t>
      </w:r>
      <w:r w:rsidRPr="00135341">
        <w:rPr>
          <w:rFonts w:ascii="Sylfaen" w:hAnsi="Sylfaen" w:cs="Sylfaen"/>
          <w:lang w:val="ka-GE"/>
        </w:rPr>
        <w:t>ი</w:t>
      </w:r>
      <w:r w:rsidRPr="00135341">
        <w:rPr>
          <w:lang w:val="ka-GE"/>
        </w:rPr>
        <w:t xml:space="preserve">, </w:t>
      </w:r>
      <w:r w:rsidRPr="00135341">
        <w:rPr>
          <w:rFonts w:ascii="Sylfaen" w:hAnsi="Sylfaen" w:cs="Sylfaen"/>
          <w:lang w:val="ka-GE"/>
        </w:rPr>
        <w:t>სადაც</w:t>
      </w:r>
      <w:r w:rsidRPr="00135341">
        <w:rPr>
          <w:lang w:val="ka-GE"/>
        </w:rPr>
        <w:t xml:space="preserve"> </w:t>
      </w:r>
      <w:r w:rsidR="009E1332">
        <w:rPr>
          <w:rFonts w:ascii="Sylfaen" w:hAnsi="Sylfaen"/>
          <w:lang w:val="ka-GE"/>
        </w:rPr>
        <w:t xml:space="preserve">მოხდება </w:t>
      </w:r>
      <w:r w:rsidR="007405DD">
        <w:rPr>
          <w:rFonts w:ascii="Sylfaen" w:hAnsi="Sylfaen" w:cs="Sylfaen"/>
          <w:bCs/>
          <w:lang w:val="ka-GE"/>
        </w:rPr>
        <w:t>ინოვაციების</w:t>
      </w:r>
      <w:r w:rsidR="00C91FE9" w:rsidRPr="00135341">
        <w:rPr>
          <w:bCs/>
          <w:lang w:val="ka-GE"/>
        </w:rPr>
        <w:t xml:space="preserve"> </w:t>
      </w:r>
      <w:r w:rsidR="00C91FE9" w:rsidRPr="00135341">
        <w:rPr>
          <w:rFonts w:ascii="Sylfaen" w:hAnsi="Sylfaen" w:cs="Sylfaen"/>
          <w:bCs/>
          <w:lang w:val="ka-GE"/>
        </w:rPr>
        <w:t>ცენტრებ</w:t>
      </w:r>
      <w:r w:rsidR="00C91FE9" w:rsidRPr="008C1FD1">
        <w:rPr>
          <w:rFonts w:ascii="Sylfaen" w:hAnsi="Sylfaen" w:cs="Sylfaen"/>
          <w:bCs/>
          <w:lang w:val="ka-GE"/>
        </w:rPr>
        <w:t>ი</w:t>
      </w:r>
      <w:r w:rsidR="009E1332">
        <w:rPr>
          <w:rFonts w:ascii="Sylfaen" w:hAnsi="Sylfaen" w:cs="Sylfaen"/>
          <w:bCs/>
          <w:lang w:val="ka-GE"/>
        </w:rPr>
        <w:t>სა</w:t>
      </w:r>
      <w:r w:rsidR="00C91FE9" w:rsidRPr="008C1FD1">
        <w:rPr>
          <w:rFonts w:ascii="Sylfaen" w:hAnsi="Sylfaen" w:cs="Sylfaen"/>
          <w:bCs/>
          <w:lang w:val="ka-GE"/>
        </w:rPr>
        <w:t xml:space="preserve"> (</w:t>
      </w:r>
      <w:proofErr w:type="spellStart"/>
      <w:r w:rsidR="00C91FE9" w:rsidRPr="00135341">
        <w:rPr>
          <w:lang w:val="ka-GE"/>
        </w:rPr>
        <w:t>CICs</w:t>
      </w:r>
      <w:proofErr w:type="spellEnd"/>
      <w:r w:rsidR="00C91FE9" w:rsidRPr="008C1FD1">
        <w:rPr>
          <w:rFonts w:ascii="Sylfaen" w:hAnsi="Sylfaen" w:cs="Sylfaen"/>
          <w:bCs/>
          <w:lang w:val="ka-GE"/>
        </w:rPr>
        <w:t xml:space="preserve">) </w:t>
      </w:r>
      <w:r w:rsidR="00C91FE9" w:rsidRPr="00135341">
        <w:rPr>
          <w:rFonts w:ascii="Sylfaen" w:hAnsi="Sylfaen" w:cs="Sylfaen"/>
          <w:bCs/>
          <w:lang w:val="ka-GE"/>
        </w:rPr>
        <w:t>და</w:t>
      </w:r>
      <w:r w:rsidR="00C91FE9" w:rsidRPr="00135341">
        <w:rPr>
          <w:bCs/>
          <w:lang w:val="ka-GE"/>
        </w:rPr>
        <w:t xml:space="preserve"> </w:t>
      </w:r>
      <w:r w:rsidR="00C91FE9" w:rsidRPr="00135341">
        <w:rPr>
          <w:rFonts w:ascii="Sylfaen" w:hAnsi="Sylfaen" w:cs="Sylfaen"/>
          <w:bCs/>
          <w:lang w:val="ka-GE"/>
        </w:rPr>
        <w:t>რეგიონულ</w:t>
      </w:r>
      <w:r w:rsidR="00C91FE9">
        <w:rPr>
          <w:rFonts w:ascii="Sylfaen" w:hAnsi="Sylfaen" w:cs="Sylfaen"/>
          <w:bCs/>
          <w:lang w:val="ka-GE"/>
        </w:rPr>
        <w:t>ი</w:t>
      </w:r>
      <w:r w:rsidR="00C91FE9" w:rsidRPr="00135341">
        <w:rPr>
          <w:bCs/>
          <w:lang w:val="ka-GE"/>
        </w:rPr>
        <w:t xml:space="preserve"> </w:t>
      </w:r>
      <w:r w:rsidR="007405DD">
        <w:rPr>
          <w:rFonts w:ascii="Sylfaen" w:hAnsi="Sylfaen" w:cs="Sylfaen"/>
          <w:bCs/>
          <w:lang w:val="ka-GE"/>
        </w:rPr>
        <w:t>ინოვაციების</w:t>
      </w:r>
      <w:r w:rsidR="007405DD" w:rsidRPr="00135341">
        <w:rPr>
          <w:bCs/>
          <w:lang w:val="ka-GE"/>
        </w:rPr>
        <w:t xml:space="preserve"> </w:t>
      </w:r>
      <w:proofErr w:type="spellStart"/>
      <w:r w:rsidR="00C91FE9" w:rsidRPr="00135341">
        <w:rPr>
          <w:rFonts w:ascii="Sylfaen" w:hAnsi="Sylfaen" w:cs="Sylfaen"/>
          <w:bCs/>
          <w:lang w:val="ka-GE"/>
        </w:rPr>
        <w:t>ჰაბ</w:t>
      </w:r>
      <w:r w:rsidR="00C91FE9">
        <w:rPr>
          <w:rFonts w:ascii="Sylfaen" w:hAnsi="Sylfaen" w:cs="Sylfaen"/>
          <w:bCs/>
          <w:lang w:val="ka-GE"/>
        </w:rPr>
        <w:t>ები</w:t>
      </w:r>
      <w:r w:rsidR="009E1332">
        <w:rPr>
          <w:rFonts w:ascii="Sylfaen" w:hAnsi="Sylfaen" w:cs="Sylfaen"/>
          <w:bCs/>
          <w:lang w:val="ka-GE"/>
        </w:rPr>
        <w:t>ს</w:t>
      </w:r>
      <w:proofErr w:type="spellEnd"/>
      <w:r w:rsidR="00C91FE9">
        <w:rPr>
          <w:rFonts w:ascii="Sylfaen" w:hAnsi="Sylfaen" w:cs="Sylfaen"/>
          <w:bCs/>
          <w:lang w:val="ka-GE"/>
        </w:rPr>
        <w:t xml:space="preserve"> (</w:t>
      </w:r>
      <w:proofErr w:type="spellStart"/>
      <w:r w:rsidR="00C91FE9" w:rsidRPr="00135341">
        <w:rPr>
          <w:lang w:val="ka-GE"/>
        </w:rPr>
        <w:t>RIHs</w:t>
      </w:r>
      <w:proofErr w:type="spellEnd"/>
      <w:r w:rsidR="009E1332">
        <w:rPr>
          <w:rFonts w:ascii="Sylfaen" w:hAnsi="Sylfaen"/>
          <w:lang w:val="ka-GE"/>
        </w:rPr>
        <w:t>) მოწყობა.</w:t>
      </w:r>
      <w:r w:rsidR="00C91FE9">
        <w:rPr>
          <w:rFonts w:ascii="Sylfaen" w:hAnsi="Sylfaen"/>
          <w:lang w:val="ka-GE"/>
        </w:rPr>
        <w:t xml:space="preserve"> </w:t>
      </w:r>
      <w:r w:rsidR="00E41C33" w:rsidRPr="00135341">
        <w:rPr>
          <w:lang w:val="ka-GE"/>
        </w:rPr>
        <w:t xml:space="preserve">GENIE </w:t>
      </w:r>
      <w:r w:rsidR="00E41C33" w:rsidRPr="00E41C33">
        <w:rPr>
          <w:rFonts w:ascii="Sylfaen" w:hAnsi="Sylfaen"/>
          <w:lang w:val="ka-GE"/>
        </w:rPr>
        <w:t>პროექტის</w:t>
      </w:r>
      <w:r w:rsidR="00E41C33">
        <w:rPr>
          <w:rFonts w:ascii="Sylfaen" w:hAnsi="Sylfaen"/>
          <w:lang w:val="ka-GE"/>
        </w:rPr>
        <w:t xml:space="preserve"> </w:t>
      </w:r>
      <w:r w:rsidR="00E41C33" w:rsidRPr="00E41C33">
        <w:rPr>
          <w:rFonts w:ascii="Sylfaen" w:hAnsi="Sylfaen"/>
          <w:lang w:val="ka-GE"/>
        </w:rPr>
        <w:t>შემუშავებ</w:t>
      </w:r>
      <w:r w:rsidR="00E41C33">
        <w:rPr>
          <w:rFonts w:ascii="Sylfaen" w:hAnsi="Sylfaen"/>
          <w:lang w:val="ka-GE"/>
        </w:rPr>
        <w:t>ისა</w:t>
      </w:r>
      <w:r w:rsidR="00C91FE9">
        <w:rPr>
          <w:rFonts w:ascii="Sylfaen" w:hAnsi="Sylfaen"/>
          <w:lang w:val="ka-GE"/>
        </w:rPr>
        <w:t xml:space="preserve"> და განხორციელების</w:t>
      </w:r>
      <w:r w:rsidR="00E41C33" w:rsidRPr="00E41C33">
        <w:rPr>
          <w:rFonts w:ascii="Sylfaen" w:hAnsi="Sylfaen"/>
          <w:lang w:val="ka-GE"/>
        </w:rPr>
        <w:t xml:space="preserve"> </w:t>
      </w:r>
      <w:proofErr w:type="spellStart"/>
      <w:r w:rsidR="009E1332">
        <w:rPr>
          <w:rFonts w:ascii="Sylfaen" w:hAnsi="Sylfaen"/>
          <w:lang w:val="ka-GE"/>
        </w:rPr>
        <w:t>პროცეში</w:t>
      </w:r>
      <w:proofErr w:type="spellEnd"/>
      <w:r w:rsidR="009E1332">
        <w:rPr>
          <w:rFonts w:ascii="Sylfaen" w:hAnsi="Sylfaen"/>
          <w:lang w:val="ka-GE"/>
        </w:rPr>
        <w:t xml:space="preserve"> </w:t>
      </w:r>
      <w:r w:rsidR="00E41C33" w:rsidRPr="00E41C33">
        <w:rPr>
          <w:rFonts w:ascii="Sylfaen" w:hAnsi="Sylfaen"/>
          <w:lang w:val="ka-GE"/>
        </w:rPr>
        <w:t xml:space="preserve">საჯარო კონსულტაციების </w:t>
      </w:r>
      <w:r w:rsidR="009E1332">
        <w:rPr>
          <w:rFonts w:ascii="Sylfaen" w:hAnsi="Sylfaen"/>
          <w:lang w:val="ka-GE"/>
        </w:rPr>
        <w:t>წარმოების ყველა</w:t>
      </w:r>
      <w:r w:rsidR="00E41C33" w:rsidRPr="00E41C33">
        <w:rPr>
          <w:rFonts w:ascii="Sylfaen" w:hAnsi="Sylfaen"/>
          <w:lang w:val="ka-GE"/>
        </w:rPr>
        <w:t xml:space="preserve"> ასპექტ</w:t>
      </w:r>
      <w:r w:rsidR="00E41C33">
        <w:rPr>
          <w:rFonts w:ascii="Sylfaen" w:hAnsi="Sylfaen"/>
          <w:lang w:val="ka-GE"/>
        </w:rPr>
        <w:t>ი</w:t>
      </w:r>
      <w:r w:rsidR="009E1332">
        <w:rPr>
          <w:rFonts w:ascii="Sylfaen" w:hAnsi="Sylfaen"/>
          <w:lang w:val="ka-GE"/>
        </w:rPr>
        <w:t xml:space="preserve"> </w:t>
      </w:r>
      <w:r w:rsidR="00E41C33">
        <w:rPr>
          <w:rFonts w:ascii="Sylfaen" w:hAnsi="Sylfaen"/>
          <w:lang w:val="ka-GE"/>
        </w:rPr>
        <w:t xml:space="preserve">გათვალისწინებული </w:t>
      </w:r>
      <w:r w:rsidR="009E1332" w:rsidRPr="00E41C33">
        <w:rPr>
          <w:rFonts w:ascii="Sylfaen" w:hAnsi="Sylfaen"/>
          <w:lang w:val="ka-GE"/>
        </w:rPr>
        <w:t xml:space="preserve">იქნება </w:t>
      </w:r>
      <w:r w:rsidR="002578D6" w:rsidRPr="002578D6">
        <w:rPr>
          <w:rFonts w:ascii="Sylfaen" w:hAnsi="Sylfaen"/>
          <w:i/>
          <w:lang w:val="ka-GE"/>
        </w:rPr>
        <w:t>GENIE პროექტი</w:t>
      </w:r>
      <w:r w:rsidR="002578D6">
        <w:rPr>
          <w:rFonts w:ascii="Sylfaen" w:hAnsi="Sylfaen"/>
          <w:i/>
          <w:lang w:val="ka-GE"/>
        </w:rPr>
        <w:t xml:space="preserve">ს </w:t>
      </w:r>
      <w:r w:rsidR="002578D6" w:rsidRPr="002578D6">
        <w:rPr>
          <w:rFonts w:ascii="Sylfaen" w:hAnsi="Sylfaen"/>
          <w:i/>
          <w:lang w:val="ka-GE"/>
        </w:rPr>
        <w:t>სამოქმედო სახელმძღვანელოში</w:t>
      </w:r>
      <w:r w:rsidR="00E41C33" w:rsidRPr="00E41C33">
        <w:rPr>
          <w:rFonts w:ascii="Sylfaen" w:hAnsi="Sylfaen"/>
          <w:lang w:val="ka-GE"/>
        </w:rPr>
        <w:t xml:space="preserve">. ეს თავი </w:t>
      </w:r>
      <w:r w:rsidR="00006CF7">
        <w:rPr>
          <w:rFonts w:ascii="Sylfaen" w:hAnsi="Sylfaen"/>
          <w:lang w:val="ka-GE"/>
        </w:rPr>
        <w:t>ეხება</w:t>
      </w:r>
      <w:r w:rsidR="00E41C33" w:rsidRPr="00E41C33">
        <w:rPr>
          <w:rFonts w:ascii="Sylfaen" w:hAnsi="Sylfaen"/>
          <w:lang w:val="ka-GE"/>
        </w:rPr>
        <w:t xml:space="preserve"> დაინტერესებულ მხარეებთან კონსულტაცი</w:t>
      </w:r>
      <w:r w:rsidR="00006CF7">
        <w:rPr>
          <w:rFonts w:ascii="Sylfaen" w:hAnsi="Sylfaen"/>
          <w:lang w:val="ka-GE"/>
        </w:rPr>
        <w:t>ებ</w:t>
      </w:r>
      <w:r w:rsidR="00E41C33" w:rsidRPr="00E41C33">
        <w:rPr>
          <w:rFonts w:ascii="Sylfaen" w:hAnsi="Sylfaen"/>
          <w:lang w:val="ka-GE"/>
        </w:rPr>
        <w:t>ს</w:t>
      </w:r>
      <w:r w:rsidR="00006CF7">
        <w:rPr>
          <w:rFonts w:ascii="Sylfaen" w:hAnsi="Sylfaen"/>
          <w:lang w:val="ka-GE"/>
        </w:rPr>
        <w:t>, კონკრეტულად კი</w:t>
      </w:r>
      <w:r w:rsidR="00E41C33" w:rsidRPr="00E41C33">
        <w:rPr>
          <w:rFonts w:ascii="Sylfaen" w:hAnsi="Sylfaen"/>
          <w:lang w:val="ka-GE"/>
        </w:rPr>
        <w:t xml:space="preserve"> </w:t>
      </w:r>
      <w:r w:rsidR="00006CF7">
        <w:rPr>
          <w:rFonts w:ascii="Sylfaen" w:hAnsi="Sylfaen"/>
          <w:lang w:val="ka-GE"/>
        </w:rPr>
        <w:t>ამ პროექტის</w:t>
      </w:r>
      <w:r w:rsidR="00894F27">
        <w:rPr>
          <w:rFonts w:ascii="Sylfaen" w:hAnsi="Sylfaen"/>
          <w:lang w:val="ka-GE"/>
        </w:rPr>
        <w:t xml:space="preserve"> </w:t>
      </w:r>
      <w:r w:rsidR="00894F27">
        <w:rPr>
          <w:rFonts w:ascii="Sylfaen" w:hAnsi="Sylfaen" w:cs="Sylfaen"/>
          <w:lang w:val="ka-GE"/>
        </w:rPr>
        <w:t xml:space="preserve">ბუნებრივ და სოციალურ </w:t>
      </w:r>
      <w:r w:rsidR="00894F27" w:rsidRPr="003015EF">
        <w:rPr>
          <w:rFonts w:ascii="Sylfaen" w:hAnsi="Sylfaen" w:cs="Sylfaen"/>
          <w:lang w:val="ka-GE"/>
        </w:rPr>
        <w:t>გარემო</w:t>
      </w:r>
      <w:r w:rsidR="00894F27">
        <w:rPr>
          <w:rFonts w:ascii="Sylfaen" w:hAnsi="Sylfaen" w:cs="Sylfaen"/>
          <w:lang w:val="ka-GE"/>
        </w:rPr>
        <w:t>ზე ზემოქმედების</w:t>
      </w:r>
      <w:r w:rsidR="0081427E">
        <w:rPr>
          <w:rFonts w:ascii="Sylfaen" w:hAnsi="Sylfaen" w:cs="Sylfaen"/>
          <w:lang w:val="ka-GE"/>
        </w:rPr>
        <w:t xml:space="preserve"> მოსალოდნელ</w:t>
      </w:r>
      <w:r w:rsidR="007A0CB2" w:rsidRPr="003015EF">
        <w:rPr>
          <w:rFonts w:ascii="Sylfaen" w:hAnsi="Sylfaen" w:cs="Sylfaen"/>
          <w:lang w:val="ka-GE"/>
        </w:rPr>
        <w:t xml:space="preserve"> </w:t>
      </w:r>
      <w:r w:rsidR="00E41C33" w:rsidRPr="00E41C33">
        <w:rPr>
          <w:rFonts w:ascii="Sylfaen" w:hAnsi="Sylfaen"/>
          <w:lang w:val="ka-GE"/>
        </w:rPr>
        <w:t>შედეგებ</w:t>
      </w:r>
      <w:r w:rsidR="0081427E">
        <w:rPr>
          <w:rFonts w:ascii="Sylfaen" w:hAnsi="Sylfaen"/>
          <w:lang w:val="ka-GE"/>
        </w:rPr>
        <w:t>თან დაკავშირებით</w:t>
      </w:r>
      <w:r w:rsidR="00746FA8">
        <w:rPr>
          <w:rFonts w:ascii="Sylfaen" w:hAnsi="Sylfaen"/>
          <w:lang w:val="ka-GE"/>
        </w:rPr>
        <w:t>.</w:t>
      </w:r>
      <w:r w:rsidR="005D4F6F" w:rsidRPr="00135341">
        <w:rPr>
          <w:lang w:val="ka-GE"/>
        </w:rPr>
        <w:t xml:space="preserve"> </w:t>
      </w:r>
    </w:p>
    <w:p w14:paraId="169C1AAF" w14:textId="77777777" w:rsidR="00D20839" w:rsidRPr="00D20839" w:rsidRDefault="00D20839" w:rsidP="00B10F5A">
      <w:pPr>
        <w:ind w:left="-270"/>
        <w:jc w:val="both"/>
        <w:rPr>
          <w:rFonts w:ascii="Sylfaen" w:hAnsi="Sylfaen"/>
          <w:lang w:val="ka-GE"/>
        </w:rPr>
      </w:pPr>
    </w:p>
    <w:p w14:paraId="1AC2D531" w14:textId="6621AAF9" w:rsidR="00DE03B2" w:rsidRPr="001E214F" w:rsidRDefault="00162474" w:rsidP="00A25873">
      <w:pPr>
        <w:pStyle w:val="L1b"/>
        <w:tabs>
          <w:tab w:val="clear" w:pos="9356"/>
          <w:tab w:val="right" w:pos="0"/>
          <w:tab w:val="left" w:pos="8505"/>
        </w:tabs>
        <w:spacing w:line="240" w:lineRule="auto"/>
        <w:ind w:left="0" w:right="135"/>
        <w:jc w:val="both"/>
        <w:rPr>
          <w:rFonts w:ascii="Sylfaen" w:hAnsi="Sylfaen"/>
          <w:lang w:val="ka-GE"/>
        </w:rPr>
      </w:pPr>
      <w:r>
        <w:rPr>
          <w:rFonts w:ascii="Sylfaen" w:hAnsi="Sylfaen" w:cs="Sylfaen"/>
          <w:i/>
          <w:lang w:val="ka-GE"/>
        </w:rPr>
        <w:t xml:space="preserve">წარმოდგენილი </w:t>
      </w:r>
      <w:r w:rsidR="00075AB4">
        <w:rPr>
          <w:rFonts w:ascii="Sylfaen" w:hAnsi="Sylfaen" w:cs="Sylfaen"/>
          <w:i/>
          <w:lang w:val="ka-GE"/>
        </w:rPr>
        <w:t>ბუნებრივ და სოციალურ გარემოზე ზემოქმედების</w:t>
      </w:r>
      <w:r w:rsidR="00D20839" w:rsidRPr="00E36674">
        <w:rPr>
          <w:rFonts w:ascii="Sylfaen" w:hAnsi="Sylfaen" w:cs="Sylfaen"/>
          <w:i/>
          <w:lang w:val="ka-GE"/>
        </w:rPr>
        <w:t xml:space="preserve"> მართვის ჩარჩო</w:t>
      </w:r>
      <w:r>
        <w:rPr>
          <w:rFonts w:ascii="Sylfaen" w:hAnsi="Sylfaen" w:cs="Sylfaen"/>
          <w:i/>
          <w:lang w:val="ka-GE"/>
        </w:rPr>
        <w:t xml:space="preserve"> დოკუმენტი</w:t>
      </w:r>
      <w:r w:rsidR="00D20839" w:rsidRPr="00E36674">
        <w:rPr>
          <w:rFonts w:ascii="Sylfaen" w:hAnsi="Sylfaen" w:cs="Sylfaen"/>
          <w:i/>
          <w:lang w:val="ka-GE"/>
        </w:rPr>
        <w:t>ს</w:t>
      </w:r>
      <w:r w:rsidR="00D20839" w:rsidRPr="00E36674">
        <w:rPr>
          <w:rFonts w:ascii="Sylfaen" w:hAnsi="Sylfaen" w:cs="Sylfaen"/>
          <w:lang w:val="ka-GE"/>
        </w:rPr>
        <w:t xml:space="preserve"> </w:t>
      </w:r>
      <w:r w:rsidR="00D20839" w:rsidRPr="00E36674">
        <w:rPr>
          <w:rFonts w:ascii="Sylfaen" w:hAnsi="Sylfaen"/>
          <w:lang w:val="ka-GE"/>
        </w:rPr>
        <w:t>(</w:t>
      </w:r>
      <w:r w:rsidR="00D20839" w:rsidRPr="00E36674">
        <w:rPr>
          <w:lang w:val="ka-GE"/>
        </w:rPr>
        <w:t>ESMF</w:t>
      </w:r>
      <w:r w:rsidR="00D20839" w:rsidRPr="00E36674">
        <w:rPr>
          <w:rFonts w:ascii="Sylfaen" w:hAnsi="Sylfaen"/>
          <w:lang w:val="ka-GE"/>
        </w:rPr>
        <w:t xml:space="preserve">) სამუშაო ვერსია </w:t>
      </w:r>
      <w:r w:rsidRPr="00E36674">
        <w:rPr>
          <w:rFonts w:ascii="Sylfaen" w:hAnsi="Sylfaen" w:cs="Sylfaen"/>
          <w:lang w:val="ka-GE"/>
        </w:rPr>
        <w:t>განხილ</w:t>
      </w:r>
      <w:r>
        <w:rPr>
          <w:rFonts w:ascii="Sylfaen" w:hAnsi="Sylfaen" w:cs="Sylfaen"/>
          <w:lang w:val="ka-GE"/>
        </w:rPr>
        <w:t xml:space="preserve">ულ </w:t>
      </w:r>
      <w:r w:rsidRPr="00E36674">
        <w:rPr>
          <w:rFonts w:ascii="Sylfaen" w:hAnsi="Sylfaen" w:cs="Sylfaen"/>
          <w:lang w:val="ka-GE"/>
        </w:rPr>
        <w:t xml:space="preserve">და </w:t>
      </w:r>
      <w:r>
        <w:rPr>
          <w:rFonts w:ascii="Sylfaen" w:hAnsi="Sylfaen" w:cs="Sylfaen"/>
          <w:lang w:val="ka-GE"/>
        </w:rPr>
        <w:t>შეთანხმებულ</w:t>
      </w:r>
      <w:r w:rsidRPr="00E36674">
        <w:rPr>
          <w:lang w:val="ka-GE"/>
        </w:rPr>
        <w:t xml:space="preserve"> </w:t>
      </w:r>
      <w:r>
        <w:rPr>
          <w:rFonts w:ascii="Sylfaen" w:hAnsi="Sylfaen" w:cs="Sylfaen"/>
          <w:lang w:val="ka-GE"/>
        </w:rPr>
        <w:t>იქნა</w:t>
      </w:r>
      <w:r w:rsidRPr="00E36674">
        <w:rPr>
          <w:rFonts w:ascii="Sylfaen" w:hAnsi="Sylfaen" w:cs="Sylfaen"/>
          <w:lang w:val="ka-GE"/>
        </w:rPr>
        <w:t xml:space="preserve"> </w:t>
      </w:r>
      <w:r w:rsidR="00D20839" w:rsidRPr="00E36674">
        <w:rPr>
          <w:rFonts w:ascii="Sylfaen" w:hAnsi="Sylfaen" w:cs="Sylfaen"/>
          <w:lang w:val="ka-GE"/>
        </w:rPr>
        <w:t>მსოფლიო ბანკ</w:t>
      </w:r>
      <w:r>
        <w:rPr>
          <w:rFonts w:ascii="Sylfaen" w:hAnsi="Sylfaen" w:cs="Sylfaen"/>
          <w:lang w:val="ka-GE"/>
        </w:rPr>
        <w:t>ის მიერ</w:t>
      </w:r>
      <w:r w:rsidR="00D20839" w:rsidRPr="00E36674">
        <w:rPr>
          <w:rFonts w:ascii="Sylfaen" w:hAnsi="Sylfaen"/>
          <w:lang w:val="ka-GE"/>
        </w:rPr>
        <w:t>.</w:t>
      </w:r>
      <w:r>
        <w:rPr>
          <w:rFonts w:ascii="Sylfaen" w:hAnsi="Sylfaen" w:cs="Sylfaen"/>
          <w:lang w:val="ka-GE"/>
        </w:rPr>
        <w:t xml:space="preserve"> აღნიშნული დოკუმენტის </w:t>
      </w:r>
      <w:r w:rsidRPr="00E36674">
        <w:rPr>
          <w:rFonts w:ascii="Sylfaen" w:hAnsi="Sylfaen" w:cs="Sylfaen"/>
          <w:lang w:val="ka-GE"/>
        </w:rPr>
        <w:t>ქართულ</w:t>
      </w:r>
      <w:r>
        <w:rPr>
          <w:rFonts w:ascii="Sylfaen" w:hAnsi="Sylfaen" w:cs="Sylfaen"/>
          <w:lang w:val="ka-GE"/>
        </w:rPr>
        <w:t>ი</w:t>
      </w:r>
      <w:r w:rsidRPr="00E36674">
        <w:rPr>
          <w:rFonts w:ascii="Sylfaen" w:hAnsi="Sylfaen" w:cs="Sylfaen"/>
          <w:lang w:val="ka-GE"/>
        </w:rPr>
        <w:t xml:space="preserve"> დ</w:t>
      </w:r>
      <w:r>
        <w:rPr>
          <w:rFonts w:ascii="Sylfaen" w:hAnsi="Sylfaen" w:cs="Sylfaen"/>
          <w:lang w:val="ka-GE"/>
        </w:rPr>
        <w:t xml:space="preserve">ა </w:t>
      </w:r>
      <w:r w:rsidRPr="00E36674">
        <w:rPr>
          <w:rFonts w:ascii="Sylfaen" w:hAnsi="Sylfaen" w:cs="Sylfaen"/>
          <w:lang w:val="ka-GE"/>
        </w:rPr>
        <w:t>ინგლისურ</w:t>
      </w:r>
      <w:r>
        <w:rPr>
          <w:rFonts w:ascii="Sylfaen" w:hAnsi="Sylfaen" w:cs="Sylfaen"/>
          <w:lang w:val="ka-GE"/>
        </w:rPr>
        <w:t>ი</w:t>
      </w:r>
      <w:r w:rsidRPr="00E36674">
        <w:rPr>
          <w:rFonts w:ascii="Sylfaen" w:hAnsi="Sylfaen" w:cs="Sylfaen"/>
          <w:lang w:val="ka-GE"/>
        </w:rPr>
        <w:t xml:space="preserve"> </w:t>
      </w:r>
      <w:r>
        <w:rPr>
          <w:rFonts w:ascii="Sylfaen" w:hAnsi="Sylfaen" w:cs="Sylfaen"/>
          <w:lang w:val="ka-GE"/>
        </w:rPr>
        <w:t xml:space="preserve">ვერსიები </w:t>
      </w:r>
      <w:r w:rsidR="00D20839" w:rsidRPr="00E36674">
        <w:rPr>
          <w:rFonts w:ascii="Sylfaen" w:hAnsi="Sylfaen" w:cs="Sylfaen"/>
          <w:lang w:val="ka-GE"/>
        </w:rPr>
        <w:t>საჯაროდ</w:t>
      </w:r>
      <w:r>
        <w:rPr>
          <w:rFonts w:ascii="Sylfaen" w:hAnsi="Sylfaen" w:cs="Sylfaen"/>
          <w:lang w:val="ka-GE"/>
        </w:rPr>
        <w:t xml:space="preserve"> გამოქვეყნდა</w:t>
      </w:r>
      <w:r w:rsidR="00D20839" w:rsidRPr="00E36674">
        <w:rPr>
          <w:rFonts w:ascii="Sylfaen" w:hAnsi="Sylfaen" w:cs="Sylfaen"/>
          <w:lang w:val="ka-GE"/>
        </w:rPr>
        <w:t xml:space="preserve"> საქართველოს ინოვაციებისა და</w:t>
      </w:r>
      <w:r>
        <w:rPr>
          <w:rFonts w:ascii="Sylfaen" w:hAnsi="Sylfaen" w:cs="Sylfaen"/>
          <w:lang w:val="ka-GE"/>
        </w:rPr>
        <w:t xml:space="preserve"> </w:t>
      </w:r>
      <w:r w:rsidR="00D20839" w:rsidRPr="00E36674">
        <w:rPr>
          <w:rFonts w:ascii="Sylfaen" w:hAnsi="Sylfaen" w:cs="Sylfaen"/>
          <w:lang w:val="ka-GE"/>
        </w:rPr>
        <w:t>ტექნოლოგიების სააგენტოს (</w:t>
      </w:r>
      <w:r w:rsidR="00D20839" w:rsidRPr="00E36674">
        <w:rPr>
          <w:lang w:val="ka-GE"/>
        </w:rPr>
        <w:t>GITA</w:t>
      </w:r>
      <w:r w:rsidR="00D20839" w:rsidRPr="00E36674">
        <w:rPr>
          <w:rFonts w:ascii="Sylfaen" w:hAnsi="Sylfaen"/>
          <w:lang w:val="ka-GE"/>
        </w:rPr>
        <w:t xml:space="preserve">) </w:t>
      </w:r>
      <w:r w:rsidR="00D20839" w:rsidRPr="00E36674">
        <w:rPr>
          <w:rFonts w:ascii="Sylfaen" w:hAnsi="Sylfaen" w:cs="Sylfaen"/>
          <w:lang w:val="ka-GE"/>
        </w:rPr>
        <w:t>ვებ</w:t>
      </w:r>
      <w:r w:rsidR="00D20839" w:rsidRPr="00E36674">
        <w:rPr>
          <w:lang w:val="ka-GE"/>
        </w:rPr>
        <w:t>-</w:t>
      </w:r>
      <w:r w:rsidR="00D20839" w:rsidRPr="00E36674">
        <w:rPr>
          <w:rFonts w:ascii="Sylfaen" w:hAnsi="Sylfaen" w:cs="Sylfaen"/>
          <w:lang w:val="ka-GE"/>
        </w:rPr>
        <w:t xml:space="preserve">გვერდის მეშვეობით. </w:t>
      </w:r>
      <w:r w:rsidRPr="00E36674">
        <w:rPr>
          <w:rFonts w:ascii="Sylfaen" w:hAnsi="Sylfaen"/>
          <w:lang w:val="ka-GE"/>
        </w:rPr>
        <w:t xml:space="preserve">პროექტის, მისი </w:t>
      </w:r>
      <w:r w:rsidR="005D34E3" w:rsidRPr="00E36674">
        <w:rPr>
          <w:rFonts w:ascii="Sylfaen" w:hAnsi="Sylfaen"/>
          <w:lang w:val="ka-GE"/>
        </w:rPr>
        <w:t xml:space="preserve">განხორციელების </w:t>
      </w:r>
      <w:r w:rsidRPr="00E36674">
        <w:rPr>
          <w:rFonts w:ascii="Sylfaen" w:hAnsi="Sylfaen"/>
          <w:lang w:val="ka-GE"/>
        </w:rPr>
        <w:t>გარემოსდაცვითი</w:t>
      </w:r>
      <w:r w:rsidR="005D34E3">
        <w:rPr>
          <w:rFonts w:ascii="Sylfaen" w:hAnsi="Sylfaen"/>
          <w:lang w:val="ka-GE"/>
        </w:rPr>
        <w:t xml:space="preserve"> </w:t>
      </w:r>
      <w:r>
        <w:rPr>
          <w:rFonts w:ascii="Sylfaen" w:hAnsi="Sylfaen"/>
          <w:lang w:val="ka-GE"/>
        </w:rPr>
        <w:t>მექანიზმების</w:t>
      </w:r>
      <w:r w:rsidRPr="00E36674">
        <w:rPr>
          <w:rFonts w:ascii="Sylfaen" w:hAnsi="Sylfaen"/>
          <w:lang w:val="ka-GE"/>
        </w:rPr>
        <w:t xml:space="preserve">,  </w:t>
      </w:r>
      <w:r>
        <w:rPr>
          <w:rFonts w:ascii="Sylfaen" w:hAnsi="Sylfaen"/>
          <w:lang w:val="ka-GE"/>
        </w:rPr>
        <w:t>ბუნებრივ და სოციალურ</w:t>
      </w:r>
      <w:r w:rsidRPr="00E36674">
        <w:rPr>
          <w:rFonts w:ascii="Sylfaen" w:hAnsi="Sylfaen"/>
          <w:lang w:val="ka-GE"/>
        </w:rPr>
        <w:t xml:space="preserve"> </w:t>
      </w:r>
      <w:r>
        <w:rPr>
          <w:rFonts w:ascii="Sylfaen" w:hAnsi="Sylfaen"/>
          <w:lang w:val="ka-GE"/>
        </w:rPr>
        <w:t xml:space="preserve">გარემოზე </w:t>
      </w:r>
      <w:r w:rsidRPr="00E36674">
        <w:rPr>
          <w:rFonts w:ascii="Sylfaen" w:hAnsi="Sylfaen"/>
          <w:lang w:val="ka-GE"/>
        </w:rPr>
        <w:t xml:space="preserve">მოსალოდნელი ზემოქმედების და წინამდებარე </w:t>
      </w:r>
      <w:r w:rsidR="005D34E3">
        <w:rPr>
          <w:rFonts w:ascii="Sylfaen" w:hAnsi="Sylfaen"/>
          <w:lang w:val="ka-GE"/>
        </w:rPr>
        <w:t>ჩარჩო დოკუმენტის გაცნობის მიზ</w:t>
      </w:r>
      <w:r>
        <w:rPr>
          <w:rFonts w:ascii="Sylfaen" w:hAnsi="Sylfaen"/>
          <w:lang w:val="ka-GE"/>
        </w:rPr>
        <w:t>ნით</w:t>
      </w:r>
      <w:r w:rsidR="00D20839" w:rsidRPr="00E36674">
        <w:rPr>
          <w:lang w:val="ka-GE"/>
        </w:rPr>
        <w:t xml:space="preserve"> </w:t>
      </w:r>
      <w:r>
        <w:rPr>
          <w:rFonts w:ascii="Sylfaen" w:hAnsi="Sylfaen"/>
          <w:lang w:val="ka-GE"/>
        </w:rPr>
        <w:t xml:space="preserve">სააგენტოს ორგანიზებით </w:t>
      </w:r>
      <w:r w:rsidR="00D20839" w:rsidRPr="00E36674">
        <w:rPr>
          <w:lang w:val="ka-GE"/>
        </w:rPr>
        <w:t xml:space="preserve"> </w:t>
      </w:r>
      <w:r w:rsidRPr="00E36674">
        <w:rPr>
          <w:rFonts w:ascii="Sylfaen" w:hAnsi="Sylfaen" w:cs="Sylfaen"/>
          <w:lang w:val="ka-GE"/>
        </w:rPr>
        <w:t>გა</w:t>
      </w:r>
      <w:r>
        <w:rPr>
          <w:rFonts w:ascii="Sylfaen" w:hAnsi="Sylfaen" w:cs="Sylfaen"/>
          <w:lang w:val="ka-GE"/>
        </w:rPr>
        <w:t>ი</w:t>
      </w:r>
      <w:r w:rsidRPr="00E36674">
        <w:rPr>
          <w:rFonts w:ascii="Sylfaen" w:hAnsi="Sylfaen" w:cs="Sylfaen"/>
          <w:lang w:val="ka-GE"/>
        </w:rPr>
        <w:t xml:space="preserve">მართა </w:t>
      </w:r>
      <w:r w:rsidR="00D20839" w:rsidRPr="00E36674">
        <w:rPr>
          <w:rFonts w:ascii="Sylfaen" w:hAnsi="Sylfaen"/>
          <w:lang w:val="ka-GE"/>
        </w:rPr>
        <w:t>სა</w:t>
      </w:r>
      <w:r w:rsidR="00D20839" w:rsidRPr="00E36674">
        <w:rPr>
          <w:rFonts w:ascii="Sylfaen" w:hAnsi="Sylfaen" w:cs="Sylfaen"/>
          <w:lang w:val="ka-GE"/>
        </w:rPr>
        <w:t>კონსულტაციო შეხვედრა</w:t>
      </w:r>
      <w:r w:rsidR="00D20839" w:rsidRPr="00E36674">
        <w:rPr>
          <w:lang w:val="ka-GE"/>
        </w:rPr>
        <w:t xml:space="preserve"> </w:t>
      </w:r>
      <w:r w:rsidR="00D20839" w:rsidRPr="00E36674">
        <w:rPr>
          <w:rFonts w:ascii="Sylfaen" w:hAnsi="Sylfaen" w:cs="Sylfaen"/>
          <w:lang w:val="ka-GE"/>
        </w:rPr>
        <w:t>დაინტერესებულ მხარეებთან</w:t>
      </w:r>
      <w:r>
        <w:rPr>
          <w:rFonts w:ascii="Sylfaen" w:hAnsi="Sylfaen"/>
          <w:lang w:val="ka-GE"/>
        </w:rPr>
        <w:t xml:space="preserve">. შეხვედრაზე </w:t>
      </w:r>
      <w:r w:rsidR="001814CD">
        <w:rPr>
          <w:rFonts w:ascii="Sylfaen" w:hAnsi="Sylfaen"/>
          <w:lang w:val="ka-GE"/>
        </w:rPr>
        <w:t>პასუხი გაეცა რამდენიმე</w:t>
      </w:r>
      <w:r>
        <w:rPr>
          <w:rFonts w:ascii="Sylfaen" w:hAnsi="Sylfaen"/>
          <w:lang w:val="ka-GE"/>
        </w:rPr>
        <w:t xml:space="preserve"> </w:t>
      </w:r>
      <w:r w:rsidR="001814CD">
        <w:rPr>
          <w:rFonts w:ascii="Sylfaen" w:hAnsi="Sylfaen"/>
          <w:lang w:val="ka-GE"/>
        </w:rPr>
        <w:t>შეკითხვა</w:t>
      </w:r>
      <w:r w:rsidR="005D34E3">
        <w:rPr>
          <w:rFonts w:ascii="Sylfaen" w:hAnsi="Sylfaen"/>
          <w:lang w:val="ka-GE"/>
        </w:rPr>
        <w:t>ს, რომ</w:t>
      </w:r>
      <w:r w:rsidR="001814CD">
        <w:rPr>
          <w:rFonts w:ascii="Sylfaen" w:hAnsi="Sylfaen"/>
          <w:lang w:val="ka-GE"/>
        </w:rPr>
        <w:t>ლებიც</w:t>
      </w:r>
      <w:r w:rsidR="00D20839" w:rsidRPr="00E36674">
        <w:rPr>
          <w:rFonts w:ascii="Sylfaen" w:hAnsi="Sylfaen"/>
          <w:lang w:val="ka-GE"/>
        </w:rPr>
        <w:t xml:space="preserve"> </w:t>
      </w:r>
      <w:r w:rsidR="001814CD">
        <w:rPr>
          <w:rFonts w:ascii="Sylfaen" w:hAnsi="Sylfaen"/>
          <w:lang w:val="ka-GE"/>
        </w:rPr>
        <w:t xml:space="preserve">ძირითადად განხილული </w:t>
      </w:r>
      <w:r w:rsidR="001814CD" w:rsidRPr="00E36674">
        <w:rPr>
          <w:rFonts w:ascii="Sylfaen" w:hAnsi="Sylfaen"/>
          <w:lang w:val="ka-GE"/>
        </w:rPr>
        <w:t>საკითხ</w:t>
      </w:r>
      <w:r w:rsidR="001814CD">
        <w:rPr>
          <w:rFonts w:ascii="Sylfaen" w:hAnsi="Sylfaen"/>
          <w:lang w:val="ka-GE"/>
        </w:rPr>
        <w:t xml:space="preserve">ების </w:t>
      </w:r>
      <w:r w:rsidR="005D34E3">
        <w:rPr>
          <w:rFonts w:ascii="Sylfaen" w:hAnsi="Sylfaen"/>
          <w:lang w:val="ka-GE"/>
        </w:rPr>
        <w:t>დასაზუსტებ</w:t>
      </w:r>
      <w:r w:rsidR="00D20839" w:rsidRPr="00E36674">
        <w:rPr>
          <w:rFonts w:ascii="Sylfaen" w:hAnsi="Sylfaen"/>
          <w:lang w:val="ka-GE"/>
        </w:rPr>
        <w:t>ლ</w:t>
      </w:r>
      <w:r w:rsidR="005D34E3">
        <w:rPr>
          <w:rFonts w:ascii="Sylfaen" w:hAnsi="Sylfaen"/>
          <w:lang w:val="ka-GE"/>
        </w:rPr>
        <w:t>ა</w:t>
      </w:r>
      <w:r w:rsidR="001814CD">
        <w:rPr>
          <w:rFonts w:ascii="Sylfaen" w:hAnsi="Sylfaen"/>
          <w:lang w:val="ka-GE"/>
        </w:rPr>
        <w:t>დ დაისვა</w:t>
      </w:r>
      <w:r w:rsidR="00D20839" w:rsidRPr="00E36674">
        <w:rPr>
          <w:rFonts w:ascii="Sylfaen" w:hAnsi="Sylfaen"/>
          <w:lang w:val="ka-GE"/>
        </w:rPr>
        <w:t xml:space="preserve">. </w:t>
      </w:r>
      <w:r w:rsidR="007405DD">
        <w:rPr>
          <w:rFonts w:ascii="Sylfaen" w:hAnsi="Sylfaen"/>
          <w:lang w:val="ka-GE"/>
        </w:rPr>
        <w:t xml:space="preserve">მონაწილეებს </w:t>
      </w:r>
      <w:r w:rsidR="001814CD">
        <w:rPr>
          <w:rFonts w:ascii="Sylfaen" w:hAnsi="Sylfaen"/>
          <w:lang w:val="ka-GE"/>
        </w:rPr>
        <w:t>ეთხოვათ</w:t>
      </w:r>
      <w:r w:rsidR="007405DD">
        <w:rPr>
          <w:rFonts w:ascii="Sylfaen" w:hAnsi="Sylfaen"/>
          <w:lang w:val="ka-GE"/>
        </w:rPr>
        <w:t xml:space="preserve"> </w:t>
      </w:r>
      <w:r w:rsidR="00D20839" w:rsidRPr="00E36674">
        <w:rPr>
          <w:rFonts w:ascii="Sylfaen" w:hAnsi="Sylfaen"/>
          <w:lang w:val="ka-GE"/>
        </w:rPr>
        <w:t>კომენტარები</w:t>
      </w:r>
      <w:r w:rsidR="007405DD">
        <w:rPr>
          <w:rFonts w:ascii="Sylfaen" w:hAnsi="Sylfaen"/>
          <w:lang w:val="ka-GE"/>
        </w:rPr>
        <w:t>სა</w:t>
      </w:r>
      <w:r w:rsidR="00D20839" w:rsidRPr="00E36674">
        <w:rPr>
          <w:rFonts w:ascii="Sylfaen" w:hAnsi="Sylfaen"/>
          <w:lang w:val="ka-GE"/>
        </w:rPr>
        <w:t xml:space="preserve"> და ტექნიკური საკითხები</w:t>
      </w:r>
      <w:r w:rsidR="007405DD">
        <w:rPr>
          <w:rFonts w:ascii="Sylfaen" w:hAnsi="Sylfaen"/>
          <w:lang w:val="ka-GE"/>
        </w:rPr>
        <w:t>ს</w:t>
      </w:r>
      <w:r w:rsidR="00D20839" w:rsidRPr="00E36674">
        <w:rPr>
          <w:rFonts w:ascii="Sylfaen" w:hAnsi="Sylfaen"/>
          <w:lang w:val="ka-GE"/>
        </w:rPr>
        <w:t xml:space="preserve"> დადგენილ ვადაში</w:t>
      </w:r>
      <w:r w:rsidR="001814CD">
        <w:rPr>
          <w:rFonts w:ascii="Sylfaen" w:hAnsi="Sylfaen"/>
          <w:lang w:val="ka-GE"/>
        </w:rPr>
        <w:t xml:space="preserve"> სააგენტოსთვის</w:t>
      </w:r>
      <w:r w:rsidR="001814CD" w:rsidRPr="00E36674">
        <w:rPr>
          <w:rFonts w:ascii="Sylfaen" w:hAnsi="Sylfaen"/>
          <w:lang w:val="ka-GE"/>
        </w:rPr>
        <w:t xml:space="preserve"> </w:t>
      </w:r>
      <w:r w:rsidR="001814CD">
        <w:rPr>
          <w:rFonts w:ascii="Sylfaen" w:hAnsi="Sylfaen"/>
          <w:lang w:val="ka-GE"/>
        </w:rPr>
        <w:t>წარდგენა ელექტრონულად (მეილით)</w:t>
      </w:r>
      <w:r w:rsidR="00D20839" w:rsidRPr="00E36674">
        <w:rPr>
          <w:rFonts w:ascii="Sylfaen" w:hAnsi="Sylfaen"/>
          <w:lang w:val="ka-GE"/>
        </w:rPr>
        <w:t xml:space="preserve">. </w:t>
      </w:r>
      <w:r w:rsidR="001814CD">
        <w:rPr>
          <w:rFonts w:ascii="Sylfaen" w:hAnsi="Sylfaen" w:cs="Sylfaen"/>
          <w:lang w:val="ka-GE"/>
        </w:rPr>
        <w:t>სამთავრობო და</w:t>
      </w:r>
      <w:r w:rsidR="00D20839" w:rsidRPr="00E36674">
        <w:rPr>
          <w:rFonts w:ascii="Sylfaen" w:hAnsi="Sylfaen" w:cs="Sylfaen"/>
          <w:lang w:val="ka-GE"/>
        </w:rPr>
        <w:t xml:space="preserve"> არასამთავრობო  დაწესებულებების</w:t>
      </w:r>
      <w:r w:rsidR="001814CD">
        <w:rPr>
          <w:rFonts w:ascii="Sylfaen" w:hAnsi="Sylfaen" w:cs="Sylfaen"/>
          <w:lang w:val="ka-GE"/>
        </w:rPr>
        <w:t>, ასევე</w:t>
      </w:r>
      <w:r w:rsidR="00D20839" w:rsidRPr="00E36674">
        <w:rPr>
          <w:rFonts w:ascii="Sylfaen" w:hAnsi="Sylfaen" w:cs="Sylfaen"/>
          <w:lang w:val="ka-GE"/>
        </w:rPr>
        <w:t xml:space="preserve">  ბიზნეს</w:t>
      </w:r>
      <w:r w:rsidR="00D20839" w:rsidRPr="00E36674">
        <w:rPr>
          <w:lang w:val="ka-GE"/>
        </w:rPr>
        <w:t>-</w:t>
      </w:r>
      <w:r w:rsidR="00D20839" w:rsidRPr="00E36674">
        <w:rPr>
          <w:rFonts w:ascii="Sylfaen" w:hAnsi="Sylfaen" w:cs="Sylfaen"/>
          <w:lang w:val="ka-GE"/>
        </w:rPr>
        <w:t xml:space="preserve">სექტორის </w:t>
      </w:r>
      <w:r w:rsidR="00D20839" w:rsidRPr="00E36674">
        <w:rPr>
          <w:rFonts w:ascii="Sylfaen" w:hAnsi="Sylfaen"/>
          <w:lang w:val="ka-GE"/>
        </w:rPr>
        <w:t>წარმომადგენლებ</w:t>
      </w:r>
      <w:r w:rsidR="00C118A9">
        <w:rPr>
          <w:rFonts w:ascii="Sylfaen" w:hAnsi="Sylfaen"/>
          <w:lang w:val="ka-GE"/>
        </w:rPr>
        <w:t>მა ს</w:t>
      </w:r>
      <w:r w:rsidR="001814CD">
        <w:rPr>
          <w:rFonts w:ascii="Sylfaen" w:hAnsi="Sylfaen"/>
          <w:lang w:val="ka-GE"/>
        </w:rPr>
        <w:t xml:space="preserve">აკუთარი </w:t>
      </w:r>
      <w:r w:rsidR="001814CD" w:rsidRPr="00E36674">
        <w:rPr>
          <w:rFonts w:ascii="Sylfaen" w:hAnsi="Sylfaen"/>
          <w:lang w:val="ka-GE"/>
        </w:rPr>
        <w:t>შენიშვნები</w:t>
      </w:r>
      <w:r w:rsidR="001814CD">
        <w:rPr>
          <w:rFonts w:ascii="Sylfaen" w:hAnsi="Sylfaen"/>
          <w:lang w:val="ka-GE"/>
        </w:rPr>
        <w:t xml:space="preserve"> და მოსაზრებები</w:t>
      </w:r>
      <w:r w:rsidR="001814CD" w:rsidRPr="00E36674">
        <w:rPr>
          <w:rFonts w:ascii="Sylfaen" w:hAnsi="Sylfaen"/>
          <w:lang w:val="ka-GE"/>
        </w:rPr>
        <w:t xml:space="preserve"> </w:t>
      </w:r>
      <w:r w:rsidR="001814CD" w:rsidRPr="00E36674">
        <w:rPr>
          <w:lang w:val="ka-GE"/>
        </w:rPr>
        <w:t>ESMF</w:t>
      </w:r>
      <w:r w:rsidR="001814CD" w:rsidRPr="00E36674">
        <w:rPr>
          <w:rFonts w:ascii="Sylfaen" w:hAnsi="Sylfaen"/>
          <w:lang w:val="ka-GE"/>
        </w:rPr>
        <w:t>–თან</w:t>
      </w:r>
      <w:r w:rsidR="001814CD">
        <w:rPr>
          <w:rFonts w:ascii="Sylfaen" w:hAnsi="Sylfaen"/>
          <w:lang w:val="ka-GE"/>
        </w:rPr>
        <w:t xml:space="preserve"> </w:t>
      </w:r>
      <w:r w:rsidR="001814CD" w:rsidRPr="00E36674">
        <w:rPr>
          <w:rFonts w:ascii="Sylfaen" w:hAnsi="Sylfaen"/>
          <w:lang w:val="ka-GE"/>
        </w:rPr>
        <w:t>დაკავშირებით</w:t>
      </w:r>
      <w:r w:rsidR="001814CD">
        <w:rPr>
          <w:rFonts w:ascii="Sylfaen" w:hAnsi="Sylfaen"/>
          <w:lang w:val="ka-GE"/>
        </w:rPr>
        <w:t xml:space="preserve"> წარუ</w:t>
      </w:r>
      <w:r w:rsidR="00D20839" w:rsidRPr="00E36674">
        <w:rPr>
          <w:rFonts w:ascii="Sylfaen" w:hAnsi="Sylfaen"/>
          <w:lang w:val="ka-GE"/>
        </w:rPr>
        <w:t>დგინეს</w:t>
      </w:r>
      <w:r w:rsidR="001814CD">
        <w:rPr>
          <w:rFonts w:ascii="Sylfaen" w:hAnsi="Sylfaen"/>
          <w:lang w:val="ka-GE"/>
        </w:rPr>
        <w:t xml:space="preserve"> სააგენტოს</w:t>
      </w:r>
      <w:r w:rsidR="00D20839" w:rsidRPr="00E36674">
        <w:rPr>
          <w:rFonts w:ascii="Sylfaen" w:hAnsi="Sylfaen"/>
          <w:lang w:val="ka-GE"/>
        </w:rPr>
        <w:t xml:space="preserve">. </w:t>
      </w:r>
      <w:r w:rsidR="001814CD">
        <w:rPr>
          <w:rFonts w:ascii="Sylfaen" w:hAnsi="Sylfaen"/>
          <w:lang w:val="ka-GE"/>
        </w:rPr>
        <w:t>მიღებული გამოხმაურების</w:t>
      </w:r>
      <w:r w:rsidR="00D20839" w:rsidRPr="00E36674">
        <w:rPr>
          <w:rFonts w:ascii="Sylfaen" w:hAnsi="Sylfaen"/>
          <w:lang w:val="ka-GE"/>
        </w:rPr>
        <w:t xml:space="preserve"> საფუძველზე </w:t>
      </w:r>
      <w:r w:rsidR="002924D3">
        <w:rPr>
          <w:rFonts w:ascii="Sylfaen" w:hAnsi="Sylfaen"/>
          <w:lang w:val="ka-GE"/>
        </w:rPr>
        <w:t>შესწორდა</w:t>
      </w:r>
      <w:r w:rsidR="00D20839" w:rsidRPr="00E36674">
        <w:rPr>
          <w:rFonts w:ascii="Sylfaen" w:hAnsi="Sylfaen"/>
          <w:lang w:val="ka-GE"/>
        </w:rPr>
        <w:t xml:space="preserve"> </w:t>
      </w:r>
      <w:r w:rsidR="002924D3" w:rsidRPr="00E36674">
        <w:rPr>
          <w:rFonts w:ascii="Sylfaen" w:hAnsi="Sylfaen"/>
          <w:lang w:val="ka-GE"/>
        </w:rPr>
        <w:t>ეროვნული გარემოს</w:t>
      </w:r>
      <w:r w:rsidR="002924D3">
        <w:rPr>
          <w:rFonts w:ascii="Sylfaen" w:hAnsi="Sylfaen"/>
          <w:lang w:val="ka-GE"/>
        </w:rPr>
        <w:t>დაცვითი კანონმდებლობის მიმოხილვის</w:t>
      </w:r>
      <w:r w:rsidR="002924D3" w:rsidRPr="00E36674">
        <w:rPr>
          <w:rFonts w:ascii="Sylfaen" w:hAnsi="Sylfaen"/>
          <w:lang w:val="ka-GE"/>
        </w:rPr>
        <w:t xml:space="preserve"> </w:t>
      </w:r>
      <w:r w:rsidR="00D20839" w:rsidRPr="00E36674">
        <w:rPr>
          <w:rFonts w:ascii="Sylfaen" w:hAnsi="Sylfaen"/>
          <w:lang w:val="ka-GE"/>
        </w:rPr>
        <w:t xml:space="preserve">შესაბამისი </w:t>
      </w:r>
      <w:r w:rsidR="002924D3">
        <w:rPr>
          <w:rFonts w:ascii="Sylfaen" w:hAnsi="Sylfaen"/>
          <w:lang w:val="ka-GE"/>
        </w:rPr>
        <w:t xml:space="preserve">ნაწილი და გაკეთდა </w:t>
      </w:r>
      <w:r w:rsidR="002924D3" w:rsidRPr="00E36674">
        <w:rPr>
          <w:rFonts w:ascii="Sylfaen" w:hAnsi="Sylfaen"/>
          <w:lang w:val="ka-GE"/>
        </w:rPr>
        <w:t>მინიშნებ</w:t>
      </w:r>
      <w:r w:rsidR="002924D3">
        <w:rPr>
          <w:rFonts w:ascii="Sylfaen" w:hAnsi="Sylfaen"/>
          <w:lang w:val="ka-GE"/>
        </w:rPr>
        <w:t>ა ნარჩენების კოდექსთან დაკავშირებით</w:t>
      </w:r>
      <w:r w:rsidR="00D20839" w:rsidRPr="00E36674">
        <w:rPr>
          <w:rFonts w:ascii="Sylfaen" w:hAnsi="Sylfaen"/>
          <w:lang w:val="ka-GE"/>
        </w:rPr>
        <w:t>; გაფართოვდა სამშენებლო ნარჩენებით დაბინძურების შემარბილებელი ღონისძიებები</w:t>
      </w:r>
      <w:r w:rsidR="002924D3">
        <w:rPr>
          <w:rFonts w:ascii="Sylfaen" w:hAnsi="Sylfaen"/>
          <w:lang w:val="ka-GE"/>
        </w:rPr>
        <w:t>ს ნაწილი</w:t>
      </w:r>
      <w:r w:rsidR="00684C87">
        <w:rPr>
          <w:rFonts w:ascii="Sylfaen" w:hAnsi="Sylfaen"/>
          <w:lang w:val="ka-GE"/>
        </w:rPr>
        <w:t>;</w:t>
      </w:r>
      <w:r w:rsidR="00C118A9">
        <w:rPr>
          <w:rFonts w:ascii="Sylfaen" w:hAnsi="Sylfaen"/>
          <w:lang w:val="ka-GE"/>
        </w:rPr>
        <w:t xml:space="preserve"> ასევე,</w:t>
      </w:r>
      <w:r w:rsidR="00684C87">
        <w:rPr>
          <w:rFonts w:ascii="Sylfaen" w:hAnsi="Sylfaen"/>
          <w:lang w:val="ka-GE"/>
        </w:rPr>
        <w:t xml:space="preserve"> შესწორდა </w:t>
      </w:r>
      <w:r w:rsidR="00C118A9">
        <w:rPr>
          <w:rFonts w:ascii="Sylfaen" w:hAnsi="Sylfaen"/>
          <w:lang w:val="ka-GE"/>
        </w:rPr>
        <w:t>პროექტის მესამე</w:t>
      </w:r>
      <w:r w:rsidR="00684C87" w:rsidRPr="00E36674">
        <w:rPr>
          <w:rFonts w:ascii="Sylfaen" w:hAnsi="Sylfaen"/>
          <w:lang w:val="ka-GE"/>
        </w:rPr>
        <w:t xml:space="preserve"> კომპონენტის </w:t>
      </w:r>
      <w:r w:rsidR="00684C87">
        <w:rPr>
          <w:rFonts w:ascii="Sylfaen" w:hAnsi="Sylfaen"/>
          <w:lang w:val="ka-GE"/>
        </w:rPr>
        <w:t>საგრანტო განცხად</w:t>
      </w:r>
      <w:r w:rsidR="00D20839" w:rsidRPr="00E36674">
        <w:rPr>
          <w:rFonts w:ascii="Sylfaen" w:hAnsi="Sylfaen"/>
          <w:lang w:val="ka-GE"/>
        </w:rPr>
        <w:t>ებ</w:t>
      </w:r>
      <w:r w:rsidR="00684C87">
        <w:rPr>
          <w:rFonts w:ascii="Sylfaen" w:hAnsi="Sylfaen"/>
          <w:lang w:val="ka-GE"/>
        </w:rPr>
        <w:t>ებ</w:t>
      </w:r>
      <w:r w:rsidR="00D20839" w:rsidRPr="00E36674">
        <w:rPr>
          <w:rFonts w:ascii="Sylfaen" w:hAnsi="Sylfaen"/>
          <w:lang w:val="ka-GE"/>
        </w:rPr>
        <w:t xml:space="preserve">ის </w:t>
      </w:r>
      <w:r w:rsidR="00684C87" w:rsidRPr="00E36674">
        <w:rPr>
          <w:rFonts w:ascii="Sylfaen" w:hAnsi="Sylfaen"/>
          <w:lang w:val="ka-GE"/>
        </w:rPr>
        <w:t>განხილვის</w:t>
      </w:r>
      <w:r w:rsidR="00684C87">
        <w:rPr>
          <w:rFonts w:ascii="Sylfaen" w:hAnsi="Sylfaen"/>
          <w:lang w:val="ka-GE"/>
        </w:rPr>
        <w:t xml:space="preserve"> პროცესში </w:t>
      </w:r>
      <w:r w:rsidR="00684C87" w:rsidRPr="00E36674">
        <w:rPr>
          <w:rFonts w:ascii="Sylfaen" w:hAnsi="Sylfaen"/>
          <w:lang w:val="ka-GE"/>
        </w:rPr>
        <w:t xml:space="preserve"> </w:t>
      </w:r>
      <w:proofErr w:type="spellStart"/>
      <w:r w:rsidR="00684C87" w:rsidRPr="001E214F">
        <w:rPr>
          <w:rFonts w:ascii="Sylfaen" w:hAnsi="Sylfaen"/>
          <w:lang w:val="ka-GE"/>
        </w:rPr>
        <w:t>გასახორციელბელი</w:t>
      </w:r>
      <w:proofErr w:type="spellEnd"/>
      <w:r w:rsidR="00684C87" w:rsidRPr="001E214F">
        <w:rPr>
          <w:rFonts w:ascii="Sylfaen" w:hAnsi="Sylfaen"/>
          <w:lang w:val="ka-GE"/>
        </w:rPr>
        <w:t xml:space="preserve"> </w:t>
      </w:r>
      <w:r w:rsidR="00D20839" w:rsidRPr="001E214F">
        <w:rPr>
          <w:rFonts w:ascii="Sylfaen" w:hAnsi="Sylfaen"/>
          <w:lang w:val="ka-GE"/>
        </w:rPr>
        <w:t>გარემოსდაცვითი პროცედურები</w:t>
      </w:r>
      <w:r w:rsidR="00C118A9" w:rsidRPr="001E214F">
        <w:rPr>
          <w:rFonts w:ascii="Sylfaen" w:hAnsi="Sylfaen"/>
          <w:lang w:val="ka-GE"/>
        </w:rPr>
        <w:t>ს</w:t>
      </w:r>
      <w:r w:rsidR="00D20839" w:rsidRPr="001E214F">
        <w:rPr>
          <w:rFonts w:ascii="Sylfaen" w:hAnsi="Sylfaen"/>
          <w:lang w:val="ka-GE"/>
        </w:rPr>
        <w:t xml:space="preserve"> </w:t>
      </w:r>
      <w:r w:rsidR="00684C87" w:rsidRPr="001E214F">
        <w:rPr>
          <w:rFonts w:ascii="Sylfaen" w:hAnsi="Sylfaen"/>
          <w:lang w:val="ka-GE"/>
        </w:rPr>
        <w:t>ნაწილი</w:t>
      </w:r>
      <w:r w:rsidR="00D20839" w:rsidRPr="001E214F">
        <w:rPr>
          <w:rFonts w:ascii="Sylfaen" w:hAnsi="Sylfaen"/>
          <w:lang w:val="ka-GE"/>
        </w:rPr>
        <w:t xml:space="preserve">. </w:t>
      </w:r>
      <w:r w:rsidR="00E8552F" w:rsidRPr="001E214F">
        <w:rPr>
          <w:rFonts w:ascii="Sylfaen" w:hAnsi="Sylfaen"/>
          <w:lang w:val="ka-GE"/>
        </w:rPr>
        <w:t>ESMF-ის საჯარო საკონსულტაციო შეხვედრის ოქმი თან ერთვის წინამდებარე ბუნებრივ და სოციალურ გარემოზე ზემოქმედების მართვის ჩარჩო დოკუმენტს (ESMF) (დანართი V).</w:t>
      </w:r>
    </w:p>
    <w:p w14:paraId="4FC8ADEB" w14:textId="77777777" w:rsidR="00E8552F" w:rsidRPr="001E214F" w:rsidRDefault="00E8552F" w:rsidP="00A25873">
      <w:pPr>
        <w:pStyle w:val="L1b"/>
        <w:tabs>
          <w:tab w:val="clear" w:pos="9356"/>
          <w:tab w:val="right" w:pos="0"/>
          <w:tab w:val="left" w:pos="8505"/>
        </w:tabs>
        <w:spacing w:line="240" w:lineRule="auto"/>
        <w:ind w:left="0" w:right="135"/>
        <w:jc w:val="both"/>
        <w:rPr>
          <w:rFonts w:ascii="Sylfaen" w:hAnsi="Sylfaen"/>
          <w:sz w:val="24"/>
          <w:szCs w:val="24"/>
          <w:lang w:val="ka-GE" w:eastAsia="en-US"/>
        </w:rPr>
      </w:pPr>
    </w:p>
    <w:p w14:paraId="609030BB" w14:textId="3C5EE298" w:rsidR="00E6042A" w:rsidRPr="00E8552F" w:rsidRDefault="00E8552F" w:rsidP="00A25873">
      <w:pPr>
        <w:pStyle w:val="L1b"/>
        <w:tabs>
          <w:tab w:val="clear" w:pos="9356"/>
          <w:tab w:val="right" w:pos="0"/>
          <w:tab w:val="left" w:pos="8505"/>
        </w:tabs>
        <w:spacing w:line="240" w:lineRule="auto"/>
        <w:ind w:left="0" w:right="135"/>
        <w:jc w:val="both"/>
        <w:rPr>
          <w:rFonts w:ascii="Sylfaen" w:hAnsi="Sylfaen"/>
          <w:lang w:val="ka-GE"/>
        </w:rPr>
      </w:pPr>
      <w:r w:rsidRPr="001E214F">
        <w:rPr>
          <w:rFonts w:ascii="Sylfaen" w:hAnsi="Sylfaen"/>
          <w:lang w:val="ka-GE"/>
        </w:rPr>
        <w:t xml:space="preserve">ESMF </w:t>
      </w:r>
      <w:r w:rsidR="00E6042A" w:rsidRPr="001E214F">
        <w:rPr>
          <w:rFonts w:ascii="Sylfaen" w:hAnsi="Sylfaen"/>
          <w:lang w:val="ka-GE"/>
        </w:rPr>
        <w:t xml:space="preserve">დოკუმენტი ხელახლა </w:t>
      </w:r>
      <w:proofErr w:type="spellStart"/>
      <w:r w:rsidR="00E6042A" w:rsidRPr="001E214F">
        <w:rPr>
          <w:rFonts w:ascii="Sylfaen" w:hAnsi="Sylfaen"/>
          <w:lang w:val="ka-GE"/>
        </w:rPr>
        <w:t>გასაჯაროვდება</w:t>
      </w:r>
      <w:proofErr w:type="spellEnd"/>
      <w:r w:rsidR="00E6042A" w:rsidRPr="001E214F">
        <w:rPr>
          <w:rFonts w:ascii="Sylfaen" w:hAnsi="Sylfaen"/>
          <w:lang w:val="ka-GE"/>
        </w:rPr>
        <w:t xml:space="preserve"> GITA–ს ვებ-გვერდის მეშვეობით ქართულ და ინგლისურ ენებზე. ESMF ასევე გამოქვეყნდება მსოფლიო ბანკის ელექტრონულ მონაცემთა ბაზაში.</w:t>
      </w:r>
      <w:r w:rsidR="00E6042A" w:rsidRPr="00E8552F">
        <w:rPr>
          <w:rFonts w:ascii="Sylfaen" w:hAnsi="Sylfaen"/>
          <w:lang w:val="ka-GE"/>
        </w:rPr>
        <w:t xml:space="preserve"> </w:t>
      </w:r>
    </w:p>
    <w:p w14:paraId="145B88CF" w14:textId="77777777" w:rsidR="00D20839" w:rsidRPr="00135341" w:rsidRDefault="00D20839" w:rsidP="00B10F5A">
      <w:pPr>
        <w:ind w:left="-270"/>
        <w:jc w:val="both"/>
        <w:rPr>
          <w:lang w:val="ka-GE"/>
        </w:rPr>
      </w:pPr>
    </w:p>
    <w:p w14:paraId="04331774" w14:textId="538C3A13" w:rsidR="00432A8A" w:rsidRPr="00135341" w:rsidRDefault="00C118A9" w:rsidP="00A25873">
      <w:pPr>
        <w:pStyle w:val="L1b"/>
        <w:tabs>
          <w:tab w:val="clear" w:pos="9356"/>
          <w:tab w:val="right" w:pos="0"/>
          <w:tab w:val="left" w:pos="8505"/>
        </w:tabs>
        <w:spacing w:line="240" w:lineRule="auto"/>
        <w:ind w:left="0" w:right="135"/>
        <w:jc w:val="both"/>
        <w:rPr>
          <w:lang w:val="ka-GE"/>
        </w:rPr>
      </w:pPr>
      <w:r>
        <w:rPr>
          <w:rFonts w:ascii="Sylfaen" w:hAnsi="Sylfaen" w:cs="Sylfaen"/>
          <w:lang w:val="ka-GE"/>
        </w:rPr>
        <w:t>შენ</w:t>
      </w:r>
      <w:r w:rsidR="00106927">
        <w:rPr>
          <w:rFonts w:ascii="Sylfaen" w:hAnsi="Sylfaen" w:cs="Sylfaen"/>
          <w:lang w:val="ka-GE"/>
        </w:rPr>
        <w:t>ობების რეაბილიტაციისა და საგრანტო</w:t>
      </w:r>
      <w:r w:rsidR="00630C2C" w:rsidRPr="00135341">
        <w:rPr>
          <w:lang w:val="ka-GE"/>
        </w:rPr>
        <w:t xml:space="preserve"> </w:t>
      </w:r>
      <w:r w:rsidR="00106927">
        <w:rPr>
          <w:rFonts w:ascii="Sylfaen" w:hAnsi="Sylfaen" w:cs="Sylfaen"/>
          <w:lang w:val="ka-GE"/>
        </w:rPr>
        <w:t xml:space="preserve">პროექტებისთვის მომზადებული </w:t>
      </w:r>
      <w:r w:rsidR="00075AB4">
        <w:rPr>
          <w:rFonts w:ascii="Sylfaen" w:hAnsi="Sylfaen" w:cs="Sylfaen"/>
          <w:lang w:val="ka-GE"/>
        </w:rPr>
        <w:t xml:space="preserve">ბუნებრივ და სოციალურ გარემოზე ზემოქმედების მართვის </w:t>
      </w:r>
      <w:r w:rsidR="00106927">
        <w:rPr>
          <w:rFonts w:ascii="Sylfaen" w:hAnsi="Sylfaen" w:cs="Sylfaen"/>
          <w:lang w:val="ka-GE"/>
        </w:rPr>
        <w:t>გეგმების</w:t>
      </w:r>
      <w:r w:rsidR="00106927">
        <w:rPr>
          <w:rFonts w:ascii="Sylfaen" w:hAnsi="Sylfaen"/>
          <w:lang w:val="ka-GE"/>
        </w:rPr>
        <w:t xml:space="preserve"> სამუშაო ვერსიები</w:t>
      </w:r>
      <w:r>
        <w:rPr>
          <w:rFonts w:ascii="Sylfaen" w:hAnsi="Sylfaen"/>
          <w:lang w:val="ka-GE"/>
        </w:rPr>
        <w:t xml:space="preserve"> საჯაროდ გამოქვეყნდება </w:t>
      </w:r>
      <w:r w:rsidRPr="00135341">
        <w:rPr>
          <w:rFonts w:ascii="Sylfaen" w:hAnsi="Sylfaen" w:cs="Sylfaen"/>
          <w:lang w:val="ka-GE"/>
        </w:rPr>
        <w:t>საქართველოს</w:t>
      </w:r>
      <w:r w:rsidRPr="00135341">
        <w:rPr>
          <w:lang w:val="ka-GE"/>
        </w:rPr>
        <w:t xml:space="preserve"> </w:t>
      </w:r>
      <w:r w:rsidRPr="00135341">
        <w:rPr>
          <w:rFonts w:ascii="Sylfaen" w:hAnsi="Sylfaen" w:cs="Sylfaen"/>
          <w:lang w:val="ka-GE"/>
        </w:rPr>
        <w:t>ინოვაციებისა</w:t>
      </w:r>
      <w:r w:rsidRPr="00135341">
        <w:rPr>
          <w:lang w:val="ka-GE"/>
        </w:rPr>
        <w:t xml:space="preserve"> </w:t>
      </w:r>
      <w:r w:rsidRPr="00135341">
        <w:rPr>
          <w:rFonts w:ascii="Sylfaen" w:hAnsi="Sylfaen" w:cs="Sylfaen"/>
          <w:lang w:val="ka-GE"/>
        </w:rPr>
        <w:t>და</w:t>
      </w:r>
      <w:r w:rsidRPr="00135341">
        <w:rPr>
          <w:lang w:val="ka-GE"/>
        </w:rPr>
        <w:t xml:space="preserve"> </w:t>
      </w:r>
      <w:r w:rsidRPr="00135341">
        <w:rPr>
          <w:rFonts w:ascii="Sylfaen" w:hAnsi="Sylfaen" w:cs="Sylfaen"/>
          <w:lang w:val="ka-GE"/>
        </w:rPr>
        <w:t>ტექნოლოგიების</w:t>
      </w:r>
      <w:r w:rsidRPr="00135341">
        <w:rPr>
          <w:lang w:val="ka-GE"/>
        </w:rPr>
        <w:t xml:space="preserve"> </w:t>
      </w:r>
      <w:r w:rsidRPr="00135341">
        <w:rPr>
          <w:rFonts w:ascii="Sylfaen" w:hAnsi="Sylfaen" w:cs="Sylfaen"/>
          <w:lang w:val="ka-GE"/>
        </w:rPr>
        <w:t>სააგენტო</w:t>
      </w:r>
      <w:r>
        <w:rPr>
          <w:rFonts w:ascii="Sylfaen" w:hAnsi="Sylfaen" w:cs="Sylfaen"/>
          <w:lang w:val="ka-GE"/>
        </w:rPr>
        <w:t>ს (</w:t>
      </w:r>
      <w:r w:rsidRPr="00135341">
        <w:rPr>
          <w:lang w:val="ka-GE"/>
        </w:rPr>
        <w:t>GITA</w:t>
      </w:r>
      <w:r>
        <w:rPr>
          <w:rFonts w:ascii="Sylfaen" w:hAnsi="Sylfaen"/>
          <w:lang w:val="ka-GE"/>
        </w:rPr>
        <w:t>)</w:t>
      </w:r>
      <w:r w:rsidRPr="00135341">
        <w:rPr>
          <w:lang w:val="ka-GE"/>
        </w:rPr>
        <w:t xml:space="preserve"> </w:t>
      </w:r>
      <w:r w:rsidRPr="00135341">
        <w:rPr>
          <w:rFonts w:ascii="Sylfaen" w:hAnsi="Sylfaen" w:cs="Sylfaen"/>
          <w:lang w:val="ka-GE"/>
        </w:rPr>
        <w:t>ვებ</w:t>
      </w:r>
      <w:r w:rsidRPr="00135341">
        <w:rPr>
          <w:lang w:val="ka-GE"/>
        </w:rPr>
        <w:t>-</w:t>
      </w:r>
      <w:r w:rsidRPr="00135341">
        <w:rPr>
          <w:rFonts w:ascii="Sylfaen" w:hAnsi="Sylfaen" w:cs="Sylfaen"/>
          <w:lang w:val="ka-GE"/>
        </w:rPr>
        <w:t>გვერდ</w:t>
      </w:r>
      <w:r>
        <w:rPr>
          <w:rFonts w:ascii="Sylfaen" w:hAnsi="Sylfaen" w:cs="Sylfaen"/>
          <w:lang w:val="ka-GE"/>
        </w:rPr>
        <w:t xml:space="preserve">ის </w:t>
      </w:r>
      <w:r w:rsidRPr="00135341">
        <w:rPr>
          <w:rFonts w:ascii="Sylfaen" w:hAnsi="Sylfaen" w:cs="Sylfaen"/>
          <w:lang w:val="ka-GE"/>
        </w:rPr>
        <w:t>მეშვეობით</w:t>
      </w:r>
      <w:r>
        <w:rPr>
          <w:rFonts w:ascii="Sylfaen" w:hAnsi="Sylfaen" w:cs="Sylfaen"/>
          <w:lang w:val="ka-GE"/>
        </w:rPr>
        <w:t>,</w:t>
      </w:r>
      <w:r w:rsidRPr="00135341">
        <w:rPr>
          <w:lang w:val="ka-GE"/>
        </w:rPr>
        <w:t xml:space="preserve"> </w:t>
      </w:r>
      <w:r w:rsidRPr="00135341">
        <w:rPr>
          <w:rFonts w:ascii="Sylfaen" w:hAnsi="Sylfaen" w:cs="Sylfaen"/>
          <w:lang w:val="ka-GE"/>
        </w:rPr>
        <w:t>ქართულ</w:t>
      </w:r>
      <w:r w:rsidRPr="00135341">
        <w:rPr>
          <w:lang w:val="ka-GE"/>
        </w:rPr>
        <w:t xml:space="preserve"> </w:t>
      </w:r>
      <w:r w:rsidRPr="00135341">
        <w:rPr>
          <w:rFonts w:ascii="Sylfaen" w:hAnsi="Sylfaen" w:cs="Sylfaen"/>
          <w:lang w:val="ka-GE"/>
        </w:rPr>
        <w:t>და</w:t>
      </w:r>
      <w:r w:rsidRPr="00135341">
        <w:rPr>
          <w:lang w:val="ka-GE"/>
        </w:rPr>
        <w:t xml:space="preserve"> </w:t>
      </w:r>
      <w:r w:rsidRPr="00135341">
        <w:rPr>
          <w:rFonts w:ascii="Sylfaen" w:hAnsi="Sylfaen" w:cs="Sylfaen"/>
          <w:lang w:val="ka-GE"/>
        </w:rPr>
        <w:t>ინგლისურ</w:t>
      </w:r>
      <w:r w:rsidRPr="00135341">
        <w:rPr>
          <w:lang w:val="ka-GE"/>
        </w:rPr>
        <w:t xml:space="preserve"> </w:t>
      </w:r>
      <w:r w:rsidRPr="00135341">
        <w:rPr>
          <w:rFonts w:ascii="Sylfaen" w:hAnsi="Sylfaen" w:cs="Sylfaen"/>
          <w:lang w:val="ka-GE"/>
        </w:rPr>
        <w:t>ენებზე</w:t>
      </w:r>
      <w:r w:rsidR="00630C2C" w:rsidRPr="00135341">
        <w:rPr>
          <w:lang w:val="ka-GE"/>
        </w:rPr>
        <w:t xml:space="preserve">, </w:t>
      </w:r>
      <w:r>
        <w:rPr>
          <w:rFonts w:ascii="Sylfaen" w:hAnsi="Sylfaen"/>
          <w:lang w:val="ka-GE"/>
        </w:rPr>
        <w:t xml:space="preserve">მას შემდეგ რაც </w:t>
      </w:r>
      <w:r w:rsidR="00106927">
        <w:rPr>
          <w:rFonts w:ascii="Sylfaen" w:hAnsi="Sylfaen"/>
          <w:lang w:val="ka-GE"/>
        </w:rPr>
        <w:t>მათ</w:t>
      </w:r>
      <w:r>
        <w:rPr>
          <w:rFonts w:ascii="Sylfaen" w:hAnsi="Sylfaen"/>
          <w:lang w:val="ka-GE"/>
        </w:rPr>
        <w:t xml:space="preserve"> </w:t>
      </w:r>
      <w:r>
        <w:rPr>
          <w:rFonts w:ascii="Sylfaen" w:hAnsi="Sylfaen" w:cs="Sylfaen"/>
          <w:lang w:val="ka-GE"/>
        </w:rPr>
        <w:t>განიხილავს და შეითანხმებს</w:t>
      </w:r>
      <w:r w:rsidR="00630C2C">
        <w:rPr>
          <w:rFonts w:ascii="Sylfaen" w:hAnsi="Sylfaen"/>
          <w:lang w:val="ka-GE"/>
        </w:rPr>
        <w:t xml:space="preserve"> </w:t>
      </w:r>
      <w:r w:rsidR="00630C2C" w:rsidRPr="00135341">
        <w:rPr>
          <w:rFonts w:ascii="Sylfaen" w:hAnsi="Sylfaen" w:cs="Sylfaen"/>
          <w:lang w:val="ka-GE"/>
        </w:rPr>
        <w:t>მსოფლიო</w:t>
      </w:r>
      <w:r w:rsidR="00630C2C" w:rsidRPr="00135341">
        <w:rPr>
          <w:lang w:val="ka-GE"/>
        </w:rPr>
        <w:t xml:space="preserve"> </w:t>
      </w:r>
      <w:r w:rsidR="00630C2C" w:rsidRPr="00135341">
        <w:rPr>
          <w:rFonts w:ascii="Sylfaen" w:hAnsi="Sylfaen" w:cs="Sylfaen"/>
          <w:lang w:val="ka-GE"/>
        </w:rPr>
        <w:t>ბანკი</w:t>
      </w:r>
      <w:r>
        <w:rPr>
          <w:rFonts w:ascii="Sylfaen" w:hAnsi="Sylfaen" w:cs="Sylfaen"/>
          <w:lang w:val="ka-GE"/>
        </w:rPr>
        <w:t xml:space="preserve">. </w:t>
      </w:r>
      <w:r w:rsidR="00106927">
        <w:rPr>
          <w:rFonts w:ascii="Sylfaen" w:hAnsi="Sylfaen"/>
          <w:lang w:val="ka-GE"/>
        </w:rPr>
        <w:t xml:space="preserve">დოკუმენტების ნაბეჭდი ქართული </w:t>
      </w:r>
      <w:proofErr w:type="spellStart"/>
      <w:r w:rsidR="00106927">
        <w:rPr>
          <w:rFonts w:ascii="Sylfaen" w:hAnsi="Sylfaen"/>
          <w:lang w:val="ka-GE"/>
        </w:rPr>
        <w:t>ვერსიბი</w:t>
      </w:r>
      <w:proofErr w:type="spellEnd"/>
      <w:r>
        <w:rPr>
          <w:rFonts w:ascii="Sylfaen" w:hAnsi="Sylfaen"/>
          <w:lang w:val="ka-GE"/>
        </w:rPr>
        <w:t xml:space="preserve"> კი</w:t>
      </w:r>
      <w:r w:rsidR="00106927">
        <w:rPr>
          <w:rFonts w:ascii="Sylfaen" w:hAnsi="Sylfaen"/>
          <w:lang w:val="ka-GE"/>
        </w:rPr>
        <w:t xml:space="preserve"> </w:t>
      </w:r>
      <w:r w:rsidR="00DA1459">
        <w:rPr>
          <w:rFonts w:ascii="Sylfaen" w:hAnsi="Sylfaen"/>
          <w:lang w:val="ka-GE"/>
        </w:rPr>
        <w:t>განთავსდება</w:t>
      </w:r>
      <w:r w:rsidR="00106927">
        <w:rPr>
          <w:rFonts w:ascii="Sylfaen" w:hAnsi="Sylfaen"/>
          <w:lang w:val="ka-GE"/>
        </w:rPr>
        <w:t xml:space="preserve"> </w:t>
      </w:r>
      <w:r w:rsidR="00106927" w:rsidRPr="00106927">
        <w:rPr>
          <w:rFonts w:ascii="Sylfaen" w:hAnsi="Sylfaen"/>
          <w:lang w:val="ka-GE"/>
        </w:rPr>
        <w:t>სკოლ</w:t>
      </w:r>
      <w:r w:rsidR="0031315F">
        <w:rPr>
          <w:rFonts w:ascii="Sylfaen" w:hAnsi="Sylfaen"/>
          <w:lang w:val="ka-GE"/>
        </w:rPr>
        <w:t>ებში, ბიბლიოთეკებში, ან სხვა დაწესებულებებში</w:t>
      </w:r>
      <w:r w:rsidR="00106927" w:rsidRPr="00106927">
        <w:rPr>
          <w:rFonts w:ascii="Sylfaen" w:hAnsi="Sylfaen"/>
          <w:lang w:val="ka-GE"/>
        </w:rPr>
        <w:t>, რომელ</w:t>
      </w:r>
      <w:r w:rsidR="0031315F">
        <w:rPr>
          <w:rFonts w:ascii="Sylfaen" w:hAnsi="Sylfaen"/>
          <w:lang w:val="ka-GE"/>
        </w:rPr>
        <w:t>ებ</w:t>
      </w:r>
      <w:r w:rsidR="00106927" w:rsidRPr="00106927">
        <w:rPr>
          <w:rFonts w:ascii="Sylfaen" w:hAnsi="Sylfaen"/>
          <w:lang w:val="ka-GE"/>
        </w:rPr>
        <w:t xml:space="preserve">იც </w:t>
      </w:r>
      <w:r w:rsidR="0031315F">
        <w:rPr>
          <w:rFonts w:ascii="Sylfaen" w:hAnsi="Sylfaen"/>
          <w:lang w:val="ka-GE"/>
        </w:rPr>
        <w:t>ფუნქციონირებს</w:t>
      </w:r>
      <w:r w:rsidR="00106927" w:rsidRPr="00106927">
        <w:rPr>
          <w:rFonts w:ascii="Sylfaen" w:hAnsi="Sylfaen"/>
          <w:lang w:val="ka-GE"/>
        </w:rPr>
        <w:t xml:space="preserve"> </w:t>
      </w:r>
      <w:r w:rsidR="0031315F" w:rsidRPr="00106927">
        <w:rPr>
          <w:rFonts w:ascii="Sylfaen" w:hAnsi="Sylfaen"/>
          <w:lang w:val="ka-GE"/>
        </w:rPr>
        <w:t>CIC</w:t>
      </w:r>
      <w:r w:rsidR="0031315F">
        <w:rPr>
          <w:rFonts w:ascii="Sylfaen" w:hAnsi="Sylfaen"/>
          <w:lang w:val="ka-GE"/>
        </w:rPr>
        <w:t>-ისა</w:t>
      </w:r>
      <w:r w:rsidR="0031315F" w:rsidRPr="00106927">
        <w:rPr>
          <w:rFonts w:ascii="Sylfaen" w:hAnsi="Sylfaen"/>
          <w:lang w:val="ka-GE"/>
        </w:rPr>
        <w:t xml:space="preserve"> ან RIH</w:t>
      </w:r>
      <w:r w:rsidR="0031315F">
        <w:rPr>
          <w:rFonts w:ascii="Sylfaen" w:hAnsi="Sylfaen"/>
          <w:lang w:val="ka-GE"/>
        </w:rPr>
        <w:t>-ისთვის</w:t>
      </w:r>
      <w:r w:rsidR="0031315F" w:rsidRPr="00106927">
        <w:rPr>
          <w:rFonts w:ascii="Sylfaen" w:hAnsi="Sylfaen"/>
          <w:lang w:val="ka-GE"/>
        </w:rPr>
        <w:t xml:space="preserve"> </w:t>
      </w:r>
      <w:r w:rsidR="0031315F">
        <w:rPr>
          <w:rFonts w:ascii="Sylfaen" w:hAnsi="Sylfaen"/>
          <w:lang w:val="ka-GE"/>
        </w:rPr>
        <w:t>შერჩეულ</w:t>
      </w:r>
      <w:r w:rsidR="0031315F" w:rsidRPr="00106927">
        <w:rPr>
          <w:rFonts w:ascii="Sylfaen" w:hAnsi="Sylfaen"/>
          <w:lang w:val="ka-GE"/>
        </w:rPr>
        <w:t xml:space="preserve"> </w:t>
      </w:r>
      <w:r w:rsidR="0031315F">
        <w:rPr>
          <w:rFonts w:ascii="Sylfaen" w:hAnsi="Sylfaen"/>
          <w:lang w:val="ka-GE"/>
        </w:rPr>
        <w:t>შენობებში.</w:t>
      </w:r>
      <w:r w:rsidR="00106927" w:rsidRPr="00106927">
        <w:rPr>
          <w:rFonts w:ascii="Sylfaen" w:hAnsi="Sylfaen"/>
          <w:lang w:val="ka-GE"/>
        </w:rPr>
        <w:t xml:space="preserve"> </w:t>
      </w:r>
      <w:r w:rsidR="0031315F">
        <w:rPr>
          <w:rFonts w:ascii="Sylfaen" w:hAnsi="Sylfaen" w:cs="Sylfaen"/>
          <w:lang w:val="ka-GE"/>
        </w:rPr>
        <w:t>განცხადება</w:t>
      </w:r>
      <w:r w:rsidR="00BE0FBF">
        <w:rPr>
          <w:rFonts w:ascii="Sylfaen" w:hAnsi="Sylfaen" w:cs="Sylfaen"/>
          <w:lang w:val="ka-GE"/>
        </w:rPr>
        <w:t>, რომელშიც მითითებული იქნება ინფორმაცია</w:t>
      </w:r>
      <w:r w:rsidR="0031315F">
        <w:rPr>
          <w:rFonts w:ascii="Sylfaen" w:hAnsi="Sylfaen" w:cs="Sylfaen"/>
          <w:lang w:val="ka-GE"/>
        </w:rPr>
        <w:t xml:space="preserve"> დაგეგმილი სამუშაოების მიზნებისა და ხანგრძლივობის</w:t>
      </w:r>
      <w:r w:rsidR="00BE0FBF">
        <w:rPr>
          <w:rFonts w:ascii="Sylfaen" w:hAnsi="Sylfaen" w:cs="Sylfaen"/>
          <w:lang w:val="ka-GE"/>
        </w:rPr>
        <w:t>, ასევე,</w:t>
      </w:r>
      <w:r w:rsidR="0031315F">
        <w:rPr>
          <w:rFonts w:ascii="Sylfaen" w:hAnsi="Sylfaen" w:cs="Sylfaen"/>
          <w:lang w:val="ka-GE"/>
        </w:rPr>
        <w:t xml:space="preserve"> </w:t>
      </w:r>
      <w:r w:rsidR="00BE0FBF">
        <w:rPr>
          <w:rFonts w:ascii="Sylfaen" w:hAnsi="Sylfaen" w:cs="Sylfaen"/>
          <w:lang w:val="ka-GE"/>
        </w:rPr>
        <w:t xml:space="preserve">ბუნებრივ და </w:t>
      </w:r>
      <w:proofErr w:type="spellStart"/>
      <w:r w:rsidR="00BE0FBF">
        <w:rPr>
          <w:rFonts w:ascii="Sylfaen" w:hAnsi="Sylfaen" w:cs="Sylfaen"/>
          <w:lang w:val="ka-GE"/>
        </w:rPr>
        <w:t>სოცილურ</w:t>
      </w:r>
      <w:proofErr w:type="spellEnd"/>
      <w:r w:rsidR="00BE0FBF">
        <w:rPr>
          <w:rFonts w:ascii="Sylfaen" w:hAnsi="Sylfaen" w:cs="Sylfaen"/>
          <w:lang w:val="ka-GE"/>
        </w:rPr>
        <w:t xml:space="preserve"> გარემოზე ზემოქმედების მართვის გეგმის სამუშაო ვერსიების ხელმისაწვდომობისა</w:t>
      </w:r>
      <w:r w:rsidR="00BE0FBF" w:rsidRPr="0035588B">
        <w:rPr>
          <w:rFonts w:ascii="Sylfaen" w:hAnsi="Sylfaen" w:cs="Sylfaen"/>
          <w:lang w:val="ka-GE"/>
        </w:rPr>
        <w:t xml:space="preserve"> </w:t>
      </w:r>
      <w:r w:rsidR="00BE0FBF">
        <w:rPr>
          <w:rFonts w:ascii="Sylfaen" w:hAnsi="Sylfaen" w:cs="Sylfaen"/>
          <w:lang w:val="ka-GE"/>
        </w:rPr>
        <w:t xml:space="preserve">და ამ დოკუმენტების </w:t>
      </w:r>
      <w:proofErr w:type="spellStart"/>
      <w:r w:rsidR="00BE0FBF">
        <w:rPr>
          <w:rFonts w:ascii="Sylfaen" w:hAnsi="Sylfaen" w:cs="Sylfaen"/>
          <w:lang w:val="ka-GE"/>
        </w:rPr>
        <w:t>დაინტრესებული</w:t>
      </w:r>
      <w:proofErr w:type="spellEnd"/>
      <w:r w:rsidR="00BE0FBF">
        <w:rPr>
          <w:rFonts w:ascii="Sylfaen" w:hAnsi="Sylfaen" w:cs="Sylfaen"/>
          <w:lang w:val="ka-GE"/>
        </w:rPr>
        <w:t xml:space="preserve"> პირების მიერ განხილვის ვადების </w:t>
      </w:r>
      <w:r w:rsidR="0031315F">
        <w:rPr>
          <w:rFonts w:ascii="Sylfaen" w:hAnsi="Sylfaen" w:cs="Sylfaen"/>
          <w:lang w:val="ka-GE"/>
        </w:rPr>
        <w:t>შესახებ</w:t>
      </w:r>
      <w:r w:rsidR="00BE0FBF">
        <w:rPr>
          <w:rFonts w:ascii="Sylfaen" w:hAnsi="Sylfaen" w:cs="Sylfaen"/>
          <w:lang w:val="ka-GE"/>
        </w:rPr>
        <w:t>,</w:t>
      </w:r>
      <w:r w:rsidR="00DA1459" w:rsidRPr="00135341">
        <w:rPr>
          <w:lang w:val="ka-GE"/>
        </w:rPr>
        <w:t xml:space="preserve"> </w:t>
      </w:r>
      <w:r w:rsidR="000768BF">
        <w:rPr>
          <w:rFonts w:ascii="Sylfaen" w:hAnsi="Sylfaen" w:cs="Sylfaen"/>
          <w:lang w:val="ka-GE"/>
        </w:rPr>
        <w:lastRenderedPageBreak/>
        <w:t>უნდა გამოკრულ იქნას შერჩეული შენობის წინა მხარეს.</w:t>
      </w:r>
      <w:r w:rsidR="00BE0FBF">
        <w:rPr>
          <w:rFonts w:ascii="Sylfaen" w:hAnsi="Sylfaen" w:cs="Sylfaen"/>
          <w:lang w:val="ka-GE"/>
        </w:rPr>
        <w:t xml:space="preserve"> </w:t>
      </w:r>
      <w:r w:rsidR="00BE0FBF">
        <w:rPr>
          <w:rFonts w:ascii="Sylfaen" w:hAnsi="Sylfaen"/>
          <w:lang w:val="ka-GE"/>
        </w:rPr>
        <w:t xml:space="preserve">სააგენტომ ადგილობრივ </w:t>
      </w:r>
      <w:r w:rsidR="00BE0FBF">
        <w:rPr>
          <w:rFonts w:ascii="Sylfaen" w:hAnsi="Sylfaen" w:cs="Sylfaen"/>
          <w:lang w:val="ka-GE"/>
        </w:rPr>
        <w:t xml:space="preserve">თვითმმართველობებთან და </w:t>
      </w:r>
      <w:proofErr w:type="spellStart"/>
      <w:r w:rsidR="00BE0FBF">
        <w:rPr>
          <w:rFonts w:ascii="Sylfaen" w:hAnsi="Sylfaen" w:cs="Sylfaen"/>
          <w:lang w:val="ka-GE"/>
        </w:rPr>
        <w:t>შეჩეულ</w:t>
      </w:r>
      <w:proofErr w:type="spellEnd"/>
      <w:r w:rsidR="00BE0FBF">
        <w:rPr>
          <w:rFonts w:ascii="Sylfaen" w:hAnsi="Sylfaen" w:cs="Sylfaen"/>
          <w:lang w:val="ka-GE"/>
        </w:rPr>
        <w:t xml:space="preserve"> შენობებში განთავსებული უწყებების ხელმძღვანელობასთან კონსულტაციების გზით უნდა შეიმუშაოს ოპტიმალური</w:t>
      </w:r>
      <w:r w:rsidR="00BE0FBF" w:rsidRPr="00135341">
        <w:rPr>
          <w:lang w:val="ka-GE"/>
        </w:rPr>
        <w:t xml:space="preserve"> </w:t>
      </w:r>
      <w:r w:rsidR="00BE0FBF">
        <w:rPr>
          <w:rFonts w:ascii="Sylfaen" w:hAnsi="Sylfaen"/>
          <w:lang w:val="ka-GE"/>
        </w:rPr>
        <w:t>მეთოდოლოგია</w:t>
      </w:r>
      <w:r w:rsidR="004C7DF5">
        <w:rPr>
          <w:rFonts w:ascii="Sylfaen" w:hAnsi="Sylfaen"/>
          <w:lang w:val="ka-GE"/>
        </w:rPr>
        <w:t>, რათა</w:t>
      </w:r>
      <w:r w:rsidR="00BE0FBF">
        <w:rPr>
          <w:rFonts w:ascii="Sylfaen" w:hAnsi="Sylfaen"/>
          <w:lang w:val="ka-GE"/>
        </w:rPr>
        <w:t xml:space="preserve"> განხილვის პროცესში</w:t>
      </w:r>
      <w:r w:rsidR="004C7DF5">
        <w:rPr>
          <w:rFonts w:ascii="Sylfaen" w:hAnsi="Sylfaen"/>
          <w:lang w:val="ka-GE"/>
        </w:rPr>
        <w:t xml:space="preserve"> უზრუნველყოფილ იქნას</w:t>
      </w:r>
      <w:r w:rsidR="00BE0FBF">
        <w:rPr>
          <w:rFonts w:ascii="Sylfaen" w:hAnsi="Sylfaen"/>
          <w:lang w:val="ka-GE"/>
        </w:rPr>
        <w:t xml:space="preserve"> </w:t>
      </w:r>
      <w:r w:rsidR="004C7DF5">
        <w:rPr>
          <w:rFonts w:ascii="Sylfaen" w:hAnsi="Sylfaen"/>
          <w:lang w:val="ka-GE"/>
        </w:rPr>
        <w:t xml:space="preserve">დაინტერესებული მხარეების </w:t>
      </w:r>
      <w:r w:rsidR="00BE0FBF">
        <w:rPr>
          <w:rFonts w:ascii="Sylfaen" w:hAnsi="Sylfaen"/>
          <w:lang w:val="ka-GE"/>
        </w:rPr>
        <w:t xml:space="preserve">მაქსიმალური ჩართულობა და </w:t>
      </w:r>
      <w:r w:rsidR="004C7DF5">
        <w:rPr>
          <w:rFonts w:ascii="Sylfaen" w:hAnsi="Sylfaen"/>
          <w:lang w:val="ka-GE"/>
        </w:rPr>
        <w:t>უ</w:t>
      </w:r>
      <w:r w:rsidR="004C7DF5" w:rsidRPr="003C1273">
        <w:rPr>
          <w:rFonts w:ascii="Sylfaen" w:hAnsi="Sylfaen"/>
          <w:lang w:val="ka-GE"/>
        </w:rPr>
        <w:t>კუკავშირი/გამოხმა</w:t>
      </w:r>
      <w:r w:rsidR="00E8552F">
        <w:rPr>
          <w:rFonts w:ascii="Sylfaen" w:hAnsi="Sylfaen"/>
          <w:lang w:val="ka-GE"/>
        </w:rPr>
        <w:t>-</w:t>
      </w:r>
      <w:proofErr w:type="spellStart"/>
      <w:r w:rsidR="004C7DF5" w:rsidRPr="003C1273">
        <w:rPr>
          <w:rFonts w:ascii="Sylfaen" w:hAnsi="Sylfaen"/>
          <w:lang w:val="ka-GE"/>
        </w:rPr>
        <w:t>ურებ</w:t>
      </w:r>
      <w:r w:rsidR="004C7DF5">
        <w:rPr>
          <w:rFonts w:ascii="Sylfaen" w:hAnsi="Sylfaen"/>
          <w:lang w:val="ka-GE"/>
        </w:rPr>
        <w:t>ა</w:t>
      </w:r>
      <w:proofErr w:type="spellEnd"/>
      <w:r w:rsidR="004C7DF5">
        <w:rPr>
          <w:rFonts w:ascii="Sylfaen" w:hAnsi="Sylfaen"/>
          <w:lang w:val="ka-GE"/>
        </w:rPr>
        <w:t xml:space="preserve"> </w:t>
      </w:r>
      <w:r w:rsidR="004C7DF5" w:rsidRPr="004C7DF5">
        <w:rPr>
          <w:rFonts w:ascii="Sylfaen" w:hAnsi="Sylfaen"/>
          <w:lang w:val="ka-GE"/>
        </w:rPr>
        <w:t>ESMP</w:t>
      </w:r>
      <w:r w:rsidR="004C7DF5">
        <w:rPr>
          <w:rFonts w:ascii="Sylfaen" w:hAnsi="Sylfaen"/>
          <w:lang w:val="ka-GE"/>
        </w:rPr>
        <w:t>-ის სამუშაო ვერსიასთან დაკავშირებით</w:t>
      </w:r>
      <w:r w:rsidR="00E6042A">
        <w:rPr>
          <w:rFonts w:ascii="Sylfaen" w:hAnsi="Sylfaen"/>
          <w:lang w:val="ka-GE"/>
        </w:rPr>
        <w:t>.</w:t>
      </w:r>
      <w:r w:rsidR="00E6042A" w:rsidRPr="00E6042A">
        <w:rPr>
          <w:rFonts w:ascii="Sylfaen" w:hAnsi="Sylfaen"/>
          <w:lang w:val="ka-GE"/>
        </w:rPr>
        <w:t xml:space="preserve"> </w:t>
      </w:r>
      <w:r w:rsidR="00D8732D" w:rsidRPr="00135341">
        <w:rPr>
          <w:rFonts w:ascii="Sylfaen" w:hAnsi="Sylfaen" w:cs="Sylfaen"/>
          <w:lang w:val="ka-GE"/>
        </w:rPr>
        <w:t>კითხვები</w:t>
      </w:r>
      <w:r w:rsidR="00D8732D" w:rsidRPr="00135341">
        <w:rPr>
          <w:lang w:val="ka-GE"/>
        </w:rPr>
        <w:t xml:space="preserve"> </w:t>
      </w:r>
      <w:r w:rsidR="00D8732D" w:rsidRPr="00135341">
        <w:rPr>
          <w:rFonts w:ascii="Sylfaen" w:hAnsi="Sylfaen" w:cs="Sylfaen"/>
          <w:lang w:val="ka-GE"/>
        </w:rPr>
        <w:t>და</w:t>
      </w:r>
      <w:r w:rsidR="00D8732D" w:rsidRPr="00135341">
        <w:rPr>
          <w:lang w:val="ka-GE"/>
        </w:rPr>
        <w:t xml:space="preserve"> </w:t>
      </w:r>
      <w:r w:rsidR="00D8732D" w:rsidRPr="00135341">
        <w:rPr>
          <w:rFonts w:ascii="Sylfaen" w:hAnsi="Sylfaen" w:cs="Sylfaen"/>
          <w:lang w:val="ka-GE"/>
        </w:rPr>
        <w:t>კომენტარები</w:t>
      </w:r>
      <w:r w:rsidR="00D8732D" w:rsidRPr="00135341">
        <w:rPr>
          <w:lang w:val="ka-GE"/>
        </w:rPr>
        <w:t xml:space="preserve"> </w:t>
      </w:r>
      <w:r w:rsidR="00E454CE">
        <w:rPr>
          <w:rFonts w:ascii="Sylfaen" w:hAnsi="Sylfaen" w:cs="Sylfaen"/>
          <w:lang w:val="ka-GE"/>
        </w:rPr>
        <w:t>მიიღება</w:t>
      </w:r>
      <w:r w:rsidR="00D8732D" w:rsidRPr="00135341">
        <w:rPr>
          <w:lang w:val="ka-GE"/>
        </w:rPr>
        <w:t xml:space="preserve"> </w:t>
      </w:r>
      <w:r w:rsidR="00D8732D" w:rsidRPr="00135341">
        <w:rPr>
          <w:rFonts w:ascii="Sylfaen" w:hAnsi="Sylfaen" w:cs="Sylfaen"/>
          <w:lang w:val="ka-GE"/>
        </w:rPr>
        <w:t>წერილობით</w:t>
      </w:r>
      <w:r w:rsidR="00E454CE">
        <w:rPr>
          <w:rFonts w:ascii="Sylfaen" w:hAnsi="Sylfaen" w:cs="Sylfaen"/>
          <w:lang w:val="ka-GE"/>
        </w:rPr>
        <w:t>,</w:t>
      </w:r>
      <w:r w:rsidR="00D8732D" w:rsidRPr="00135341">
        <w:rPr>
          <w:lang w:val="ka-GE"/>
        </w:rPr>
        <w:t xml:space="preserve"> </w:t>
      </w:r>
      <w:r w:rsidR="00D8732D" w:rsidRPr="00135341">
        <w:rPr>
          <w:rFonts w:ascii="Sylfaen" w:hAnsi="Sylfaen" w:cs="Sylfaen"/>
          <w:lang w:val="ka-GE"/>
        </w:rPr>
        <w:t>ელექტრონული</w:t>
      </w:r>
      <w:r w:rsidR="00E454CE">
        <w:rPr>
          <w:rFonts w:ascii="Sylfaen" w:hAnsi="Sylfaen" w:cs="Sylfaen"/>
          <w:lang w:val="ka-GE"/>
        </w:rPr>
        <w:t xml:space="preserve"> სახით </w:t>
      </w:r>
      <w:r w:rsidR="00D8732D" w:rsidRPr="00135341">
        <w:rPr>
          <w:rFonts w:ascii="Sylfaen" w:hAnsi="Sylfaen" w:cs="Sylfaen"/>
          <w:lang w:val="ka-GE"/>
        </w:rPr>
        <w:t>ან</w:t>
      </w:r>
      <w:r w:rsidR="00D8732D" w:rsidRPr="00135341">
        <w:rPr>
          <w:lang w:val="ka-GE"/>
        </w:rPr>
        <w:t xml:space="preserve"> </w:t>
      </w:r>
      <w:r w:rsidR="00D8732D" w:rsidRPr="00135341">
        <w:rPr>
          <w:rFonts w:ascii="Sylfaen" w:hAnsi="Sylfaen" w:cs="Sylfaen"/>
          <w:lang w:val="ka-GE"/>
        </w:rPr>
        <w:t>ფოსტ</w:t>
      </w:r>
      <w:r w:rsidR="00E454CE">
        <w:rPr>
          <w:rFonts w:ascii="Sylfaen" w:hAnsi="Sylfaen" w:cs="Sylfaen"/>
          <w:lang w:val="ka-GE"/>
        </w:rPr>
        <w:t>ით,</w:t>
      </w:r>
      <w:r w:rsidR="00D8732D" w:rsidRPr="00135341">
        <w:rPr>
          <w:lang w:val="ka-GE"/>
        </w:rPr>
        <w:t xml:space="preserve"> </w:t>
      </w:r>
      <w:r w:rsidR="00E454CE">
        <w:rPr>
          <w:rFonts w:ascii="Sylfaen" w:hAnsi="Sylfaen"/>
          <w:lang w:val="ka-GE"/>
        </w:rPr>
        <w:t xml:space="preserve">შერჩეულ </w:t>
      </w:r>
      <w:r w:rsidR="00E454CE" w:rsidRPr="008D2F65">
        <w:rPr>
          <w:rFonts w:ascii="Sylfaen" w:hAnsi="Sylfaen"/>
          <w:lang w:val="ka-GE"/>
        </w:rPr>
        <w:t>შენობებში</w:t>
      </w:r>
      <w:r w:rsidR="00E454CE">
        <w:rPr>
          <w:rFonts w:ascii="Sylfaen" w:hAnsi="Sylfaen"/>
          <w:lang w:val="ka-GE"/>
        </w:rPr>
        <w:t xml:space="preserve"> </w:t>
      </w:r>
      <w:r w:rsidR="00E454CE" w:rsidRPr="008D2F65">
        <w:rPr>
          <w:rFonts w:ascii="Sylfaen" w:hAnsi="Sylfaen"/>
          <w:lang w:val="ka-GE"/>
        </w:rPr>
        <w:t xml:space="preserve">მოქმედი </w:t>
      </w:r>
      <w:r w:rsidR="00E6042A">
        <w:rPr>
          <w:rFonts w:ascii="Sylfaen" w:hAnsi="Sylfaen"/>
          <w:lang w:val="ka-GE"/>
        </w:rPr>
        <w:t>დაწესებულებების</w:t>
      </w:r>
      <w:r w:rsidR="00E454CE" w:rsidRPr="008D2F65">
        <w:rPr>
          <w:rFonts w:ascii="Sylfaen" w:hAnsi="Sylfaen"/>
          <w:lang w:val="ka-GE"/>
        </w:rPr>
        <w:t xml:space="preserve">  </w:t>
      </w:r>
      <w:r w:rsidR="00E454CE">
        <w:rPr>
          <w:rFonts w:ascii="Sylfaen" w:hAnsi="Sylfaen"/>
          <w:lang w:val="ka-GE"/>
        </w:rPr>
        <w:t xml:space="preserve">ადმინისტრაციის </w:t>
      </w:r>
      <w:r w:rsidR="00E6042A">
        <w:rPr>
          <w:rFonts w:ascii="Sylfaen" w:hAnsi="Sylfaen"/>
          <w:lang w:val="ka-GE"/>
        </w:rPr>
        <w:t>მიერ, ასვე</w:t>
      </w:r>
      <w:r w:rsidR="00E454CE">
        <w:rPr>
          <w:rFonts w:ascii="Sylfaen" w:hAnsi="Sylfaen"/>
          <w:lang w:val="ka-GE"/>
        </w:rPr>
        <w:t xml:space="preserve"> </w:t>
      </w:r>
      <w:r w:rsidR="00E6042A" w:rsidRPr="00135341">
        <w:rPr>
          <w:lang w:val="ka-GE"/>
        </w:rPr>
        <w:t>GITA</w:t>
      </w:r>
      <w:r w:rsidR="00E6042A">
        <w:rPr>
          <w:rFonts w:ascii="Sylfaen" w:hAnsi="Sylfaen"/>
          <w:lang w:val="ka-GE"/>
        </w:rPr>
        <w:t xml:space="preserve">–ს მიერ როგორც </w:t>
      </w:r>
      <w:r w:rsidR="00D8732D" w:rsidRPr="00135341">
        <w:rPr>
          <w:rFonts w:ascii="Sylfaen" w:hAnsi="Sylfaen" w:cs="Sylfaen"/>
          <w:lang w:val="ka-GE"/>
        </w:rPr>
        <w:t>ელექტრონული</w:t>
      </w:r>
      <w:r w:rsidR="00D8732D" w:rsidRPr="00135341">
        <w:rPr>
          <w:lang w:val="ka-GE"/>
        </w:rPr>
        <w:t xml:space="preserve"> </w:t>
      </w:r>
      <w:r w:rsidR="00D8732D" w:rsidRPr="00135341">
        <w:rPr>
          <w:rFonts w:ascii="Sylfaen" w:hAnsi="Sylfaen" w:cs="Sylfaen"/>
          <w:lang w:val="ka-GE"/>
        </w:rPr>
        <w:t>ფოსტით</w:t>
      </w:r>
      <w:r w:rsidR="00D8732D" w:rsidRPr="00135341">
        <w:rPr>
          <w:lang w:val="ka-GE"/>
        </w:rPr>
        <w:t xml:space="preserve">, </w:t>
      </w:r>
      <w:r w:rsidR="00E6042A">
        <w:rPr>
          <w:rFonts w:ascii="Sylfaen" w:hAnsi="Sylfaen" w:cs="Sylfaen"/>
          <w:lang w:val="ka-GE"/>
        </w:rPr>
        <w:t>ასვე</w:t>
      </w:r>
      <w:r w:rsidR="00E6042A">
        <w:rPr>
          <w:lang w:val="ka-GE"/>
        </w:rPr>
        <w:t xml:space="preserve"> GITA</w:t>
      </w:r>
      <w:r w:rsidR="00E6042A">
        <w:rPr>
          <w:rFonts w:ascii="Sylfaen" w:hAnsi="Sylfaen"/>
          <w:lang w:val="ka-GE"/>
        </w:rPr>
        <w:t>-</w:t>
      </w:r>
      <w:r w:rsidR="00E6042A">
        <w:rPr>
          <w:lang w:val="ka-GE"/>
        </w:rPr>
        <w:t xml:space="preserve">ს </w:t>
      </w:r>
      <w:r w:rsidR="00D8732D" w:rsidRPr="00135341">
        <w:rPr>
          <w:rFonts w:ascii="Sylfaen" w:hAnsi="Sylfaen" w:cs="Sylfaen"/>
          <w:lang w:val="ka-GE"/>
        </w:rPr>
        <w:t>ვებგვერდზე</w:t>
      </w:r>
      <w:r w:rsidR="00D8732D" w:rsidRPr="00135341">
        <w:rPr>
          <w:lang w:val="ka-GE"/>
        </w:rPr>
        <w:t xml:space="preserve"> </w:t>
      </w:r>
      <w:r w:rsidR="00E6042A">
        <w:rPr>
          <w:rFonts w:ascii="Sylfaen" w:hAnsi="Sylfaen" w:cs="Sylfaen"/>
          <w:lang w:val="ka-GE"/>
        </w:rPr>
        <w:t>სპეციალურად</w:t>
      </w:r>
      <w:r w:rsidR="00E6042A" w:rsidRPr="00135341">
        <w:rPr>
          <w:lang w:val="ka-GE"/>
        </w:rPr>
        <w:t xml:space="preserve"> </w:t>
      </w:r>
      <w:r w:rsidR="00E6042A" w:rsidRPr="00135341">
        <w:rPr>
          <w:rFonts w:ascii="Sylfaen" w:hAnsi="Sylfaen" w:cs="Sylfaen"/>
          <w:lang w:val="ka-GE"/>
        </w:rPr>
        <w:t>შემუშავებულ</w:t>
      </w:r>
      <w:r w:rsidR="00E6042A">
        <w:rPr>
          <w:rFonts w:ascii="Sylfaen" w:hAnsi="Sylfaen" w:cs="Sylfaen"/>
          <w:lang w:val="ka-GE"/>
        </w:rPr>
        <w:t>ი</w:t>
      </w:r>
      <w:r w:rsidR="00E6042A" w:rsidRPr="00135341">
        <w:rPr>
          <w:lang w:val="ka-GE"/>
        </w:rPr>
        <w:t xml:space="preserve"> </w:t>
      </w:r>
      <w:r w:rsidR="00E6042A">
        <w:rPr>
          <w:rFonts w:ascii="Sylfaen" w:hAnsi="Sylfaen" w:cs="Sylfaen"/>
          <w:lang w:val="ka-GE"/>
        </w:rPr>
        <w:t>ინტერფეის</w:t>
      </w:r>
      <w:r w:rsidR="00E8552F">
        <w:rPr>
          <w:rFonts w:ascii="Sylfaen" w:hAnsi="Sylfaen" w:cs="Sylfaen"/>
          <w:lang w:val="ka-GE"/>
        </w:rPr>
        <w:t xml:space="preserve">ის </w:t>
      </w:r>
      <w:r w:rsidR="00E6042A">
        <w:rPr>
          <w:rFonts w:ascii="Sylfaen" w:hAnsi="Sylfaen" w:cs="Sylfaen"/>
          <w:lang w:val="ka-GE"/>
        </w:rPr>
        <w:t>მეშვეობით</w:t>
      </w:r>
      <w:r w:rsidR="00D8732D">
        <w:rPr>
          <w:rFonts w:ascii="Sylfaen" w:hAnsi="Sylfaen" w:cs="Sylfaen"/>
          <w:lang w:val="ka-GE"/>
        </w:rPr>
        <w:t xml:space="preserve">. </w:t>
      </w:r>
      <w:r w:rsidR="0042489C">
        <w:rPr>
          <w:rFonts w:ascii="Sylfaen" w:hAnsi="Sylfaen" w:cs="Sylfaen"/>
          <w:lang w:val="ka-GE"/>
        </w:rPr>
        <w:t>ამასთანვე</w:t>
      </w:r>
      <w:r w:rsidR="00C50133">
        <w:rPr>
          <w:rFonts w:ascii="Sylfaen" w:hAnsi="Sylfaen" w:cs="Sylfaen"/>
          <w:lang w:val="ka-GE"/>
        </w:rPr>
        <w:t>,</w:t>
      </w:r>
      <w:r w:rsidR="00C50133" w:rsidRPr="00135341">
        <w:rPr>
          <w:lang w:val="ka-GE"/>
        </w:rPr>
        <w:t xml:space="preserve"> </w:t>
      </w:r>
      <w:r w:rsidR="00C50133">
        <w:rPr>
          <w:rFonts w:ascii="Sylfaen" w:hAnsi="Sylfaen" w:cs="Sylfaen"/>
          <w:lang w:val="ka-GE"/>
        </w:rPr>
        <w:t>ზემოთ ჩამოთვლილ</w:t>
      </w:r>
      <w:r w:rsidR="0042489C">
        <w:rPr>
          <w:rFonts w:ascii="Sylfaen" w:hAnsi="Sylfaen" w:cs="Sylfaen"/>
          <w:lang w:val="ka-GE"/>
        </w:rPr>
        <w:t xml:space="preserve"> პროცედურებ</w:t>
      </w:r>
      <w:r w:rsidR="00C50133">
        <w:rPr>
          <w:rFonts w:ascii="Sylfaen" w:hAnsi="Sylfaen" w:cs="Sylfaen"/>
          <w:lang w:val="ka-GE"/>
        </w:rPr>
        <w:t>თან ერთად,</w:t>
      </w:r>
      <w:r w:rsidR="0042489C">
        <w:rPr>
          <w:rFonts w:ascii="Sylfaen" w:hAnsi="Sylfaen" w:cs="Sylfaen"/>
          <w:lang w:val="ka-GE"/>
        </w:rPr>
        <w:t xml:space="preserve"> პარალელურად ან დამოუკიდებლად,</w:t>
      </w:r>
      <w:r w:rsidR="00C50133">
        <w:rPr>
          <w:rFonts w:ascii="Sylfaen" w:hAnsi="Sylfaen" w:cs="Sylfaen"/>
          <w:lang w:val="ka-GE"/>
        </w:rPr>
        <w:t xml:space="preserve"> </w:t>
      </w:r>
      <w:r w:rsidR="00C50133" w:rsidRPr="00135341">
        <w:rPr>
          <w:lang w:val="ka-GE"/>
        </w:rPr>
        <w:t xml:space="preserve">GITA </w:t>
      </w:r>
      <w:r w:rsidR="00C50133" w:rsidRPr="00135341">
        <w:rPr>
          <w:rFonts w:ascii="Sylfaen" w:hAnsi="Sylfaen" w:cs="Sylfaen"/>
          <w:lang w:val="ka-GE"/>
        </w:rPr>
        <w:t>გამართავს</w:t>
      </w:r>
      <w:r w:rsidR="00C50133" w:rsidRPr="00135341">
        <w:rPr>
          <w:lang w:val="ka-GE"/>
        </w:rPr>
        <w:t xml:space="preserve"> </w:t>
      </w:r>
      <w:r w:rsidR="00C50133" w:rsidRPr="00135341">
        <w:rPr>
          <w:rFonts w:ascii="Sylfaen" w:hAnsi="Sylfaen" w:cs="Sylfaen"/>
          <w:lang w:val="ka-GE"/>
        </w:rPr>
        <w:t>საჯარო</w:t>
      </w:r>
      <w:r w:rsidR="00C50133" w:rsidRPr="00135341">
        <w:rPr>
          <w:lang w:val="ka-GE"/>
        </w:rPr>
        <w:t xml:space="preserve"> </w:t>
      </w:r>
      <w:r w:rsidR="00C50133">
        <w:rPr>
          <w:rFonts w:ascii="Sylfaen" w:hAnsi="Sylfaen"/>
          <w:lang w:val="ka-GE"/>
        </w:rPr>
        <w:t xml:space="preserve">კონსულტაციას. </w:t>
      </w:r>
      <w:r w:rsidR="00C50133" w:rsidRPr="00135341">
        <w:rPr>
          <w:rFonts w:ascii="Sylfaen" w:hAnsi="Sylfaen" w:cs="Sylfaen"/>
          <w:lang w:val="ka-GE"/>
        </w:rPr>
        <w:t>ამ</w:t>
      </w:r>
      <w:r w:rsidR="00C50133" w:rsidRPr="00135341">
        <w:rPr>
          <w:lang w:val="ka-GE"/>
        </w:rPr>
        <w:t xml:space="preserve"> </w:t>
      </w:r>
      <w:r w:rsidR="00C50133" w:rsidRPr="00135341">
        <w:rPr>
          <w:rFonts w:ascii="Sylfaen" w:hAnsi="Sylfaen" w:cs="Sylfaen"/>
          <w:lang w:val="ka-GE"/>
        </w:rPr>
        <w:t>უკანასკნელ</w:t>
      </w:r>
      <w:r w:rsidR="00C50133" w:rsidRPr="00135341">
        <w:rPr>
          <w:lang w:val="ka-GE"/>
        </w:rPr>
        <w:t xml:space="preserve"> </w:t>
      </w:r>
      <w:r w:rsidR="00C50133" w:rsidRPr="00135341">
        <w:rPr>
          <w:rFonts w:ascii="Sylfaen" w:hAnsi="Sylfaen" w:cs="Sylfaen"/>
          <w:lang w:val="ka-GE"/>
        </w:rPr>
        <w:t>შემთხვევაში</w:t>
      </w:r>
      <w:r w:rsidR="00C50133" w:rsidRPr="00135341">
        <w:rPr>
          <w:lang w:val="ka-GE"/>
        </w:rPr>
        <w:t xml:space="preserve">, </w:t>
      </w:r>
      <w:r w:rsidR="0042489C">
        <w:rPr>
          <w:rFonts w:ascii="Sylfaen" w:hAnsi="Sylfaen" w:cs="Sylfaen"/>
          <w:lang w:val="ka-GE"/>
        </w:rPr>
        <w:t>განცხადება</w:t>
      </w:r>
      <w:r w:rsidR="00C50133" w:rsidRPr="00135341">
        <w:rPr>
          <w:lang w:val="ka-GE"/>
        </w:rPr>
        <w:t xml:space="preserve"> </w:t>
      </w:r>
      <w:r w:rsidR="00526117" w:rsidRPr="00135341">
        <w:rPr>
          <w:lang w:val="ka-GE"/>
        </w:rPr>
        <w:t>ESMP</w:t>
      </w:r>
      <w:r w:rsidR="0042489C">
        <w:rPr>
          <w:rFonts w:ascii="Sylfaen" w:hAnsi="Sylfaen"/>
          <w:lang w:val="ka-GE"/>
        </w:rPr>
        <w:t>-ის</w:t>
      </w:r>
      <w:r w:rsidR="00526117" w:rsidRPr="00135341">
        <w:rPr>
          <w:lang w:val="ka-GE"/>
        </w:rPr>
        <w:t xml:space="preserve"> </w:t>
      </w:r>
      <w:r w:rsidR="00C50133" w:rsidRPr="00135341">
        <w:rPr>
          <w:rFonts w:ascii="Sylfaen" w:hAnsi="Sylfaen" w:cs="Sylfaen"/>
          <w:lang w:val="ka-GE"/>
        </w:rPr>
        <w:t>ხელმისაწვდომობ</w:t>
      </w:r>
      <w:r w:rsidR="00526117">
        <w:rPr>
          <w:rFonts w:ascii="Sylfaen" w:hAnsi="Sylfaen" w:cs="Sylfaen"/>
          <w:lang w:val="ka-GE"/>
        </w:rPr>
        <w:t>ის შესახებ</w:t>
      </w:r>
      <w:r w:rsidR="00C50133" w:rsidRPr="00135341">
        <w:rPr>
          <w:lang w:val="ka-GE"/>
        </w:rPr>
        <w:t xml:space="preserve"> </w:t>
      </w:r>
      <w:r w:rsidR="00C50133" w:rsidRPr="00135341">
        <w:rPr>
          <w:rFonts w:ascii="Sylfaen" w:hAnsi="Sylfaen" w:cs="Sylfaen"/>
          <w:lang w:val="ka-GE"/>
        </w:rPr>
        <w:t>ასევე</w:t>
      </w:r>
      <w:r w:rsidR="00C50133" w:rsidRPr="00135341">
        <w:rPr>
          <w:lang w:val="ka-GE"/>
        </w:rPr>
        <w:t xml:space="preserve"> </w:t>
      </w:r>
      <w:r w:rsidR="00C50133" w:rsidRPr="00135341">
        <w:rPr>
          <w:rFonts w:ascii="Sylfaen" w:hAnsi="Sylfaen" w:cs="Sylfaen"/>
          <w:lang w:val="ka-GE"/>
        </w:rPr>
        <w:t>უნდა</w:t>
      </w:r>
      <w:r w:rsidR="00C50133" w:rsidRPr="00135341">
        <w:rPr>
          <w:lang w:val="ka-GE"/>
        </w:rPr>
        <w:t xml:space="preserve"> </w:t>
      </w:r>
      <w:r w:rsidR="00526117">
        <w:rPr>
          <w:rFonts w:ascii="Sylfaen" w:hAnsi="Sylfaen" w:cs="Sylfaen"/>
          <w:lang w:val="ka-GE"/>
        </w:rPr>
        <w:t>შეიცავდეს</w:t>
      </w:r>
      <w:r w:rsidR="00C50133" w:rsidRPr="00135341">
        <w:rPr>
          <w:lang w:val="ka-GE"/>
        </w:rPr>
        <w:t xml:space="preserve"> </w:t>
      </w:r>
      <w:r w:rsidR="0042489C">
        <w:rPr>
          <w:rFonts w:ascii="Sylfaen" w:hAnsi="Sylfaen"/>
          <w:lang w:val="ka-GE"/>
        </w:rPr>
        <w:t xml:space="preserve">ინფორმაციას </w:t>
      </w:r>
      <w:r w:rsidR="00C50133" w:rsidRPr="00135341">
        <w:rPr>
          <w:rFonts w:ascii="Sylfaen" w:hAnsi="Sylfaen" w:cs="Sylfaen"/>
          <w:lang w:val="ka-GE"/>
        </w:rPr>
        <w:t>საკონსულტაციო</w:t>
      </w:r>
      <w:r w:rsidR="00C50133" w:rsidRPr="00135341">
        <w:rPr>
          <w:lang w:val="ka-GE"/>
        </w:rPr>
        <w:t xml:space="preserve"> </w:t>
      </w:r>
      <w:r w:rsidR="00C50133" w:rsidRPr="00135341">
        <w:rPr>
          <w:rFonts w:ascii="Sylfaen" w:hAnsi="Sylfaen" w:cs="Sylfaen"/>
          <w:lang w:val="ka-GE"/>
        </w:rPr>
        <w:t>შეხვედრის</w:t>
      </w:r>
      <w:r w:rsidR="0042489C">
        <w:rPr>
          <w:rFonts w:ascii="Sylfaen" w:hAnsi="Sylfaen" w:cs="Sylfaen"/>
          <w:lang w:val="ka-GE"/>
        </w:rPr>
        <w:t xml:space="preserve"> ადგილის </w:t>
      </w:r>
      <w:r w:rsidR="00526117">
        <w:rPr>
          <w:rFonts w:ascii="Sylfaen" w:hAnsi="Sylfaen" w:cs="Sylfaen"/>
          <w:lang w:val="ka-GE"/>
        </w:rPr>
        <w:t xml:space="preserve"> </w:t>
      </w:r>
      <w:r w:rsidR="00526117" w:rsidRPr="00135341">
        <w:rPr>
          <w:rFonts w:ascii="Sylfaen" w:hAnsi="Sylfaen" w:cs="Sylfaen"/>
          <w:lang w:val="ka-GE"/>
        </w:rPr>
        <w:t>თარიღ</w:t>
      </w:r>
      <w:r w:rsidR="0042489C">
        <w:rPr>
          <w:rFonts w:ascii="Sylfaen" w:hAnsi="Sylfaen" w:cs="Sylfaen"/>
          <w:lang w:val="ka-GE"/>
        </w:rPr>
        <w:t>ი</w:t>
      </w:r>
      <w:r w:rsidR="00526117">
        <w:rPr>
          <w:rFonts w:ascii="Sylfaen" w:hAnsi="Sylfaen" w:cs="Sylfaen"/>
          <w:lang w:val="ka-GE"/>
        </w:rPr>
        <w:t>ს</w:t>
      </w:r>
      <w:r w:rsidR="0042489C">
        <w:rPr>
          <w:rFonts w:ascii="Sylfaen" w:hAnsi="Sylfaen" w:cs="Sylfaen"/>
          <w:lang w:val="ka-GE"/>
        </w:rPr>
        <w:t xml:space="preserve">ა და </w:t>
      </w:r>
      <w:r w:rsidR="00526117" w:rsidRPr="00135341">
        <w:rPr>
          <w:rFonts w:ascii="Sylfaen" w:hAnsi="Sylfaen" w:cs="Sylfaen"/>
          <w:lang w:val="ka-GE"/>
        </w:rPr>
        <w:t>დრო</w:t>
      </w:r>
      <w:r w:rsidR="0042489C">
        <w:rPr>
          <w:rFonts w:ascii="Sylfaen" w:hAnsi="Sylfaen" w:cs="Sylfaen"/>
          <w:lang w:val="ka-GE"/>
        </w:rPr>
        <w:t>ი</w:t>
      </w:r>
      <w:r w:rsidR="00526117">
        <w:rPr>
          <w:rFonts w:ascii="Sylfaen" w:hAnsi="Sylfaen" w:cs="Sylfaen"/>
          <w:lang w:val="ka-GE"/>
        </w:rPr>
        <w:t>ს</w:t>
      </w:r>
      <w:r w:rsidR="0042489C">
        <w:rPr>
          <w:rFonts w:ascii="Sylfaen" w:hAnsi="Sylfaen" w:cs="Sylfaen"/>
          <w:lang w:val="ka-GE"/>
        </w:rPr>
        <w:t xml:space="preserve"> შესახებ</w:t>
      </w:r>
      <w:r w:rsidR="00526117">
        <w:rPr>
          <w:rFonts w:ascii="Sylfaen" w:hAnsi="Sylfaen" w:cs="Sylfaen"/>
          <w:lang w:val="ka-GE"/>
        </w:rPr>
        <w:t xml:space="preserve">. </w:t>
      </w:r>
    </w:p>
    <w:p w14:paraId="371762E8" w14:textId="77777777" w:rsidR="00432A8A" w:rsidRPr="00135341" w:rsidRDefault="00432A8A" w:rsidP="00B10F5A">
      <w:pPr>
        <w:ind w:left="-270"/>
        <w:jc w:val="both"/>
        <w:rPr>
          <w:lang w:val="ka-GE"/>
        </w:rPr>
      </w:pPr>
    </w:p>
    <w:p w14:paraId="3FE486C2" w14:textId="459CC378" w:rsidR="00015EBE" w:rsidRPr="00015EBE" w:rsidRDefault="0042489C" w:rsidP="00A25873">
      <w:pPr>
        <w:pStyle w:val="L1b"/>
        <w:tabs>
          <w:tab w:val="clear" w:pos="9356"/>
          <w:tab w:val="right" w:pos="0"/>
          <w:tab w:val="left" w:pos="8505"/>
        </w:tabs>
        <w:spacing w:line="240" w:lineRule="auto"/>
        <w:ind w:left="0" w:right="135"/>
        <w:jc w:val="both"/>
        <w:rPr>
          <w:rFonts w:ascii="Sylfaen" w:hAnsi="Sylfaen"/>
          <w:lang w:val="ka-GE"/>
        </w:rPr>
      </w:pPr>
      <w:r w:rsidRPr="00135341">
        <w:rPr>
          <w:lang w:val="ka-GE"/>
        </w:rPr>
        <w:t>GITA</w:t>
      </w:r>
      <w:r w:rsidRPr="00135341">
        <w:rPr>
          <w:rFonts w:ascii="Sylfaen" w:hAnsi="Sylfaen" w:cs="Sylfaen"/>
          <w:lang w:val="ka-GE"/>
        </w:rPr>
        <w:t xml:space="preserve"> </w:t>
      </w:r>
      <w:r>
        <w:rPr>
          <w:rFonts w:ascii="Sylfaen" w:hAnsi="Sylfaen" w:cs="Sylfaen"/>
          <w:lang w:val="ka-GE"/>
        </w:rPr>
        <w:t>უზრუნველ</w:t>
      </w:r>
      <w:r w:rsidR="00ED75D7">
        <w:rPr>
          <w:rFonts w:ascii="Sylfaen" w:hAnsi="Sylfaen" w:cs="Sylfaen"/>
          <w:lang w:val="ka-GE"/>
        </w:rPr>
        <w:t>ყოფ</w:t>
      </w:r>
      <w:r>
        <w:rPr>
          <w:rFonts w:ascii="Sylfaen" w:hAnsi="Sylfaen" w:cs="Sylfaen"/>
          <w:lang w:val="ka-GE"/>
        </w:rPr>
        <w:t>ს</w:t>
      </w:r>
      <w:r w:rsidR="00ED75D7">
        <w:rPr>
          <w:rFonts w:ascii="Sylfaen" w:hAnsi="Sylfaen" w:cs="Sylfaen"/>
          <w:lang w:val="ka-GE"/>
        </w:rPr>
        <w:t xml:space="preserve"> შესაბამისი დოკუმენტაციის მომზადებას, რომელშიც ასახული იქნება </w:t>
      </w:r>
      <w:r w:rsidR="00D61743" w:rsidRPr="00135341">
        <w:rPr>
          <w:rFonts w:ascii="Sylfaen" w:hAnsi="Sylfaen" w:cs="Sylfaen"/>
          <w:lang w:val="ka-GE"/>
        </w:rPr>
        <w:t>საჯარო</w:t>
      </w:r>
      <w:r w:rsidR="00D61743" w:rsidRPr="00135341">
        <w:rPr>
          <w:lang w:val="ka-GE"/>
        </w:rPr>
        <w:t xml:space="preserve"> </w:t>
      </w:r>
      <w:r w:rsidR="00D64064">
        <w:rPr>
          <w:rFonts w:ascii="Sylfaen" w:hAnsi="Sylfaen"/>
          <w:lang w:val="ka-GE"/>
        </w:rPr>
        <w:t>სა</w:t>
      </w:r>
      <w:r w:rsidR="00D61743">
        <w:rPr>
          <w:rFonts w:ascii="Sylfaen" w:hAnsi="Sylfaen"/>
          <w:lang w:val="ka-GE"/>
        </w:rPr>
        <w:t>კონსულტაცი</w:t>
      </w:r>
      <w:r w:rsidR="00D64064">
        <w:rPr>
          <w:rFonts w:ascii="Sylfaen" w:hAnsi="Sylfaen"/>
          <w:lang w:val="ka-GE"/>
        </w:rPr>
        <w:t>ო</w:t>
      </w:r>
      <w:r w:rsidR="00831718">
        <w:rPr>
          <w:rFonts w:ascii="Sylfaen" w:hAnsi="Sylfaen"/>
          <w:lang w:val="ka-GE"/>
        </w:rPr>
        <w:t xml:space="preserve"> შეხვედრ</w:t>
      </w:r>
      <w:r w:rsidR="00ED75D7">
        <w:rPr>
          <w:rFonts w:ascii="Sylfaen" w:hAnsi="Sylfaen"/>
          <w:lang w:val="ka-GE"/>
        </w:rPr>
        <w:t>ების წარმოების პროცესები, კერძოდ</w:t>
      </w:r>
      <w:r w:rsidR="006D62BF" w:rsidRPr="006D62BF">
        <w:rPr>
          <w:rFonts w:ascii="Sylfaen" w:hAnsi="Sylfaen"/>
          <w:lang w:val="ka-GE"/>
        </w:rPr>
        <w:t xml:space="preserve">, </w:t>
      </w:r>
      <w:r w:rsidR="00D61743">
        <w:rPr>
          <w:rFonts w:ascii="Sylfaen" w:hAnsi="Sylfaen"/>
          <w:lang w:val="ka-GE"/>
        </w:rPr>
        <w:t xml:space="preserve">დოკუმენტის </w:t>
      </w:r>
      <w:proofErr w:type="spellStart"/>
      <w:r w:rsidR="00B75E01">
        <w:rPr>
          <w:rFonts w:ascii="Sylfaen" w:hAnsi="Sylfaen"/>
          <w:lang w:val="ka-GE"/>
        </w:rPr>
        <w:t>გა</w:t>
      </w:r>
      <w:r w:rsidR="00D61743">
        <w:rPr>
          <w:rFonts w:ascii="Sylfaen" w:hAnsi="Sylfaen"/>
          <w:lang w:val="ka-GE"/>
        </w:rPr>
        <w:t>საჯარო</w:t>
      </w:r>
      <w:r w:rsidR="00B75E01">
        <w:rPr>
          <w:rFonts w:ascii="Sylfaen" w:hAnsi="Sylfaen"/>
          <w:lang w:val="ka-GE"/>
        </w:rPr>
        <w:t>ე</w:t>
      </w:r>
      <w:r w:rsidR="006D62BF">
        <w:rPr>
          <w:rFonts w:ascii="Sylfaen" w:hAnsi="Sylfaen"/>
          <w:lang w:val="ka-GE"/>
        </w:rPr>
        <w:t>ბისა</w:t>
      </w:r>
      <w:proofErr w:type="spellEnd"/>
      <w:r w:rsidR="00D61743">
        <w:rPr>
          <w:rFonts w:ascii="Sylfaen" w:hAnsi="Sylfaen"/>
          <w:lang w:val="ka-GE"/>
        </w:rPr>
        <w:t xml:space="preserve"> და </w:t>
      </w:r>
      <w:r w:rsidR="00831718" w:rsidRPr="008D2F65">
        <w:rPr>
          <w:rFonts w:ascii="Sylfaen" w:hAnsi="Sylfaen"/>
          <w:lang w:val="ka-GE"/>
        </w:rPr>
        <w:t>დაინტერესებულ მხარეთა</w:t>
      </w:r>
      <w:r w:rsidR="00831718">
        <w:rPr>
          <w:rFonts w:ascii="Sylfaen" w:hAnsi="Sylfaen"/>
          <w:lang w:val="ka-GE"/>
        </w:rPr>
        <w:t xml:space="preserve">გან </w:t>
      </w:r>
      <w:r w:rsidR="004814A6">
        <w:rPr>
          <w:rFonts w:ascii="Sylfaen" w:hAnsi="Sylfaen"/>
          <w:lang w:val="ka-GE"/>
        </w:rPr>
        <w:t xml:space="preserve">მიღებული </w:t>
      </w:r>
      <w:r w:rsidR="006D62BF">
        <w:rPr>
          <w:rFonts w:ascii="Sylfaen" w:hAnsi="Sylfaen"/>
          <w:lang w:val="ka-GE"/>
        </w:rPr>
        <w:t>უკუკავშირის დეტალები</w:t>
      </w:r>
      <w:r w:rsidR="004814A6">
        <w:rPr>
          <w:rFonts w:ascii="Sylfaen" w:hAnsi="Sylfaen"/>
          <w:lang w:val="ka-GE"/>
        </w:rPr>
        <w:t>, მონაწილეების/შენიშვნების ავტორების სია, ფოტო</w:t>
      </w:r>
      <w:r w:rsidR="006D62BF">
        <w:rPr>
          <w:rFonts w:ascii="Sylfaen" w:hAnsi="Sylfaen"/>
          <w:lang w:val="ka-GE"/>
        </w:rPr>
        <w:t>მასალა</w:t>
      </w:r>
      <w:r w:rsidR="004814A6">
        <w:rPr>
          <w:rFonts w:ascii="Sylfaen" w:hAnsi="Sylfaen"/>
          <w:lang w:val="ka-GE"/>
        </w:rPr>
        <w:t xml:space="preserve"> და </w:t>
      </w:r>
      <w:r w:rsidR="00716D79">
        <w:rPr>
          <w:rFonts w:ascii="Sylfaen" w:hAnsi="Sylfaen"/>
          <w:lang w:val="ka-GE"/>
        </w:rPr>
        <w:t>მიღებული კომენტარების/შეკითხვ</w:t>
      </w:r>
      <w:r w:rsidR="006D62BF">
        <w:rPr>
          <w:rFonts w:ascii="Sylfaen" w:hAnsi="Sylfaen"/>
          <w:lang w:val="ka-GE"/>
        </w:rPr>
        <w:t>ების</w:t>
      </w:r>
      <w:r w:rsidR="00716D79">
        <w:rPr>
          <w:rFonts w:ascii="Sylfaen" w:hAnsi="Sylfaen"/>
          <w:lang w:val="ka-GE"/>
        </w:rPr>
        <w:t xml:space="preserve"> </w:t>
      </w:r>
      <w:r w:rsidR="006D62BF">
        <w:rPr>
          <w:rFonts w:ascii="Sylfaen" w:hAnsi="Sylfaen"/>
          <w:lang w:val="ka-GE"/>
        </w:rPr>
        <w:t>და მათზე</w:t>
      </w:r>
      <w:r w:rsidR="00716D79">
        <w:rPr>
          <w:rFonts w:ascii="Sylfaen" w:hAnsi="Sylfaen"/>
          <w:lang w:val="ka-GE"/>
        </w:rPr>
        <w:t xml:space="preserve"> გაცემული პასუხების შეჯამება. </w:t>
      </w:r>
      <w:r w:rsidR="009E70DA" w:rsidRPr="00135341">
        <w:rPr>
          <w:rFonts w:ascii="Sylfaen" w:hAnsi="Sylfaen" w:cs="Sylfaen"/>
          <w:lang w:val="ka-GE"/>
        </w:rPr>
        <w:t>საჯარო</w:t>
      </w:r>
      <w:r w:rsidR="009E70DA" w:rsidRPr="00135341">
        <w:rPr>
          <w:lang w:val="ka-GE"/>
        </w:rPr>
        <w:t xml:space="preserve"> </w:t>
      </w:r>
      <w:r w:rsidR="009E70DA">
        <w:rPr>
          <w:rFonts w:ascii="Sylfaen" w:hAnsi="Sylfaen"/>
          <w:lang w:val="ka-GE"/>
        </w:rPr>
        <w:t xml:space="preserve">საკონსულტაციო შეხვედრის </w:t>
      </w:r>
      <w:r w:rsidR="00015EBE">
        <w:rPr>
          <w:rFonts w:ascii="Sylfaen" w:hAnsi="Sylfaen" w:cs="Sylfaen"/>
          <w:lang w:val="ka-GE"/>
        </w:rPr>
        <w:t xml:space="preserve">ამსახველი </w:t>
      </w:r>
      <w:r w:rsidR="00015EBE" w:rsidRPr="001E214F">
        <w:rPr>
          <w:rFonts w:ascii="Sylfaen" w:hAnsi="Sylfaen" w:cs="Sylfaen"/>
          <w:lang w:val="ka-GE"/>
        </w:rPr>
        <w:t>დოკუმენტაცია</w:t>
      </w:r>
      <w:r w:rsidR="009E70DA" w:rsidRPr="001E214F">
        <w:rPr>
          <w:lang w:val="ka-GE"/>
        </w:rPr>
        <w:t xml:space="preserve"> </w:t>
      </w:r>
      <w:r w:rsidR="00015EBE" w:rsidRPr="001E214F">
        <w:rPr>
          <w:rFonts w:ascii="Sylfaen" w:hAnsi="Sylfaen" w:cs="Sylfaen"/>
          <w:lang w:val="ka-GE"/>
        </w:rPr>
        <w:t>თან უნდა და</w:t>
      </w:r>
      <w:r w:rsidR="00B906AF" w:rsidRPr="001E214F">
        <w:rPr>
          <w:rFonts w:ascii="Sylfaen" w:hAnsi="Sylfaen" w:cs="Sylfaen"/>
          <w:lang w:val="ka-GE"/>
        </w:rPr>
        <w:t>ერთ</w:t>
      </w:r>
      <w:r w:rsidR="00015EBE" w:rsidRPr="001E214F">
        <w:rPr>
          <w:rFonts w:ascii="Sylfaen" w:hAnsi="Sylfaen" w:cs="Sylfaen"/>
          <w:lang w:val="ka-GE"/>
        </w:rPr>
        <w:t>ო</w:t>
      </w:r>
      <w:r w:rsidR="00B906AF" w:rsidRPr="001E214F">
        <w:rPr>
          <w:rFonts w:ascii="Sylfaen" w:hAnsi="Sylfaen" w:cs="Sylfaen"/>
          <w:lang w:val="ka-GE"/>
        </w:rPr>
        <w:t>ს</w:t>
      </w:r>
      <w:r w:rsidR="00015EBE" w:rsidRPr="001E214F">
        <w:rPr>
          <w:rFonts w:ascii="Sylfaen" w:hAnsi="Sylfaen" w:cs="Sylfaen"/>
          <w:lang w:val="ka-GE"/>
        </w:rPr>
        <w:t xml:space="preserve"> იმ </w:t>
      </w:r>
      <w:proofErr w:type="spellStart"/>
      <w:r w:rsidR="00015EBE" w:rsidRPr="001E214F">
        <w:rPr>
          <w:rFonts w:ascii="Sylfaen" w:hAnsi="Sylfaen" w:cs="Sylfaen"/>
          <w:lang w:val="ka-GE"/>
        </w:rPr>
        <w:t>დოკუმნეტს</w:t>
      </w:r>
      <w:proofErr w:type="spellEnd"/>
      <w:r w:rsidR="00015EBE" w:rsidRPr="001E214F">
        <w:rPr>
          <w:rFonts w:ascii="Sylfaen" w:hAnsi="Sylfaen" w:cs="Sylfaen"/>
          <w:lang w:val="ka-GE"/>
        </w:rPr>
        <w:t>, რომლსაც ეხებოდა ეს საჯარო კონსულტაცია</w:t>
      </w:r>
      <w:r w:rsidR="009E70DA" w:rsidRPr="001E214F">
        <w:rPr>
          <w:lang w:val="ka-GE"/>
        </w:rPr>
        <w:t xml:space="preserve">. </w:t>
      </w:r>
      <w:r w:rsidR="00015EBE" w:rsidRPr="001E214F">
        <w:rPr>
          <w:rFonts w:ascii="Sylfaen" w:hAnsi="Sylfaen"/>
          <w:lang w:val="ka-GE"/>
        </w:rPr>
        <w:t xml:space="preserve">ასევე, საზოგადოებისგან </w:t>
      </w:r>
      <w:r w:rsidR="006E53F8" w:rsidRPr="001E214F">
        <w:rPr>
          <w:rFonts w:ascii="Sylfaen" w:hAnsi="Sylfaen" w:cs="Sylfaen"/>
          <w:lang w:val="ka-GE"/>
        </w:rPr>
        <w:t>მიღებული</w:t>
      </w:r>
      <w:r w:rsidR="006E53F8" w:rsidRPr="001E214F">
        <w:rPr>
          <w:lang w:val="ka-GE"/>
        </w:rPr>
        <w:t xml:space="preserve"> </w:t>
      </w:r>
      <w:r w:rsidR="006E53F8" w:rsidRPr="001E214F">
        <w:rPr>
          <w:rFonts w:ascii="Sylfaen" w:hAnsi="Sylfaen" w:cs="Sylfaen"/>
          <w:lang w:val="ka-GE"/>
        </w:rPr>
        <w:t>კომენტარების</w:t>
      </w:r>
      <w:r w:rsidR="00015EBE" w:rsidRPr="001E214F">
        <w:rPr>
          <w:rFonts w:ascii="Sylfaen" w:hAnsi="Sylfaen" w:cs="Sylfaen"/>
          <w:lang w:val="ka-GE"/>
        </w:rPr>
        <w:t>/შენიშვნების</w:t>
      </w:r>
      <w:r w:rsidR="006E53F8" w:rsidRPr="001E214F">
        <w:rPr>
          <w:rFonts w:ascii="Sylfaen" w:hAnsi="Sylfaen" w:cs="Sylfaen"/>
          <w:lang w:val="ka-GE"/>
        </w:rPr>
        <w:t xml:space="preserve"> საფუძველზე </w:t>
      </w:r>
      <w:r w:rsidR="007042D1" w:rsidRPr="001E214F">
        <w:rPr>
          <w:rFonts w:ascii="Sylfaen" w:hAnsi="Sylfaen" w:cs="Sylfaen"/>
          <w:lang w:val="ka-GE"/>
        </w:rPr>
        <w:t>საქართველოს</w:t>
      </w:r>
      <w:r w:rsidR="007042D1" w:rsidRPr="001E214F">
        <w:rPr>
          <w:lang w:val="ka-GE"/>
        </w:rPr>
        <w:t xml:space="preserve"> </w:t>
      </w:r>
      <w:r w:rsidR="007042D1" w:rsidRPr="001E214F">
        <w:rPr>
          <w:rFonts w:ascii="Sylfaen" w:hAnsi="Sylfaen" w:cs="Sylfaen"/>
          <w:lang w:val="ka-GE"/>
        </w:rPr>
        <w:t>ინოვაციებისა</w:t>
      </w:r>
      <w:r w:rsidR="007042D1" w:rsidRPr="001E214F">
        <w:rPr>
          <w:lang w:val="ka-GE"/>
        </w:rPr>
        <w:t xml:space="preserve"> </w:t>
      </w:r>
      <w:r w:rsidR="007042D1" w:rsidRPr="001E214F">
        <w:rPr>
          <w:rFonts w:ascii="Sylfaen" w:hAnsi="Sylfaen" w:cs="Sylfaen"/>
          <w:lang w:val="ka-GE"/>
        </w:rPr>
        <w:t>და</w:t>
      </w:r>
      <w:r w:rsidR="007042D1" w:rsidRPr="001E214F">
        <w:rPr>
          <w:lang w:val="ka-GE"/>
        </w:rPr>
        <w:t xml:space="preserve"> </w:t>
      </w:r>
      <w:r w:rsidR="007042D1" w:rsidRPr="001E214F">
        <w:rPr>
          <w:rFonts w:ascii="Sylfaen" w:hAnsi="Sylfaen" w:cs="Sylfaen"/>
          <w:lang w:val="ka-GE"/>
        </w:rPr>
        <w:t>ტექნოლოგიების</w:t>
      </w:r>
      <w:r w:rsidR="007042D1" w:rsidRPr="001E214F">
        <w:rPr>
          <w:lang w:val="ka-GE"/>
        </w:rPr>
        <w:t xml:space="preserve"> </w:t>
      </w:r>
      <w:r w:rsidR="007042D1" w:rsidRPr="001E214F">
        <w:rPr>
          <w:rFonts w:ascii="Sylfaen" w:hAnsi="Sylfaen" w:cs="Sylfaen"/>
          <w:lang w:val="ka-GE"/>
        </w:rPr>
        <w:t>სააგენტოს (</w:t>
      </w:r>
      <w:r w:rsidR="009E70DA" w:rsidRPr="001E214F">
        <w:rPr>
          <w:lang w:val="ka-GE"/>
        </w:rPr>
        <w:t>GITA</w:t>
      </w:r>
      <w:r w:rsidR="007042D1" w:rsidRPr="001E214F">
        <w:rPr>
          <w:rFonts w:ascii="Sylfaen" w:hAnsi="Sylfaen"/>
          <w:lang w:val="ka-GE"/>
        </w:rPr>
        <w:t>)</w:t>
      </w:r>
      <w:r w:rsidR="009E70DA" w:rsidRPr="001E214F">
        <w:rPr>
          <w:lang w:val="ka-GE"/>
        </w:rPr>
        <w:t xml:space="preserve"> </w:t>
      </w:r>
      <w:r w:rsidR="009E70DA" w:rsidRPr="001E214F">
        <w:rPr>
          <w:rFonts w:ascii="Sylfaen" w:hAnsi="Sylfaen" w:cs="Sylfaen"/>
          <w:lang w:val="ka-GE"/>
        </w:rPr>
        <w:t>შე</w:t>
      </w:r>
      <w:r w:rsidR="006E53F8" w:rsidRPr="001E214F">
        <w:rPr>
          <w:rFonts w:ascii="Sylfaen" w:hAnsi="Sylfaen" w:cs="Sylfaen"/>
          <w:lang w:val="ka-GE"/>
        </w:rPr>
        <w:t>უ</w:t>
      </w:r>
      <w:r w:rsidR="009E70DA" w:rsidRPr="001E214F">
        <w:rPr>
          <w:rFonts w:ascii="Sylfaen" w:hAnsi="Sylfaen" w:cs="Sylfaen"/>
          <w:lang w:val="ka-GE"/>
        </w:rPr>
        <w:t>ძლ</w:t>
      </w:r>
      <w:r w:rsidR="006E53F8" w:rsidRPr="001E214F">
        <w:rPr>
          <w:rFonts w:ascii="Sylfaen" w:hAnsi="Sylfaen" w:cs="Sylfaen"/>
          <w:lang w:val="ka-GE"/>
        </w:rPr>
        <w:t>ია</w:t>
      </w:r>
      <w:r w:rsidR="009E70DA" w:rsidRPr="001E214F">
        <w:rPr>
          <w:lang w:val="ka-GE"/>
        </w:rPr>
        <w:t xml:space="preserve"> </w:t>
      </w:r>
      <w:r w:rsidR="009E70DA" w:rsidRPr="001E214F">
        <w:rPr>
          <w:rFonts w:ascii="Sylfaen" w:hAnsi="Sylfaen" w:cs="Sylfaen"/>
          <w:lang w:val="ka-GE"/>
        </w:rPr>
        <w:t>ცვლილებები</w:t>
      </w:r>
      <w:r w:rsidR="006E53F8" w:rsidRPr="001E214F">
        <w:rPr>
          <w:rFonts w:ascii="Sylfaen" w:hAnsi="Sylfaen" w:cs="Sylfaen"/>
          <w:lang w:val="ka-GE"/>
        </w:rPr>
        <w:t xml:space="preserve"> </w:t>
      </w:r>
      <w:r w:rsidR="006E53F8" w:rsidRPr="001E214F">
        <w:rPr>
          <w:rFonts w:ascii="Sylfaen" w:hAnsi="Sylfaen"/>
          <w:lang w:val="ka-GE"/>
        </w:rPr>
        <w:t>შეიტანოს</w:t>
      </w:r>
      <w:r w:rsidR="00015EBE" w:rsidRPr="001E214F">
        <w:rPr>
          <w:rFonts w:ascii="Sylfaen" w:hAnsi="Sylfaen"/>
          <w:lang w:val="ka-GE"/>
        </w:rPr>
        <w:t xml:space="preserve"> ამ ჩარჩო დოკუმენტებით განსაზღვრული</w:t>
      </w:r>
      <w:r w:rsidR="006E53F8" w:rsidRPr="001E214F">
        <w:rPr>
          <w:rFonts w:ascii="Sylfaen" w:hAnsi="Sylfaen"/>
          <w:lang w:val="ka-GE"/>
        </w:rPr>
        <w:t xml:space="preserve"> </w:t>
      </w:r>
      <w:r w:rsidR="00015EBE" w:rsidRPr="001E214F">
        <w:rPr>
          <w:rFonts w:ascii="Sylfaen" w:hAnsi="Sylfaen"/>
          <w:lang w:val="ka-GE"/>
        </w:rPr>
        <w:t>დოკუმენტების</w:t>
      </w:r>
      <w:r w:rsidR="006E53F8" w:rsidRPr="001E214F">
        <w:rPr>
          <w:lang w:val="ka-GE"/>
        </w:rPr>
        <w:t xml:space="preserve"> </w:t>
      </w:r>
      <w:r w:rsidR="00B906AF" w:rsidRPr="001E214F">
        <w:rPr>
          <w:rFonts w:ascii="Sylfaen" w:hAnsi="Sylfaen"/>
          <w:lang w:val="ka-GE"/>
        </w:rPr>
        <w:t>სამუშაო ვერსიებ</w:t>
      </w:r>
      <w:r w:rsidR="006E53F8" w:rsidRPr="001E214F">
        <w:rPr>
          <w:rFonts w:ascii="Sylfaen" w:hAnsi="Sylfaen"/>
          <w:lang w:val="ka-GE"/>
        </w:rPr>
        <w:t>ში</w:t>
      </w:r>
      <w:r w:rsidR="009E70DA" w:rsidRPr="001E214F">
        <w:rPr>
          <w:lang w:val="ka-GE"/>
        </w:rPr>
        <w:t>.</w:t>
      </w:r>
      <w:r w:rsidR="009E70DA" w:rsidRPr="001E214F">
        <w:rPr>
          <w:rFonts w:ascii="Sylfaen" w:hAnsi="Sylfaen"/>
          <w:lang w:val="ka-GE"/>
        </w:rPr>
        <w:t xml:space="preserve"> </w:t>
      </w:r>
      <w:r w:rsidR="00075AB4" w:rsidRPr="001E214F">
        <w:rPr>
          <w:rFonts w:ascii="Sylfaen" w:hAnsi="Sylfaen" w:cs="Sylfaen"/>
          <w:lang w:val="ka-GE"/>
        </w:rPr>
        <w:t>ბუნებრივ და სოციალურ გარემოზე ზემოქმედების</w:t>
      </w:r>
      <w:r w:rsidR="00DB4E1A" w:rsidRPr="001E214F">
        <w:rPr>
          <w:lang w:val="ka-GE"/>
        </w:rPr>
        <w:t xml:space="preserve"> </w:t>
      </w:r>
      <w:r w:rsidR="00B4561C" w:rsidRPr="001E214F">
        <w:rPr>
          <w:rFonts w:ascii="Sylfaen" w:hAnsi="Sylfaen" w:cs="Sylfaen"/>
          <w:lang w:val="ka-GE"/>
        </w:rPr>
        <w:t>მართვის</w:t>
      </w:r>
      <w:r w:rsidR="00B4561C" w:rsidRPr="001E214F">
        <w:rPr>
          <w:lang w:val="ka-GE"/>
        </w:rPr>
        <w:t xml:space="preserve"> </w:t>
      </w:r>
      <w:r w:rsidR="00B4561C" w:rsidRPr="001E214F">
        <w:rPr>
          <w:rFonts w:ascii="Sylfaen" w:hAnsi="Sylfaen"/>
          <w:lang w:val="ka-GE"/>
        </w:rPr>
        <w:t>გეგმ</w:t>
      </w:r>
      <w:r w:rsidR="00B906AF" w:rsidRPr="001E214F">
        <w:rPr>
          <w:rFonts w:ascii="Sylfaen" w:hAnsi="Sylfaen"/>
          <w:lang w:val="ka-GE"/>
        </w:rPr>
        <w:t>ის</w:t>
      </w:r>
      <w:r w:rsidR="00B4561C" w:rsidRPr="001E214F">
        <w:rPr>
          <w:rFonts w:ascii="Sylfaen" w:hAnsi="Sylfaen"/>
          <w:lang w:val="ka-GE"/>
        </w:rPr>
        <w:t xml:space="preserve"> (</w:t>
      </w:r>
      <w:r w:rsidR="004F44AC" w:rsidRPr="001E214F">
        <w:rPr>
          <w:lang w:val="ka-GE"/>
        </w:rPr>
        <w:t>ESMP</w:t>
      </w:r>
      <w:r w:rsidR="00B4561C" w:rsidRPr="001E214F">
        <w:rPr>
          <w:rFonts w:ascii="Sylfaen" w:hAnsi="Sylfaen"/>
          <w:lang w:val="ka-GE"/>
        </w:rPr>
        <w:t>)</w:t>
      </w:r>
      <w:r w:rsidR="00790E06" w:rsidRPr="001E214F">
        <w:rPr>
          <w:rFonts w:ascii="Sylfaen" w:hAnsi="Sylfaen"/>
          <w:lang w:val="ka-GE"/>
        </w:rPr>
        <w:t xml:space="preserve"> </w:t>
      </w:r>
      <w:r w:rsidR="00432A8A" w:rsidRPr="001E214F">
        <w:rPr>
          <w:lang w:val="ka-GE"/>
        </w:rPr>
        <w:t xml:space="preserve"> </w:t>
      </w:r>
      <w:r w:rsidR="00B906AF" w:rsidRPr="001E214F">
        <w:rPr>
          <w:rFonts w:ascii="Sylfaen" w:hAnsi="Sylfaen"/>
          <w:lang w:val="ka-GE"/>
        </w:rPr>
        <w:t xml:space="preserve">განახლებული ვერსიები </w:t>
      </w:r>
      <w:proofErr w:type="spellStart"/>
      <w:r w:rsidR="00B906AF" w:rsidRPr="001E214F">
        <w:rPr>
          <w:rFonts w:ascii="Sylfaen" w:hAnsi="Sylfaen"/>
          <w:lang w:val="ka-GE"/>
        </w:rPr>
        <w:t>განახილველად</w:t>
      </w:r>
      <w:proofErr w:type="spellEnd"/>
      <w:r w:rsidR="00B906AF" w:rsidRPr="001E214F">
        <w:rPr>
          <w:rFonts w:ascii="Sylfaen" w:hAnsi="Sylfaen"/>
          <w:lang w:val="ka-GE"/>
        </w:rPr>
        <w:t xml:space="preserve"> </w:t>
      </w:r>
      <w:r w:rsidR="00222025" w:rsidRPr="001E214F">
        <w:rPr>
          <w:rFonts w:ascii="Sylfaen" w:hAnsi="Sylfaen"/>
          <w:lang w:val="ka-GE"/>
        </w:rPr>
        <w:t xml:space="preserve">წარედგინება მსოფლიო ბანკს და </w:t>
      </w:r>
      <w:r w:rsidR="00B906AF" w:rsidRPr="001E214F">
        <w:rPr>
          <w:rFonts w:ascii="Sylfaen" w:hAnsi="Sylfaen"/>
          <w:lang w:val="ka-GE"/>
        </w:rPr>
        <w:t>მათგან</w:t>
      </w:r>
      <w:r w:rsidR="00B906AF">
        <w:rPr>
          <w:rFonts w:ascii="Sylfaen" w:hAnsi="Sylfaen"/>
          <w:lang w:val="ka-GE"/>
        </w:rPr>
        <w:t xml:space="preserve"> თანხმობის მიღების  შემდეგ დოკუმენტების საბოლო ვერსიები, </w:t>
      </w:r>
      <w:r w:rsidR="00B906AF" w:rsidRPr="00135341">
        <w:rPr>
          <w:rFonts w:ascii="Sylfaen" w:hAnsi="Sylfaen" w:cs="Sylfaen"/>
          <w:lang w:val="ka-GE"/>
        </w:rPr>
        <w:t>ქართულ</w:t>
      </w:r>
      <w:r w:rsidR="00B906AF" w:rsidRPr="00135341">
        <w:rPr>
          <w:lang w:val="ka-GE"/>
        </w:rPr>
        <w:t xml:space="preserve"> </w:t>
      </w:r>
      <w:r w:rsidR="00B906AF" w:rsidRPr="00135341">
        <w:rPr>
          <w:rFonts w:ascii="Sylfaen" w:hAnsi="Sylfaen" w:cs="Sylfaen"/>
          <w:lang w:val="ka-GE"/>
        </w:rPr>
        <w:t>და</w:t>
      </w:r>
      <w:r w:rsidR="00B906AF" w:rsidRPr="00135341">
        <w:rPr>
          <w:lang w:val="ka-GE"/>
        </w:rPr>
        <w:t xml:space="preserve"> </w:t>
      </w:r>
      <w:r w:rsidR="00B906AF" w:rsidRPr="00135341">
        <w:rPr>
          <w:rFonts w:ascii="Sylfaen" w:hAnsi="Sylfaen" w:cs="Sylfaen"/>
          <w:lang w:val="ka-GE"/>
        </w:rPr>
        <w:t>ინგლისურ</w:t>
      </w:r>
      <w:r w:rsidR="00B906AF" w:rsidRPr="00135341">
        <w:rPr>
          <w:lang w:val="ka-GE"/>
        </w:rPr>
        <w:t xml:space="preserve"> </w:t>
      </w:r>
      <w:r w:rsidR="00B906AF" w:rsidRPr="00135341">
        <w:rPr>
          <w:rFonts w:ascii="Sylfaen" w:hAnsi="Sylfaen" w:cs="Sylfaen"/>
          <w:lang w:val="ka-GE"/>
        </w:rPr>
        <w:t>ენებზ</w:t>
      </w:r>
      <w:r w:rsidR="00B906AF">
        <w:rPr>
          <w:rFonts w:ascii="Sylfaen" w:hAnsi="Sylfaen" w:cs="Sylfaen"/>
          <w:lang w:val="ka-GE"/>
        </w:rPr>
        <w:t>ე,</w:t>
      </w:r>
      <w:r w:rsidR="00B906AF">
        <w:rPr>
          <w:rFonts w:ascii="Sylfaen" w:hAnsi="Sylfaen"/>
          <w:lang w:val="ka-GE"/>
        </w:rPr>
        <w:t xml:space="preserve"> ხელმეორედ ქვეყნდება </w:t>
      </w:r>
      <w:r w:rsidR="00222025">
        <w:rPr>
          <w:rFonts w:ascii="Sylfaen" w:hAnsi="Sylfaen"/>
          <w:lang w:val="ka-GE"/>
        </w:rPr>
        <w:t>საჯარო</w:t>
      </w:r>
      <w:r w:rsidR="00B906AF">
        <w:rPr>
          <w:rFonts w:ascii="Sylfaen" w:hAnsi="Sylfaen"/>
          <w:lang w:val="ka-GE"/>
        </w:rPr>
        <w:t>დ</w:t>
      </w:r>
      <w:r w:rsidR="00222025">
        <w:rPr>
          <w:rFonts w:ascii="Sylfaen" w:hAnsi="Sylfaen"/>
          <w:lang w:val="ka-GE"/>
        </w:rPr>
        <w:t xml:space="preserve"> </w:t>
      </w:r>
      <w:r w:rsidR="00432A8A" w:rsidRPr="00135341">
        <w:rPr>
          <w:lang w:val="ka-GE"/>
        </w:rPr>
        <w:t>GITA</w:t>
      </w:r>
      <w:r w:rsidR="00222025">
        <w:rPr>
          <w:rFonts w:ascii="Sylfaen" w:hAnsi="Sylfaen"/>
          <w:lang w:val="ka-GE"/>
        </w:rPr>
        <w:t>–ს ვებ</w:t>
      </w:r>
      <w:r w:rsidR="00B906AF">
        <w:rPr>
          <w:rFonts w:ascii="Sylfaen" w:hAnsi="Sylfaen"/>
          <w:lang w:val="ka-GE"/>
        </w:rPr>
        <w:t>-გვერდის მეშვეობით</w:t>
      </w:r>
      <w:r w:rsidR="009D6E83">
        <w:rPr>
          <w:rFonts w:ascii="Sylfaen" w:hAnsi="Sylfaen" w:cs="Sylfaen"/>
          <w:lang w:val="ka-GE"/>
        </w:rPr>
        <w:t xml:space="preserve">. </w:t>
      </w:r>
    </w:p>
    <w:p w14:paraId="2CECECF0" w14:textId="77777777" w:rsidR="00DE03B2" w:rsidRPr="00135341" w:rsidRDefault="00DE03B2" w:rsidP="00B10F5A">
      <w:pPr>
        <w:ind w:left="-270"/>
        <w:jc w:val="both"/>
        <w:rPr>
          <w:lang w:val="ka-GE"/>
        </w:rPr>
      </w:pPr>
    </w:p>
    <w:p w14:paraId="184A8995" w14:textId="07B2D8E0" w:rsidR="00B10F5A" w:rsidRPr="00135341" w:rsidRDefault="006235BD" w:rsidP="00A25873">
      <w:pPr>
        <w:pStyle w:val="L1b"/>
        <w:tabs>
          <w:tab w:val="clear" w:pos="9356"/>
          <w:tab w:val="right" w:pos="0"/>
          <w:tab w:val="left" w:pos="8505"/>
        </w:tabs>
        <w:spacing w:line="240" w:lineRule="auto"/>
        <w:ind w:left="0" w:right="135"/>
        <w:jc w:val="both"/>
        <w:rPr>
          <w:lang w:val="ka-GE"/>
        </w:rPr>
      </w:pPr>
      <w:r w:rsidRPr="00135341">
        <w:rPr>
          <w:rFonts w:ascii="Sylfaen" w:hAnsi="Sylfaen" w:cs="Sylfaen"/>
          <w:lang w:val="ka-GE"/>
        </w:rPr>
        <w:t>თუ</w:t>
      </w:r>
      <w:r w:rsidRPr="00135341">
        <w:rPr>
          <w:lang w:val="ka-GE"/>
        </w:rPr>
        <w:t xml:space="preserve"> </w:t>
      </w:r>
      <w:r w:rsidR="00793171" w:rsidRPr="00135341">
        <w:rPr>
          <w:rFonts w:ascii="Sylfaen" w:hAnsi="Sylfaen" w:cs="Sylfaen"/>
          <w:lang w:val="ka-GE"/>
        </w:rPr>
        <w:t>პროექტის</w:t>
      </w:r>
      <w:r w:rsidR="00793171" w:rsidRPr="00135341">
        <w:rPr>
          <w:lang w:val="ka-GE"/>
        </w:rPr>
        <w:t xml:space="preserve"> </w:t>
      </w:r>
      <w:r w:rsidR="00793171">
        <w:rPr>
          <w:rFonts w:ascii="Sylfaen" w:hAnsi="Sylfaen"/>
          <w:lang w:val="ka-GE"/>
        </w:rPr>
        <w:t>მე–</w:t>
      </w:r>
      <w:r w:rsidR="00793171" w:rsidRPr="00135341">
        <w:rPr>
          <w:lang w:val="ka-GE"/>
        </w:rPr>
        <w:t>3</w:t>
      </w:r>
      <w:r w:rsidR="00793171">
        <w:rPr>
          <w:rFonts w:ascii="Sylfaen" w:hAnsi="Sylfaen"/>
          <w:lang w:val="ka-GE"/>
        </w:rPr>
        <w:t xml:space="preserve"> </w:t>
      </w:r>
      <w:r w:rsidR="00793171" w:rsidRPr="00135341">
        <w:rPr>
          <w:rFonts w:ascii="Sylfaen" w:hAnsi="Sylfaen" w:cs="Sylfaen"/>
          <w:lang w:val="ka-GE"/>
        </w:rPr>
        <w:t>კომპონენტი</w:t>
      </w:r>
      <w:r w:rsidR="00793171">
        <w:rPr>
          <w:rFonts w:ascii="Sylfaen" w:hAnsi="Sylfaen" w:cs="Sylfaen"/>
          <w:lang w:val="ka-GE"/>
        </w:rPr>
        <w:t>ს</w:t>
      </w:r>
      <w:r w:rsidR="00793171" w:rsidRPr="00135341">
        <w:rPr>
          <w:lang w:val="ka-GE"/>
        </w:rPr>
        <w:t xml:space="preserve"> </w:t>
      </w:r>
      <w:r w:rsidR="00793171">
        <w:rPr>
          <w:rFonts w:ascii="Sylfaen" w:hAnsi="Sylfaen"/>
          <w:lang w:val="ka-GE"/>
        </w:rPr>
        <w:t xml:space="preserve">ფარგლებში, </w:t>
      </w:r>
      <w:r w:rsidRPr="00135341">
        <w:rPr>
          <w:rFonts w:ascii="Sylfaen" w:hAnsi="Sylfaen" w:cs="Sylfaen"/>
          <w:lang w:val="ka-GE"/>
        </w:rPr>
        <w:t>გრანტი</w:t>
      </w:r>
      <w:r>
        <w:rPr>
          <w:rFonts w:ascii="Sylfaen" w:hAnsi="Sylfaen" w:cs="Sylfaen"/>
          <w:lang w:val="ka-GE"/>
        </w:rPr>
        <w:t>თ</w:t>
      </w:r>
      <w:r w:rsidRPr="00135341">
        <w:rPr>
          <w:lang w:val="ka-GE"/>
        </w:rPr>
        <w:t xml:space="preserve"> </w:t>
      </w:r>
      <w:r w:rsidRPr="00135341">
        <w:rPr>
          <w:rFonts w:ascii="Sylfaen" w:hAnsi="Sylfaen" w:cs="Sylfaen"/>
          <w:lang w:val="ka-GE"/>
        </w:rPr>
        <w:t>დაფინანსებული</w:t>
      </w:r>
      <w:r w:rsidRPr="00135341">
        <w:rPr>
          <w:lang w:val="ka-GE"/>
        </w:rPr>
        <w:t xml:space="preserve"> </w:t>
      </w:r>
      <w:r w:rsidRPr="00135341">
        <w:rPr>
          <w:rFonts w:ascii="Sylfaen" w:hAnsi="Sylfaen" w:cs="Sylfaen"/>
          <w:lang w:val="ka-GE"/>
        </w:rPr>
        <w:t>საქმიანობა</w:t>
      </w:r>
      <w:r w:rsidRPr="00135341">
        <w:rPr>
          <w:lang w:val="ka-GE"/>
        </w:rPr>
        <w:t xml:space="preserve"> </w:t>
      </w:r>
      <w:r w:rsidR="00720026" w:rsidRPr="00135341">
        <w:rPr>
          <w:lang w:val="ka-GE"/>
        </w:rPr>
        <w:t>ESMP</w:t>
      </w:r>
      <w:r w:rsidR="00720026" w:rsidRPr="00135341">
        <w:rPr>
          <w:rFonts w:ascii="Sylfaen" w:hAnsi="Sylfaen" w:cs="Sylfaen"/>
          <w:lang w:val="ka-GE"/>
        </w:rPr>
        <w:t xml:space="preserve"> </w:t>
      </w:r>
      <w:r w:rsidR="00720026">
        <w:rPr>
          <w:rFonts w:ascii="Sylfaen" w:hAnsi="Sylfaen" w:cs="Sylfaen"/>
          <w:lang w:val="ka-GE"/>
        </w:rPr>
        <w:t xml:space="preserve">შემუშავებას </w:t>
      </w:r>
      <w:r w:rsidR="00720026" w:rsidRPr="00135341">
        <w:rPr>
          <w:rFonts w:ascii="Sylfaen" w:hAnsi="Sylfaen" w:cs="Sylfaen"/>
          <w:lang w:val="ka-GE"/>
        </w:rPr>
        <w:t>მოითხოვს</w:t>
      </w:r>
      <w:r w:rsidR="00720026">
        <w:rPr>
          <w:rFonts w:ascii="Sylfaen" w:hAnsi="Sylfaen" w:cs="Sylfaen"/>
          <w:lang w:val="ka-GE"/>
        </w:rPr>
        <w:t xml:space="preserve">, </w:t>
      </w:r>
      <w:r w:rsidRPr="00135341">
        <w:rPr>
          <w:rFonts w:ascii="Sylfaen" w:hAnsi="Sylfaen" w:cs="Sylfaen"/>
          <w:lang w:val="ka-GE"/>
        </w:rPr>
        <w:t>მისი</w:t>
      </w:r>
      <w:r w:rsidRPr="00135341">
        <w:rPr>
          <w:lang w:val="ka-GE"/>
        </w:rPr>
        <w:t xml:space="preserve"> </w:t>
      </w:r>
      <w:r w:rsidR="00720026">
        <w:rPr>
          <w:rFonts w:ascii="Sylfaen" w:hAnsi="Sylfaen" w:cs="Sylfaen"/>
          <w:lang w:val="ka-GE"/>
        </w:rPr>
        <w:t>სამუშაო ვარიანტი</w:t>
      </w:r>
      <w:r w:rsidRPr="00135341">
        <w:rPr>
          <w:lang w:val="ka-GE"/>
        </w:rPr>
        <w:t xml:space="preserve"> GITA</w:t>
      </w:r>
      <w:r w:rsidR="00534DA4">
        <w:rPr>
          <w:rFonts w:ascii="Sylfaen" w:hAnsi="Sylfaen"/>
          <w:lang w:val="ka-GE"/>
        </w:rPr>
        <w:t>–ს</w:t>
      </w:r>
      <w:r w:rsidRPr="00135341">
        <w:rPr>
          <w:lang w:val="ka-GE"/>
        </w:rPr>
        <w:t xml:space="preserve"> </w:t>
      </w:r>
      <w:r w:rsidRPr="00135341">
        <w:rPr>
          <w:rFonts w:ascii="Sylfaen" w:hAnsi="Sylfaen" w:cs="Sylfaen"/>
          <w:lang w:val="ka-GE"/>
        </w:rPr>
        <w:t>და</w:t>
      </w:r>
      <w:r w:rsidRPr="00135341">
        <w:rPr>
          <w:lang w:val="ka-GE"/>
        </w:rPr>
        <w:t xml:space="preserve"> </w:t>
      </w:r>
      <w:r w:rsidRPr="00135341">
        <w:rPr>
          <w:rFonts w:ascii="Sylfaen" w:hAnsi="Sylfaen" w:cs="Sylfaen"/>
          <w:lang w:val="ka-GE"/>
        </w:rPr>
        <w:t>მსოფლიო</w:t>
      </w:r>
      <w:r w:rsidRPr="00135341">
        <w:rPr>
          <w:lang w:val="ka-GE"/>
        </w:rPr>
        <w:t xml:space="preserve"> </w:t>
      </w:r>
      <w:r w:rsidRPr="00135341">
        <w:rPr>
          <w:rFonts w:ascii="Sylfaen" w:hAnsi="Sylfaen" w:cs="Sylfaen"/>
          <w:lang w:val="ka-GE"/>
        </w:rPr>
        <w:t>ბანკის</w:t>
      </w:r>
      <w:r w:rsidR="00534DA4">
        <w:rPr>
          <w:rFonts w:ascii="Sylfaen" w:hAnsi="Sylfaen" w:cs="Sylfaen"/>
          <w:lang w:val="ka-GE"/>
        </w:rPr>
        <w:t xml:space="preserve"> მიერ განხილვის</w:t>
      </w:r>
      <w:r w:rsidR="00793171">
        <w:rPr>
          <w:rFonts w:ascii="Sylfaen" w:hAnsi="Sylfaen" w:cs="Sylfaen"/>
          <w:lang w:val="ka-GE"/>
        </w:rPr>
        <w:t xml:space="preserve"> და შეთანხმების</w:t>
      </w:r>
      <w:r w:rsidR="00534DA4">
        <w:rPr>
          <w:rFonts w:ascii="Sylfaen" w:hAnsi="Sylfaen" w:cs="Sylfaen"/>
          <w:lang w:val="ka-GE"/>
        </w:rPr>
        <w:t xml:space="preserve"> შემდეგ</w:t>
      </w:r>
      <w:r w:rsidRPr="00135341">
        <w:rPr>
          <w:lang w:val="ka-GE"/>
        </w:rPr>
        <w:t xml:space="preserve"> </w:t>
      </w:r>
      <w:r w:rsidR="00793171">
        <w:rPr>
          <w:rFonts w:ascii="Sylfaen" w:hAnsi="Sylfaen" w:cs="Sylfaen"/>
          <w:lang w:val="ka-GE"/>
        </w:rPr>
        <w:t>ქვეყნდება</w:t>
      </w:r>
      <w:r w:rsidRPr="00135341">
        <w:rPr>
          <w:lang w:val="ka-GE"/>
        </w:rPr>
        <w:t xml:space="preserve"> </w:t>
      </w:r>
      <w:r w:rsidR="00793171">
        <w:rPr>
          <w:rFonts w:ascii="Sylfaen" w:hAnsi="Sylfaen"/>
          <w:lang w:val="ka-GE"/>
        </w:rPr>
        <w:t xml:space="preserve">სააგენტოს </w:t>
      </w:r>
      <w:r w:rsidRPr="00135341">
        <w:rPr>
          <w:rFonts w:ascii="Sylfaen" w:hAnsi="Sylfaen" w:cs="Sylfaen"/>
          <w:lang w:val="ka-GE"/>
        </w:rPr>
        <w:t>ვებ</w:t>
      </w:r>
      <w:r w:rsidRPr="00135341">
        <w:rPr>
          <w:lang w:val="ka-GE"/>
        </w:rPr>
        <w:t>-</w:t>
      </w:r>
      <w:r w:rsidRPr="00135341">
        <w:rPr>
          <w:rFonts w:ascii="Sylfaen" w:hAnsi="Sylfaen" w:cs="Sylfaen"/>
          <w:lang w:val="ka-GE"/>
        </w:rPr>
        <w:t>გვერდზე</w:t>
      </w:r>
      <w:r w:rsidR="00793171">
        <w:rPr>
          <w:rFonts w:ascii="Sylfaen" w:hAnsi="Sylfaen" w:cs="Sylfaen"/>
          <w:lang w:val="ka-GE"/>
        </w:rPr>
        <w:t>.</w:t>
      </w:r>
      <w:r w:rsidRPr="00135341">
        <w:rPr>
          <w:lang w:val="ka-GE"/>
        </w:rPr>
        <w:t xml:space="preserve"> </w:t>
      </w:r>
      <w:r w:rsidR="00793171">
        <w:rPr>
          <w:rFonts w:ascii="Sylfaen" w:hAnsi="Sylfaen" w:cs="Sylfaen"/>
          <w:lang w:val="ka-GE"/>
        </w:rPr>
        <w:t xml:space="preserve">აღნიშნული დოკუმენტების </w:t>
      </w:r>
      <w:r w:rsidRPr="00135341">
        <w:rPr>
          <w:rFonts w:ascii="Sylfaen" w:hAnsi="Sylfaen" w:cs="Sylfaen"/>
          <w:lang w:val="ka-GE"/>
        </w:rPr>
        <w:t>საჯარო</w:t>
      </w:r>
      <w:r w:rsidRPr="00135341">
        <w:rPr>
          <w:lang w:val="ka-GE"/>
        </w:rPr>
        <w:t xml:space="preserve"> </w:t>
      </w:r>
      <w:r w:rsidR="00793171">
        <w:rPr>
          <w:rFonts w:ascii="Sylfaen" w:hAnsi="Sylfaen" w:cs="Sylfaen"/>
          <w:lang w:val="ka-GE"/>
        </w:rPr>
        <w:t>კონსულტაციები</w:t>
      </w:r>
      <w:r w:rsidRPr="00135341">
        <w:rPr>
          <w:lang w:val="ka-GE"/>
        </w:rPr>
        <w:t xml:space="preserve"> </w:t>
      </w:r>
      <w:r w:rsidR="00793171">
        <w:rPr>
          <w:rFonts w:ascii="Sylfaen" w:hAnsi="Sylfaen" w:cs="Sylfaen"/>
          <w:lang w:val="ka-GE"/>
        </w:rPr>
        <w:t>უნდა წარიმართოს</w:t>
      </w:r>
      <w:r w:rsidRPr="00135341">
        <w:rPr>
          <w:lang w:val="ka-GE"/>
        </w:rPr>
        <w:t xml:space="preserve"> </w:t>
      </w:r>
      <w:r w:rsidR="00793171">
        <w:rPr>
          <w:rFonts w:ascii="Sylfaen" w:hAnsi="Sylfaen"/>
          <w:lang w:val="ka-GE"/>
        </w:rPr>
        <w:t>იგივენაირად,</w:t>
      </w:r>
      <w:r w:rsidR="0084266E">
        <w:rPr>
          <w:rFonts w:ascii="Sylfaen" w:hAnsi="Sylfaen"/>
          <w:lang w:val="ka-GE"/>
        </w:rPr>
        <w:t xml:space="preserve"> </w:t>
      </w:r>
      <w:r w:rsidRPr="00135341">
        <w:rPr>
          <w:rFonts w:ascii="Sylfaen" w:hAnsi="Sylfaen" w:cs="Sylfaen"/>
          <w:lang w:val="ka-GE"/>
        </w:rPr>
        <w:t>როგორც</w:t>
      </w:r>
      <w:r w:rsidR="00793171">
        <w:rPr>
          <w:rFonts w:ascii="Sylfaen" w:hAnsi="Sylfaen" w:cs="Sylfaen"/>
          <w:lang w:val="ka-GE"/>
        </w:rPr>
        <w:t xml:space="preserve"> ეს</w:t>
      </w:r>
      <w:r w:rsidRPr="00135341">
        <w:rPr>
          <w:lang w:val="ka-GE"/>
        </w:rPr>
        <w:t xml:space="preserve"> </w:t>
      </w:r>
      <w:r w:rsidRPr="00135341">
        <w:rPr>
          <w:rFonts w:ascii="Sylfaen" w:hAnsi="Sylfaen" w:cs="Sylfaen"/>
          <w:lang w:val="ka-GE"/>
        </w:rPr>
        <w:t>ზემოთ</w:t>
      </w:r>
      <w:r w:rsidRPr="00135341">
        <w:rPr>
          <w:lang w:val="ka-GE"/>
        </w:rPr>
        <w:t xml:space="preserve"> </w:t>
      </w:r>
      <w:r w:rsidR="0084266E">
        <w:rPr>
          <w:rFonts w:ascii="Sylfaen" w:hAnsi="Sylfaen"/>
          <w:lang w:val="ka-GE"/>
        </w:rPr>
        <w:t xml:space="preserve">იყო </w:t>
      </w:r>
      <w:r w:rsidRPr="00135341">
        <w:rPr>
          <w:rFonts w:ascii="Sylfaen" w:hAnsi="Sylfaen" w:cs="Sylfaen"/>
          <w:lang w:val="ka-GE"/>
        </w:rPr>
        <w:t>აღწერილი</w:t>
      </w:r>
      <w:r w:rsidR="0084266E">
        <w:rPr>
          <w:rFonts w:ascii="Sylfaen" w:hAnsi="Sylfaen" w:cs="Sylfaen"/>
          <w:lang w:val="ka-GE"/>
        </w:rPr>
        <w:t>,</w:t>
      </w:r>
      <w:r w:rsidRPr="00135341">
        <w:rPr>
          <w:lang w:val="ka-GE"/>
        </w:rPr>
        <w:t xml:space="preserve"> </w:t>
      </w:r>
      <w:r w:rsidR="0084266E" w:rsidRPr="00135341">
        <w:rPr>
          <w:rFonts w:ascii="Sylfaen" w:hAnsi="Sylfaen" w:cs="Sylfaen"/>
          <w:lang w:val="ka-GE"/>
        </w:rPr>
        <w:t>პროექტის</w:t>
      </w:r>
      <w:r w:rsidR="0084266E" w:rsidRPr="00135341">
        <w:rPr>
          <w:lang w:val="ka-GE"/>
        </w:rPr>
        <w:t xml:space="preserve"> </w:t>
      </w:r>
      <w:r w:rsidR="00793171">
        <w:rPr>
          <w:rFonts w:ascii="Sylfaen" w:hAnsi="Sylfaen"/>
          <w:lang w:val="ka-GE"/>
        </w:rPr>
        <w:t>პირვ</w:t>
      </w:r>
      <w:r w:rsidR="0084266E">
        <w:rPr>
          <w:rFonts w:ascii="Sylfaen" w:hAnsi="Sylfaen"/>
          <w:lang w:val="ka-GE"/>
        </w:rPr>
        <w:t xml:space="preserve">ელი </w:t>
      </w:r>
      <w:r w:rsidR="0084266E" w:rsidRPr="00135341">
        <w:rPr>
          <w:rFonts w:ascii="Sylfaen" w:hAnsi="Sylfaen" w:cs="Sylfaen"/>
          <w:lang w:val="ka-GE"/>
        </w:rPr>
        <w:t>კომპონენტი</w:t>
      </w:r>
      <w:r w:rsidR="0084266E">
        <w:rPr>
          <w:rFonts w:ascii="Sylfaen" w:hAnsi="Sylfaen" w:cs="Sylfaen"/>
          <w:lang w:val="ka-GE"/>
        </w:rPr>
        <w:t>ს</w:t>
      </w:r>
      <w:r w:rsidR="0084266E" w:rsidRPr="00135341">
        <w:rPr>
          <w:lang w:val="ka-GE"/>
        </w:rPr>
        <w:t xml:space="preserve"> </w:t>
      </w:r>
      <w:r w:rsidR="0084266E">
        <w:rPr>
          <w:rFonts w:ascii="Sylfaen" w:hAnsi="Sylfaen"/>
          <w:lang w:val="ka-GE"/>
        </w:rPr>
        <w:t>ფარგლებში</w:t>
      </w:r>
      <w:r w:rsidR="00793171">
        <w:rPr>
          <w:rFonts w:ascii="Sylfaen" w:hAnsi="Sylfaen"/>
          <w:lang w:val="ka-GE"/>
        </w:rPr>
        <w:t xml:space="preserve"> გათვალისწინებული საქმიანობებისთვის</w:t>
      </w:r>
      <w:r w:rsidR="0084266E">
        <w:rPr>
          <w:rFonts w:ascii="Sylfaen" w:hAnsi="Sylfaen"/>
          <w:lang w:val="ka-GE"/>
        </w:rPr>
        <w:t>.</w:t>
      </w:r>
      <w:r w:rsidR="0084266E" w:rsidRPr="00135341">
        <w:rPr>
          <w:lang w:val="ka-GE"/>
        </w:rPr>
        <w:t xml:space="preserve"> </w:t>
      </w:r>
    </w:p>
    <w:p w14:paraId="7E8CDD29" w14:textId="77777777" w:rsidR="007A3BB6" w:rsidRPr="00135341" w:rsidRDefault="007A3BB6" w:rsidP="00D55895">
      <w:pPr>
        <w:pStyle w:val="Heading2"/>
        <w:spacing w:before="0"/>
        <w:ind w:left="270"/>
        <w:rPr>
          <w:rFonts w:ascii="Times New Roman" w:hAnsi="Times New Roman" w:cs="Times New Roman"/>
          <w:lang w:val="ka-GE"/>
        </w:rPr>
        <w:sectPr w:rsidR="007A3BB6" w:rsidRPr="00135341" w:rsidSect="004F401E">
          <w:pgSz w:w="11907" w:h="16839" w:code="9"/>
          <w:pgMar w:top="720" w:right="1467" w:bottom="1440" w:left="1800" w:header="720" w:footer="720" w:gutter="0"/>
          <w:cols w:space="720"/>
          <w:docGrid w:linePitch="360"/>
        </w:sectPr>
      </w:pPr>
    </w:p>
    <w:p w14:paraId="7D0D6B65" w14:textId="6AB25BB8" w:rsidR="002C5BD0" w:rsidRPr="00135341" w:rsidRDefault="00284BE1" w:rsidP="0037516E">
      <w:pPr>
        <w:pStyle w:val="Heading2"/>
        <w:spacing w:before="0"/>
        <w:ind w:left="-450"/>
        <w:rPr>
          <w:rFonts w:ascii="Times New Roman" w:hAnsi="Times New Roman" w:cs="Times New Roman"/>
          <w:lang w:val="ka-GE"/>
        </w:rPr>
      </w:pPr>
      <w:bookmarkStart w:id="11" w:name="_Toc477942458"/>
      <w:r>
        <w:rPr>
          <w:rFonts w:ascii="Sylfaen" w:hAnsi="Sylfaen" w:cs="Times New Roman"/>
          <w:lang w:val="ka-GE"/>
        </w:rPr>
        <w:lastRenderedPageBreak/>
        <w:t>თავი</w:t>
      </w:r>
      <w:r w:rsidR="00211D80" w:rsidRPr="00135341">
        <w:rPr>
          <w:rFonts w:ascii="Times New Roman" w:hAnsi="Times New Roman" w:cs="Times New Roman"/>
          <w:lang w:val="ka-GE"/>
        </w:rPr>
        <w:t xml:space="preserve"> 9</w:t>
      </w:r>
      <w:r w:rsidR="002C5BD0" w:rsidRPr="00135341">
        <w:rPr>
          <w:rFonts w:ascii="Times New Roman" w:hAnsi="Times New Roman" w:cs="Times New Roman"/>
          <w:lang w:val="ka-GE"/>
        </w:rPr>
        <w:t xml:space="preserve">. </w:t>
      </w:r>
      <w:r w:rsidR="00075AB4">
        <w:rPr>
          <w:rFonts w:ascii="Sylfaen" w:hAnsi="Sylfaen" w:cs="Sylfaen"/>
          <w:lang w:val="ka-GE"/>
        </w:rPr>
        <w:t>ბუნებრივ და სოციალურ გარემოზე ზემოქმედების</w:t>
      </w:r>
      <w:r w:rsidR="00DB4E1A" w:rsidRPr="00DB4E1A">
        <w:rPr>
          <w:lang w:val="ka-GE"/>
        </w:rPr>
        <w:t xml:space="preserve"> </w:t>
      </w:r>
      <w:r w:rsidR="002F1CA8">
        <w:rPr>
          <w:rFonts w:ascii="Sylfaen" w:hAnsi="Sylfaen" w:cs="Times New Roman"/>
          <w:lang w:val="ka-GE"/>
        </w:rPr>
        <w:t>მონიტორინგი და ანგარიშგება</w:t>
      </w:r>
      <w:bookmarkEnd w:id="11"/>
      <w:r w:rsidR="002F1CA8">
        <w:rPr>
          <w:rFonts w:ascii="Sylfaen" w:hAnsi="Sylfaen" w:cs="Times New Roman"/>
          <w:lang w:val="ka-GE"/>
        </w:rPr>
        <w:t xml:space="preserve"> </w:t>
      </w:r>
    </w:p>
    <w:p w14:paraId="06DE0B7D" w14:textId="77777777" w:rsidR="00117329" w:rsidRPr="00135341" w:rsidRDefault="00117329" w:rsidP="00117329">
      <w:pPr>
        <w:rPr>
          <w:lang w:val="ka-GE"/>
        </w:rPr>
      </w:pPr>
    </w:p>
    <w:p w14:paraId="0F6B6F63" w14:textId="35B53143" w:rsidR="00DD5FE7" w:rsidRPr="00DB4E1A" w:rsidRDefault="00790E06" w:rsidP="00A25873">
      <w:pPr>
        <w:pStyle w:val="L1b"/>
        <w:tabs>
          <w:tab w:val="clear" w:pos="9356"/>
          <w:tab w:val="right" w:pos="0"/>
          <w:tab w:val="left" w:pos="8505"/>
        </w:tabs>
        <w:spacing w:line="240" w:lineRule="auto"/>
        <w:ind w:left="0" w:right="135"/>
        <w:jc w:val="both"/>
        <w:rPr>
          <w:rFonts w:ascii="Sylfaen" w:hAnsi="Sylfaen" w:cs="Sylfaen"/>
          <w:lang w:val="ka-GE"/>
        </w:rPr>
      </w:pPr>
      <w:r w:rsidRPr="00135341">
        <w:rPr>
          <w:rFonts w:ascii="Sylfaen" w:hAnsi="Sylfaen" w:cs="Sylfaen"/>
          <w:lang w:val="ka-GE"/>
        </w:rPr>
        <w:t>საქართველოს</w:t>
      </w:r>
      <w:r w:rsidRPr="00135341">
        <w:rPr>
          <w:lang w:val="ka-GE"/>
        </w:rPr>
        <w:t xml:space="preserve"> </w:t>
      </w:r>
      <w:r w:rsidRPr="00135341">
        <w:rPr>
          <w:rFonts w:ascii="Sylfaen" w:hAnsi="Sylfaen" w:cs="Sylfaen"/>
          <w:lang w:val="ka-GE"/>
        </w:rPr>
        <w:t>ინოვაციებისა</w:t>
      </w:r>
      <w:r w:rsidRPr="00135341">
        <w:rPr>
          <w:lang w:val="ka-GE"/>
        </w:rPr>
        <w:t xml:space="preserve"> </w:t>
      </w:r>
      <w:r w:rsidRPr="00135341">
        <w:rPr>
          <w:rFonts w:ascii="Sylfaen" w:hAnsi="Sylfaen" w:cs="Sylfaen"/>
          <w:lang w:val="ka-GE"/>
        </w:rPr>
        <w:t>და</w:t>
      </w:r>
      <w:r w:rsidRPr="00135341">
        <w:rPr>
          <w:lang w:val="ka-GE"/>
        </w:rPr>
        <w:t xml:space="preserve"> </w:t>
      </w:r>
      <w:r w:rsidRPr="00135341">
        <w:rPr>
          <w:rFonts w:ascii="Sylfaen" w:hAnsi="Sylfaen" w:cs="Sylfaen"/>
          <w:lang w:val="ka-GE"/>
        </w:rPr>
        <w:t>ტექნოლოგიების</w:t>
      </w:r>
      <w:r w:rsidRPr="00135341">
        <w:rPr>
          <w:lang w:val="ka-GE"/>
        </w:rPr>
        <w:t xml:space="preserve"> </w:t>
      </w:r>
      <w:r w:rsidRPr="00135341">
        <w:rPr>
          <w:rFonts w:ascii="Sylfaen" w:hAnsi="Sylfaen" w:cs="Sylfaen"/>
          <w:lang w:val="ka-GE"/>
        </w:rPr>
        <w:t>სააგენტო</w:t>
      </w:r>
      <w:r>
        <w:rPr>
          <w:rFonts w:ascii="Sylfaen" w:hAnsi="Sylfaen" w:cs="Sylfaen"/>
          <w:lang w:val="ka-GE"/>
        </w:rPr>
        <w:t xml:space="preserve"> (</w:t>
      </w:r>
      <w:r w:rsidR="007F0C12" w:rsidRPr="00135341">
        <w:rPr>
          <w:lang w:val="ka-GE"/>
        </w:rPr>
        <w:t>GITA</w:t>
      </w:r>
      <w:r>
        <w:rPr>
          <w:rFonts w:ascii="Sylfaen" w:hAnsi="Sylfaen"/>
          <w:lang w:val="ka-GE"/>
        </w:rPr>
        <w:t>)</w:t>
      </w:r>
      <w:r w:rsidR="007F0C12" w:rsidRPr="00135341">
        <w:rPr>
          <w:lang w:val="ka-GE"/>
        </w:rPr>
        <w:t xml:space="preserve"> </w:t>
      </w:r>
      <w:r w:rsidR="006345B6">
        <w:rPr>
          <w:rFonts w:ascii="Sylfaen" w:hAnsi="Sylfaen" w:cs="Sylfaen"/>
          <w:lang w:val="ka-GE"/>
        </w:rPr>
        <w:t>პასუხისმგებელია აწარმოოს</w:t>
      </w:r>
      <w:r w:rsidR="007F0C12" w:rsidRPr="00135341">
        <w:rPr>
          <w:lang w:val="ka-GE"/>
        </w:rPr>
        <w:t xml:space="preserve"> </w:t>
      </w:r>
      <w:r w:rsidR="006345B6" w:rsidRPr="00135341">
        <w:rPr>
          <w:rFonts w:ascii="Sylfaen" w:hAnsi="Sylfaen" w:cs="Sylfaen"/>
          <w:shd w:val="clear" w:color="auto" w:fill="FFFFFF"/>
          <w:lang w:val="ka-GE"/>
        </w:rPr>
        <w:t>საქართველოს</w:t>
      </w:r>
      <w:r w:rsidR="006345B6" w:rsidRPr="00135341">
        <w:rPr>
          <w:shd w:val="clear" w:color="auto" w:fill="FFFFFF"/>
          <w:lang w:val="ka-GE"/>
        </w:rPr>
        <w:t xml:space="preserve"> </w:t>
      </w:r>
      <w:r w:rsidR="006345B6" w:rsidRPr="00135341">
        <w:rPr>
          <w:rFonts w:ascii="Sylfaen" w:hAnsi="Sylfaen" w:cs="Sylfaen"/>
          <w:shd w:val="clear" w:color="auto" w:fill="FFFFFF"/>
          <w:lang w:val="ka-GE"/>
        </w:rPr>
        <w:t>ეროვნული</w:t>
      </w:r>
      <w:r w:rsidR="006345B6" w:rsidRPr="00135341">
        <w:rPr>
          <w:shd w:val="clear" w:color="auto" w:fill="FFFFFF"/>
          <w:lang w:val="ka-GE"/>
        </w:rPr>
        <w:t xml:space="preserve"> </w:t>
      </w:r>
      <w:r w:rsidR="006345B6" w:rsidRPr="00135341">
        <w:rPr>
          <w:rFonts w:ascii="Sylfaen" w:hAnsi="Sylfaen" w:cs="Sylfaen"/>
          <w:shd w:val="clear" w:color="auto" w:fill="FFFFFF"/>
          <w:lang w:val="ka-GE"/>
        </w:rPr>
        <w:t>ინოვაცი</w:t>
      </w:r>
      <w:r w:rsidR="006345B6">
        <w:rPr>
          <w:rFonts w:ascii="Sylfaen" w:hAnsi="Sylfaen" w:cs="Sylfaen"/>
          <w:shd w:val="clear" w:color="auto" w:fill="FFFFFF"/>
          <w:lang w:val="ka-GE"/>
        </w:rPr>
        <w:t>ური</w:t>
      </w:r>
      <w:r w:rsidR="006345B6" w:rsidRPr="00135341">
        <w:rPr>
          <w:shd w:val="clear" w:color="auto" w:fill="FFFFFF"/>
          <w:lang w:val="ka-GE"/>
        </w:rPr>
        <w:t xml:space="preserve"> </w:t>
      </w:r>
      <w:r w:rsidR="006345B6" w:rsidRPr="00135341">
        <w:rPr>
          <w:rFonts w:ascii="Sylfaen" w:hAnsi="Sylfaen" w:cs="Sylfaen"/>
          <w:shd w:val="clear" w:color="auto" w:fill="FFFFFF"/>
          <w:lang w:val="ka-GE"/>
        </w:rPr>
        <w:t>ეკოსისტემ</w:t>
      </w:r>
      <w:r w:rsidR="006345B6">
        <w:rPr>
          <w:rFonts w:ascii="Sylfaen" w:hAnsi="Sylfaen" w:cs="Sylfaen"/>
          <w:shd w:val="clear" w:color="auto" w:fill="FFFFFF"/>
          <w:lang w:val="ka-GE"/>
        </w:rPr>
        <w:t>ის</w:t>
      </w:r>
      <w:r w:rsidR="006345B6" w:rsidRPr="00135341">
        <w:rPr>
          <w:shd w:val="clear" w:color="auto" w:fill="FFFFFF"/>
          <w:lang w:val="ka-GE"/>
        </w:rPr>
        <w:t xml:space="preserve"> </w:t>
      </w:r>
      <w:r w:rsidR="006345B6">
        <w:rPr>
          <w:rFonts w:ascii="Sylfaen" w:hAnsi="Sylfaen"/>
          <w:shd w:val="clear" w:color="auto" w:fill="FFFFFF"/>
          <w:lang w:val="ka-GE"/>
        </w:rPr>
        <w:t>(</w:t>
      </w:r>
      <w:r w:rsidR="006345B6" w:rsidRPr="00135341">
        <w:rPr>
          <w:lang w:val="ka-GE"/>
        </w:rPr>
        <w:t>GENIE</w:t>
      </w:r>
      <w:r w:rsidR="006345B6">
        <w:rPr>
          <w:rFonts w:ascii="Sylfaen" w:hAnsi="Sylfaen"/>
          <w:lang w:val="ka-GE"/>
        </w:rPr>
        <w:t>)</w:t>
      </w:r>
      <w:r w:rsidR="006345B6" w:rsidRPr="00135341">
        <w:rPr>
          <w:lang w:val="ka-GE"/>
        </w:rPr>
        <w:t xml:space="preserve"> </w:t>
      </w:r>
      <w:r w:rsidR="006345B6" w:rsidRPr="00135341">
        <w:rPr>
          <w:rFonts w:ascii="Sylfaen" w:hAnsi="Sylfaen" w:cs="Sylfaen"/>
          <w:lang w:val="ka-GE"/>
        </w:rPr>
        <w:t>პროექტი</w:t>
      </w:r>
      <w:r w:rsidR="006345B6">
        <w:rPr>
          <w:rFonts w:ascii="Sylfaen" w:hAnsi="Sylfaen" w:cs="Sylfaen"/>
          <w:lang w:val="ka-GE"/>
        </w:rPr>
        <w:t>თ</w:t>
      </w:r>
      <w:r w:rsidR="006345B6" w:rsidRPr="00135341">
        <w:rPr>
          <w:lang w:val="ka-GE"/>
        </w:rPr>
        <w:t xml:space="preserve"> </w:t>
      </w:r>
      <w:r w:rsidR="006345B6">
        <w:rPr>
          <w:rFonts w:ascii="Sylfaen" w:hAnsi="Sylfaen"/>
          <w:lang w:val="ka-GE"/>
        </w:rPr>
        <w:t>და</w:t>
      </w:r>
      <w:r w:rsidR="006345B6" w:rsidRPr="00135341">
        <w:rPr>
          <w:rFonts w:ascii="Sylfaen" w:hAnsi="Sylfaen" w:cs="Sylfaen"/>
          <w:lang w:val="ka-GE"/>
        </w:rPr>
        <w:t>ფინანს</w:t>
      </w:r>
      <w:r w:rsidR="006345B6">
        <w:rPr>
          <w:rFonts w:ascii="Sylfaen" w:hAnsi="Sylfaen" w:cs="Sylfaen"/>
          <w:lang w:val="ka-GE"/>
        </w:rPr>
        <w:t>ებულ</w:t>
      </w:r>
      <w:r w:rsidR="006345B6" w:rsidRPr="00135341">
        <w:rPr>
          <w:lang w:val="ka-GE"/>
        </w:rPr>
        <w:t xml:space="preserve"> </w:t>
      </w:r>
      <w:r w:rsidR="006345B6" w:rsidRPr="00135341">
        <w:rPr>
          <w:rFonts w:ascii="Sylfaen" w:hAnsi="Sylfaen" w:cs="Sylfaen"/>
          <w:lang w:val="ka-GE"/>
        </w:rPr>
        <w:t>ყველა</w:t>
      </w:r>
      <w:r w:rsidR="006345B6" w:rsidRPr="00135341">
        <w:rPr>
          <w:lang w:val="ka-GE"/>
        </w:rPr>
        <w:t xml:space="preserve"> </w:t>
      </w:r>
      <w:r w:rsidR="006345B6" w:rsidRPr="00135341">
        <w:rPr>
          <w:rFonts w:ascii="Sylfaen" w:hAnsi="Sylfaen" w:cs="Sylfaen"/>
          <w:lang w:val="ka-GE"/>
        </w:rPr>
        <w:t>ფიზიკურ</w:t>
      </w:r>
      <w:r w:rsidR="006345B6">
        <w:rPr>
          <w:rFonts w:ascii="Sylfaen" w:hAnsi="Sylfaen" w:cs="Sylfaen"/>
          <w:lang w:val="ka-GE"/>
        </w:rPr>
        <w:t>ი</w:t>
      </w:r>
      <w:r w:rsidR="006345B6" w:rsidRPr="00135341">
        <w:rPr>
          <w:lang w:val="ka-GE"/>
        </w:rPr>
        <w:t xml:space="preserve"> </w:t>
      </w:r>
      <w:r w:rsidR="006345B6" w:rsidRPr="00135341">
        <w:rPr>
          <w:rFonts w:ascii="Sylfaen" w:hAnsi="Sylfaen" w:cs="Sylfaen"/>
          <w:lang w:val="ka-GE"/>
        </w:rPr>
        <w:t>სამუშაო</w:t>
      </w:r>
      <w:r w:rsidR="006345B6">
        <w:rPr>
          <w:rFonts w:ascii="Sylfaen" w:hAnsi="Sylfaen" w:cs="Sylfaen"/>
          <w:lang w:val="ka-GE"/>
        </w:rPr>
        <w:t xml:space="preserve">ს </w:t>
      </w:r>
      <w:r w:rsidR="00D81D82">
        <w:rPr>
          <w:rFonts w:ascii="Sylfaen" w:hAnsi="Sylfaen" w:cs="Sylfaen"/>
          <w:lang w:val="ka-GE"/>
        </w:rPr>
        <w:t xml:space="preserve">შესაბამისობის </w:t>
      </w:r>
      <w:r w:rsidR="00D81D82" w:rsidRPr="00135341">
        <w:rPr>
          <w:rFonts w:ascii="Sylfaen" w:hAnsi="Sylfaen" w:cs="Sylfaen"/>
          <w:lang w:val="ka-GE"/>
        </w:rPr>
        <w:t>მონიტორინგი</w:t>
      </w:r>
      <w:r w:rsidR="00D81D82">
        <w:rPr>
          <w:rFonts w:ascii="Sylfaen" w:hAnsi="Sylfaen" w:cs="Sylfaen"/>
          <w:lang w:val="ka-GE"/>
        </w:rPr>
        <w:t xml:space="preserve"> </w:t>
      </w:r>
      <w:proofErr w:type="spellStart"/>
      <w:r w:rsidR="006345B6">
        <w:rPr>
          <w:rFonts w:ascii="Sylfaen" w:hAnsi="Sylfaen" w:cs="Sylfaen"/>
          <w:lang w:val="ka-GE"/>
        </w:rPr>
        <w:t>გარემოსდაცვით</w:t>
      </w:r>
      <w:proofErr w:type="spellEnd"/>
      <w:r w:rsidR="00075AB4">
        <w:rPr>
          <w:rFonts w:ascii="Sylfaen" w:hAnsi="Sylfaen" w:cs="Sylfaen"/>
          <w:lang w:val="ka-GE"/>
        </w:rPr>
        <w:t xml:space="preserve"> და სოციალურ</w:t>
      </w:r>
      <w:r w:rsidR="0031545A">
        <w:rPr>
          <w:rFonts w:ascii="Sylfaen" w:hAnsi="Sylfaen" w:cs="Sylfaen"/>
          <w:lang w:val="ka-GE"/>
        </w:rPr>
        <w:t xml:space="preserve"> მოთხოვნებთან</w:t>
      </w:r>
      <w:r w:rsidR="007F0C12">
        <w:rPr>
          <w:rFonts w:ascii="Sylfaen" w:hAnsi="Sylfaen" w:cs="Sylfaen"/>
          <w:lang w:val="ka-GE"/>
        </w:rPr>
        <w:t>.</w:t>
      </w:r>
      <w:r w:rsidR="007F0C12" w:rsidRPr="00135341">
        <w:rPr>
          <w:lang w:val="ka-GE"/>
        </w:rPr>
        <w:t xml:space="preserve"> </w:t>
      </w:r>
      <w:r w:rsidR="00392650">
        <w:rPr>
          <w:rFonts w:ascii="Sylfaen" w:hAnsi="Sylfaen"/>
          <w:lang w:val="ka-GE"/>
        </w:rPr>
        <w:t xml:space="preserve">სააგენტო </w:t>
      </w:r>
      <w:r w:rsidR="007F0C12" w:rsidRPr="00135341">
        <w:rPr>
          <w:rFonts w:ascii="Sylfaen" w:hAnsi="Sylfaen" w:cs="Sylfaen"/>
          <w:lang w:val="ka-GE"/>
        </w:rPr>
        <w:t>ამ</w:t>
      </w:r>
      <w:r w:rsidR="007F0C12" w:rsidRPr="00135341">
        <w:rPr>
          <w:lang w:val="ka-GE"/>
        </w:rPr>
        <w:t xml:space="preserve"> </w:t>
      </w:r>
      <w:r w:rsidR="007F0C12" w:rsidRPr="00135341">
        <w:rPr>
          <w:rFonts w:ascii="Sylfaen" w:hAnsi="Sylfaen" w:cs="Sylfaen"/>
          <w:lang w:val="ka-GE"/>
        </w:rPr>
        <w:t>ფუნქცი</w:t>
      </w:r>
      <w:r w:rsidR="00F74401">
        <w:rPr>
          <w:rFonts w:ascii="Sylfaen" w:hAnsi="Sylfaen" w:cs="Sylfaen"/>
          <w:lang w:val="ka-GE"/>
        </w:rPr>
        <w:t>ა</w:t>
      </w:r>
      <w:r w:rsidR="007F0C12" w:rsidRPr="00135341">
        <w:rPr>
          <w:rFonts w:ascii="Sylfaen" w:hAnsi="Sylfaen" w:cs="Sylfaen"/>
          <w:lang w:val="ka-GE"/>
        </w:rPr>
        <w:t>ს</w:t>
      </w:r>
      <w:r w:rsidR="005F4919">
        <w:rPr>
          <w:rFonts w:ascii="Sylfaen" w:hAnsi="Sylfaen" w:cs="Sylfaen"/>
          <w:lang w:val="ka-GE"/>
        </w:rPr>
        <w:t xml:space="preserve"> </w:t>
      </w:r>
      <w:r w:rsidR="005F4919">
        <w:rPr>
          <w:rFonts w:ascii="Sylfaen" w:hAnsi="Sylfaen"/>
          <w:lang w:val="ka-GE"/>
        </w:rPr>
        <w:t xml:space="preserve">შეასრულებს </w:t>
      </w:r>
      <w:r w:rsidR="007F0C12" w:rsidRPr="00135341">
        <w:rPr>
          <w:rFonts w:ascii="Sylfaen" w:hAnsi="Sylfaen" w:cs="Sylfaen"/>
          <w:lang w:val="ka-GE"/>
        </w:rPr>
        <w:t>მისი</w:t>
      </w:r>
      <w:r w:rsidR="007F0C12" w:rsidRPr="00135341">
        <w:rPr>
          <w:lang w:val="ka-GE"/>
        </w:rPr>
        <w:t xml:space="preserve"> </w:t>
      </w:r>
      <w:r w:rsidR="007F0C12" w:rsidRPr="00135341">
        <w:rPr>
          <w:rFonts w:ascii="Sylfaen" w:hAnsi="Sylfaen" w:cs="Sylfaen"/>
          <w:lang w:val="ka-GE"/>
        </w:rPr>
        <w:t>შიდა</w:t>
      </w:r>
      <w:r w:rsidR="007F0C12" w:rsidRPr="00135341">
        <w:rPr>
          <w:lang w:val="ka-GE"/>
        </w:rPr>
        <w:t xml:space="preserve"> </w:t>
      </w:r>
      <w:r w:rsidR="006345B6">
        <w:rPr>
          <w:rFonts w:ascii="Sylfaen" w:hAnsi="Sylfaen" w:cs="Sylfaen"/>
          <w:lang w:val="ka-GE"/>
        </w:rPr>
        <w:t>რესურსების</w:t>
      </w:r>
      <w:r w:rsidR="007F0C12" w:rsidRPr="00135341">
        <w:rPr>
          <w:lang w:val="ka-GE"/>
        </w:rPr>
        <w:t xml:space="preserve"> </w:t>
      </w:r>
      <w:r w:rsidR="005F4919" w:rsidRPr="00135341">
        <w:rPr>
          <w:rFonts w:ascii="Sylfaen" w:hAnsi="Sylfaen" w:cs="Sylfaen"/>
          <w:lang w:val="ka-GE"/>
        </w:rPr>
        <w:t>გამოყენებით</w:t>
      </w:r>
      <w:r w:rsidR="00E80F6B">
        <w:rPr>
          <w:rFonts w:ascii="Sylfaen" w:hAnsi="Sylfaen" w:cs="Sylfaen"/>
          <w:lang w:val="ka-GE"/>
        </w:rPr>
        <w:t>, ცალკეული</w:t>
      </w:r>
      <w:r w:rsidR="007F0C12" w:rsidRPr="00135341">
        <w:rPr>
          <w:lang w:val="ka-GE"/>
        </w:rPr>
        <w:t xml:space="preserve"> </w:t>
      </w:r>
      <w:r w:rsidR="006345B6">
        <w:rPr>
          <w:rFonts w:ascii="Sylfaen" w:hAnsi="Sylfaen" w:cs="Sylfaen"/>
          <w:lang w:val="ka-GE"/>
        </w:rPr>
        <w:t>გარემოსდაცვითი</w:t>
      </w:r>
      <w:r w:rsidR="00DB4E1A">
        <w:rPr>
          <w:rFonts w:ascii="Sylfaen" w:hAnsi="Sylfaen" w:cs="Sylfaen"/>
          <w:lang w:val="ka-GE"/>
        </w:rPr>
        <w:t xml:space="preserve"> ან/და სოციალური </w:t>
      </w:r>
      <w:r w:rsidR="006345B6">
        <w:rPr>
          <w:rFonts w:ascii="Sylfaen" w:hAnsi="Sylfaen" w:cs="Sylfaen"/>
          <w:lang w:val="ka-GE"/>
        </w:rPr>
        <w:t>უსაფრთხოების</w:t>
      </w:r>
      <w:r w:rsidR="00DB4E1A" w:rsidRPr="00DB4E1A">
        <w:rPr>
          <w:lang w:val="ka-GE"/>
        </w:rPr>
        <w:t xml:space="preserve"> </w:t>
      </w:r>
      <w:r w:rsidR="007F0C12" w:rsidRPr="00135341">
        <w:rPr>
          <w:rFonts w:ascii="Sylfaen" w:hAnsi="Sylfaen" w:cs="Sylfaen"/>
          <w:lang w:val="ka-GE"/>
        </w:rPr>
        <w:t>კონსულტანტები</w:t>
      </w:r>
      <w:r w:rsidR="00E80F6B">
        <w:rPr>
          <w:rFonts w:ascii="Sylfaen" w:hAnsi="Sylfaen" w:cs="Sylfaen"/>
          <w:lang w:val="ka-GE"/>
        </w:rPr>
        <w:t>ს დახმარებით</w:t>
      </w:r>
      <w:r w:rsidR="00C04305">
        <w:rPr>
          <w:rFonts w:ascii="Sylfaen" w:hAnsi="Sylfaen" w:cs="Sylfaen"/>
          <w:lang w:val="ka-GE"/>
        </w:rPr>
        <w:t>,</w:t>
      </w:r>
      <w:r w:rsidR="007F0C12" w:rsidRPr="00135341">
        <w:rPr>
          <w:lang w:val="ka-GE"/>
        </w:rPr>
        <w:t xml:space="preserve"> </w:t>
      </w:r>
      <w:r w:rsidR="006771AE">
        <w:rPr>
          <w:rFonts w:ascii="Sylfaen" w:hAnsi="Sylfaen" w:cs="Sylfaen"/>
          <w:lang w:val="ka-GE"/>
        </w:rPr>
        <w:t>რომ</w:t>
      </w:r>
      <w:r w:rsidR="002D2336">
        <w:rPr>
          <w:rFonts w:ascii="Sylfaen" w:hAnsi="Sylfaen" w:cs="Sylfaen"/>
          <w:lang w:val="ka-GE"/>
        </w:rPr>
        <w:t>ე</w:t>
      </w:r>
      <w:r w:rsidR="006771AE">
        <w:rPr>
          <w:rFonts w:ascii="Sylfaen" w:hAnsi="Sylfaen" w:cs="Sylfaen"/>
          <w:lang w:val="ka-GE"/>
        </w:rPr>
        <w:t>ლ</w:t>
      </w:r>
      <w:r w:rsidR="002D2336">
        <w:rPr>
          <w:rFonts w:ascii="Sylfaen" w:hAnsi="Sylfaen" w:cs="Sylfaen"/>
          <w:lang w:val="ka-GE"/>
        </w:rPr>
        <w:t>თა</w:t>
      </w:r>
      <w:r w:rsidR="006771AE">
        <w:rPr>
          <w:rFonts w:ascii="Sylfaen" w:hAnsi="Sylfaen" w:cs="Sylfaen"/>
          <w:lang w:val="ka-GE"/>
        </w:rPr>
        <w:t xml:space="preserve">ც </w:t>
      </w:r>
      <w:r w:rsidR="006345B6">
        <w:rPr>
          <w:rFonts w:ascii="Sylfaen" w:hAnsi="Sylfaen" w:cs="Sylfaen"/>
          <w:lang w:val="ka-GE"/>
        </w:rPr>
        <w:t>საჭიროების</w:t>
      </w:r>
      <w:r w:rsidR="006771AE">
        <w:rPr>
          <w:rFonts w:ascii="Sylfaen" w:hAnsi="Sylfaen" w:cs="Sylfaen"/>
          <w:lang w:val="ka-GE"/>
        </w:rPr>
        <w:t xml:space="preserve"> </w:t>
      </w:r>
      <w:r w:rsidR="006345B6">
        <w:rPr>
          <w:rFonts w:ascii="Sylfaen" w:hAnsi="Sylfaen" w:cs="Sylfaen"/>
          <w:lang w:val="ka-GE"/>
        </w:rPr>
        <w:t>მიხედვით</w:t>
      </w:r>
      <w:r w:rsidR="007F0C12" w:rsidRPr="00135341">
        <w:rPr>
          <w:lang w:val="ka-GE"/>
        </w:rPr>
        <w:t xml:space="preserve"> </w:t>
      </w:r>
      <w:r w:rsidR="007F0C12" w:rsidRPr="00135341">
        <w:rPr>
          <w:rFonts w:ascii="Sylfaen" w:hAnsi="Sylfaen" w:cs="Sylfaen"/>
          <w:lang w:val="ka-GE"/>
        </w:rPr>
        <w:t>და</w:t>
      </w:r>
      <w:r w:rsidR="006771AE">
        <w:rPr>
          <w:rFonts w:ascii="Sylfaen" w:hAnsi="Sylfaen" w:cs="Sylfaen"/>
          <w:lang w:val="ka-GE"/>
        </w:rPr>
        <w:t>ი</w:t>
      </w:r>
      <w:r w:rsidR="007F0C12" w:rsidRPr="00135341">
        <w:rPr>
          <w:rFonts w:ascii="Sylfaen" w:hAnsi="Sylfaen" w:cs="Sylfaen"/>
          <w:lang w:val="ka-GE"/>
        </w:rPr>
        <w:t>ქირავებ</w:t>
      </w:r>
      <w:r w:rsidR="002D2336">
        <w:rPr>
          <w:rFonts w:ascii="Sylfaen" w:hAnsi="Sylfaen" w:cs="Sylfaen"/>
          <w:lang w:val="ka-GE"/>
        </w:rPr>
        <w:t>ს</w:t>
      </w:r>
      <w:r w:rsidR="006771AE">
        <w:rPr>
          <w:rFonts w:ascii="Sylfaen" w:hAnsi="Sylfaen" w:cs="Sylfaen"/>
          <w:lang w:val="ka-GE"/>
        </w:rPr>
        <w:t xml:space="preserve"> </w:t>
      </w:r>
      <w:r w:rsidR="007F0C12" w:rsidRPr="00135341">
        <w:rPr>
          <w:rFonts w:ascii="Sylfaen" w:hAnsi="Sylfaen" w:cs="Sylfaen"/>
          <w:lang w:val="ka-GE"/>
        </w:rPr>
        <w:t>და</w:t>
      </w:r>
      <w:r w:rsidR="007F0C12" w:rsidRPr="00135341">
        <w:rPr>
          <w:lang w:val="ka-GE"/>
        </w:rPr>
        <w:t xml:space="preserve"> </w:t>
      </w:r>
      <w:r w:rsidR="00FD11DB">
        <w:rPr>
          <w:rFonts w:ascii="Sylfaen" w:hAnsi="Sylfaen" w:cs="Sylfaen"/>
          <w:lang w:val="ka-GE"/>
        </w:rPr>
        <w:t xml:space="preserve">დაქირავებული </w:t>
      </w:r>
      <w:r w:rsidR="00FD11DB" w:rsidRPr="00135341">
        <w:rPr>
          <w:rFonts w:ascii="Sylfaen" w:hAnsi="Sylfaen" w:cs="Sylfaen"/>
          <w:lang w:val="ka-GE"/>
        </w:rPr>
        <w:t>კონსულტანტი</w:t>
      </w:r>
      <w:r w:rsidR="00FD11DB">
        <w:rPr>
          <w:rFonts w:ascii="Sylfaen" w:hAnsi="Sylfaen" w:cs="Sylfaen"/>
          <w:lang w:val="ka-GE"/>
        </w:rPr>
        <w:t>ს -</w:t>
      </w:r>
      <w:r w:rsidR="007F0C12" w:rsidRPr="00135341">
        <w:rPr>
          <w:lang w:val="ka-GE"/>
        </w:rPr>
        <w:t xml:space="preserve"> </w:t>
      </w:r>
      <w:r w:rsidR="007F0C12" w:rsidRPr="00135341">
        <w:rPr>
          <w:rFonts w:ascii="Sylfaen" w:hAnsi="Sylfaen" w:cs="Sylfaen"/>
          <w:lang w:val="ka-GE"/>
        </w:rPr>
        <w:t>ტექნიკური</w:t>
      </w:r>
      <w:r w:rsidR="007F0C12" w:rsidRPr="00135341">
        <w:rPr>
          <w:lang w:val="ka-GE"/>
        </w:rPr>
        <w:t xml:space="preserve"> </w:t>
      </w:r>
      <w:r w:rsidR="007F0C12" w:rsidRPr="00135341">
        <w:rPr>
          <w:rFonts w:ascii="Sylfaen" w:hAnsi="Sylfaen" w:cs="Sylfaen"/>
          <w:lang w:val="ka-GE"/>
        </w:rPr>
        <w:t>ზედამხედველის</w:t>
      </w:r>
      <w:r w:rsidR="007F0C12" w:rsidRPr="00135341">
        <w:rPr>
          <w:lang w:val="ka-GE"/>
        </w:rPr>
        <w:t xml:space="preserve"> </w:t>
      </w:r>
      <w:r w:rsidR="00FD11DB">
        <w:rPr>
          <w:rFonts w:ascii="Sylfaen" w:hAnsi="Sylfaen" w:cs="Sylfaen"/>
          <w:lang w:val="ka-GE"/>
        </w:rPr>
        <w:t>მეშვეობით</w:t>
      </w:r>
      <w:r w:rsidR="007F0C12">
        <w:rPr>
          <w:rFonts w:ascii="Sylfaen" w:hAnsi="Sylfaen" w:cs="Sylfaen"/>
          <w:lang w:val="ka-GE"/>
        </w:rPr>
        <w:t xml:space="preserve">. </w:t>
      </w:r>
      <w:r w:rsidR="00BF3F2B" w:rsidRPr="00135341">
        <w:rPr>
          <w:rFonts w:ascii="Sylfaen" w:hAnsi="Sylfaen" w:cs="Sylfaen"/>
          <w:lang w:val="ka-GE"/>
        </w:rPr>
        <w:t>ტექნიკური</w:t>
      </w:r>
      <w:r w:rsidR="00BF3F2B" w:rsidRPr="00135341">
        <w:rPr>
          <w:lang w:val="ka-GE"/>
        </w:rPr>
        <w:t xml:space="preserve"> </w:t>
      </w:r>
      <w:r w:rsidR="00BF3F2B" w:rsidRPr="00135341">
        <w:rPr>
          <w:rFonts w:ascii="Sylfaen" w:hAnsi="Sylfaen" w:cs="Sylfaen"/>
          <w:lang w:val="ka-GE"/>
        </w:rPr>
        <w:t>ზედამხედველის</w:t>
      </w:r>
      <w:r w:rsidR="006345B6">
        <w:rPr>
          <w:rFonts w:ascii="Sylfaen" w:hAnsi="Sylfaen" w:cs="Sylfaen"/>
          <w:lang w:val="ka-GE"/>
        </w:rPr>
        <w:t xml:space="preserve"> ტექნიკური დავალების</w:t>
      </w:r>
      <w:r w:rsidR="00BF3F2B" w:rsidRPr="00135341">
        <w:rPr>
          <w:lang w:val="ka-GE"/>
        </w:rPr>
        <w:t xml:space="preserve"> </w:t>
      </w:r>
      <w:r w:rsidR="00FD11DB">
        <w:rPr>
          <w:rFonts w:ascii="Sylfaen" w:hAnsi="Sylfaen"/>
          <w:lang w:val="ka-GE"/>
        </w:rPr>
        <w:t>ამოცანები, სხვა დანარჩენ</w:t>
      </w:r>
      <w:r w:rsidR="00E81DC7">
        <w:rPr>
          <w:rFonts w:ascii="Sylfaen" w:hAnsi="Sylfaen"/>
          <w:lang w:val="ka-GE"/>
        </w:rPr>
        <w:t xml:space="preserve">თან </w:t>
      </w:r>
      <w:r w:rsidR="00FD11DB">
        <w:rPr>
          <w:rFonts w:ascii="Sylfaen" w:hAnsi="Sylfaen"/>
          <w:lang w:val="ka-GE"/>
        </w:rPr>
        <w:t>ერთად</w:t>
      </w:r>
      <w:r w:rsidR="00BF3F2B">
        <w:rPr>
          <w:rFonts w:ascii="Sylfaen" w:hAnsi="Sylfaen"/>
          <w:lang w:val="ka-GE"/>
        </w:rPr>
        <w:t xml:space="preserve"> </w:t>
      </w:r>
      <w:r w:rsidR="006345B6">
        <w:rPr>
          <w:rFonts w:ascii="Sylfaen" w:hAnsi="Sylfaen"/>
          <w:lang w:val="ka-GE"/>
        </w:rPr>
        <w:t>უნდა მოიცავდეს გარემოსდაცვითი და სოციალური</w:t>
      </w:r>
      <w:r w:rsidR="00BF3F2B">
        <w:rPr>
          <w:rFonts w:ascii="Sylfaen" w:hAnsi="Sylfaen"/>
          <w:lang w:val="ka-GE"/>
        </w:rPr>
        <w:t xml:space="preserve"> </w:t>
      </w:r>
      <w:r w:rsidR="00BF3F2B" w:rsidRPr="00BF3F2B">
        <w:rPr>
          <w:rFonts w:ascii="Sylfaen" w:hAnsi="Sylfaen"/>
          <w:lang w:val="ka-GE"/>
        </w:rPr>
        <w:t xml:space="preserve">უსაფრთხოების პოლიტიკის </w:t>
      </w:r>
      <w:r w:rsidR="006345B6">
        <w:rPr>
          <w:rFonts w:ascii="Sylfaen" w:hAnsi="Sylfaen"/>
          <w:lang w:val="ka-GE"/>
        </w:rPr>
        <w:t xml:space="preserve">მოთხოვნების </w:t>
      </w:r>
      <w:r w:rsidR="00BF3F2B">
        <w:rPr>
          <w:rFonts w:ascii="Sylfaen" w:hAnsi="Sylfaen"/>
          <w:lang w:val="ka-GE"/>
        </w:rPr>
        <w:t xml:space="preserve">დაცვის </w:t>
      </w:r>
      <w:r w:rsidR="00BF3F2B" w:rsidRPr="00BF3F2B">
        <w:rPr>
          <w:rFonts w:ascii="Sylfaen" w:hAnsi="Sylfaen"/>
          <w:lang w:val="ka-GE"/>
        </w:rPr>
        <w:t>ზედამხედველობ</w:t>
      </w:r>
      <w:r w:rsidR="00BF3F2B">
        <w:rPr>
          <w:rFonts w:ascii="Sylfaen" w:hAnsi="Sylfaen"/>
          <w:lang w:val="ka-GE"/>
        </w:rPr>
        <w:t>ა</w:t>
      </w:r>
      <w:r w:rsidR="006345B6">
        <w:rPr>
          <w:rFonts w:ascii="Sylfaen" w:hAnsi="Sylfaen"/>
          <w:lang w:val="ka-GE"/>
        </w:rPr>
        <w:t>ს</w:t>
      </w:r>
      <w:r w:rsidR="00BF3F2B">
        <w:rPr>
          <w:rFonts w:ascii="Sylfaen" w:hAnsi="Sylfaen"/>
          <w:lang w:val="ka-GE"/>
        </w:rPr>
        <w:t xml:space="preserve">. </w:t>
      </w:r>
      <w:r w:rsidR="0069135E">
        <w:rPr>
          <w:rFonts w:ascii="Sylfaen" w:hAnsi="Sylfaen"/>
          <w:lang w:val="ka-GE"/>
        </w:rPr>
        <w:t xml:space="preserve">ეს </w:t>
      </w:r>
      <w:r w:rsidR="0069135E" w:rsidRPr="0069135E">
        <w:rPr>
          <w:rFonts w:ascii="Sylfaen" w:hAnsi="Sylfaen"/>
          <w:lang w:val="ka-GE"/>
        </w:rPr>
        <w:t>გულისხმობს ყოველთვიურ</w:t>
      </w:r>
      <w:r w:rsidR="00E81DC7">
        <w:rPr>
          <w:rFonts w:ascii="Sylfaen" w:hAnsi="Sylfaen"/>
          <w:lang w:val="ka-GE"/>
        </w:rPr>
        <w:t xml:space="preserve"> საველე</w:t>
      </w:r>
      <w:r w:rsidR="0069135E" w:rsidRPr="0069135E">
        <w:rPr>
          <w:rFonts w:ascii="Sylfaen" w:hAnsi="Sylfaen"/>
          <w:lang w:val="ka-GE"/>
        </w:rPr>
        <w:t xml:space="preserve"> ვიზიტებ</w:t>
      </w:r>
      <w:r w:rsidR="0069135E">
        <w:rPr>
          <w:rFonts w:ascii="Sylfaen" w:hAnsi="Sylfaen"/>
          <w:lang w:val="ka-GE"/>
        </w:rPr>
        <w:t>ს</w:t>
      </w:r>
      <w:r w:rsidR="00517256">
        <w:rPr>
          <w:rFonts w:ascii="Sylfaen" w:hAnsi="Sylfaen"/>
          <w:lang w:val="ka-GE"/>
        </w:rPr>
        <w:t xml:space="preserve"> ყველა </w:t>
      </w:r>
      <w:r w:rsidR="00E526D9">
        <w:rPr>
          <w:rFonts w:ascii="Sylfaen" w:hAnsi="Sylfaen"/>
          <w:lang w:val="ka-GE"/>
        </w:rPr>
        <w:t xml:space="preserve">აქტიურ </w:t>
      </w:r>
      <w:proofErr w:type="spellStart"/>
      <w:r w:rsidR="00E526D9">
        <w:rPr>
          <w:rFonts w:ascii="Sylfaen" w:hAnsi="Sylfaen"/>
          <w:lang w:val="ka-GE"/>
        </w:rPr>
        <w:t>საშენებლო</w:t>
      </w:r>
      <w:proofErr w:type="spellEnd"/>
      <w:r w:rsidR="00E526D9">
        <w:rPr>
          <w:rFonts w:ascii="Sylfaen" w:hAnsi="Sylfaen"/>
          <w:lang w:val="ka-GE"/>
        </w:rPr>
        <w:t xml:space="preserve"> მოედანზე</w:t>
      </w:r>
      <w:r w:rsidR="0069135E" w:rsidRPr="0069135E">
        <w:rPr>
          <w:rFonts w:ascii="Sylfaen" w:hAnsi="Sylfaen"/>
          <w:lang w:val="ka-GE"/>
        </w:rPr>
        <w:t xml:space="preserve"> და </w:t>
      </w:r>
      <w:r w:rsidR="00E526D9">
        <w:rPr>
          <w:rFonts w:ascii="Sylfaen" w:hAnsi="Sylfaen"/>
          <w:lang w:val="ka-GE"/>
        </w:rPr>
        <w:t xml:space="preserve">გარემოსდაცვითი </w:t>
      </w:r>
      <w:r w:rsidR="0069135E" w:rsidRPr="0069135E">
        <w:rPr>
          <w:rFonts w:ascii="Sylfaen" w:hAnsi="Sylfaen"/>
          <w:lang w:val="ka-GE"/>
        </w:rPr>
        <w:t>მონიტორინგის</w:t>
      </w:r>
      <w:r w:rsidR="00E526D9">
        <w:rPr>
          <w:rFonts w:ascii="Sylfaen" w:hAnsi="Sylfaen"/>
          <w:lang w:val="ka-GE"/>
        </w:rPr>
        <w:t xml:space="preserve"> </w:t>
      </w:r>
      <w:r w:rsidR="00E526D9" w:rsidRPr="0069135E">
        <w:rPr>
          <w:rFonts w:ascii="Sylfaen" w:hAnsi="Sylfaen"/>
          <w:lang w:val="ka-GE"/>
        </w:rPr>
        <w:t>ყოველთვიურ</w:t>
      </w:r>
      <w:r w:rsidR="00E526D9">
        <w:rPr>
          <w:rFonts w:ascii="Sylfaen" w:hAnsi="Sylfaen"/>
          <w:lang w:val="ka-GE"/>
        </w:rPr>
        <w:t>ი</w:t>
      </w:r>
      <w:r w:rsidR="00E526D9" w:rsidRPr="0069135E">
        <w:rPr>
          <w:rFonts w:ascii="Sylfaen" w:hAnsi="Sylfaen"/>
          <w:lang w:val="ka-GE"/>
        </w:rPr>
        <w:t xml:space="preserve"> </w:t>
      </w:r>
      <w:r w:rsidR="0069135E" w:rsidRPr="0069135E">
        <w:rPr>
          <w:rFonts w:ascii="Sylfaen" w:hAnsi="Sylfaen"/>
          <w:lang w:val="ka-GE"/>
        </w:rPr>
        <w:t xml:space="preserve"> ანგარიშები</w:t>
      </w:r>
      <w:r w:rsidR="0069135E">
        <w:rPr>
          <w:rFonts w:ascii="Sylfaen" w:hAnsi="Sylfaen"/>
          <w:lang w:val="ka-GE"/>
        </w:rPr>
        <w:t>ს მომზადებას</w:t>
      </w:r>
      <w:r w:rsidR="0069135E" w:rsidRPr="0069135E">
        <w:rPr>
          <w:rFonts w:ascii="Sylfaen" w:hAnsi="Sylfaen"/>
          <w:lang w:val="ka-GE"/>
        </w:rPr>
        <w:t>.</w:t>
      </w:r>
      <w:r w:rsidR="00117329" w:rsidRPr="00135341">
        <w:rPr>
          <w:lang w:val="ka-GE"/>
        </w:rPr>
        <w:t xml:space="preserve"> </w:t>
      </w:r>
      <w:r w:rsidR="0069135E">
        <w:rPr>
          <w:rFonts w:ascii="Sylfaen" w:hAnsi="Sylfaen"/>
          <w:lang w:val="ka-GE"/>
        </w:rPr>
        <w:t>მონიტორინგის</w:t>
      </w:r>
      <w:r w:rsidR="00E526D9">
        <w:rPr>
          <w:rFonts w:ascii="Sylfaen" w:hAnsi="Sylfaen"/>
          <w:lang w:val="ka-GE"/>
        </w:rPr>
        <w:t xml:space="preserve">ას </w:t>
      </w:r>
      <w:proofErr w:type="spellStart"/>
      <w:r w:rsidR="00E526D9">
        <w:rPr>
          <w:rFonts w:ascii="Sylfaen" w:hAnsi="Sylfaen"/>
          <w:lang w:val="ka-GE"/>
        </w:rPr>
        <w:t>საკონტოროლო</w:t>
      </w:r>
      <w:proofErr w:type="spellEnd"/>
      <w:r w:rsidR="00E526D9">
        <w:rPr>
          <w:rFonts w:ascii="Sylfaen" w:hAnsi="Sylfaen"/>
          <w:lang w:val="ka-GE"/>
        </w:rPr>
        <w:t xml:space="preserve"> საკითხები</w:t>
      </w:r>
      <w:r w:rsidR="0031545A">
        <w:rPr>
          <w:rFonts w:ascii="Sylfaen" w:hAnsi="Sylfaen"/>
          <w:lang w:val="ka-GE"/>
        </w:rPr>
        <w:t>ს</w:t>
      </w:r>
      <w:r w:rsidR="0069135E">
        <w:rPr>
          <w:rFonts w:ascii="Sylfaen" w:hAnsi="Sylfaen"/>
          <w:lang w:val="ka-GE"/>
        </w:rPr>
        <w:t xml:space="preserve"> </w:t>
      </w:r>
      <w:r w:rsidR="00075AB4">
        <w:rPr>
          <w:rFonts w:ascii="Sylfaen" w:hAnsi="Sylfaen"/>
          <w:lang w:val="ka-GE"/>
        </w:rPr>
        <w:t>ჩამონათვალ</w:t>
      </w:r>
      <w:r w:rsidR="00E526D9">
        <w:rPr>
          <w:rFonts w:ascii="Sylfaen" w:hAnsi="Sylfaen"/>
          <w:lang w:val="ka-GE"/>
        </w:rPr>
        <w:t>ი</w:t>
      </w:r>
      <w:r w:rsidR="0069135E">
        <w:rPr>
          <w:rFonts w:ascii="Sylfaen" w:hAnsi="Sylfaen"/>
          <w:lang w:val="ka-GE"/>
        </w:rPr>
        <w:t xml:space="preserve"> </w:t>
      </w:r>
      <w:r w:rsidR="00E526D9">
        <w:rPr>
          <w:rFonts w:ascii="Sylfaen" w:hAnsi="Sylfaen"/>
          <w:lang w:val="ka-GE"/>
        </w:rPr>
        <w:t>ნიმუშის სახით</w:t>
      </w:r>
      <w:r w:rsidR="0069135E">
        <w:rPr>
          <w:rFonts w:ascii="Sylfaen" w:hAnsi="Sylfaen"/>
          <w:lang w:val="ka-GE"/>
        </w:rPr>
        <w:t xml:space="preserve"> </w:t>
      </w:r>
      <w:r w:rsidR="00C915B6">
        <w:rPr>
          <w:rFonts w:ascii="Sylfaen" w:hAnsi="Sylfaen"/>
          <w:lang w:val="ka-GE"/>
        </w:rPr>
        <w:t>თან ერთვის</w:t>
      </w:r>
      <w:r w:rsidR="0069135E">
        <w:rPr>
          <w:rFonts w:ascii="Sylfaen" w:hAnsi="Sylfaen"/>
          <w:lang w:val="ka-GE"/>
        </w:rPr>
        <w:t xml:space="preserve"> წინამდებარე </w:t>
      </w:r>
      <w:r w:rsidR="00075AB4">
        <w:rPr>
          <w:rFonts w:ascii="Sylfaen" w:hAnsi="Sylfaen" w:cs="Sylfaen"/>
          <w:lang w:val="ka-GE"/>
        </w:rPr>
        <w:t>ბუნებრივ და სოციალურ გარემოზე ზემოქმედების</w:t>
      </w:r>
      <w:r w:rsidR="00DB4E1A" w:rsidRPr="00220113">
        <w:rPr>
          <w:lang w:val="ka-GE"/>
        </w:rPr>
        <w:t xml:space="preserve"> </w:t>
      </w:r>
      <w:r w:rsidR="00C915B6" w:rsidRPr="00135341">
        <w:rPr>
          <w:rFonts w:ascii="Sylfaen" w:hAnsi="Sylfaen" w:cs="Sylfaen"/>
          <w:lang w:val="ka-GE"/>
        </w:rPr>
        <w:t>მართვის</w:t>
      </w:r>
      <w:r w:rsidR="00C915B6" w:rsidRPr="00135341">
        <w:rPr>
          <w:lang w:val="ka-GE"/>
        </w:rPr>
        <w:t xml:space="preserve"> </w:t>
      </w:r>
      <w:r w:rsidR="00C915B6" w:rsidRPr="00135341">
        <w:rPr>
          <w:rFonts w:ascii="Sylfaen" w:hAnsi="Sylfaen" w:cs="Sylfaen"/>
          <w:lang w:val="ka-GE"/>
        </w:rPr>
        <w:t>ჩარჩ</w:t>
      </w:r>
      <w:r w:rsidR="00C915B6">
        <w:rPr>
          <w:rFonts w:ascii="Sylfaen" w:hAnsi="Sylfaen" w:cs="Sylfaen"/>
          <w:lang w:val="ka-GE"/>
        </w:rPr>
        <w:t>ო</w:t>
      </w:r>
      <w:r w:rsidR="00E526D9">
        <w:rPr>
          <w:rFonts w:ascii="Sylfaen" w:hAnsi="Sylfaen" w:cs="Sylfaen"/>
          <w:lang w:val="ka-GE"/>
        </w:rPr>
        <w:t xml:space="preserve"> დოკუმენტ</w:t>
      </w:r>
      <w:r w:rsidR="00C915B6">
        <w:rPr>
          <w:rFonts w:ascii="Sylfaen" w:hAnsi="Sylfaen" w:cs="Sylfaen"/>
          <w:lang w:val="ka-GE"/>
        </w:rPr>
        <w:t>ს (</w:t>
      </w:r>
      <w:r w:rsidR="00245415" w:rsidRPr="00135341">
        <w:rPr>
          <w:lang w:val="ka-GE"/>
        </w:rPr>
        <w:t>ESMF</w:t>
      </w:r>
      <w:r w:rsidR="00C915B6">
        <w:rPr>
          <w:rFonts w:ascii="Sylfaen" w:hAnsi="Sylfaen"/>
          <w:lang w:val="ka-GE"/>
        </w:rPr>
        <w:t>)</w:t>
      </w:r>
      <w:r w:rsidR="00BF39F3" w:rsidRPr="00135341">
        <w:rPr>
          <w:lang w:val="ka-GE"/>
        </w:rPr>
        <w:t xml:space="preserve"> (</w:t>
      </w:r>
      <w:r w:rsidR="0069135E">
        <w:rPr>
          <w:rFonts w:ascii="Sylfaen" w:hAnsi="Sylfaen"/>
          <w:i/>
          <w:lang w:val="ka-GE"/>
        </w:rPr>
        <w:t>დანართი</w:t>
      </w:r>
      <w:r w:rsidR="00BF39F3" w:rsidRPr="00135341">
        <w:rPr>
          <w:i/>
          <w:lang w:val="ka-GE"/>
        </w:rPr>
        <w:t xml:space="preserve"> IV</w:t>
      </w:r>
      <w:r w:rsidR="00BF39F3" w:rsidRPr="00135341">
        <w:rPr>
          <w:lang w:val="ka-GE"/>
        </w:rPr>
        <w:t>)</w:t>
      </w:r>
      <w:r w:rsidR="00117329" w:rsidRPr="00135341">
        <w:rPr>
          <w:lang w:val="ka-GE"/>
        </w:rPr>
        <w:t xml:space="preserve">. </w:t>
      </w:r>
      <w:r w:rsidR="00D04032">
        <w:rPr>
          <w:rFonts w:ascii="Sylfaen" w:hAnsi="Sylfaen"/>
          <w:lang w:val="ka-GE"/>
        </w:rPr>
        <w:t xml:space="preserve">შევსებულ </w:t>
      </w:r>
      <w:proofErr w:type="spellStart"/>
      <w:r w:rsidR="00E526D9">
        <w:rPr>
          <w:rFonts w:ascii="Sylfaen" w:hAnsi="Sylfaen"/>
          <w:lang w:val="ka-GE"/>
        </w:rPr>
        <w:t>საკონტორლო</w:t>
      </w:r>
      <w:proofErr w:type="spellEnd"/>
      <w:r w:rsidR="00E526D9">
        <w:rPr>
          <w:rFonts w:ascii="Sylfaen" w:hAnsi="Sylfaen"/>
          <w:lang w:val="ka-GE"/>
        </w:rPr>
        <w:t xml:space="preserve"> </w:t>
      </w:r>
      <w:r w:rsidR="00075AB4">
        <w:rPr>
          <w:rFonts w:ascii="Sylfaen" w:hAnsi="Sylfaen"/>
          <w:lang w:val="ka-GE"/>
        </w:rPr>
        <w:t>ჩამონათვალ</w:t>
      </w:r>
      <w:r w:rsidR="00534A8F">
        <w:rPr>
          <w:rFonts w:ascii="Sylfaen" w:hAnsi="Sylfaen"/>
          <w:lang w:val="ka-GE"/>
        </w:rPr>
        <w:t>ს</w:t>
      </w:r>
      <w:r w:rsidR="00D04032">
        <w:rPr>
          <w:rFonts w:ascii="Sylfaen" w:hAnsi="Sylfaen"/>
          <w:lang w:val="ka-GE"/>
        </w:rPr>
        <w:t xml:space="preserve"> </w:t>
      </w:r>
      <w:r w:rsidR="00534A8F">
        <w:rPr>
          <w:rFonts w:ascii="Sylfaen" w:hAnsi="Sylfaen"/>
          <w:lang w:val="ka-GE"/>
        </w:rPr>
        <w:t xml:space="preserve">უნდა </w:t>
      </w:r>
      <w:r w:rsidR="00E526D9">
        <w:rPr>
          <w:rFonts w:ascii="Sylfaen" w:hAnsi="Sylfaen"/>
          <w:lang w:val="ka-GE"/>
        </w:rPr>
        <w:t>დაერთოს</w:t>
      </w:r>
      <w:r w:rsidR="00534A8F">
        <w:rPr>
          <w:rFonts w:ascii="Sylfaen" w:hAnsi="Sylfaen"/>
          <w:lang w:val="ka-GE"/>
        </w:rPr>
        <w:t xml:space="preserve"> ფოტომასალა</w:t>
      </w:r>
      <w:r w:rsidR="00D04032" w:rsidRPr="00D04032">
        <w:rPr>
          <w:rFonts w:ascii="Sylfaen" w:hAnsi="Sylfaen"/>
          <w:lang w:val="ka-GE"/>
        </w:rPr>
        <w:t xml:space="preserve">. </w:t>
      </w:r>
      <w:r w:rsidR="000C559F" w:rsidRPr="00D04032">
        <w:rPr>
          <w:rFonts w:ascii="Sylfaen" w:hAnsi="Sylfaen"/>
          <w:lang w:val="ka-GE"/>
        </w:rPr>
        <w:t>ტექნიკური ზედამხედველის</w:t>
      </w:r>
      <w:r w:rsidR="000C559F">
        <w:rPr>
          <w:rFonts w:ascii="Sylfaen" w:hAnsi="Sylfaen"/>
          <w:lang w:val="ka-GE"/>
        </w:rPr>
        <w:t xml:space="preserve"> მიერ </w:t>
      </w:r>
      <w:r w:rsidR="000C559F" w:rsidRPr="00135341">
        <w:rPr>
          <w:lang w:val="ka-GE"/>
        </w:rPr>
        <w:t>ESMP</w:t>
      </w:r>
      <w:r w:rsidR="000C559F">
        <w:rPr>
          <w:rFonts w:ascii="Sylfaen" w:hAnsi="Sylfaen"/>
          <w:lang w:val="ka-GE"/>
        </w:rPr>
        <w:t>–თან</w:t>
      </w:r>
      <w:r w:rsidR="000C559F" w:rsidRPr="00135341">
        <w:rPr>
          <w:lang w:val="ka-GE"/>
        </w:rPr>
        <w:t xml:space="preserve"> </w:t>
      </w:r>
      <w:r w:rsidR="00D04032" w:rsidRPr="00D04032">
        <w:rPr>
          <w:rFonts w:ascii="Sylfaen" w:hAnsi="Sylfaen"/>
          <w:lang w:val="ka-GE"/>
        </w:rPr>
        <w:t>მნიშვნელოვანი შეუსაბამობის</w:t>
      </w:r>
      <w:r w:rsidR="000C559F">
        <w:rPr>
          <w:rFonts w:ascii="Sylfaen" w:hAnsi="Sylfaen"/>
          <w:lang w:val="ka-GE"/>
        </w:rPr>
        <w:t xml:space="preserve">, ან </w:t>
      </w:r>
      <w:r w:rsidR="007D1152">
        <w:rPr>
          <w:rFonts w:ascii="Sylfaen" w:hAnsi="Sylfaen" w:cs="Sylfaen"/>
          <w:lang w:val="ka-GE"/>
        </w:rPr>
        <w:t xml:space="preserve">ბუნებრივ და სოციალურ </w:t>
      </w:r>
      <w:r w:rsidR="007D1152" w:rsidRPr="003015EF">
        <w:rPr>
          <w:rFonts w:ascii="Sylfaen" w:hAnsi="Sylfaen" w:cs="Sylfaen"/>
          <w:lang w:val="ka-GE"/>
        </w:rPr>
        <w:t>გარემო</w:t>
      </w:r>
      <w:r w:rsidR="007D1152">
        <w:rPr>
          <w:rFonts w:ascii="Sylfaen" w:hAnsi="Sylfaen" w:cs="Sylfaen"/>
          <w:lang w:val="ka-GE"/>
        </w:rPr>
        <w:t>ზე</w:t>
      </w:r>
      <w:r w:rsidR="005F2B4D">
        <w:rPr>
          <w:rFonts w:ascii="Sylfaen" w:hAnsi="Sylfaen" w:cs="Sylfaen"/>
          <w:lang w:val="ka-GE"/>
        </w:rPr>
        <w:t xml:space="preserve"> მიყენებული </w:t>
      </w:r>
      <w:r w:rsidR="000C559F" w:rsidRPr="00D04032">
        <w:rPr>
          <w:rFonts w:ascii="Sylfaen" w:hAnsi="Sylfaen"/>
          <w:lang w:val="ka-GE"/>
        </w:rPr>
        <w:t xml:space="preserve">მატერიალური ზიანის </w:t>
      </w:r>
      <w:r w:rsidR="005F2B4D">
        <w:rPr>
          <w:rFonts w:ascii="Sylfaen" w:hAnsi="Sylfaen"/>
          <w:lang w:val="ka-GE"/>
        </w:rPr>
        <w:t>აღმოჩენის შემთხვევაში</w:t>
      </w:r>
      <w:r w:rsidR="001F382A">
        <w:rPr>
          <w:rFonts w:ascii="Sylfaen" w:hAnsi="Sylfaen"/>
          <w:lang w:val="ka-GE"/>
        </w:rPr>
        <w:t xml:space="preserve"> </w:t>
      </w:r>
      <w:r w:rsidR="00F55FE9">
        <w:rPr>
          <w:rFonts w:ascii="Sylfaen" w:hAnsi="Sylfaen"/>
          <w:lang w:val="ka-GE"/>
        </w:rPr>
        <w:t>ზედამხედველი</w:t>
      </w:r>
      <w:r w:rsidR="005F2B4D">
        <w:rPr>
          <w:rFonts w:ascii="Sylfaen" w:hAnsi="Sylfaen"/>
          <w:lang w:val="ka-GE"/>
        </w:rPr>
        <w:t xml:space="preserve"> </w:t>
      </w:r>
      <w:r w:rsidR="005F2B4D" w:rsidRPr="00D04032">
        <w:rPr>
          <w:rFonts w:ascii="Sylfaen" w:hAnsi="Sylfaen"/>
          <w:lang w:val="ka-GE"/>
        </w:rPr>
        <w:t>მაკორექტირებელი ქმედებების</w:t>
      </w:r>
      <w:r w:rsidR="005F2B4D">
        <w:rPr>
          <w:rFonts w:ascii="Sylfaen" w:hAnsi="Sylfaen"/>
          <w:lang w:val="ka-GE"/>
        </w:rPr>
        <w:t xml:space="preserve"> შესახებ</w:t>
      </w:r>
      <w:r w:rsidR="00F55FE9">
        <w:rPr>
          <w:rFonts w:ascii="Sylfaen" w:hAnsi="Sylfaen"/>
          <w:lang w:val="ka-GE"/>
        </w:rPr>
        <w:t xml:space="preserve"> </w:t>
      </w:r>
      <w:r w:rsidR="005F2B4D">
        <w:rPr>
          <w:rFonts w:ascii="Sylfaen" w:hAnsi="Sylfaen"/>
          <w:lang w:val="ka-GE"/>
        </w:rPr>
        <w:t>რეკომენდაციებს</w:t>
      </w:r>
      <w:r w:rsidR="005F2B4D" w:rsidRPr="00D04032">
        <w:rPr>
          <w:rFonts w:ascii="Sylfaen" w:hAnsi="Sylfaen"/>
          <w:lang w:val="ka-GE"/>
        </w:rPr>
        <w:t xml:space="preserve"> დაუყოვნებლივ </w:t>
      </w:r>
      <w:r w:rsidR="005F2B4D">
        <w:rPr>
          <w:rFonts w:ascii="Sylfaen" w:hAnsi="Sylfaen"/>
          <w:lang w:val="ka-GE"/>
        </w:rPr>
        <w:t>წარუდგენს სააგენტოს</w:t>
      </w:r>
      <w:r w:rsidR="005F2B4D" w:rsidRPr="00D04032">
        <w:rPr>
          <w:rFonts w:ascii="Sylfaen" w:hAnsi="Sylfaen"/>
          <w:lang w:val="ka-GE"/>
        </w:rPr>
        <w:t xml:space="preserve"> ხელმძღვანელ</w:t>
      </w:r>
      <w:r w:rsidR="005F2B4D">
        <w:rPr>
          <w:rFonts w:ascii="Sylfaen" w:hAnsi="Sylfaen"/>
          <w:lang w:val="ka-GE"/>
        </w:rPr>
        <w:t>ობას</w:t>
      </w:r>
      <w:r w:rsidR="00F55FE9">
        <w:rPr>
          <w:rFonts w:ascii="Sylfaen" w:hAnsi="Sylfaen"/>
          <w:lang w:val="ka-GE"/>
        </w:rPr>
        <w:t xml:space="preserve">. </w:t>
      </w:r>
      <w:r w:rsidR="003F317D" w:rsidRPr="003F317D">
        <w:rPr>
          <w:rFonts w:ascii="Sylfaen" w:hAnsi="Sylfaen"/>
          <w:lang w:val="ka-GE"/>
        </w:rPr>
        <w:t>ა</w:t>
      </w:r>
      <w:r w:rsidR="003F317D">
        <w:rPr>
          <w:rFonts w:ascii="Sylfaen" w:hAnsi="Sylfaen"/>
          <w:lang w:val="ka-GE"/>
        </w:rPr>
        <w:t xml:space="preserve">სევე, </w:t>
      </w:r>
      <w:r w:rsidR="005F2B4D">
        <w:rPr>
          <w:rFonts w:ascii="Sylfaen" w:hAnsi="Sylfaen"/>
          <w:lang w:val="ka-GE"/>
        </w:rPr>
        <w:t xml:space="preserve">მათ შესახებ </w:t>
      </w:r>
      <w:r w:rsidR="003F317D">
        <w:rPr>
          <w:rFonts w:ascii="Sylfaen" w:hAnsi="Sylfaen"/>
          <w:lang w:val="ka-GE"/>
        </w:rPr>
        <w:t xml:space="preserve">დაუყოვნებლივ </w:t>
      </w:r>
      <w:r w:rsidR="00DC5C9C">
        <w:rPr>
          <w:rFonts w:ascii="Sylfaen" w:hAnsi="Sylfaen"/>
          <w:lang w:val="ka-GE"/>
        </w:rPr>
        <w:t xml:space="preserve">უნდა </w:t>
      </w:r>
      <w:r w:rsidR="003F317D">
        <w:rPr>
          <w:rFonts w:ascii="Sylfaen" w:hAnsi="Sylfaen"/>
          <w:lang w:val="ka-GE"/>
        </w:rPr>
        <w:t>ეცნობოს</w:t>
      </w:r>
      <w:r w:rsidR="003F317D" w:rsidRPr="003F317D">
        <w:rPr>
          <w:rFonts w:ascii="Sylfaen" w:hAnsi="Sylfaen"/>
          <w:lang w:val="ka-GE"/>
        </w:rPr>
        <w:t xml:space="preserve"> </w:t>
      </w:r>
      <w:r w:rsidR="003F317D">
        <w:rPr>
          <w:rFonts w:ascii="Sylfaen" w:hAnsi="Sylfaen"/>
          <w:lang w:val="ka-GE"/>
        </w:rPr>
        <w:t>მსოფლიო ბანკ</w:t>
      </w:r>
      <w:r w:rsidR="003F317D" w:rsidRPr="003F317D">
        <w:rPr>
          <w:rFonts w:ascii="Sylfaen" w:hAnsi="Sylfaen"/>
          <w:lang w:val="ka-GE"/>
        </w:rPr>
        <w:t>ს</w:t>
      </w:r>
      <w:r w:rsidR="005F2B4D">
        <w:rPr>
          <w:rFonts w:ascii="Sylfaen" w:hAnsi="Sylfaen"/>
          <w:lang w:val="ka-GE"/>
        </w:rPr>
        <w:t>აც</w:t>
      </w:r>
      <w:r w:rsidR="003F317D">
        <w:rPr>
          <w:rFonts w:ascii="Sylfaen" w:hAnsi="Sylfaen"/>
          <w:lang w:val="ka-GE"/>
        </w:rPr>
        <w:t>.</w:t>
      </w:r>
      <w:r w:rsidR="003F317D" w:rsidRPr="003F317D">
        <w:rPr>
          <w:rFonts w:ascii="Sylfaen" w:hAnsi="Sylfaen"/>
          <w:lang w:val="ka-GE"/>
        </w:rPr>
        <w:t xml:space="preserve"> </w:t>
      </w:r>
      <w:r w:rsidR="00054EBB">
        <w:rPr>
          <w:rFonts w:ascii="Sylfaen" w:hAnsi="Sylfaen"/>
          <w:lang w:val="ka-GE"/>
        </w:rPr>
        <w:t>სააგენტოს</w:t>
      </w:r>
      <w:r w:rsidR="00054EBB" w:rsidRPr="00D04032">
        <w:rPr>
          <w:rFonts w:ascii="Sylfaen" w:hAnsi="Sylfaen"/>
          <w:lang w:val="ka-GE"/>
        </w:rPr>
        <w:t xml:space="preserve"> </w:t>
      </w:r>
      <w:r w:rsidR="005F2B4D">
        <w:rPr>
          <w:rFonts w:ascii="Sylfaen" w:hAnsi="Sylfaen"/>
          <w:lang w:val="ka-GE"/>
        </w:rPr>
        <w:t xml:space="preserve">გარემოსდაცვითი და სოციალური </w:t>
      </w:r>
      <w:r w:rsidR="00DC5C9C">
        <w:rPr>
          <w:rFonts w:ascii="Sylfaen" w:hAnsi="Sylfaen"/>
          <w:lang w:val="ka-GE"/>
        </w:rPr>
        <w:t>უსაფრთხოების</w:t>
      </w:r>
      <w:r w:rsidR="003F317D" w:rsidRPr="003F317D">
        <w:rPr>
          <w:rFonts w:ascii="Sylfaen" w:hAnsi="Sylfaen"/>
          <w:lang w:val="ka-GE"/>
        </w:rPr>
        <w:t xml:space="preserve"> </w:t>
      </w:r>
      <w:r w:rsidR="00036F9F">
        <w:rPr>
          <w:rFonts w:ascii="Sylfaen" w:hAnsi="Sylfaen"/>
          <w:lang w:val="ka-GE"/>
        </w:rPr>
        <w:t>თანამშრომლები</w:t>
      </w:r>
      <w:r w:rsidR="003F317D" w:rsidRPr="003F317D">
        <w:rPr>
          <w:rFonts w:ascii="Sylfaen" w:hAnsi="Sylfaen"/>
          <w:lang w:val="ka-GE"/>
        </w:rPr>
        <w:t xml:space="preserve"> და ტექნიკური ზედამხედველი </w:t>
      </w:r>
      <w:r w:rsidR="0031545A">
        <w:rPr>
          <w:rFonts w:ascii="Sylfaen" w:hAnsi="Sylfaen"/>
          <w:lang w:val="ka-GE"/>
        </w:rPr>
        <w:t>მეთვალყურეობას</w:t>
      </w:r>
      <w:r w:rsidR="00036F9F">
        <w:rPr>
          <w:rFonts w:ascii="Sylfaen" w:hAnsi="Sylfaen"/>
          <w:lang w:val="ka-GE"/>
        </w:rPr>
        <w:t xml:space="preserve"> გაუწევენ </w:t>
      </w:r>
      <w:r w:rsidR="00963523">
        <w:rPr>
          <w:rFonts w:ascii="Sylfaen" w:hAnsi="Sylfaen"/>
          <w:lang w:val="ka-GE"/>
        </w:rPr>
        <w:t>მაკორექტირებელ</w:t>
      </w:r>
      <w:r w:rsidR="00036F9F">
        <w:rPr>
          <w:rFonts w:ascii="Sylfaen" w:hAnsi="Sylfaen"/>
          <w:lang w:val="ka-GE"/>
        </w:rPr>
        <w:t>ი ღონისძიებების</w:t>
      </w:r>
      <w:r w:rsidR="003F317D" w:rsidRPr="003F317D">
        <w:rPr>
          <w:rFonts w:ascii="Sylfaen" w:hAnsi="Sylfaen"/>
          <w:lang w:val="ka-GE"/>
        </w:rPr>
        <w:t xml:space="preserve"> </w:t>
      </w:r>
      <w:r w:rsidR="0031545A">
        <w:rPr>
          <w:rFonts w:ascii="Sylfaen" w:hAnsi="Sylfaen"/>
          <w:lang w:val="ka-GE"/>
        </w:rPr>
        <w:t>განხორციელ</w:t>
      </w:r>
      <w:r w:rsidR="00963523">
        <w:rPr>
          <w:rFonts w:ascii="Sylfaen" w:hAnsi="Sylfaen"/>
          <w:lang w:val="ka-GE"/>
        </w:rPr>
        <w:t>ე</w:t>
      </w:r>
      <w:r w:rsidR="00036F9F">
        <w:rPr>
          <w:rFonts w:ascii="Sylfaen" w:hAnsi="Sylfaen"/>
          <w:lang w:val="ka-GE"/>
        </w:rPr>
        <w:t xml:space="preserve">ბას და </w:t>
      </w:r>
      <w:r w:rsidR="003F317D" w:rsidRPr="003F317D">
        <w:rPr>
          <w:rFonts w:ascii="Sylfaen" w:hAnsi="Sylfaen"/>
          <w:lang w:val="ka-GE"/>
        </w:rPr>
        <w:t xml:space="preserve">დოკუმენტურად </w:t>
      </w:r>
      <w:r w:rsidR="00963523">
        <w:rPr>
          <w:rFonts w:ascii="Sylfaen" w:hAnsi="Sylfaen"/>
          <w:lang w:val="ka-GE"/>
        </w:rPr>
        <w:t>გააფორმებენ</w:t>
      </w:r>
      <w:r w:rsidR="003F317D" w:rsidRPr="003F317D">
        <w:rPr>
          <w:rFonts w:ascii="Sylfaen" w:hAnsi="Sylfaen"/>
          <w:lang w:val="ka-GE"/>
        </w:rPr>
        <w:t xml:space="preserve"> შედეგ</w:t>
      </w:r>
      <w:r w:rsidR="00963523">
        <w:rPr>
          <w:rFonts w:ascii="Sylfaen" w:hAnsi="Sylfaen"/>
          <w:lang w:val="ka-GE"/>
        </w:rPr>
        <w:t>ებს.</w:t>
      </w:r>
    </w:p>
    <w:p w14:paraId="279CEC8D" w14:textId="77777777" w:rsidR="00DD5FE7" w:rsidRPr="00135341" w:rsidRDefault="00DD5FE7" w:rsidP="00DD5FE7">
      <w:pPr>
        <w:ind w:left="-450"/>
        <w:jc w:val="both"/>
        <w:rPr>
          <w:lang w:val="ka-GE"/>
        </w:rPr>
      </w:pPr>
    </w:p>
    <w:p w14:paraId="6AB02D66" w14:textId="55685D81" w:rsidR="00D55652" w:rsidRPr="00FA5738" w:rsidRDefault="00054EBB" w:rsidP="00A25873">
      <w:pPr>
        <w:pStyle w:val="L1b"/>
        <w:tabs>
          <w:tab w:val="clear" w:pos="9356"/>
          <w:tab w:val="right" w:pos="0"/>
          <w:tab w:val="left" w:pos="8505"/>
        </w:tabs>
        <w:spacing w:line="240" w:lineRule="auto"/>
        <w:ind w:left="0" w:right="135"/>
        <w:jc w:val="both"/>
        <w:rPr>
          <w:rFonts w:ascii="Sylfaen" w:hAnsi="Sylfaen"/>
          <w:lang w:val="ka-GE"/>
        </w:rPr>
        <w:sectPr w:rsidR="00D55652" w:rsidRPr="00FA5738" w:rsidSect="004F401E">
          <w:pgSz w:w="11907" w:h="16839" w:code="9"/>
          <w:pgMar w:top="720" w:right="1467" w:bottom="1440" w:left="1800" w:header="720" w:footer="720" w:gutter="0"/>
          <w:cols w:space="720"/>
          <w:docGrid w:linePitch="360"/>
        </w:sectPr>
      </w:pPr>
      <w:r>
        <w:rPr>
          <w:rFonts w:ascii="Sylfaen" w:hAnsi="Sylfaen"/>
          <w:lang w:val="ka-GE"/>
        </w:rPr>
        <w:t>სააგენტო</w:t>
      </w:r>
      <w:r w:rsidR="00036F9F">
        <w:rPr>
          <w:rFonts w:ascii="Sylfaen" w:hAnsi="Sylfaen"/>
          <w:lang w:val="ka-GE"/>
        </w:rPr>
        <w:t xml:space="preserve">ს მიერ </w:t>
      </w:r>
      <w:r w:rsidRPr="00135341">
        <w:rPr>
          <w:rFonts w:ascii="Sylfaen" w:hAnsi="Sylfaen" w:cs="Sylfaen"/>
          <w:color w:val="000000"/>
          <w:lang w:val="ka-GE"/>
        </w:rPr>
        <w:t>საქართველოს</w:t>
      </w:r>
      <w:r w:rsidRPr="00135341">
        <w:rPr>
          <w:color w:val="000000"/>
          <w:lang w:val="ka-GE"/>
        </w:rPr>
        <w:t xml:space="preserve"> </w:t>
      </w:r>
      <w:r w:rsidRPr="00135341">
        <w:rPr>
          <w:rFonts w:ascii="Sylfaen" w:hAnsi="Sylfaen" w:cs="Sylfaen"/>
          <w:color w:val="000000"/>
          <w:lang w:val="ka-GE"/>
        </w:rPr>
        <w:t>ეკონომიკისა</w:t>
      </w:r>
      <w:r w:rsidRPr="00135341">
        <w:rPr>
          <w:color w:val="000000"/>
          <w:lang w:val="ka-GE"/>
        </w:rPr>
        <w:t xml:space="preserve"> </w:t>
      </w:r>
      <w:r w:rsidRPr="00135341">
        <w:rPr>
          <w:rFonts w:ascii="Sylfaen" w:hAnsi="Sylfaen" w:cs="Sylfaen"/>
          <w:color w:val="000000"/>
          <w:lang w:val="ka-GE"/>
        </w:rPr>
        <w:t>და</w:t>
      </w:r>
      <w:r w:rsidRPr="00135341">
        <w:rPr>
          <w:color w:val="000000"/>
          <w:lang w:val="ka-GE"/>
        </w:rPr>
        <w:t xml:space="preserve"> </w:t>
      </w:r>
      <w:r w:rsidRPr="00135341">
        <w:rPr>
          <w:rFonts w:ascii="Sylfaen" w:hAnsi="Sylfaen" w:cs="Sylfaen"/>
          <w:color w:val="000000"/>
          <w:lang w:val="ka-GE"/>
        </w:rPr>
        <w:t>მდგრადი</w:t>
      </w:r>
      <w:r w:rsidRPr="00135341">
        <w:rPr>
          <w:color w:val="000000"/>
          <w:lang w:val="ka-GE"/>
        </w:rPr>
        <w:t xml:space="preserve"> </w:t>
      </w:r>
      <w:r w:rsidRPr="00135341">
        <w:rPr>
          <w:rFonts w:ascii="Sylfaen" w:hAnsi="Sylfaen" w:cs="Sylfaen"/>
          <w:color w:val="000000"/>
          <w:lang w:val="ka-GE"/>
        </w:rPr>
        <w:t>განვითარების</w:t>
      </w:r>
      <w:r w:rsidRPr="00135341">
        <w:rPr>
          <w:color w:val="000000"/>
          <w:lang w:val="ka-GE"/>
        </w:rPr>
        <w:t xml:space="preserve"> </w:t>
      </w:r>
      <w:r w:rsidRPr="00135341">
        <w:rPr>
          <w:rFonts w:ascii="Sylfaen" w:hAnsi="Sylfaen" w:cs="Sylfaen"/>
          <w:color w:val="000000"/>
          <w:lang w:val="ka-GE"/>
        </w:rPr>
        <w:t>სამინისტრო</w:t>
      </w:r>
      <w:r>
        <w:rPr>
          <w:rFonts w:ascii="Sylfaen" w:hAnsi="Sylfaen" w:cs="Sylfaen"/>
          <w:color w:val="000000"/>
          <w:lang w:val="ka-GE"/>
        </w:rPr>
        <w:t>ს</w:t>
      </w:r>
      <w:r w:rsidR="00036F9F">
        <w:rPr>
          <w:rFonts w:ascii="Sylfaen" w:hAnsi="Sylfaen" w:cs="Sylfaen"/>
          <w:color w:val="000000"/>
          <w:lang w:val="ka-GE"/>
        </w:rPr>
        <w:t xml:space="preserve">თვის </w:t>
      </w:r>
      <w:r w:rsidR="005B34A1" w:rsidRPr="00135341">
        <w:rPr>
          <w:rFonts w:ascii="Sylfaen" w:hAnsi="Sylfaen" w:cs="Sylfaen"/>
          <w:lang w:val="ka-GE"/>
        </w:rPr>
        <w:t>და</w:t>
      </w:r>
      <w:r w:rsidR="005B34A1" w:rsidRPr="00135341">
        <w:rPr>
          <w:lang w:val="ka-GE"/>
        </w:rPr>
        <w:t xml:space="preserve"> </w:t>
      </w:r>
      <w:r w:rsidR="005B34A1" w:rsidRPr="00135341">
        <w:rPr>
          <w:rFonts w:ascii="Sylfaen" w:hAnsi="Sylfaen" w:cs="Sylfaen"/>
          <w:lang w:val="ka-GE"/>
        </w:rPr>
        <w:t>მსოფლიო</w:t>
      </w:r>
      <w:r w:rsidR="005B34A1" w:rsidRPr="00135341">
        <w:rPr>
          <w:lang w:val="ka-GE"/>
        </w:rPr>
        <w:t xml:space="preserve"> </w:t>
      </w:r>
      <w:r w:rsidR="005B34A1" w:rsidRPr="00135341">
        <w:rPr>
          <w:rFonts w:ascii="Sylfaen" w:hAnsi="Sylfaen" w:cs="Sylfaen"/>
          <w:lang w:val="ka-GE"/>
        </w:rPr>
        <w:t>ბანკი</w:t>
      </w:r>
      <w:r w:rsidR="00036F9F">
        <w:rPr>
          <w:rFonts w:ascii="Sylfaen" w:hAnsi="Sylfaen" w:cs="Sylfaen"/>
          <w:lang w:val="ka-GE"/>
        </w:rPr>
        <w:t xml:space="preserve">სთვის წარსადგენად </w:t>
      </w:r>
      <w:r w:rsidR="00036F9F">
        <w:rPr>
          <w:rFonts w:ascii="Sylfaen" w:hAnsi="Sylfaen"/>
          <w:lang w:val="ka-GE"/>
        </w:rPr>
        <w:t xml:space="preserve">მომზადებული </w:t>
      </w:r>
      <w:r w:rsidR="004F0F4F" w:rsidRPr="00135341">
        <w:rPr>
          <w:lang w:val="ka-GE"/>
        </w:rPr>
        <w:t xml:space="preserve"> </w:t>
      </w:r>
      <w:r w:rsidR="004F0F4F" w:rsidRPr="00135341">
        <w:rPr>
          <w:rFonts w:ascii="Sylfaen" w:hAnsi="Sylfaen" w:cs="Sylfaen"/>
          <w:lang w:val="ka-GE"/>
        </w:rPr>
        <w:t>თითოეულ</w:t>
      </w:r>
      <w:r w:rsidR="00036F9F">
        <w:rPr>
          <w:rFonts w:ascii="Sylfaen" w:hAnsi="Sylfaen" w:cs="Sylfaen"/>
          <w:lang w:val="ka-GE"/>
        </w:rPr>
        <w:t>ი პროქტის</w:t>
      </w:r>
      <w:r w:rsidR="004F0F4F" w:rsidRPr="00135341">
        <w:rPr>
          <w:lang w:val="ka-GE"/>
        </w:rPr>
        <w:t xml:space="preserve"> </w:t>
      </w:r>
      <w:r w:rsidR="00036F9F">
        <w:rPr>
          <w:rFonts w:ascii="Sylfaen" w:hAnsi="Sylfaen" w:cs="Sylfaen"/>
          <w:lang w:val="ka-GE"/>
        </w:rPr>
        <w:t>პროგრესის შესახებ</w:t>
      </w:r>
      <w:r w:rsidR="004F0F4F" w:rsidRPr="00135341">
        <w:rPr>
          <w:lang w:val="ka-GE"/>
        </w:rPr>
        <w:t xml:space="preserve"> </w:t>
      </w:r>
      <w:r w:rsidR="0031545A">
        <w:rPr>
          <w:rFonts w:ascii="Sylfaen" w:hAnsi="Sylfaen" w:cs="Sylfaen"/>
          <w:lang w:val="ka-GE"/>
        </w:rPr>
        <w:t>ანგარი</w:t>
      </w:r>
      <w:r w:rsidR="00034D6D">
        <w:rPr>
          <w:rFonts w:ascii="Sylfaen" w:hAnsi="Sylfaen" w:cs="Sylfaen"/>
          <w:lang w:val="ka-GE"/>
        </w:rPr>
        <w:t>შ</w:t>
      </w:r>
      <w:r w:rsidR="004F0F4F" w:rsidRPr="00135341">
        <w:rPr>
          <w:rFonts w:ascii="Sylfaen" w:hAnsi="Sylfaen" w:cs="Sylfaen"/>
          <w:lang w:val="ka-GE"/>
        </w:rPr>
        <w:t>ი</w:t>
      </w:r>
      <w:r w:rsidR="004F0F4F" w:rsidRPr="00135341">
        <w:rPr>
          <w:lang w:val="ka-GE"/>
        </w:rPr>
        <w:t xml:space="preserve"> </w:t>
      </w:r>
      <w:r w:rsidR="00034D6D">
        <w:rPr>
          <w:rFonts w:ascii="Sylfaen" w:hAnsi="Sylfaen" w:cs="Sylfaen"/>
          <w:lang w:val="ka-GE"/>
        </w:rPr>
        <w:t xml:space="preserve">უნდა </w:t>
      </w:r>
      <w:r w:rsidR="00036F9F">
        <w:rPr>
          <w:rFonts w:ascii="Sylfaen" w:hAnsi="Sylfaen" w:cs="Sylfaen"/>
          <w:lang w:val="ka-GE"/>
        </w:rPr>
        <w:t>მოიცავდეს</w:t>
      </w:r>
      <w:r w:rsidR="00034D6D">
        <w:rPr>
          <w:rFonts w:ascii="Sylfaen" w:hAnsi="Sylfaen" w:cs="Sylfaen"/>
          <w:lang w:val="ka-GE"/>
        </w:rPr>
        <w:t xml:space="preserve"> </w:t>
      </w:r>
      <w:r w:rsidR="006F00A8">
        <w:rPr>
          <w:rFonts w:ascii="Sylfaen" w:hAnsi="Sylfaen" w:cs="Sylfaen"/>
          <w:lang w:val="ka-GE"/>
        </w:rPr>
        <w:t>თავს</w:t>
      </w:r>
      <w:r w:rsidR="0034406E">
        <w:rPr>
          <w:rFonts w:ascii="Sylfaen" w:hAnsi="Sylfaen" w:cs="Sylfaen"/>
          <w:lang w:val="ka-GE"/>
        </w:rPr>
        <w:t>,</w:t>
      </w:r>
      <w:r w:rsidR="004F0F4F" w:rsidRPr="00135341">
        <w:rPr>
          <w:lang w:val="ka-GE"/>
        </w:rPr>
        <w:t xml:space="preserve"> </w:t>
      </w:r>
      <w:r w:rsidR="006F00A8">
        <w:rPr>
          <w:rFonts w:ascii="Sylfaen" w:hAnsi="Sylfaen"/>
          <w:lang w:val="ka-GE"/>
        </w:rPr>
        <w:t xml:space="preserve">ამ პროექტების გარემოსდაცვითი და სოციალური </w:t>
      </w:r>
      <w:r w:rsidR="00034D6D">
        <w:rPr>
          <w:rFonts w:ascii="Sylfaen" w:hAnsi="Sylfaen"/>
          <w:lang w:val="ka-GE"/>
        </w:rPr>
        <w:t>უსაფრთხოების</w:t>
      </w:r>
      <w:r w:rsidR="00034D6D" w:rsidRPr="003F317D">
        <w:rPr>
          <w:rFonts w:ascii="Sylfaen" w:hAnsi="Sylfaen"/>
          <w:lang w:val="ka-GE"/>
        </w:rPr>
        <w:t xml:space="preserve"> </w:t>
      </w:r>
      <w:r w:rsidR="00034D6D">
        <w:rPr>
          <w:rFonts w:ascii="Sylfaen" w:hAnsi="Sylfaen"/>
          <w:lang w:val="ka-GE"/>
        </w:rPr>
        <w:t xml:space="preserve">პოლიტიკის </w:t>
      </w:r>
      <w:r w:rsidR="006F00A8">
        <w:rPr>
          <w:rFonts w:ascii="Sylfaen" w:hAnsi="Sylfaen" w:cs="Sylfaen"/>
          <w:lang w:val="ka-GE"/>
        </w:rPr>
        <w:t>მოთხოვნებთან შესაბამისობის შესახებ</w:t>
      </w:r>
      <w:r w:rsidR="004F0F4F" w:rsidRPr="00135341">
        <w:rPr>
          <w:lang w:val="ka-GE"/>
        </w:rPr>
        <w:t xml:space="preserve">. </w:t>
      </w:r>
      <w:r w:rsidR="00A75DAE">
        <w:rPr>
          <w:rFonts w:ascii="Sylfaen" w:hAnsi="Sylfaen" w:cs="Sylfaen"/>
          <w:lang w:val="ka-GE"/>
        </w:rPr>
        <w:t>ამ</w:t>
      </w:r>
      <w:r w:rsidR="004F0F4F" w:rsidRPr="00135341">
        <w:rPr>
          <w:lang w:val="ka-GE"/>
        </w:rPr>
        <w:t xml:space="preserve"> </w:t>
      </w:r>
      <w:r w:rsidR="004F0F4F" w:rsidRPr="00135341">
        <w:rPr>
          <w:rFonts w:ascii="Sylfaen" w:hAnsi="Sylfaen" w:cs="Sylfaen"/>
          <w:lang w:val="ka-GE"/>
        </w:rPr>
        <w:t>თავ</w:t>
      </w:r>
      <w:r w:rsidR="00A75DAE">
        <w:rPr>
          <w:rFonts w:ascii="Sylfaen" w:hAnsi="Sylfaen" w:cs="Sylfaen"/>
          <w:lang w:val="ka-GE"/>
        </w:rPr>
        <w:t>შ</w:t>
      </w:r>
      <w:r w:rsidR="004F0F4F" w:rsidRPr="00135341">
        <w:rPr>
          <w:rFonts w:ascii="Sylfaen" w:hAnsi="Sylfaen" w:cs="Sylfaen"/>
          <w:lang w:val="ka-GE"/>
        </w:rPr>
        <w:t>ი</w:t>
      </w:r>
      <w:r w:rsidR="004F0F4F" w:rsidRPr="00135341">
        <w:rPr>
          <w:lang w:val="ka-GE"/>
        </w:rPr>
        <w:t xml:space="preserve"> </w:t>
      </w:r>
      <w:r w:rsidR="00A75DAE">
        <w:rPr>
          <w:rFonts w:ascii="Sylfaen" w:hAnsi="Sylfaen" w:cs="Sylfaen"/>
          <w:lang w:val="ka-GE"/>
        </w:rPr>
        <w:t>წარმოდგენილი იქნება</w:t>
      </w:r>
      <w:r w:rsidR="004F0F4F" w:rsidRPr="00135341">
        <w:rPr>
          <w:lang w:val="ka-GE"/>
        </w:rPr>
        <w:t xml:space="preserve"> </w:t>
      </w:r>
      <w:r w:rsidR="00A75DAE" w:rsidRPr="00135341">
        <w:rPr>
          <w:rFonts w:ascii="Sylfaen" w:hAnsi="Sylfaen" w:cs="Sylfaen"/>
          <w:lang w:val="ka-GE"/>
        </w:rPr>
        <w:t>გარემოსდაცვითი</w:t>
      </w:r>
      <w:r w:rsidR="00A75DAE" w:rsidRPr="00135341">
        <w:rPr>
          <w:lang w:val="ka-GE"/>
        </w:rPr>
        <w:t xml:space="preserve"> </w:t>
      </w:r>
      <w:r w:rsidR="00A75DAE" w:rsidRPr="00135341">
        <w:rPr>
          <w:rFonts w:ascii="Sylfaen" w:hAnsi="Sylfaen" w:cs="Sylfaen"/>
          <w:lang w:val="ka-GE"/>
        </w:rPr>
        <w:t>და</w:t>
      </w:r>
      <w:r w:rsidR="00A75DAE" w:rsidRPr="00135341">
        <w:rPr>
          <w:lang w:val="ka-GE"/>
        </w:rPr>
        <w:t xml:space="preserve"> </w:t>
      </w:r>
      <w:r w:rsidR="00A75DAE" w:rsidRPr="00135341">
        <w:rPr>
          <w:rFonts w:ascii="Sylfaen" w:hAnsi="Sylfaen" w:cs="Sylfaen"/>
          <w:lang w:val="ka-GE"/>
        </w:rPr>
        <w:t>სოციალური</w:t>
      </w:r>
      <w:r w:rsidR="00A75DAE" w:rsidRPr="00135341">
        <w:rPr>
          <w:lang w:val="ka-GE"/>
        </w:rPr>
        <w:t xml:space="preserve"> </w:t>
      </w:r>
      <w:r w:rsidR="00A75DAE" w:rsidRPr="00135341">
        <w:rPr>
          <w:rFonts w:ascii="Sylfaen" w:hAnsi="Sylfaen" w:cs="Sylfaen"/>
          <w:lang w:val="ka-GE"/>
        </w:rPr>
        <w:t>მონიტორინგის</w:t>
      </w:r>
      <w:r w:rsidR="00A75DAE" w:rsidRPr="00135341">
        <w:rPr>
          <w:lang w:val="ka-GE"/>
        </w:rPr>
        <w:t xml:space="preserve"> </w:t>
      </w:r>
      <w:r w:rsidR="00A75DAE" w:rsidRPr="00135341">
        <w:rPr>
          <w:rFonts w:ascii="Sylfaen" w:hAnsi="Sylfaen" w:cs="Sylfaen"/>
          <w:lang w:val="ka-GE"/>
        </w:rPr>
        <w:t>შედეგების</w:t>
      </w:r>
      <w:r w:rsidR="00A75DAE" w:rsidRPr="00135341">
        <w:rPr>
          <w:lang w:val="ka-GE"/>
        </w:rPr>
        <w:t xml:space="preserve"> </w:t>
      </w:r>
      <w:r w:rsidR="004F0F4F" w:rsidRPr="00135341">
        <w:rPr>
          <w:rFonts w:ascii="Sylfaen" w:hAnsi="Sylfaen" w:cs="Sylfaen"/>
          <w:lang w:val="ka-GE"/>
        </w:rPr>
        <w:t>ანალიტიკური</w:t>
      </w:r>
      <w:r w:rsidR="004F0F4F" w:rsidRPr="00135341">
        <w:rPr>
          <w:lang w:val="ka-GE"/>
        </w:rPr>
        <w:t xml:space="preserve"> </w:t>
      </w:r>
      <w:r w:rsidR="004F0F4F" w:rsidRPr="00135341">
        <w:rPr>
          <w:rFonts w:ascii="Sylfaen" w:hAnsi="Sylfaen" w:cs="Sylfaen"/>
          <w:lang w:val="ka-GE"/>
        </w:rPr>
        <w:t>შეჯამებ</w:t>
      </w:r>
      <w:r w:rsidR="006F00A8">
        <w:rPr>
          <w:rFonts w:ascii="Sylfaen" w:hAnsi="Sylfaen" w:cs="Sylfaen"/>
          <w:lang w:val="ka-GE"/>
        </w:rPr>
        <w:t>ა</w:t>
      </w:r>
      <w:r w:rsidR="004F0F4F" w:rsidRPr="00135341">
        <w:rPr>
          <w:lang w:val="ka-GE"/>
        </w:rPr>
        <w:t xml:space="preserve"> </w:t>
      </w:r>
      <w:r w:rsidR="00A75DAE">
        <w:rPr>
          <w:rFonts w:ascii="Sylfaen" w:hAnsi="Sylfaen" w:cs="Sylfaen"/>
          <w:lang w:val="ka-GE"/>
        </w:rPr>
        <w:t>საანგარიშო</w:t>
      </w:r>
      <w:r w:rsidR="004F0F4F" w:rsidRPr="00135341">
        <w:rPr>
          <w:lang w:val="ka-GE"/>
        </w:rPr>
        <w:t xml:space="preserve"> </w:t>
      </w:r>
      <w:r w:rsidR="004F0F4F" w:rsidRPr="00135341">
        <w:rPr>
          <w:rFonts w:ascii="Sylfaen" w:hAnsi="Sylfaen" w:cs="Sylfaen"/>
          <w:lang w:val="ka-GE"/>
        </w:rPr>
        <w:t>პერიოდ</w:t>
      </w:r>
      <w:r w:rsidR="006F00A8">
        <w:rPr>
          <w:rFonts w:ascii="Sylfaen" w:hAnsi="Sylfaen" w:cs="Sylfaen"/>
          <w:lang w:val="ka-GE"/>
        </w:rPr>
        <w:t>ისთვის</w:t>
      </w:r>
      <w:r w:rsidR="004F0F4F" w:rsidRPr="00135341">
        <w:rPr>
          <w:lang w:val="ka-GE"/>
        </w:rPr>
        <w:t xml:space="preserve">, </w:t>
      </w:r>
      <w:r w:rsidR="004F0F4F" w:rsidRPr="00135341">
        <w:rPr>
          <w:rFonts w:ascii="Sylfaen" w:hAnsi="Sylfaen" w:cs="Sylfaen"/>
          <w:lang w:val="ka-GE"/>
        </w:rPr>
        <w:t>მათ</w:t>
      </w:r>
      <w:r w:rsidR="004F0F4F" w:rsidRPr="00135341">
        <w:rPr>
          <w:lang w:val="ka-GE"/>
        </w:rPr>
        <w:t xml:space="preserve"> </w:t>
      </w:r>
      <w:r w:rsidR="004F0F4F" w:rsidRPr="00135341">
        <w:rPr>
          <w:rFonts w:ascii="Sylfaen" w:hAnsi="Sylfaen" w:cs="Sylfaen"/>
          <w:lang w:val="ka-GE"/>
        </w:rPr>
        <w:t>შორის</w:t>
      </w:r>
      <w:r w:rsidR="004F0F4F" w:rsidRPr="00135341">
        <w:rPr>
          <w:lang w:val="ka-GE"/>
        </w:rPr>
        <w:t xml:space="preserve"> </w:t>
      </w:r>
      <w:r w:rsidR="004F0F4F" w:rsidRPr="00135341">
        <w:rPr>
          <w:rFonts w:ascii="Sylfaen" w:hAnsi="Sylfaen" w:cs="Sylfaen"/>
          <w:lang w:val="ka-GE"/>
        </w:rPr>
        <w:t>ინფორმაცია</w:t>
      </w:r>
      <w:r w:rsidR="004F0F4F" w:rsidRPr="00135341">
        <w:rPr>
          <w:lang w:val="ka-GE"/>
        </w:rPr>
        <w:t xml:space="preserve"> </w:t>
      </w:r>
      <w:proofErr w:type="spellStart"/>
      <w:r w:rsidR="00A54681">
        <w:rPr>
          <w:rFonts w:ascii="Sylfaen" w:hAnsi="Sylfaen" w:cs="Sylfaen"/>
          <w:lang w:val="ka-GE"/>
        </w:rPr>
        <w:t>წარმოჭრილ</w:t>
      </w:r>
      <w:proofErr w:type="spellEnd"/>
      <w:r w:rsidR="00A54681">
        <w:rPr>
          <w:rFonts w:ascii="Sylfaen" w:hAnsi="Sylfaen" w:cs="Sylfaen"/>
          <w:lang w:val="ka-GE"/>
        </w:rPr>
        <w:t xml:space="preserve"> </w:t>
      </w:r>
      <w:r w:rsidR="006F00A8">
        <w:rPr>
          <w:rFonts w:ascii="Sylfaen" w:hAnsi="Sylfaen" w:cs="Sylfaen"/>
          <w:lang w:val="ka-GE"/>
        </w:rPr>
        <w:t xml:space="preserve">პრობლემატურ </w:t>
      </w:r>
      <w:r w:rsidR="00A54681">
        <w:rPr>
          <w:rFonts w:ascii="Sylfaen" w:hAnsi="Sylfaen" w:cs="Sylfaen"/>
          <w:lang w:val="ka-GE"/>
        </w:rPr>
        <w:t xml:space="preserve">საკითხებზე, </w:t>
      </w:r>
      <w:r w:rsidR="006F00A8" w:rsidRPr="00135341">
        <w:rPr>
          <w:rFonts w:ascii="Sylfaen" w:hAnsi="Sylfaen" w:cs="Sylfaen"/>
          <w:lang w:val="ka-GE"/>
        </w:rPr>
        <w:t>კონტრაქტორებ</w:t>
      </w:r>
      <w:r w:rsidR="006F00A8">
        <w:rPr>
          <w:rFonts w:ascii="Sylfaen" w:hAnsi="Sylfaen" w:cs="Sylfaen"/>
          <w:lang w:val="ka-GE"/>
        </w:rPr>
        <w:t>ი</w:t>
      </w:r>
      <w:r w:rsidR="006F00A8" w:rsidRPr="00135341">
        <w:rPr>
          <w:rFonts w:ascii="Sylfaen" w:hAnsi="Sylfaen" w:cs="Sylfaen"/>
          <w:lang w:val="ka-GE"/>
        </w:rPr>
        <w:t>ს</w:t>
      </w:r>
      <w:r w:rsidR="006F00A8">
        <w:rPr>
          <w:rFonts w:ascii="Sylfaen" w:hAnsi="Sylfaen" w:cs="Sylfaen"/>
          <w:lang w:val="ka-GE"/>
        </w:rPr>
        <w:t xml:space="preserve">თვის მიცემული </w:t>
      </w:r>
      <w:r w:rsidR="00A54681" w:rsidRPr="00135341">
        <w:rPr>
          <w:rFonts w:ascii="Sylfaen" w:hAnsi="Sylfaen" w:cs="Sylfaen"/>
          <w:lang w:val="ka-GE"/>
        </w:rPr>
        <w:t>რეკომენდაციები</w:t>
      </w:r>
      <w:r w:rsidR="00A54681" w:rsidRPr="00135341">
        <w:rPr>
          <w:lang w:val="ka-GE"/>
        </w:rPr>
        <w:t xml:space="preserve"> </w:t>
      </w:r>
      <w:r w:rsidR="00A54681" w:rsidRPr="00135341">
        <w:rPr>
          <w:rFonts w:ascii="Sylfaen" w:hAnsi="Sylfaen" w:cs="Sylfaen"/>
          <w:lang w:val="ka-GE"/>
        </w:rPr>
        <w:t>და</w:t>
      </w:r>
      <w:r w:rsidR="00A54681" w:rsidRPr="00135341">
        <w:rPr>
          <w:lang w:val="ka-GE"/>
        </w:rPr>
        <w:t xml:space="preserve"> </w:t>
      </w:r>
      <w:r w:rsidR="00A54681" w:rsidRPr="00135341">
        <w:rPr>
          <w:rFonts w:ascii="Sylfaen" w:hAnsi="Sylfaen" w:cs="Sylfaen"/>
          <w:lang w:val="ka-GE"/>
        </w:rPr>
        <w:t>მითითებები</w:t>
      </w:r>
      <w:r w:rsidR="006F00A8">
        <w:rPr>
          <w:lang w:val="ka-GE"/>
        </w:rPr>
        <w:t>,</w:t>
      </w:r>
      <w:r w:rsidR="00A54681" w:rsidRPr="00135341">
        <w:rPr>
          <w:lang w:val="ka-GE"/>
        </w:rPr>
        <w:t xml:space="preserve"> </w:t>
      </w:r>
      <w:r w:rsidR="00A54681" w:rsidRPr="00135341">
        <w:rPr>
          <w:rFonts w:ascii="Sylfaen" w:hAnsi="Sylfaen" w:cs="Sylfaen"/>
          <w:lang w:val="ka-GE"/>
        </w:rPr>
        <w:t>წინა</w:t>
      </w:r>
      <w:r w:rsidR="00A54681" w:rsidRPr="00135341">
        <w:rPr>
          <w:lang w:val="ka-GE"/>
        </w:rPr>
        <w:t xml:space="preserve"> </w:t>
      </w:r>
      <w:r w:rsidR="00476A3C">
        <w:rPr>
          <w:rFonts w:ascii="Sylfaen" w:hAnsi="Sylfaen" w:cs="Sylfaen"/>
          <w:lang w:val="ka-GE"/>
        </w:rPr>
        <w:t>საანგარიშო</w:t>
      </w:r>
      <w:r w:rsidR="00476A3C" w:rsidRPr="00135341">
        <w:rPr>
          <w:lang w:val="ka-GE"/>
        </w:rPr>
        <w:t xml:space="preserve"> </w:t>
      </w:r>
      <w:r w:rsidR="00476A3C" w:rsidRPr="00135341">
        <w:rPr>
          <w:rFonts w:ascii="Sylfaen" w:hAnsi="Sylfaen" w:cs="Sylfaen"/>
          <w:lang w:val="ka-GE"/>
        </w:rPr>
        <w:t>პერიოდ</w:t>
      </w:r>
      <w:r w:rsidR="00476A3C">
        <w:rPr>
          <w:rFonts w:ascii="Sylfaen" w:hAnsi="Sylfaen" w:cs="Sylfaen"/>
          <w:lang w:val="ka-GE"/>
        </w:rPr>
        <w:t xml:space="preserve">ში დაწყებული </w:t>
      </w:r>
      <w:r w:rsidR="00476A3C" w:rsidRPr="00135341">
        <w:rPr>
          <w:rFonts w:ascii="Sylfaen" w:hAnsi="Sylfaen" w:cs="Sylfaen"/>
          <w:lang w:val="ka-GE"/>
        </w:rPr>
        <w:t>გამოსასწორებელი</w:t>
      </w:r>
      <w:r w:rsidR="00476A3C" w:rsidRPr="00135341">
        <w:rPr>
          <w:lang w:val="ka-GE"/>
        </w:rPr>
        <w:t xml:space="preserve"> </w:t>
      </w:r>
      <w:r w:rsidR="00476A3C" w:rsidRPr="00135341">
        <w:rPr>
          <w:rFonts w:ascii="Sylfaen" w:hAnsi="Sylfaen" w:cs="Sylfaen"/>
          <w:lang w:val="ka-GE"/>
        </w:rPr>
        <w:t>ღონისძიებების</w:t>
      </w:r>
      <w:r w:rsidR="00476A3C" w:rsidRPr="00135341">
        <w:rPr>
          <w:lang w:val="ka-GE"/>
        </w:rPr>
        <w:t xml:space="preserve"> </w:t>
      </w:r>
      <w:r w:rsidR="006F00A8">
        <w:rPr>
          <w:rFonts w:ascii="Sylfaen" w:hAnsi="Sylfaen"/>
          <w:lang w:val="ka-GE"/>
        </w:rPr>
        <w:t xml:space="preserve">განხორციელების </w:t>
      </w:r>
      <w:r w:rsidR="0034406E">
        <w:rPr>
          <w:rFonts w:ascii="Sylfaen" w:hAnsi="Sylfaen" w:cs="Sylfaen"/>
          <w:lang w:val="ka-GE"/>
        </w:rPr>
        <w:t>სტატუსი</w:t>
      </w:r>
      <w:r w:rsidR="00476A3C" w:rsidRPr="00135341">
        <w:rPr>
          <w:lang w:val="ka-GE"/>
        </w:rPr>
        <w:t xml:space="preserve"> </w:t>
      </w:r>
      <w:r w:rsidR="00A54681" w:rsidRPr="00135341">
        <w:rPr>
          <w:rFonts w:ascii="Sylfaen" w:hAnsi="Sylfaen" w:cs="Sylfaen"/>
          <w:lang w:val="ka-GE"/>
        </w:rPr>
        <w:t>და</w:t>
      </w:r>
      <w:r w:rsidR="00A54681" w:rsidRPr="00135341">
        <w:rPr>
          <w:lang w:val="ka-GE"/>
        </w:rPr>
        <w:t xml:space="preserve"> </w:t>
      </w:r>
      <w:r w:rsidR="004179DF" w:rsidRPr="00135341">
        <w:rPr>
          <w:rFonts w:ascii="Sylfaen" w:hAnsi="Sylfaen" w:cs="Sylfaen"/>
          <w:lang w:val="ka-GE"/>
        </w:rPr>
        <w:t>ტექნიკური</w:t>
      </w:r>
      <w:r w:rsidR="004179DF" w:rsidRPr="00135341">
        <w:rPr>
          <w:lang w:val="ka-GE"/>
        </w:rPr>
        <w:t xml:space="preserve"> </w:t>
      </w:r>
      <w:r w:rsidR="004179DF" w:rsidRPr="00135341">
        <w:rPr>
          <w:rFonts w:ascii="Sylfaen" w:hAnsi="Sylfaen" w:cs="Sylfaen"/>
          <w:lang w:val="ka-GE"/>
        </w:rPr>
        <w:t>ზედამხედველის</w:t>
      </w:r>
      <w:r w:rsidR="004179DF">
        <w:rPr>
          <w:rFonts w:ascii="Sylfaen" w:hAnsi="Sylfaen" w:cs="Sylfaen"/>
          <w:lang w:val="ka-GE"/>
        </w:rPr>
        <w:t xml:space="preserve"> მიერ ჩატარებული </w:t>
      </w:r>
      <w:r w:rsidR="0034406E">
        <w:rPr>
          <w:rFonts w:ascii="Sylfaen" w:hAnsi="Sylfaen" w:cs="Sylfaen"/>
          <w:lang w:val="ka-GE"/>
        </w:rPr>
        <w:t xml:space="preserve">გარემოსდაცვითი და სოციალური </w:t>
      </w:r>
      <w:r w:rsidR="004179DF" w:rsidRPr="00135341">
        <w:rPr>
          <w:rFonts w:ascii="Sylfaen" w:hAnsi="Sylfaen" w:cs="Sylfaen"/>
          <w:lang w:val="ka-GE"/>
        </w:rPr>
        <w:t>მონიტორინგის</w:t>
      </w:r>
      <w:r w:rsidR="004179DF" w:rsidRPr="00135341">
        <w:rPr>
          <w:lang w:val="ka-GE"/>
        </w:rPr>
        <w:t xml:space="preserve"> </w:t>
      </w:r>
      <w:r w:rsidR="00A54681" w:rsidRPr="00135341">
        <w:rPr>
          <w:rFonts w:ascii="Sylfaen" w:hAnsi="Sylfaen" w:cs="Sylfaen"/>
          <w:lang w:val="ka-GE"/>
        </w:rPr>
        <w:t>ხარისხის</w:t>
      </w:r>
      <w:r w:rsidR="00A54681" w:rsidRPr="00135341">
        <w:rPr>
          <w:lang w:val="ka-GE"/>
        </w:rPr>
        <w:t xml:space="preserve"> </w:t>
      </w:r>
      <w:r w:rsidR="00A54681" w:rsidRPr="00135341">
        <w:rPr>
          <w:rFonts w:ascii="Sylfaen" w:hAnsi="Sylfaen" w:cs="Sylfaen"/>
          <w:lang w:val="ka-GE"/>
        </w:rPr>
        <w:t>შეფასებ</w:t>
      </w:r>
      <w:r w:rsidR="004179DF">
        <w:rPr>
          <w:rFonts w:ascii="Sylfaen" w:hAnsi="Sylfaen" w:cs="Sylfaen"/>
          <w:lang w:val="ka-GE"/>
        </w:rPr>
        <w:t>ა</w:t>
      </w:r>
      <w:r w:rsidR="0024021F">
        <w:rPr>
          <w:rFonts w:ascii="Sylfaen" w:hAnsi="Sylfaen" w:cs="Sylfaen"/>
          <w:lang w:val="ka-GE"/>
        </w:rPr>
        <w:t>.</w:t>
      </w:r>
      <w:r w:rsidR="004179DF">
        <w:rPr>
          <w:rFonts w:ascii="Sylfaen" w:hAnsi="Sylfaen"/>
          <w:lang w:val="ka-GE"/>
        </w:rPr>
        <w:t xml:space="preserve"> </w:t>
      </w:r>
    </w:p>
    <w:p w14:paraId="6E62C07D" w14:textId="77777777" w:rsidR="004210B8" w:rsidRPr="00135341" w:rsidRDefault="0039635A" w:rsidP="004210B8">
      <w:pPr>
        <w:pStyle w:val="Heading2"/>
        <w:ind w:left="-630"/>
        <w:rPr>
          <w:rFonts w:ascii="Times New Roman" w:hAnsi="Times New Roman" w:cs="Times New Roman"/>
          <w:lang w:val="ka-GE"/>
        </w:rPr>
      </w:pPr>
      <w:bookmarkStart w:id="12" w:name="_Toc477942459"/>
      <w:r>
        <w:rPr>
          <w:rFonts w:ascii="Sylfaen" w:hAnsi="Sylfaen" w:cs="Times New Roman"/>
          <w:lang w:val="ka-GE"/>
        </w:rPr>
        <w:lastRenderedPageBreak/>
        <w:t>თავი</w:t>
      </w:r>
      <w:r w:rsidR="004210B8" w:rsidRPr="00135341">
        <w:rPr>
          <w:rFonts w:ascii="Times New Roman" w:hAnsi="Times New Roman" w:cs="Times New Roman"/>
          <w:lang w:val="ka-GE"/>
        </w:rPr>
        <w:t xml:space="preserve"> 10. </w:t>
      </w:r>
      <w:r w:rsidR="00702A44" w:rsidRPr="00135341">
        <w:rPr>
          <w:rFonts w:ascii="Sylfaen" w:hAnsi="Sylfaen" w:cs="Sylfaen"/>
          <w:lang w:val="ka-GE"/>
        </w:rPr>
        <w:t>საჩივრების</w:t>
      </w:r>
      <w:r w:rsidR="00702A44" w:rsidRPr="00135341">
        <w:rPr>
          <w:rFonts w:ascii="Times New Roman" w:hAnsi="Times New Roman" w:cs="Times New Roman"/>
          <w:lang w:val="ka-GE"/>
        </w:rPr>
        <w:t xml:space="preserve"> </w:t>
      </w:r>
      <w:r w:rsidR="00702A44">
        <w:rPr>
          <w:rFonts w:ascii="Sylfaen" w:hAnsi="Sylfaen" w:cs="Sylfaen"/>
          <w:lang w:val="ka-GE"/>
        </w:rPr>
        <w:t>განხილვის</w:t>
      </w:r>
      <w:r w:rsidR="00702A44" w:rsidRPr="00135341">
        <w:rPr>
          <w:rFonts w:ascii="Times New Roman" w:hAnsi="Times New Roman" w:cs="Times New Roman"/>
          <w:lang w:val="ka-GE"/>
        </w:rPr>
        <w:t xml:space="preserve"> </w:t>
      </w:r>
      <w:r w:rsidR="00702A44" w:rsidRPr="00135341">
        <w:rPr>
          <w:rFonts w:ascii="Sylfaen" w:hAnsi="Sylfaen" w:cs="Sylfaen"/>
          <w:lang w:val="ka-GE"/>
        </w:rPr>
        <w:t>მექანიზმი</w:t>
      </w:r>
      <w:bookmarkEnd w:id="12"/>
    </w:p>
    <w:p w14:paraId="4F8C2B89" w14:textId="05E10F50" w:rsidR="00397C5D" w:rsidRDefault="002E0E43" w:rsidP="0031545A">
      <w:pPr>
        <w:pStyle w:val="ListPara"/>
        <w:rPr>
          <w:color w:val="0070C0"/>
          <w:u w:val="single"/>
          <w:lang w:val="ka-GE"/>
        </w:rPr>
      </w:pPr>
      <w:r>
        <w:rPr>
          <w:rFonts w:ascii="Sylfaen" w:hAnsi="Sylfaen" w:cs="Sylfaen"/>
          <w:lang w:val="ka-GE"/>
        </w:rPr>
        <w:t xml:space="preserve">თუ </w:t>
      </w:r>
      <w:r w:rsidR="00367BF5" w:rsidRPr="00135341">
        <w:rPr>
          <w:rFonts w:ascii="Sylfaen" w:hAnsi="Sylfaen" w:cs="Sylfaen"/>
          <w:lang w:val="ka-GE"/>
        </w:rPr>
        <w:t>თემებსა</w:t>
      </w:r>
      <w:r w:rsidR="00367BF5" w:rsidRPr="00135341">
        <w:rPr>
          <w:lang w:val="ka-GE"/>
        </w:rPr>
        <w:t xml:space="preserve"> </w:t>
      </w:r>
      <w:r w:rsidR="00367BF5" w:rsidRPr="00135341">
        <w:rPr>
          <w:rFonts w:ascii="Sylfaen" w:hAnsi="Sylfaen" w:cs="Sylfaen"/>
          <w:lang w:val="ka-GE"/>
        </w:rPr>
        <w:t>და</w:t>
      </w:r>
      <w:r w:rsidR="00367BF5" w:rsidRPr="00135341">
        <w:rPr>
          <w:lang w:val="ka-GE"/>
        </w:rPr>
        <w:t xml:space="preserve"> </w:t>
      </w:r>
      <w:r w:rsidR="00367BF5" w:rsidRPr="00135341">
        <w:rPr>
          <w:rFonts w:ascii="Sylfaen" w:hAnsi="Sylfaen" w:cs="Sylfaen"/>
          <w:lang w:val="ka-GE"/>
        </w:rPr>
        <w:t>კერძო</w:t>
      </w:r>
      <w:r w:rsidR="00367BF5" w:rsidRPr="00135341">
        <w:rPr>
          <w:lang w:val="ka-GE"/>
        </w:rPr>
        <w:t xml:space="preserve"> </w:t>
      </w:r>
      <w:r w:rsidR="00367BF5" w:rsidRPr="00135341">
        <w:rPr>
          <w:rFonts w:ascii="Sylfaen" w:hAnsi="Sylfaen" w:cs="Sylfaen"/>
          <w:lang w:val="ka-GE"/>
        </w:rPr>
        <w:t>პირებს</w:t>
      </w:r>
      <w:r>
        <w:rPr>
          <w:lang w:val="ka-GE"/>
        </w:rPr>
        <w:t xml:space="preserve"> </w:t>
      </w:r>
      <w:r w:rsidR="00353F33">
        <w:rPr>
          <w:rFonts w:ascii="Sylfaen" w:hAnsi="Sylfaen" w:cs="Sylfaen"/>
          <w:lang w:val="ka-GE"/>
        </w:rPr>
        <w:t>მიაჩნი</w:t>
      </w:r>
      <w:r w:rsidR="00367BF5" w:rsidRPr="00135341">
        <w:rPr>
          <w:rFonts w:ascii="Sylfaen" w:hAnsi="Sylfaen" w:cs="Sylfaen"/>
          <w:lang w:val="ka-GE"/>
        </w:rPr>
        <w:t>ა</w:t>
      </w:r>
      <w:r w:rsidR="00320668">
        <w:rPr>
          <w:rFonts w:ascii="Sylfaen" w:hAnsi="Sylfaen" w:cs="Sylfaen"/>
          <w:lang w:val="ka-GE"/>
        </w:rPr>
        <w:t>თ</w:t>
      </w:r>
      <w:r w:rsidR="00367BF5" w:rsidRPr="00135341">
        <w:rPr>
          <w:lang w:val="ka-GE"/>
        </w:rPr>
        <w:t xml:space="preserve">, </w:t>
      </w:r>
      <w:r w:rsidR="00367BF5" w:rsidRPr="00135341">
        <w:rPr>
          <w:rFonts w:ascii="Sylfaen" w:hAnsi="Sylfaen" w:cs="Sylfaen"/>
          <w:lang w:val="ka-GE"/>
        </w:rPr>
        <w:t>რომ</w:t>
      </w:r>
      <w:r w:rsidR="00367BF5" w:rsidRPr="00135341">
        <w:rPr>
          <w:lang w:val="ka-GE"/>
        </w:rPr>
        <w:t xml:space="preserve"> </w:t>
      </w:r>
      <w:r w:rsidR="00B427BB" w:rsidRPr="00135341">
        <w:rPr>
          <w:rFonts w:ascii="Sylfaen" w:hAnsi="Sylfaen" w:cs="Sylfaen"/>
          <w:lang w:val="ka-GE"/>
        </w:rPr>
        <w:t>მსოფლიო</w:t>
      </w:r>
      <w:r w:rsidR="00B427BB" w:rsidRPr="00135341">
        <w:rPr>
          <w:lang w:val="ka-GE"/>
        </w:rPr>
        <w:t xml:space="preserve"> </w:t>
      </w:r>
      <w:r w:rsidR="00B427BB" w:rsidRPr="00135341">
        <w:rPr>
          <w:rFonts w:ascii="Sylfaen" w:hAnsi="Sylfaen" w:cs="Sylfaen"/>
          <w:lang w:val="ka-GE"/>
        </w:rPr>
        <w:t>ბანკის</w:t>
      </w:r>
      <w:r w:rsidR="00B427BB" w:rsidRPr="00135341">
        <w:rPr>
          <w:lang w:val="ka-GE"/>
        </w:rPr>
        <w:t xml:space="preserve"> </w:t>
      </w:r>
      <w:r w:rsidR="00B427BB" w:rsidRPr="00135341">
        <w:rPr>
          <w:rFonts w:ascii="Sylfaen" w:hAnsi="Sylfaen" w:cs="Sylfaen"/>
          <w:lang w:val="ka-GE"/>
        </w:rPr>
        <w:t>მხარდაჭერით</w:t>
      </w:r>
      <w:r w:rsidR="00B427BB" w:rsidRPr="00135341">
        <w:rPr>
          <w:lang w:val="ka-GE"/>
        </w:rPr>
        <w:t xml:space="preserve"> </w:t>
      </w:r>
      <w:r w:rsidR="00B427BB">
        <w:rPr>
          <w:rFonts w:ascii="Sylfaen" w:hAnsi="Sylfaen" w:cs="Sylfaen"/>
          <w:lang w:val="ka-GE"/>
        </w:rPr>
        <w:t>მიმდინარე</w:t>
      </w:r>
      <w:r w:rsidR="00B427BB">
        <w:rPr>
          <w:lang w:val="ka-GE"/>
        </w:rPr>
        <w:t xml:space="preserve"> </w:t>
      </w:r>
      <w:r w:rsidR="00B427BB" w:rsidRPr="00135341">
        <w:rPr>
          <w:rFonts w:ascii="Sylfaen" w:hAnsi="Sylfaen" w:cs="Sylfaen"/>
          <w:lang w:val="ka-GE"/>
        </w:rPr>
        <w:t>პროექტ</w:t>
      </w:r>
      <w:r w:rsidR="00B427BB">
        <w:rPr>
          <w:rFonts w:ascii="Sylfaen" w:hAnsi="Sylfaen" w:cs="Sylfaen"/>
          <w:lang w:val="ka-GE"/>
        </w:rPr>
        <w:t>მა</w:t>
      </w:r>
      <w:r w:rsidR="00B427BB">
        <w:rPr>
          <w:lang w:val="ka-GE"/>
        </w:rPr>
        <w:t xml:space="preserve"> </w:t>
      </w:r>
      <w:r w:rsidR="00367BF5">
        <w:rPr>
          <w:rFonts w:ascii="Sylfaen" w:hAnsi="Sylfaen" w:cs="Sylfaen"/>
          <w:lang w:val="ka-GE"/>
        </w:rPr>
        <w:t>მათზე</w:t>
      </w:r>
      <w:r w:rsidR="00367BF5" w:rsidRPr="00135341">
        <w:rPr>
          <w:lang w:val="ka-GE"/>
        </w:rPr>
        <w:t xml:space="preserve"> </w:t>
      </w:r>
      <w:r w:rsidR="00367BF5" w:rsidRPr="00135341">
        <w:rPr>
          <w:rFonts w:ascii="Sylfaen" w:hAnsi="Sylfaen" w:cs="Sylfaen"/>
          <w:lang w:val="ka-GE"/>
        </w:rPr>
        <w:t>უარყოფითად</w:t>
      </w:r>
      <w:r w:rsidR="00367BF5" w:rsidRPr="00135341">
        <w:rPr>
          <w:lang w:val="ka-GE"/>
        </w:rPr>
        <w:t xml:space="preserve"> </w:t>
      </w:r>
      <w:r w:rsidR="00367BF5" w:rsidRPr="00135341">
        <w:rPr>
          <w:rFonts w:ascii="Sylfaen" w:hAnsi="Sylfaen" w:cs="Sylfaen"/>
          <w:lang w:val="ka-GE"/>
        </w:rPr>
        <w:t>იმოქმედა</w:t>
      </w:r>
      <w:r w:rsidR="008D3A7F">
        <w:rPr>
          <w:lang w:val="ka-GE"/>
        </w:rPr>
        <w:t>,</w:t>
      </w:r>
      <w:r w:rsidR="00367BF5" w:rsidRPr="00135341">
        <w:rPr>
          <w:lang w:val="ka-GE"/>
        </w:rPr>
        <w:t xml:space="preserve"> </w:t>
      </w:r>
      <w:r w:rsidR="00367BF5" w:rsidRPr="00135341">
        <w:rPr>
          <w:rFonts w:ascii="Sylfaen" w:hAnsi="Sylfaen" w:cs="Sylfaen"/>
          <w:lang w:val="ka-GE"/>
        </w:rPr>
        <w:t>შეუძლია</w:t>
      </w:r>
      <w:r w:rsidR="008D3A7F">
        <w:rPr>
          <w:rFonts w:ascii="Sylfaen" w:hAnsi="Sylfaen" w:cs="Sylfaen"/>
          <w:lang w:val="ka-GE"/>
        </w:rPr>
        <w:t>თ</w:t>
      </w:r>
      <w:r w:rsidR="00367BF5" w:rsidRPr="00135341">
        <w:rPr>
          <w:lang w:val="ka-GE"/>
        </w:rPr>
        <w:t xml:space="preserve"> </w:t>
      </w:r>
      <w:r w:rsidR="00C15B04" w:rsidRPr="00135341">
        <w:rPr>
          <w:rFonts w:ascii="Sylfaen" w:hAnsi="Sylfaen" w:cs="Sylfaen"/>
          <w:lang w:val="ka-GE"/>
        </w:rPr>
        <w:t>საჩივარი</w:t>
      </w:r>
      <w:r w:rsidR="00C15B04" w:rsidRPr="00135341">
        <w:rPr>
          <w:lang w:val="ka-GE"/>
        </w:rPr>
        <w:t xml:space="preserve"> </w:t>
      </w:r>
      <w:r w:rsidR="00367BF5" w:rsidRPr="00135341">
        <w:rPr>
          <w:rFonts w:ascii="Sylfaen" w:hAnsi="Sylfaen" w:cs="Sylfaen"/>
          <w:lang w:val="ka-GE"/>
        </w:rPr>
        <w:t>წარ</w:t>
      </w:r>
      <w:r w:rsidR="00167F40">
        <w:rPr>
          <w:rFonts w:ascii="Sylfaen" w:hAnsi="Sylfaen" w:cs="Sylfaen"/>
          <w:lang w:val="ka-GE"/>
        </w:rPr>
        <w:t>უ</w:t>
      </w:r>
      <w:r w:rsidR="00367BF5" w:rsidRPr="00135341">
        <w:rPr>
          <w:rFonts w:ascii="Sylfaen" w:hAnsi="Sylfaen" w:cs="Sylfaen"/>
          <w:lang w:val="ka-GE"/>
        </w:rPr>
        <w:t>დგინო</w:t>
      </w:r>
      <w:r w:rsidR="008D3A7F">
        <w:rPr>
          <w:rFonts w:ascii="Sylfaen" w:hAnsi="Sylfaen" w:cs="Sylfaen"/>
          <w:lang w:val="ka-GE"/>
        </w:rPr>
        <w:t>ნ</w:t>
      </w:r>
      <w:r w:rsidR="00367BF5" w:rsidRPr="00135341">
        <w:rPr>
          <w:lang w:val="ka-GE"/>
        </w:rPr>
        <w:t xml:space="preserve"> </w:t>
      </w:r>
      <w:r w:rsidR="00320668">
        <w:rPr>
          <w:rFonts w:ascii="Sylfaen" w:hAnsi="Sylfaen" w:cs="Sylfaen"/>
          <w:lang w:val="ka-GE"/>
        </w:rPr>
        <w:t>სააგენტოს</w:t>
      </w:r>
      <w:r w:rsidR="00320668">
        <w:rPr>
          <w:lang w:val="ka-GE"/>
        </w:rPr>
        <w:t xml:space="preserve">, </w:t>
      </w:r>
      <w:r w:rsidR="00804E5D">
        <w:rPr>
          <w:rFonts w:ascii="Sylfaen" w:hAnsi="Sylfaen" w:cs="Sylfaen"/>
          <w:lang w:val="ka-GE"/>
        </w:rPr>
        <w:t>რომელიც</w:t>
      </w:r>
      <w:r w:rsidR="00804E5D">
        <w:rPr>
          <w:lang w:val="ka-GE"/>
        </w:rPr>
        <w:t xml:space="preserve"> </w:t>
      </w:r>
      <w:r w:rsidR="00804E5D">
        <w:rPr>
          <w:rFonts w:ascii="Sylfaen" w:hAnsi="Sylfaen" w:cs="Sylfaen"/>
          <w:lang w:val="ka-GE"/>
        </w:rPr>
        <w:t>განიხილება</w:t>
      </w:r>
      <w:r w:rsidR="00804E5D">
        <w:rPr>
          <w:lang w:val="ka-GE"/>
        </w:rPr>
        <w:t xml:space="preserve"> </w:t>
      </w:r>
      <w:r w:rsidR="00320668">
        <w:rPr>
          <w:rFonts w:ascii="Sylfaen" w:hAnsi="Sylfaen" w:cs="Sylfaen"/>
          <w:lang w:val="ka-GE"/>
        </w:rPr>
        <w:t>პროექტის</w:t>
      </w:r>
      <w:r w:rsidR="00320668">
        <w:rPr>
          <w:lang w:val="ka-GE"/>
        </w:rPr>
        <w:t xml:space="preserve"> </w:t>
      </w:r>
      <w:r w:rsidR="00320668">
        <w:rPr>
          <w:rFonts w:ascii="Sylfaen" w:hAnsi="Sylfaen" w:cs="Sylfaen"/>
          <w:lang w:val="ka-GE"/>
        </w:rPr>
        <w:t>დონეზე</w:t>
      </w:r>
      <w:r w:rsidR="00B427BB">
        <w:rPr>
          <w:lang w:val="ka-GE"/>
        </w:rPr>
        <w:t xml:space="preserve"> </w:t>
      </w:r>
      <w:r w:rsidR="00320668">
        <w:rPr>
          <w:rFonts w:ascii="Sylfaen" w:hAnsi="Sylfaen" w:cs="Sylfaen"/>
          <w:lang w:val="ka-GE"/>
        </w:rPr>
        <w:t>მოქმედ</w:t>
      </w:r>
      <w:r w:rsidR="00804E5D">
        <w:rPr>
          <w:rFonts w:ascii="Sylfaen" w:hAnsi="Sylfaen" w:cs="Sylfaen"/>
          <w:lang w:val="ka-GE"/>
        </w:rPr>
        <w:t>ი</w:t>
      </w:r>
      <w:r w:rsidR="00320668">
        <w:rPr>
          <w:lang w:val="ka-GE"/>
        </w:rPr>
        <w:t xml:space="preserve"> </w:t>
      </w:r>
      <w:r w:rsidR="00804E5D">
        <w:rPr>
          <w:lang w:val="ka-GE"/>
        </w:rPr>
        <w:t>„</w:t>
      </w:r>
      <w:r w:rsidR="00320668">
        <w:rPr>
          <w:rFonts w:ascii="Sylfaen" w:hAnsi="Sylfaen" w:cs="Sylfaen"/>
          <w:lang w:val="ka-GE"/>
        </w:rPr>
        <w:t>დავების</w:t>
      </w:r>
      <w:r w:rsidR="00367BF5" w:rsidRPr="00135341">
        <w:rPr>
          <w:lang w:val="ka-GE"/>
        </w:rPr>
        <w:t xml:space="preserve"> </w:t>
      </w:r>
      <w:r w:rsidR="00320668">
        <w:rPr>
          <w:rFonts w:ascii="Sylfaen" w:hAnsi="Sylfaen" w:cs="Sylfaen"/>
          <w:lang w:val="ka-GE"/>
        </w:rPr>
        <w:t>განხილვის</w:t>
      </w:r>
      <w:r w:rsidR="00367BF5" w:rsidRPr="00135341">
        <w:rPr>
          <w:lang w:val="ka-GE"/>
        </w:rPr>
        <w:t xml:space="preserve"> </w:t>
      </w:r>
      <w:r w:rsidR="00804E5D">
        <w:rPr>
          <w:rFonts w:ascii="Sylfaen" w:hAnsi="Sylfaen" w:cs="Sylfaen"/>
          <w:lang w:val="ka-GE"/>
        </w:rPr>
        <w:t>პროცედურების</w:t>
      </w:r>
      <w:r w:rsidR="00804E5D">
        <w:rPr>
          <w:lang w:val="ka-GE"/>
        </w:rPr>
        <w:t xml:space="preserve">“ </w:t>
      </w:r>
      <w:r w:rsidR="00804E5D">
        <w:rPr>
          <w:rFonts w:ascii="Sylfaen" w:hAnsi="Sylfaen" w:cs="Sylfaen"/>
          <w:lang w:val="ka-GE"/>
        </w:rPr>
        <w:t>შესაბამისად</w:t>
      </w:r>
      <w:r w:rsidR="00367BF5" w:rsidRPr="00135341">
        <w:rPr>
          <w:lang w:val="ka-GE"/>
        </w:rPr>
        <w:t xml:space="preserve">, </w:t>
      </w:r>
      <w:r w:rsidR="00B427BB">
        <w:rPr>
          <w:rFonts w:ascii="Sylfaen" w:hAnsi="Sylfaen" w:cs="Sylfaen"/>
          <w:lang w:val="ka-GE"/>
        </w:rPr>
        <w:t>ან</w:t>
      </w:r>
      <w:r w:rsidR="00367BF5" w:rsidRPr="00135341">
        <w:rPr>
          <w:lang w:val="ka-GE"/>
        </w:rPr>
        <w:t xml:space="preserve"> </w:t>
      </w:r>
      <w:r w:rsidR="00367BF5" w:rsidRPr="00135341">
        <w:rPr>
          <w:rFonts w:ascii="Sylfaen" w:hAnsi="Sylfaen" w:cs="Sylfaen"/>
          <w:lang w:val="ka-GE"/>
        </w:rPr>
        <w:t>მსოფლიო</w:t>
      </w:r>
      <w:r w:rsidR="00367BF5" w:rsidRPr="00135341">
        <w:rPr>
          <w:lang w:val="ka-GE"/>
        </w:rPr>
        <w:t xml:space="preserve"> </w:t>
      </w:r>
      <w:r w:rsidR="00367BF5" w:rsidRPr="00135341">
        <w:rPr>
          <w:rFonts w:ascii="Sylfaen" w:hAnsi="Sylfaen" w:cs="Sylfaen"/>
          <w:lang w:val="ka-GE"/>
        </w:rPr>
        <w:t>ბანკის</w:t>
      </w:r>
      <w:r w:rsidR="00367BF5" w:rsidRPr="00135341">
        <w:rPr>
          <w:lang w:val="ka-GE"/>
        </w:rPr>
        <w:t xml:space="preserve"> </w:t>
      </w:r>
      <w:r w:rsidR="00367BF5" w:rsidRPr="00135341">
        <w:rPr>
          <w:rFonts w:ascii="Sylfaen" w:hAnsi="Sylfaen" w:cs="Sylfaen"/>
          <w:lang w:val="ka-GE"/>
        </w:rPr>
        <w:t>საჩივრების</w:t>
      </w:r>
      <w:r w:rsidR="00367BF5" w:rsidRPr="00135341">
        <w:rPr>
          <w:lang w:val="ka-GE"/>
        </w:rPr>
        <w:t xml:space="preserve"> </w:t>
      </w:r>
      <w:r w:rsidR="00367BF5" w:rsidRPr="00135341">
        <w:rPr>
          <w:rFonts w:ascii="Sylfaen" w:hAnsi="Sylfaen" w:cs="Sylfaen"/>
          <w:lang w:val="ka-GE"/>
        </w:rPr>
        <w:t>განხილვის</w:t>
      </w:r>
      <w:r w:rsidR="00367BF5" w:rsidRPr="00135341">
        <w:rPr>
          <w:lang w:val="ka-GE"/>
        </w:rPr>
        <w:t xml:space="preserve"> </w:t>
      </w:r>
      <w:r w:rsidR="00B427BB" w:rsidRPr="00135341">
        <w:rPr>
          <w:rFonts w:ascii="Sylfaen" w:hAnsi="Sylfaen" w:cs="Sylfaen"/>
          <w:lang w:val="ka-GE"/>
        </w:rPr>
        <w:t>სამსახურ</w:t>
      </w:r>
      <w:r w:rsidR="00367BF5" w:rsidRPr="00135341">
        <w:rPr>
          <w:rFonts w:ascii="Sylfaen" w:hAnsi="Sylfaen" w:cs="Sylfaen"/>
          <w:lang w:val="ka-GE"/>
        </w:rPr>
        <w:t>ს</w:t>
      </w:r>
      <w:r w:rsidR="00367BF5" w:rsidRPr="00135341">
        <w:rPr>
          <w:lang w:val="ka-GE"/>
        </w:rPr>
        <w:t xml:space="preserve"> (</w:t>
      </w:r>
      <w:r w:rsidR="00B427BB" w:rsidRPr="00135341">
        <w:rPr>
          <w:lang w:val="ka-GE"/>
        </w:rPr>
        <w:t>GRS</w:t>
      </w:r>
      <w:r w:rsidR="00B427BB">
        <w:rPr>
          <w:lang w:val="ka-GE"/>
        </w:rPr>
        <w:t xml:space="preserve">). </w:t>
      </w:r>
      <w:r w:rsidR="004210B8" w:rsidRPr="00A25873">
        <w:rPr>
          <w:lang w:val="ka-GE"/>
        </w:rPr>
        <w:t>GRS</w:t>
      </w:r>
      <w:r w:rsidR="004210B8" w:rsidRPr="00135341">
        <w:rPr>
          <w:lang w:val="ka-GE"/>
        </w:rPr>
        <w:t xml:space="preserve"> </w:t>
      </w:r>
      <w:r w:rsidR="00991771">
        <w:rPr>
          <w:rFonts w:ascii="Sylfaen" w:hAnsi="Sylfaen" w:cs="Sylfaen"/>
          <w:lang w:val="ka-GE"/>
        </w:rPr>
        <w:t>ემსახურება</w:t>
      </w:r>
      <w:r w:rsidR="00B427BB">
        <w:rPr>
          <w:lang w:val="ka-GE"/>
        </w:rPr>
        <w:t xml:space="preserve"> </w:t>
      </w:r>
      <w:r w:rsidR="00B427BB">
        <w:rPr>
          <w:rFonts w:ascii="Sylfaen" w:hAnsi="Sylfaen" w:cs="Sylfaen"/>
          <w:lang w:val="ka-GE"/>
        </w:rPr>
        <w:t>მიღებული</w:t>
      </w:r>
      <w:r w:rsidR="00B427BB">
        <w:rPr>
          <w:lang w:val="ka-GE"/>
        </w:rPr>
        <w:t xml:space="preserve"> </w:t>
      </w:r>
      <w:r w:rsidR="00B427BB" w:rsidRPr="00135341">
        <w:rPr>
          <w:rFonts w:ascii="Sylfaen" w:hAnsi="Sylfaen" w:cs="Sylfaen"/>
          <w:lang w:val="ka-GE"/>
        </w:rPr>
        <w:t>საჩივრების</w:t>
      </w:r>
      <w:r w:rsidR="00B427BB" w:rsidRPr="00135341">
        <w:rPr>
          <w:lang w:val="ka-GE"/>
        </w:rPr>
        <w:t xml:space="preserve"> </w:t>
      </w:r>
      <w:r w:rsidR="00B427BB" w:rsidRPr="00135341">
        <w:rPr>
          <w:rFonts w:ascii="Sylfaen" w:hAnsi="Sylfaen" w:cs="Sylfaen"/>
          <w:lang w:val="ka-GE"/>
        </w:rPr>
        <w:t>დროულად</w:t>
      </w:r>
      <w:r w:rsidR="00B427BB" w:rsidRPr="00135341">
        <w:rPr>
          <w:lang w:val="ka-GE"/>
        </w:rPr>
        <w:t xml:space="preserve"> </w:t>
      </w:r>
      <w:r w:rsidR="00B427BB" w:rsidRPr="00135341">
        <w:rPr>
          <w:rFonts w:ascii="Sylfaen" w:hAnsi="Sylfaen" w:cs="Sylfaen"/>
          <w:lang w:val="ka-GE"/>
        </w:rPr>
        <w:t>განხილ</w:t>
      </w:r>
      <w:r w:rsidR="00B427BB">
        <w:rPr>
          <w:rFonts w:ascii="Sylfaen" w:hAnsi="Sylfaen" w:cs="Sylfaen"/>
          <w:lang w:val="ka-GE"/>
        </w:rPr>
        <w:t>ვას</w:t>
      </w:r>
      <w:r w:rsidR="00991771">
        <w:rPr>
          <w:lang w:val="ka-GE"/>
        </w:rPr>
        <w:t xml:space="preserve"> </w:t>
      </w:r>
      <w:r w:rsidR="00991771">
        <w:rPr>
          <w:rFonts w:ascii="Sylfaen" w:hAnsi="Sylfaen" w:cs="Sylfaen"/>
          <w:lang w:val="ka-GE"/>
        </w:rPr>
        <w:t>და</w:t>
      </w:r>
      <w:r w:rsidR="00991771">
        <w:rPr>
          <w:lang w:val="ka-GE"/>
        </w:rPr>
        <w:t xml:space="preserve"> </w:t>
      </w:r>
      <w:r w:rsidR="00991771">
        <w:rPr>
          <w:rFonts w:ascii="Sylfaen" w:hAnsi="Sylfaen" w:cs="Sylfaen"/>
          <w:lang w:val="ka-GE"/>
        </w:rPr>
        <w:t>პროექტთან</w:t>
      </w:r>
      <w:r w:rsidR="00991771">
        <w:rPr>
          <w:lang w:val="ka-GE"/>
        </w:rPr>
        <w:t xml:space="preserve"> </w:t>
      </w:r>
      <w:r w:rsidR="00991771">
        <w:rPr>
          <w:rFonts w:ascii="Sylfaen" w:hAnsi="Sylfaen" w:cs="Sylfaen"/>
          <w:lang w:val="ka-GE"/>
        </w:rPr>
        <w:t>მიმართებაში</w:t>
      </w:r>
      <w:r w:rsidR="00991771">
        <w:rPr>
          <w:lang w:val="ka-GE"/>
        </w:rPr>
        <w:t xml:space="preserve"> </w:t>
      </w:r>
      <w:r w:rsidR="00991771">
        <w:rPr>
          <w:rFonts w:ascii="Sylfaen" w:hAnsi="Sylfaen" w:cs="Sylfaen"/>
          <w:lang w:val="ka-GE"/>
        </w:rPr>
        <w:t>წამოჭრილი</w:t>
      </w:r>
      <w:r w:rsidR="00991771">
        <w:rPr>
          <w:lang w:val="ka-GE"/>
        </w:rPr>
        <w:t xml:space="preserve"> </w:t>
      </w:r>
      <w:r w:rsidR="00991771">
        <w:rPr>
          <w:rFonts w:ascii="Sylfaen" w:hAnsi="Sylfaen" w:cs="Sylfaen"/>
          <w:lang w:val="ka-GE"/>
        </w:rPr>
        <w:t>პრობლემების</w:t>
      </w:r>
      <w:r w:rsidR="00991771">
        <w:rPr>
          <w:lang w:val="ka-GE"/>
        </w:rPr>
        <w:t xml:space="preserve"> </w:t>
      </w:r>
      <w:r w:rsidR="00991771">
        <w:rPr>
          <w:rFonts w:ascii="Sylfaen" w:hAnsi="Sylfaen" w:cs="Sylfaen"/>
          <w:lang w:val="ka-GE"/>
        </w:rPr>
        <w:t>დროულ</w:t>
      </w:r>
      <w:r w:rsidR="00991771">
        <w:rPr>
          <w:lang w:val="ka-GE"/>
        </w:rPr>
        <w:t xml:space="preserve"> </w:t>
      </w:r>
      <w:r w:rsidR="00991771">
        <w:rPr>
          <w:rFonts w:ascii="Sylfaen" w:hAnsi="Sylfaen" w:cs="Sylfaen"/>
          <w:lang w:val="ka-GE"/>
        </w:rPr>
        <w:t>გადაწყვეტას</w:t>
      </w:r>
      <w:r w:rsidR="0012215A">
        <w:rPr>
          <w:lang w:val="ka-GE"/>
        </w:rPr>
        <w:t xml:space="preserve">. </w:t>
      </w:r>
      <w:r w:rsidR="005C4F7C" w:rsidRPr="00135341">
        <w:rPr>
          <w:rFonts w:ascii="Sylfaen" w:hAnsi="Sylfaen" w:cs="Sylfaen"/>
          <w:lang w:val="ka-GE"/>
        </w:rPr>
        <w:t>პროექტის</w:t>
      </w:r>
      <w:r w:rsidR="005C4F7C" w:rsidRPr="00135341">
        <w:rPr>
          <w:lang w:val="ka-GE"/>
        </w:rPr>
        <w:t xml:space="preserve"> </w:t>
      </w:r>
      <w:r w:rsidR="005C4F7C" w:rsidRPr="00135341">
        <w:rPr>
          <w:rFonts w:ascii="Sylfaen" w:hAnsi="Sylfaen" w:cs="Sylfaen"/>
          <w:lang w:val="ka-GE"/>
        </w:rPr>
        <w:t>ზეგავლენის</w:t>
      </w:r>
      <w:r w:rsidR="005C4F7C" w:rsidRPr="00135341">
        <w:rPr>
          <w:lang w:val="ka-GE"/>
        </w:rPr>
        <w:t xml:space="preserve"> </w:t>
      </w:r>
      <w:r w:rsidR="005C4F7C" w:rsidRPr="00135341">
        <w:rPr>
          <w:rFonts w:ascii="Sylfaen" w:hAnsi="Sylfaen" w:cs="Sylfaen"/>
          <w:lang w:val="ka-GE"/>
        </w:rPr>
        <w:t>ქვეშ</w:t>
      </w:r>
      <w:r w:rsidR="005C4F7C" w:rsidRPr="00135341">
        <w:rPr>
          <w:lang w:val="ka-GE"/>
        </w:rPr>
        <w:t xml:space="preserve"> </w:t>
      </w:r>
      <w:r w:rsidR="005C4F7C" w:rsidRPr="00135341">
        <w:rPr>
          <w:rFonts w:ascii="Sylfaen" w:hAnsi="Sylfaen" w:cs="Sylfaen"/>
          <w:lang w:val="ka-GE"/>
        </w:rPr>
        <w:t>მყოფ</w:t>
      </w:r>
      <w:r w:rsidR="005C4F7C" w:rsidRPr="00135341">
        <w:rPr>
          <w:lang w:val="ka-GE"/>
        </w:rPr>
        <w:t xml:space="preserve"> </w:t>
      </w:r>
      <w:r w:rsidR="005C4F7C">
        <w:rPr>
          <w:rFonts w:ascii="Sylfaen" w:hAnsi="Sylfaen" w:cs="Sylfaen"/>
          <w:lang w:val="ka-GE"/>
        </w:rPr>
        <w:t>თემებს</w:t>
      </w:r>
      <w:r w:rsidR="005C4F7C" w:rsidRPr="00135341">
        <w:rPr>
          <w:lang w:val="ka-GE"/>
        </w:rPr>
        <w:t xml:space="preserve"> </w:t>
      </w:r>
      <w:r w:rsidR="005C4F7C" w:rsidRPr="00135341">
        <w:rPr>
          <w:rFonts w:ascii="Sylfaen" w:hAnsi="Sylfaen" w:cs="Sylfaen"/>
          <w:lang w:val="ka-GE"/>
        </w:rPr>
        <w:t>და</w:t>
      </w:r>
      <w:r w:rsidR="005C4F7C" w:rsidRPr="00135341">
        <w:rPr>
          <w:lang w:val="ka-GE"/>
        </w:rPr>
        <w:t xml:space="preserve"> </w:t>
      </w:r>
      <w:r w:rsidR="005C4F7C" w:rsidRPr="00135341">
        <w:rPr>
          <w:rFonts w:ascii="Sylfaen" w:hAnsi="Sylfaen" w:cs="Sylfaen"/>
          <w:lang w:val="ka-GE"/>
        </w:rPr>
        <w:t>კერძო</w:t>
      </w:r>
      <w:r w:rsidR="005C4F7C" w:rsidRPr="00135341">
        <w:rPr>
          <w:lang w:val="ka-GE"/>
        </w:rPr>
        <w:t xml:space="preserve"> </w:t>
      </w:r>
      <w:r w:rsidR="005C4F7C" w:rsidRPr="00135341">
        <w:rPr>
          <w:rFonts w:ascii="Sylfaen" w:hAnsi="Sylfaen" w:cs="Sylfaen"/>
          <w:lang w:val="ka-GE"/>
        </w:rPr>
        <w:t>პირებს</w:t>
      </w:r>
      <w:r w:rsidR="005C4F7C" w:rsidRPr="00135341">
        <w:rPr>
          <w:lang w:val="ka-GE"/>
        </w:rPr>
        <w:t xml:space="preserve"> </w:t>
      </w:r>
      <w:r w:rsidR="005C4F7C" w:rsidRPr="00135341">
        <w:rPr>
          <w:rFonts w:ascii="Sylfaen" w:hAnsi="Sylfaen" w:cs="Sylfaen"/>
          <w:lang w:val="ka-GE"/>
        </w:rPr>
        <w:t>შეუძლიათ</w:t>
      </w:r>
      <w:r w:rsidR="005C4F7C" w:rsidRPr="00135341">
        <w:rPr>
          <w:lang w:val="ka-GE"/>
        </w:rPr>
        <w:t xml:space="preserve"> </w:t>
      </w:r>
      <w:r w:rsidR="002130D9" w:rsidRPr="00135341">
        <w:rPr>
          <w:rFonts w:ascii="Sylfaen" w:hAnsi="Sylfaen" w:cs="Sylfaen"/>
          <w:lang w:val="ka-GE"/>
        </w:rPr>
        <w:t>საჩივარი</w:t>
      </w:r>
      <w:r w:rsidR="002130D9" w:rsidRPr="00135341">
        <w:rPr>
          <w:lang w:val="ka-GE"/>
        </w:rPr>
        <w:t xml:space="preserve"> </w:t>
      </w:r>
      <w:r w:rsidR="005C4F7C" w:rsidRPr="00135341">
        <w:rPr>
          <w:rFonts w:ascii="Sylfaen" w:hAnsi="Sylfaen" w:cs="Sylfaen"/>
          <w:lang w:val="ka-GE"/>
        </w:rPr>
        <w:t>წარ</w:t>
      </w:r>
      <w:r w:rsidR="002130D9">
        <w:rPr>
          <w:rFonts w:ascii="Sylfaen" w:hAnsi="Sylfaen" w:cs="Sylfaen"/>
          <w:lang w:val="ka-GE"/>
        </w:rPr>
        <w:t>უ</w:t>
      </w:r>
      <w:r w:rsidR="005C4F7C" w:rsidRPr="00135341">
        <w:rPr>
          <w:rFonts w:ascii="Sylfaen" w:hAnsi="Sylfaen" w:cs="Sylfaen"/>
          <w:lang w:val="ka-GE"/>
        </w:rPr>
        <w:t>დგინონ</w:t>
      </w:r>
      <w:r w:rsidR="005C4F7C" w:rsidRPr="00135341">
        <w:rPr>
          <w:lang w:val="ka-GE"/>
        </w:rPr>
        <w:t xml:space="preserve"> </w:t>
      </w:r>
      <w:r w:rsidR="005C4F7C" w:rsidRPr="00135341">
        <w:rPr>
          <w:rFonts w:ascii="Sylfaen" w:hAnsi="Sylfaen" w:cs="Sylfaen"/>
          <w:lang w:val="ka-GE"/>
        </w:rPr>
        <w:t>მსოფლიო</w:t>
      </w:r>
      <w:r w:rsidR="005C4F7C" w:rsidRPr="00135341">
        <w:rPr>
          <w:lang w:val="ka-GE"/>
        </w:rPr>
        <w:t xml:space="preserve"> </w:t>
      </w:r>
      <w:r w:rsidR="005C4F7C" w:rsidRPr="00135341">
        <w:rPr>
          <w:rFonts w:ascii="Sylfaen" w:hAnsi="Sylfaen" w:cs="Sylfaen"/>
          <w:lang w:val="ka-GE"/>
        </w:rPr>
        <w:t>ბანკის</w:t>
      </w:r>
      <w:r w:rsidR="005C4F7C" w:rsidRPr="00135341">
        <w:rPr>
          <w:lang w:val="ka-GE"/>
        </w:rPr>
        <w:t xml:space="preserve"> </w:t>
      </w:r>
      <w:r w:rsidR="005C4F7C" w:rsidRPr="00135341">
        <w:rPr>
          <w:rFonts w:ascii="Sylfaen" w:hAnsi="Sylfaen" w:cs="Sylfaen"/>
          <w:lang w:val="ka-GE"/>
        </w:rPr>
        <w:t>დამოუკიდებელ</w:t>
      </w:r>
      <w:r w:rsidR="005C4F7C" w:rsidRPr="00135341">
        <w:rPr>
          <w:lang w:val="ka-GE"/>
        </w:rPr>
        <w:t xml:space="preserve"> </w:t>
      </w:r>
      <w:r w:rsidR="002130D9">
        <w:rPr>
          <w:lang w:val="ka-GE"/>
        </w:rPr>
        <w:t xml:space="preserve"> </w:t>
      </w:r>
      <w:r w:rsidR="00153245" w:rsidRPr="00135341">
        <w:rPr>
          <w:rFonts w:ascii="Sylfaen" w:hAnsi="Sylfaen" w:cs="Sylfaen"/>
          <w:lang w:val="ka-GE"/>
        </w:rPr>
        <w:t>საინსპექციო</w:t>
      </w:r>
      <w:r w:rsidR="00153245" w:rsidRPr="00135341">
        <w:rPr>
          <w:lang w:val="ka-GE"/>
        </w:rPr>
        <w:t xml:space="preserve"> </w:t>
      </w:r>
      <w:r w:rsidR="00153245" w:rsidRPr="00135341">
        <w:rPr>
          <w:rFonts w:ascii="Sylfaen" w:hAnsi="Sylfaen" w:cs="Sylfaen"/>
          <w:lang w:val="ka-GE"/>
        </w:rPr>
        <w:t>პანელ</w:t>
      </w:r>
      <w:r w:rsidR="00153245">
        <w:rPr>
          <w:rFonts w:ascii="Sylfaen" w:hAnsi="Sylfaen" w:cs="Sylfaen"/>
          <w:lang w:val="ka-GE"/>
        </w:rPr>
        <w:t>ს</w:t>
      </w:r>
      <w:r w:rsidR="00153245">
        <w:rPr>
          <w:lang w:val="ka-GE"/>
        </w:rPr>
        <w:t xml:space="preserve">, </w:t>
      </w:r>
      <w:r w:rsidR="005C4F7C" w:rsidRPr="00135341">
        <w:rPr>
          <w:rFonts w:ascii="Sylfaen" w:hAnsi="Sylfaen" w:cs="Sylfaen"/>
          <w:lang w:val="ka-GE"/>
        </w:rPr>
        <w:t>რომელიც</w:t>
      </w:r>
      <w:r w:rsidR="005C4F7C" w:rsidRPr="00135341">
        <w:rPr>
          <w:lang w:val="ka-GE"/>
        </w:rPr>
        <w:t xml:space="preserve"> </w:t>
      </w:r>
      <w:r w:rsidR="00991771">
        <w:rPr>
          <w:rFonts w:ascii="Sylfaen" w:hAnsi="Sylfaen" w:cs="Sylfaen"/>
          <w:lang w:val="ka-GE"/>
        </w:rPr>
        <w:t>შეისწავლის</w:t>
      </w:r>
      <w:r w:rsidR="00991771">
        <w:rPr>
          <w:lang w:val="ka-GE"/>
        </w:rPr>
        <w:t xml:space="preserve"> </w:t>
      </w:r>
      <w:r w:rsidR="00991771">
        <w:rPr>
          <w:rFonts w:ascii="Sylfaen" w:hAnsi="Sylfaen" w:cs="Sylfaen"/>
          <w:lang w:val="ka-GE"/>
        </w:rPr>
        <w:t>და</w:t>
      </w:r>
      <w:r w:rsidR="00991771">
        <w:rPr>
          <w:lang w:val="ka-GE"/>
        </w:rPr>
        <w:t xml:space="preserve"> </w:t>
      </w:r>
      <w:r w:rsidR="00153245">
        <w:rPr>
          <w:rFonts w:ascii="Sylfaen" w:hAnsi="Sylfaen" w:cs="Sylfaen"/>
          <w:lang w:val="ka-GE"/>
        </w:rPr>
        <w:t>დაადგენს</w:t>
      </w:r>
      <w:r w:rsidR="00991771">
        <w:rPr>
          <w:lang w:val="ka-GE"/>
        </w:rPr>
        <w:t>,</w:t>
      </w:r>
      <w:r w:rsidR="005C4F7C" w:rsidRPr="00135341">
        <w:rPr>
          <w:lang w:val="ka-GE"/>
        </w:rPr>
        <w:t xml:space="preserve"> </w:t>
      </w:r>
      <w:r w:rsidR="00991771" w:rsidRPr="00135341">
        <w:rPr>
          <w:rFonts w:ascii="Sylfaen" w:hAnsi="Sylfaen" w:cs="Sylfaen"/>
          <w:lang w:val="ka-GE"/>
        </w:rPr>
        <w:t>ზიანი</w:t>
      </w:r>
      <w:r w:rsidR="00991771">
        <w:rPr>
          <w:lang w:val="ka-GE"/>
        </w:rPr>
        <w:t xml:space="preserve"> </w:t>
      </w:r>
      <w:r w:rsidR="00FC5B2D">
        <w:rPr>
          <w:rFonts w:ascii="Sylfaen" w:hAnsi="Sylfaen" w:cs="Sylfaen"/>
          <w:lang w:val="ka-GE"/>
        </w:rPr>
        <w:t>ხომ</w:t>
      </w:r>
      <w:r w:rsidR="00FC5B2D">
        <w:rPr>
          <w:lang w:val="ka-GE"/>
        </w:rPr>
        <w:t xml:space="preserve"> </w:t>
      </w:r>
      <w:r w:rsidR="00FC5B2D">
        <w:rPr>
          <w:rFonts w:ascii="Sylfaen" w:hAnsi="Sylfaen" w:cs="Sylfaen"/>
          <w:lang w:val="ka-GE"/>
        </w:rPr>
        <w:t>არ</w:t>
      </w:r>
      <w:r w:rsidR="00FC5B2D">
        <w:rPr>
          <w:lang w:val="ka-GE"/>
        </w:rPr>
        <w:t xml:space="preserve"> </w:t>
      </w:r>
      <w:r w:rsidR="00991771">
        <w:rPr>
          <w:rFonts w:ascii="Sylfaen" w:hAnsi="Sylfaen" w:cs="Sylfaen"/>
          <w:lang w:val="ka-GE"/>
        </w:rPr>
        <w:t>გამოიწვია</w:t>
      </w:r>
      <w:r w:rsidR="00FC5B2D">
        <w:rPr>
          <w:lang w:val="ka-GE"/>
        </w:rPr>
        <w:t>,</w:t>
      </w:r>
      <w:r w:rsidR="00991771">
        <w:rPr>
          <w:lang w:val="ka-GE"/>
        </w:rPr>
        <w:t xml:space="preserve"> </w:t>
      </w:r>
      <w:r w:rsidR="00991771">
        <w:rPr>
          <w:rFonts w:ascii="Sylfaen" w:hAnsi="Sylfaen" w:cs="Sylfaen"/>
          <w:lang w:val="ka-GE"/>
        </w:rPr>
        <w:t>ან</w:t>
      </w:r>
      <w:r w:rsidR="00991771">
        <w:rPr>
          <w:lang w:val="ka-GE"/>
        </w:rPr>
        <w:t xml:space="preserve"> </w:t>
      </w:r>
      <w:r w:rsidR="005A3F1F">
        <w:rPr>
          <w:rFonts w:ascii="Sylfaen" w:hAnsi="Sylfaen" w:cs="Sylfaen"/>
          <w:lang w:val="ka-GE"/>
        </w:rPr>
        <w:t>ხომ</w:t>
      </w:r>
      <w:r w:rsidR="005A3F1F">
        <w:rPr>
          <w:lang w:val="ka-GE"/>
        </w:rPr>
        <w:t xml:space="preserve"> </w:t>
      </w:r>
      <w:r w:rsidR="005A3F1F">
        <w:rPr>
          <w:rFonts w:ascii="Sylfaen" w:hAnsi="Sylfaen" w:cs="Sylfaen"/>
          <w:lang w:val="ka-GE"/>
        </w:rPr>
        <w:t>არ</w:t>
      </w:r>
      <w:r w:rsidR="005A3F1F">
        <w:rPr>
          <w:lang w:val="ka-GE"/>
        </w:rPr>
        <w:t xml:space="preserve"> </w:t>
      </w:r>
      <w:r w:rsidR="00991771">
        <w:rPr>
          <w:rFonts w:ascii="Sylfaen" w:hAnsi="Sylfaen" w:cs="Sylfaen"/>
          <w:lang w:val="ka-GE"/>
        </w:rPr>
        <w:t>შეიძლება</w:t>
      </w:r>
      <w:r w:rsidR="00991771">
        <w:rPr>
          <w:lang w:val="ka-GE"/>
        </w:rPr>
        <w:t xml:space="preserve"> </w:t>
      </w:r>
      <w:r w:rsidR="00991771">
        <w:rPr>
          <w:rFonts w:ascii="Sylfaen" w:hAnsi="Sylfaen" w:cs="Sylfaen"/>
          <w:lang w:val="ka-GE"/>
        </w:rPr>
        <w:t>გამოიწვიოს</w:t>
      </w:r>
      <w:r w:rsidR="00991771">
        <w:rPr>
          <w:lang w:val="ka-GE"/>
        </w:rPr>
        <w:t xml:space="preserve"> </w:t>
      </w:r>
      <w:r w:rsidR="00041D88" w:rsidRPr="00135341">
        <w:rPr>
          <w:rFonts w:ascii="Sylfaen" w:hAnsi="Sylfaen" w:cs="Sylfaen"/>
          <w:lang w:val="ka-GE"/>
        </w:rPr>
        <w:t>მსოფლიო</w:t>
      </w:r>
      <w:r w:rsidR="00041D88" w:rsidRPr="00135341">
        <w:rPr>
          <w:lang w:val="ka-GE"/>
        </w:rPr>
        <w:t xml:space="preserve"> </w:t>
      </w:r>
      <w:r w:rsidR="00041D88" w:rsidRPr="00135341">
        <w:rPr>
          <w:rFonts w:ascii="Sylfaen" w:hAnsi="Sylfaen" w:cs="Sylfaen"/>
          <w:lang w:val="ka-GE"/>
        </w:rPr>
        <w:t>ბანკის</w:t>
      </w:r>
      <w:r w:rsidR="00991771">
        <w:rPr>
          <w:lang w:val="ka-GE"/>
        </w:rPr>
        <w:t xml:space="preserve"> </w:t>
      </w:r>
      <w:r w:rsidR="00FC5B2D">
        <w:rPr>
          <w:rFonts w:ascii="Sylfaen" w:hAnsi="Sylfaen" w:cs="Sylfaen"/>
          <w:lang w:val="ka-GE"/>
        </w:rPr>
        <w:t>მხრიდან</w:t>
      </w:r>
      <w:r w:rsidR="00041D88" w:rsidRPr="00135341">
        <w:rPr>
          <w:lang w:val="ka-GE"/>
        </w:rPr>
        <w:t xml:space="preserve"> </w:t>
      </w:r>
      <w:r w:rsidR="00FC5B2D">
        <w:rPr>
          <w:rFonts w:ascii="Sylfaen" w:hAnsi="Sylfaen" w:cs="Sylfaen"/>
          <w:lang w:val="ka-GE"/>
        </w:rPr>
        <w:t>მისსავე</w:t>
      </w:r>
      <w:r w:rsidR="00FC5B2D">
        <w:rPr>
          <w:lang w:val="ka-GE"/>
        </w:rPr>
        <w:t xml:space="preserve"> </w:t>
      </w:r>
      <w:r w:rsidR="00FC5B2D">
        <w:rPr>
          <w:rFonts w:ascii="Sylfaen" w:hAnsi="Sylfaen" w:cs="Sylfaen"/>
          <w:lang w:val="ka-GE"/>
        </w:rPr>
        <w:t>სამოქმედო</w:t>
      </w:r>
      <w:r w:rsidR="00FC5B2D">
        <w:rPr>
          <w:lang w:val="ka-GE"/>
        </w:rPr>
        <w:t xml:space="preserve"> </w:t>
      </w:r>
      <w:r w:rsidR="005C4F7C" w:rsidRPr="00135341">
        <w:rPr>
          <w:rFonts w:ascii="Sylfaen" w:hAnsi="Sylfaen" w:cs="Sylfaen"/>
          <w:lang w:val="ka-GE"/>
        </w:rPr>
        <w:t>პოლიტიკისა</w:t>
      </w:r>
      <w:r w:rsidR="005C4F7C" w:rsidRPr="00135341">
        <w:rPr>
          <w:lang w:val="ka-GE"/>
        </w:rPr>
        <w:t xml:space="preserve"> </w:t>
      </w:r>
      <w:r w:rsidR="005C4F7C" w:rsidRPr="00135341">
        <w:rPr>
          <w:rFonts w:ascii="Sylfaen" w:hAnsi="Sylfaen" w:cs="Sylfaen"/>
          <w:lang w:val="ka-GE"/>
        </w:rPr>
        <w:t>და</w:t>
      </w:r>
      <w:r w:rsidR="005C4F7C" w:rsidRPr="00135341">
        <w:rPr>
          <w:lang w:val="ka-GE"/>
        </w:rPr>
        <w:t xml:space="preserve"> </w:t>
      </w:r>
      <w:r w:rsidR="005C4F7C" w:rsidRPr="00135341">
        <w:rPr>
          <w:rFonts w:ascii="Sylfaen" w:hAnsi="Sylfaen" w:cs="Sylfaen"/>
          <w:lang w:val="ka-GE"/>
        </w:rPr>
        <w:t>პროცედურების</w:t>
      </w:r>
      <w:r w:rsidR="005C4F7C">
        <w:rPr>
          <w:lang w:val="ka-GE"/>
        </w:rPr>
        <w:t xml:space="preserve"> </w:t>
      </w:r>
      <w:r w:rsidR="00FC5B2D">
        <w:rPr>
          <w:rFonts w:ascii="Sylfaen" w:hAnsi="Sylfaen" w:cs="Sylfaen"/>
          <w:lang w:val="ka-GE"/>
        </w:rPr>
        <w:t>მოთხოვნების</w:t>
      </w:r>
      <w:r w:rsidR="00FC5B2D">
        <w:rPr>
          <w:lang w:val="ka-GE"/>
        </w:rPr>
        <w:t xml:space="preserve"> </w:t>
      </w:r>
      <w:r w:rsidR="00FC5B2D">
        <w:rPr>
          <w:rFonts w:ascii="Sylfaen" w:hAnsi="Sylfaen" w:cs="Sylfaen"/>
          <w:lang w:val="ka-GE"/>
        </w:rPr>
        <w:t>დარღვევამ</w:t>
      </w:r>
      <w:r w:rsidR="00041D88">
        <w:rPr>
          <w:lang w:val="ka-GE"/>
        </w:rPr>
        <w:t xml:space="preserve">. </w:t>
      </w:r>
      <w:r w:rsidR="004B3721" w:rsidRPr="00135341">
        <w:rPr>
          <w:rFonts w:ascii="Sylfaen" w:hAnsi="Sylfaen" w:cs="Sylfaen"/>
          <w:lang w:val="ka-GE"/>
        </w:rPr>
        <w:t>საჩივრები</w:t>
      </w:r>
      <w:r w:rsidR="004B3721">
        <w:rPr>
          <w:rFonts w:ascii="Sylfaen" w:hAnsi="Sylfaen" w:cs="Sylfaen"/>
          <w:lang w:val="ka-GE"/>
        </w:rPr>
        <w:t>ს</w:t>
      </w:r>
      <w:r w:rsidR="004B3721" w:rsidRPr="00135341">
        <w:rPr>
          <w:lang w:val="ka-GE"/>
        </w:rPr>
        <w:t xml:space="preserve"> </w:t>
      </w:r>
      <w:r w:rsidR="004B3721" w:rsidRPr="00135341">
        <w:rPr>
          <w:rFonts w:ascii="Sylfaen" w:hAnsi="Sylfaen" w:cs="Sylfaen"/>
          <w:lang w:val="ka-GE"/>
        </w:rPr>
        <w:t>წარდგ</w:t>
      </w:r>
      <w:r w:rsidR="00173291">
        <w:rPr>
          <w:rFonts w:ascii="Sylfaen" w:hAnsi="Sylfaen" w:cs="Sylfaen"/>
          <w:lang w:val="ka-GE"/>
        </w:rPr>
        <w:t>ე</w:t>
      </w:r>
      <w:r w:rsidR="004B3721" w:rsidRPr="00135341">
        <w:rPr>
          <w:rFonts w:ascii="Sylfaen" w:hAnsi="Sylfaen" w:cs="Sylfaen"/>
          <w:lang w:val="ka-GE"/>
        </w:rPr>
        <w:t>ნ</w:t>
      </w:r>
      <w:r w:rsidR="004B3721">
        <w:rPr>
          <w:rFonts w:ascii="Sylfaen" w:hAnsi="Sylfaen" w:cs="Sylfaen"/>
          <w:lang w:val="ka-GE"/>
        </w:rPr>
        <w:t>ა</w:t>
      </w:r>
      <w:r w:rsidR="004B3721" w:rsidRPr="00135341">
        <w:rPr>
          <w:lang w:val="ka-GE"/>
        </w:rPr>
        <w:t xml:space="preserve"> </w:t>
      </w:r>
      <w:r w:rsidR="004B3721" w:rsidRPr="00135341">
        <w:rPr>
          <w:rFonts w:ascii="Sylfaen" w:hAnsi="Sylfaen" w:cs="Sylfaen"/>
          <w:lang w:val="ka-GE"/>
        </w:rPr>
        <w:t>შეიძლება</w:t>
      </w:r>
      <w:r w:rsidR="004B3721" w:rsidRPr="00135341">
        <w:rPr>
          <w:lang w:val="ka-GE"/>
        </w:rPr>
        <w:t xml:space="preserve"> </w:t>
      </w:r>
      <w:r w:rsidR="004B3721" w:rsidRPr="00135341">
        <w:rPr>
          <w:rFonts w:ascii="Sylfaen" w:hAnsi="Sylfaen" w:cs="Sylfaen"/>
          <w:lang w:val="ka-GE"/>
        </w:rPr>
        <w:t>ნებისმიერ</w:t>
      </w:r>
      <w:r w:rsidR="004B3721" w:rsidRPr="00135341">
        <w:rPr>
          <w:lang w:val="ka-GE"/>
        </w:rPr>
        <w:t xml:space="preserve"> </w:t>
      </w:r>
      <w:r w:rsidR="004B3721" w:rsidRPr="00135341">
        <w:rPr>
          <w:rFonts w:ascii="Sylfaen" w:hAnsi="Sylfaen" w:cs="Sylfaen"/>
          <w:lang w:val="ka-GE"/>
        </w:rPr>
        <w:t>დროს</w:t>
      </w:r>
      <w:r w:rsidR="00021C99">
        <w:rPr>
          <w:lang w:val="ka-GE"/>
        </w:rPr>
        <w:t>,</w:t>
      </w:r>
      <w:r w:rsidR="004B3721" w:rsidRPr="00135341">
        <w:rPr>
          <w:lang w:val="ka-GE"/>
        </w:rPr>
        <w:t xml:space="preserve"> </w:t>
      </w:r>
      <w:r w:rsidR="00EE7CE1">
        <w:rPr>
          <w:rFonts w:ascii="Sylfaen" w:hAnsi="Sylfaen" w:cs="Sylfaen"/>
          <w:lang w:val="ka-GE"/>
        </w:rPr>
        <w:t>მ</w:t>
      </w:r>
      <w:r w:rsidR="00FC5B2D">
        <w:rPr>
          <w:rFonts w:ascii="Sylfaen" w:hAnsi="Sylfaen" w:cs="Sylfaen"/>
          <w:lang w:val="ka-GE"/>
        </w:rPr>
        <w:t>ა</w:t>
      </w:r>
      <w:r w:rsidR="00EE7CE1">
        <w:rPr>
          <w:rFonts w:ascii="Sylfaen" w:hAnsi="Sylfaen" w:cs="Sylfaen"/>
          <w:lang w:val="ka-GE"/>
        </w:rPr>
        <w:t>ს</w:t>
      </w:r>
      <w:r w:rsidR="000E6E70">
        <w:rPr>
          <w:lang w:val="ka-GE"/>
        </w:rPr>
        <w:t xml:space="preserve"> </w:t>
      </w:r>
      <w:r w:rsidR="000E6E70">
        <w:rPr>
          <w:rFonts w:ascii="Sylfaen" w:hAnsi="Sylfaen" w:cs="Sylfaen"/>
          <w:lang w:val="ka-GE"/>
        </w:rPr>
        <w:t>შემდეგ</w:t>
      </w:r>
      <w:r w:rsidR="000E6E70">
        <w:rPr>
          <w:lang w:val="ka-GE"/>
        </w:rPr>
        <w:t xml:space="preserve"> </w:t>
      </w:r>
      <w:r w:rsidR="00FC5B2D">
        <w:rPr>
          <w:rFonts w:ascii="Sylfaen" w:hAnsi="Sylfaen" w:cs="Sylfaen"/>
          <w:lang w:val="ka-GE"/>
        </w:rPr>
        <w:t>რ</w:t>
      </w:r>
      <w:r w:rsidR="00EE7CE1">
        <w:rPr>
          <w:rFonts w:ascii="Sylfaen" w:hAnsi="Sylfaen" w:cs="Sylfaen"/>
          <w:lang w:val="ka-GE"/>
        </w:rPr>
        <w:t>აც</w:t>
      </w:r>
      <w:r w:rsidR="000E6E70">
        <w:rPr>
          <w:lang w:val="ka-GE"/>
        </w:rPr>
        <w:t xml:space="preserve"> </w:t>
      </w:r>
      <w:r w:rsidR="000E6E70" w:rsidRPr="00135341">
        <w:rPr>
          <w:rFonts w:ascii="Sylfaen" w:hAnsi="Sylfaen" w:cs="Sylfaen"/>
          <w:lang w:val="ka-GE"/>
        </w:rPr>
        <w:t>მსოფლიო</w:t>
      </w:r>
      <w:r w:rsidR="000E6E70" w:rsidRPr="00135341">
        <w:rPr>
          <w:lang w:val="ka-GE"/>
        </w:rPr>
        <w:t xml:space="preserve"> </w:t>
      </w:r>
      <w:r w:rsidR="000E6E70" w:rsidRPr="00135341">
        <w:rPr>
          <w:rFonts w:ascii="Sylfaen" w:hAnsi="Sylfaen" w:cs="Sylfaen"/>
          <w:lang w:val="ka-GE"/>
        </w:rPr>
        <w:t>ბანკს</w:t>
      </w:r>
      <w:r w:rsidR="000E6E70" w:rsidRPr="00135341">
        <w:rPr>
          <w:lang w:val="ka-GE"/>
        </w:rPr>
        <w:t xml:space="preserve"> </w:t>
      </w:r>
      <w:r w:rsidR="000E6E70">
        <w:rPr>
          <w:rFonts w:ascii="Sylfaen" w:hAnsi="Sylfaen" w:cs="Sylfaen"/>
          <w:lang w:val="ka-GE"/>
        </w:rPr>
        <w:t>უშუალოდ</w:t>
      </w:r>
      <w:r w:rsidR="000E6E70">
        <w:rPr>
          <w:lang w:val="ka-GE"/>
        </w:rPr>
        <w:t xml:space="preserve"> </w:t>
      </w:r>
      <w:r w:rsidR="000E6E70">
        <w:rPr>
          <w:rFonts w:ascii="Sylfaen" w:hAnsi="Sylfaen" w:cs="Sylfaen"/>
          <w:lang w:val="ka-GE"/>
        </w:rPr>
        <w:t>ეცნობება</w:t>
      </w:r>
      <w:r w:rsidR="00406D6F">
        <w:rPr>
          <w:lang w:val="ka-GE"/>
        </w:rPr>
        <w:t xml:space="preserve"> </w:t>
      </w:r>
      <w:r w:rsidR="00406D6F">
        <w:rPr>
          <w:rFonts w:ascii="Sylfaen" w:hAnsi="Sylfaen" w:cs="Sylfaen"/>
          <w:lang w:val="ka-GE"/>
        </w:rPr>
        <w:t>ამ</w:t>
      </w:r>
      <w:r w:rsidR="00406D6F">
        <w:rPr>
          <w:lang w:val="ka-GE"/>
        </w:rPr>
        <w:t xml:space="preserve"> </w:t>
      </w:r>
      <w:r w:rsidR="00406D6F">
        <w:rPr>
          <w:rFonts w:ascii="Sylfaen" w:hAnsi="Sylfaen" w:cs="Sylfaen"/>
          <w:lang w:val="ka-GE"/>
        </w:rPr>
        <w:t>პრობლემის</w:t>
      </w:r>
      <w:r w:rsidR="00406D6F">
        <w:rPr>
          <w:lang w:val="ka-GE"/>
        </w:rPr>
        <w:t xml:space="preserve"> </w:t>
      </w:r>
      <w:r w:rsidR="00406D6F">
        <w:rPr>
          <w:rFonts w:ascii="Sylfaen" w:hAnsi="Sylfaen" w:cs="Sylfaen"/>
          <w:lang w:val="ka-GE"/>
        </w:rPr>
        <w:t>შესახებ</w:t>
      </w:r>
      <w:r w:rsidR="004B3721" w:rsidRPr="00135341">
        <w:rPr>
          <w:lang w:val="ka-GE"/>
        </w:rPr>
        <w:t xml:space="preserve"> </w:t>
      </w:r>
      <w:r w:rsidR="004B3721" w:rsidRPr="00135341">
        <w:rPr>
          <w:rFonts w:ascii="Sylfaen" w:hAnsi="Sylfaen" w:cs="Sylfaen"/>
          <w:lang w:val="ka-GE"/>
        </w:rPr>
        <w:t>და</w:t>
      </w:r>
      <w:r w:rsidR="004B3721" w:rsidRPr="00135341">
        <w:rPr>
          <w:lang w:val="ka-GE"/>
        </w:rPr>
        <w:t xml:space="preserve"> </w:t>
      </w:r>
      <w:r w:rsidR="004B3721" w:rsidRPr="00135341">
        <w:rPr>
          <w:rFonts w:ascii="Sylfaen" w:hAnsi="Sylfaen" w:cs="Sylfaen"/>
          <w:lang w:val="ka-GE"/>
        </w:rPr>
        <w:t>ბანკ</w:t>
      </w:r>
      <w:r w:rsidR="009768E3">
        <w:rPr>
          <w:rFonts w:ascii="Sylfaen" w:hAnsi="Sylfaen" w:cs="Sylfaen"/>
          <w:lang w:val="ka-GE"/>
        </w:rPr>
        <w:t>ის</w:t>
      </w:r>
      <w:r w:rsidR="004B3721" w:rsidRPr="00135341">
        <w:rPr>
          <w:lang w:val="ka-GE"/>
        </w:rPr>
        <w:t xml:space="preserve"> </w:t>
      </w:r>
      <w:r w:rsidR="009768E3">
        <w:rPr>
          <w:rFonts w:ascii="Sylfaen" w:hAnsi="Sylfaen" w:cs="Sylfaen"/>
          <w:lang w:val="ka-GE"/>
        </w:rPr>
        <w:t>ხელმძღვანელობას</w:t>
      </w:r>
      <w:r w:rsidR="004B3721" w:rsidRPr="00135341">
        <w:rPr>
          <w:lang w:val="ka-GE"/>
        </w:rPr>
        <w:t xml:space="preserve"> </w:t>
      </w:r>
      <w:proofErr w:type="spellStart"/>
      <w:r w:rsidR="004B3721" w:rsidRPr="00135341">
        <w:rPr>
          <w:rFonts w:ascii="Sylfaen" w:hAnsi="Sylfaen" w:cs="Sylfaen"/>
          <w:lang w:val="ka-GE"/>
        </w:rPr>
        <w:t>მიეცა</w:t>
      </w:r>
      <w:r w:rsidR="009768E3">
        <w:rPr>
          <w:rFonts w:ascii="Sylfaen" w:hAnsi="Sylfaen" w:cs="Sylfaen"/>
          <w:lang w:val="ka-GE"/>
        </w:rPr>
        <w:t>მა</w:t>
      </w:r>
      <w:proofErr w:type="spellEnd"/>
      <w:r w:rsidR="004B3721" w:rsidRPr="00135341">
        <w:rPr>
          <w:lang w:val="ka-GE"/>
        </w:rPr>
        <w:t xml:space="preserve"> </w:t>
      </w:r>
      <w:r w:rsidR="004B3721" w:rsidRPr="00135341">
        <w:rPr>
          <w:rFonts w:ascii="Sylfaen" w:hAnsi="Sylfaen" w:cs="Sylfaen"/>
          <w:lang w:val="ka-GE"/>
        </w:rPr>
        <w:t>რეაგირებ</w:t>
      </w:r>
      <w:r w:rsidR="009768E3">
        <w:rPr>
          <w:rFonts w:ascii="Sylfaen" w:hAnsi="Sylfaen" w:cs="Sylfaen"/>
          <w:lang w:val="ka-GE"/>
        </w:rPr>
        <w:t>ის</w:t>
      </w:r>
      <w:r w:rsidR="009768E3">
        <w:rPr>
          <w:lang w:val="ka-GE"/>
        </w:rPr>
        <w:t xml:space="preserve"> </w:t>
      </w:r>
      <w:r w:rsidR="009768E3" w:rsidRPr="00135341">
        <w:rPr>
          <w:rFonts w:ascii="Sylfaen" w:hAnsi="Sylfaen" w:cs="Sylfaen"/>
          <w:lang w:val="ka-GE"/>
        </w:rPr>
        <w:t>შესაძლებლობა</w:t>
      </w:r>
      <w:r w:rsidR="004B3721" w:rsidRPr="00135341">
        <w:rPr>
          <w:lang w:val="ka-GE"/>
        </w:rPr>
        <w:t>.</w:t>
      </w:r>
      <w:r w:rsidR="00940FC9">
        <w:rPr>
          <w:lang w:val="ka-GE"/>
        </w:rPr>
        <w:t xml:space="preserve"> </w:t>
      </w:r>
      <w:r w:rsidR="00002399">
        <w:rPr>
          <w:lang w:val="ka-GE"/>
        </w:rPr>
        <w:t xml:space="preserve"> </w:t>
      </w:r>
      <w:r w:rsidR="00EE7CE1" w:rsidRPr="00135341">
        <w:rPr>
          <w:rFonts w:ascii="Sylfaen" w:hAnsi="Sylfaen" w:cs="Sylfaen"/>
          <w:lang w:val="ka-GE"/>
        </w:rPr>
        <w:t>მსოფლიო</w:t>
      </w:r>
      <w:r w:rsidR="00EE7CE1" w:rsidRPr="00135341">
        <w:rPr>
          <w:lang w:val="ka-GE"/>
        </w:rPr>
        <w:t xml:space="preserve"> </w:t>
      </w:r>
      <w:r w:rsidR="00EE7CE1" w:rsidRPr="00135341">
        <w:rPr>
          <w:rFonts w:ascii="Sylfaen" w:hAnsi="Sylfaen" w:cs="Sylfaen"/>
          <w:lang w:val="ka-GE"/>
        </w:rPr>
        <w:t>ბანკის</w:t>
      </w:r>
      <w:r w:rsidR="00EE7CE1" w:rsidRPr="00135341">
        <w:rPr>
          <w:lang w:val="ka-GE"/>
        </w:rPr>
        <w:t xml:space="preserve"> </w:t>
      </w:r>
      <w:r w:rsidR="00EE7CE1" w:rsidRPr="00135341">
        <w:rPr>
          <w:rFonts w:ascii="Sylfaen" w:hAnsi="Sylfaen" w:cs="Sylfaen"/>
          <w:lang w:val="ka-GE"/>
        </w:rPr>
        <w:t>კორპორატიული</w:t>
      </w:r>
      <w:r w:rsidR="00EE7CE1" w:rsidRPr="00135341">
        <w:rPr>
          <w:lang w:val="ka-GE"/>
        </w:rPr>
        <w:t xml:space="preserve"> GRS</w:t>
      </w:r>
      <w:r w:rsidR="00EE7CE1">
        <w:rPr>
          <w:lang w:val="ka-GE"/>
        </w:rPr>
        <w:t>–</w:t>
      </w:r>
      <w:r w:rsidR="00EE7CE1">
        <w:rPr>
          <w:rFonts w:ascii="Sylfaen" w:hAnsi="Sylfaen" w:cs="Sylfaen"/>
          <w:lang w:val="ka-GE"/>
        </w:rPr>
        <w:t>თვის</w:t>
      </w:r>
      <w:r w:rsidR="00EE7CE1">
        <w:rPr>
          <w:lang w:val="ka-GE"/>
        </w:rPr>
        <w:t xml:space="preserve"> </w:t>
      </w:r>
      <w:r w:rsidR="00EE7CE1" w:rsidRPr="00135341">
        <w:rPr>
          <w:lang w:val="ka-GE"/>
        </w:rPr>
        <w:t xml:space="preserve"> </w:t>
      </w:r>
      <w:r w:rsidR="00EE7CE1" w:rsidRPr="00135341">
        <w:rPr>
          <w:rFonts w:ascii="Sylfaen" w:hAnsi="Sylfaen" w:cs="Sylfaen"/>
          <w:lang w:val="ka-GE"/>
        </w:rPr>
        <w:t>საჩივრი</w:t>
      </w:r>
      <w:r w:rsidR="00EE7CE1">
        <w:rPr>
          <w:rFonts w:ascii="Sylfaen" w:hAnsi="Sylfaen" w:cs="Sylfaen"/>
          <w:lang w:val="ka-GE"/>
        </w:rPr>
        <w:t>ს</w:t>
      </w:r>
      <w:r w:rsidR="00EE7CE1">
        <w:rPr>
          <w:lang w:val="ka-GE"/>
        </w:rPr>
        <w:t xml:space="preserve"> </w:t>
      </w:r>
      <w:r w:rsidR="00EE7CE1">
        <w:rPr>
          <w:rFonts w:ascii="Sylfaen" w:hAnsi="Sylfaen" w:cs="Sylfaen"/>
          <w:lang w:val="ka-GE"/>
        </w:rPr>
        <w:t>წარდგენის</w:t>
      </w:r>
      <w:r w:rsidR="00EE7CE1">
        <w:rPr>
          <w:lang w:val="ka-GE"/>
        </w:rPr>
        <w:t xml:space="preserve"> </w:t>
      </w:r>
      <w:r w:rsidR="00EE7CE1">
        <w:rPr>
          <w:rFonts w:ascii="Sylfaen" w:hAnsi="Sylfaen" w:cs="Sylfaen"/>
          <w:lang w:val="ka-GE"/>
        </w:rPr>
        <w:t>შესახებ</w:t>
      </w:r>
      <w:r w:rsidR="00EE7CE1" w:rsidRPr="00135341">
        <w:rPr>
          <w:lang w:val="ka-GE"/>
        </w:rPr>
        <w:t xml:space="preserve"> </w:t>
      </w:r>
      <w:r w:rsidR="00EE7CE1" w:rsidRPr="00135341">
        <w:rPr>
          <w:rFonts w:ascii="Sylfaen" w:hAnsi="Sylfaen" w:cs="Sylfaen"/>
          <w:lang w:val="ka-GE"/>
        </w:rPr>
        <w:t>ინფორმაცია</w:t>
      </w:r>
      <w:r w:rsidR="00EE7CE1">
        <w:rPr>
          <w:lang w:val="ka-GE"/>
        </w:rPr>
        <w:t xml:space="preserve"> </w:t>
      </w:r>
      <w:r w:rsidR="00EE7CE1">
        <w:rPr>
          <w:rFonts w:ascii="Sylfaen" w:hAnsi="Sylfaen" w:cs="Sylfaen"/>
          <w:lang w:val="ka-GE"/>
        </w:rPr>
        <w:t>იხილეთ</w:t>
      </w:r>
      <w:r w:rsidR="00EE7CE1">
        <w:rPr>
          <w:lang w:val="ka-GE"/>
        </w:rPr>
        <w:t xml:space="preserve"> </w:t>
      </w:r>
      <w:r w:rsidR="004210B8" w:rsidRPr="00135341">
        <w:rPr>
          <w:color w:val="0070C0"/>
          <w:u w:val="single"/>
          <w:lang w:val="ka-GE"/>
        </w:rPr>
        <w:t>http://www.worldbank.org/GRS</w:t>
      </w:r>
      <w:r w:rsidR="004210B8" w:rsidRPr="00135341">
        <w:rPr>
          <w:lang w:val="ka-GE"/>
        </w:rPr>
        <w:t xml:space="preserve">. </w:t>
      </w:r>
      <w:r w:rsidR="00334561" w:rsidRPr="00135341">
        <w:rPr>
          <w:rFonts w:ascii="Sylfaen" w:hAnsi="Sylfaen" w:cs="Sylfaen"/>
          <w:lang w:val="ka-GE"/>
        </w:rPr>
        <w:t>მსოფლიო</w:t>
      </w:r>
      <w:r w:rsidR="00334561" w:rsidRPr="00135341">
        <w:rPr>
          <w:lang w:val="ka-GE"/>
        </w:rPr>
        <w:t xml:space="preserve"> </w:t>
      </w:r>
      <w:r w:rsidR="00334561" w:rsidRPr="00135341">
        <w:rPr>
          <w:rFonts w:ascii="Sylfaen" w:hAnsi="Sylfaen" w:cs="Sylfaen"/>
          <w:lang w:val="ka-GE"/>
        </w:rPr>
        <w:t>ბანკის</w:t>
      </w:r>
      <w:r w:rsidR="00334561" w:rsidRPr="00135341">
        <w:rPr>
          <w:lang w:val="ka-GE"/>
        </w:rPr>
        <w:t xml:space="preserve"> </w:t>
      </w:r>
      <w:r w:rsidR="00334561" w:rsidRPr="00135341">
        <w:rPr>
          <w:rFonts w:ascii="Sylfaen" w:hAnsi="Sylfaen" w:cs="Sylfaen"/>
          <w:lang w:val="ka-GE"/>
        </w:rPr>
        <w:t>დამოუკიდებელ</w:t>
      </w:r>
      <w:r w:rsidR="00334561">
        <w:rPr>
          <w:rFonts w:ascii="Sylfaen" w:hAnsi="Sylfaen" w:cs="Sylfaen"/>
          <w:lang w:val="ka-GE"/>
        </w:rPr>
        <w:t>ი</w:t>
      </w:r>
      <w:r w:rsidR="00334561" w:rsidRPr="00135341">
        <w:rPr>
          <w:lang w:val="ka-GE"/>
        </w:rPr>
        <w:t xml:space="preserve"> </w:t>
      </w:r>
      <w:r w:rsidR="00334561" w:rsidRPr="00135341">
        <w:rPr>
          <w:rFonts w:ascii="Sylfaen" w:hAnsi="Sylfaen" w:cs="Sylfaen"/>
          <w:lang w:val="ka-GE"/>
        </w:rPr>
        <w:t>საინსპექციო</w:t>
      </w:r>
      <w:r w:rsidR="00334561" w:rsidRPr="00135341">
        <w:rPr>
          <w:lang w:val="ka-GE"/>
        </w:rPr>
        <w:t xml:space="preserve"> </w:t>
      </w:r>
      <w:r w:rsidR="00334561" w:rsidRPr="00135341">
        <w:rPr>
          <w:rFonts w:ascii="Sylfaen" w:hAnsi="Sylfaen" w:cs="Sylfaen"/>
          <w:lang w:val="ka-GE"/>
        </w:rPr>
        <w:t>პანელ</w:t>
      </w:r>
      <w:r w:rsidR="00334561">
        <w:rPr>
          <w:rFonts w:ascii="Sylfaen" w:hAnsi="Sylfaen" w:cs="Sylfaen"/>
          <w:lang w:val="ka-GE"/>
        </w:rPr>
        <w:t>ისთვის</w:t>
      </w:r>
      <w:r w:rsidR="00334561">
        <w:rPr>
          <w:lang w:val="ka-GE"/>
        </w:rPr>
        <w:t xml:space="preserve"> </w:t>
      </w:r>
      <w:r w:rsidR="001439D9" w:rsidRPr="00135341">
        <w:rPr>
          <w:rFonts w:ascii="Sylfaen" w:hAnsi="Sylfaen" w:cs="Sylfaen"/>
          <w:lang w:val="ka-GE"/>
        </w:rPr>
        <w:t>საჩივრი</w:t>
      </w:r>
      <w:r w:rsidR="001439D9">
        <w:rPr>
          <w:rFonts w:ascii="Sylfaen" w:hAnsi="Sylfaen" w:cs="Sylfaen"/>
          <w:lang w:val="ka-GE"/>
        </w:rPr>
        <w:t>ს</w:t>
      </w:r>
      <w:r w:rsidR="001439D9">
        <w:rPr>
          <w:lang w:val="ka-GE"/>
        </w:rPr>
        <w:t xml:space="preserve"> </w:t>
      </w:r>
      <w:r w:rsidR="001439D9">
        <w:rPr>
          <w:rFonts w:ascii="Sylfaen" w:hAnsi="Sylfaen" w:cs="Sylfaen"/>
          <w:lang w:val="ka-GE"/>
        </w:rPr>
        <w:t>წარდგენის</w:t>
      </w:r>
      <w:r w:rsidR="001439D9">
        <w:rPr>
          <w:lang w:val="ka-GE"/>
        </w:rPr>
        <w:t xml:space="preserve"> </w:t>
      </w:r>
      <w:r w:rsidR="001439D9">
        <w:rPr>
          <w:rFonts w:ascii="Sylfaen" w:hAnsi="Sylfaen" w:cs="Sylfaen"/>
          <w:lang w:val="ka-GE"/>
        </w:rPr>
        <w:t>შესახებ</w:t>
      </w:r>
      <w:r w:rsidR="001439D9" w:rsidRPr="00135341">
        <w:rPr>
          <w:lang w:val="ka-GE"/>
        </w:rPr>
        <w:t xml:space="preserve"> </w:t>
      </w:r>
      <w:r w:rsidR="001439D9" w:rsidRPr="00135341">
        <w:rPr>
          <w:rFonts w:ascii="Sylfaen" w:hAnsi="Sylfaen" w:cs="Sylfaen"/>
          <w:lang w:val="ka-GE"/>
        </w:rPr>
        <w:t>ინფორმაცია</w:t>
      </w:r>
      <w:r w:rsidR="001439D9">
        <w:rPr>
          <w:lang w:val="ka-GE"/>
        </w:rPr>
        <w:t xml:space="preserve"> </w:t>
      </w:r>
      <w:r w:rsidR="001439D9">
        <w:rPr>
          <w:rFonts w:ascii="Sylfaen" w:hAnsi="Sylfaen" w:cs="Sylfaen"/>
          <w:lang w:val="ka-GE"/>
        </w:rPr>
        <w:t>იხილეთ</w:t>
      </w:r>
      <w:r w:rsidR="001439D9">
        <w:rPr>
          <w:lang w:val="ka-GE"/>
        </w:rPr>
        <w:t xml:space="preserve"> </w:t>
      </w:r>
      <w:hyperlink r:id="rId19" w:history="1">
        <w:r w:rsidR="00FC5B2D" w:rsidRPr="00397C5D">
          <w:rPr>
            <w:color w:val="0070C0"/>
            <w:lang w:val="ka-GE"/>
          </w:rPr>
          <w:t>http://www.inspectionpanel.org</w:t>
        </w:r>
      </w:hyperlink>
    </w:p>
    <w:p w14:paraId="084697CD" w14:textId="0B78B7F6" w:rsidR="006E13F8" w:rsidRPr="00C01C34" w:rsidRDefault="00953735" w:rsidP="00A25873">
      <w:pPr>
        <w:pStyle w:val="L1b"/>
        <w:tabs>
          <w:tab w:val="clear" w:pos="9356"/>
          <w:tab w:val="right" w:pos="0"/>
          <w:tab w:val="left" w:pos="8505"/>
        </w:tabs>
        <w:spacing w:line="240" w:lineRule="auto"/>
        <w:ind w:left="0" w:right="135"/>
        <w:jc w:val="both"/>
        <w:rPr>
          <w:rFonts w:ascii="Sylfaen" w:hAnsi="Sylfaen" w:cs="Sylfaen"/>
          <w:szCs w:val="26"/>
          <w:lang w:val="ka-GE"/>
        </w:rPr>
      </w:pPr>
      <w:r w:rsidRPr="00135341">
        <w:rPr>
          <w:rFonts w:ascii="Sylfaen" w:hAnsi="Sylfaen" w:cs="Sylfaen"/>
          <w:lang w:val="ka-GE"/>
        </w:rPr>
        <w:t>ინოვაციებისა</w:t>
      </w:r>
      <w:r w:rsidRPr="00135341">
        <w:rPr>
          <w:lang w:val="ka-GE"/>
        </w:rPr>
        <w:t xml:space="preserve"> </w:t>
      </w:r>
      <w:r w:rsidRPr="00135341">
        <w:rPr>
          <w:rFonts w:ascii="Sylfaen" w:hAnsi="Sylfaen" w:cs="Sylfaen"/>
          <w:lang w:val="ka-GE"/>
        </w:rPr>
        <w:t>და</w:t>
      </w:r>
      <w:r w:rsidRPr="00135341">
        <w:rPr>
          <w:lang w:val="ka-GE"/>
        </w:rPr>
        <w:t xml:space="preserve"> </w:t>
      </w:r>
      <w:r w:rsidRPr="00135341">
        <w:rPr>
          <w:rFonts w:ascii="Sylfaen" w:hAnsi="Sylfaen" w:cs="Sylfaen"/>
          <w:lang w:val="ka-GE"/>
        </w:rPr>
        <w:t>ტექნოლოგიების</w:t>
      </w:r>
      <w:r w:rsidRPr="00135341">
        <w:rPr>
          <w:lang w:val="ka-GE"/>
        </w:rPr>
        <w:t xml:space="preserve"> </w:t>
      </w:r>
      <w:r w:rsidRPr="00135341">
        <w:rPr>
          <w:rFonts w:ascii="Sylfaen" w:hAnsi="Sylfaen" w:cs="Sylfaen"/>
          <w:lang w:val="ka-GE"/>
        </w:rPr>
        <w:t>სააგენტო</w:t>
      </w:r>
      <w:r w:rsidR="00397C5D">
        <w:rPr>
          <w:rFonts w:ascii="Sylfaen" w:hAnsi="Sylfaen" w:cs="Sylfaen"/>
          <w:lang w:val="ka-GE"/>
        </w:rPr>
        <w:t xml:space="preserve"> </w:t>
      </w:r>
      <w:r w:rsidR="00397C5D">
        <w:rPr>
          <w:rFonts w:ascii="Sylfaen" w:hAnsi="Sylfaen" w:cs="Sylfaen"/>
          <w:szCs w:val="26"/>
          <w:lang w:val="ka-GE"/>
        </w:rPr>
        <w:t>უზრუნველყო</w:t>
      </w:r>
      <w:r w:rsidR="005A3F1F">
        <w:rPr>
          <w:rFonts w:ascii="Sylfaen" w:hAnsi="Sylfaen" w:cs="Sylfaen"/>
          <w:szCs w:val="26"/>
          <w:lang w:val="ka-GE"/>
        </w:rPr>
        <w:t>ფ</w:t>
      </w:r>
      <w:r w:rsidR="008D4157" w:rsidRPr="00135341">
        <w:rPr>
          <w:rFonts w:ascii="Sylfaen" w:hAnsi="Sylfaen" w:cs="Sylfaen"/>
          <w:szCs w:val="26"/>
          <w:lang w:val="ka-GE"/>
        </w:rPr>
        <w:t>ს</w:t>
      </w:r>
      <w:r w:rsidR="00C236FD">
        <w:rPr>
          <w:rFonts w:ascii="Sylfaen" w:hAnsi="Sylfaen" w:cs="Sylfaen"/>
          <w:szCs w:val="26"/>
          <w:lang w:val="ka-GE"/>
        </w:rPr>
        <w:t>,</w:t>
      </w:r>
      <w:r w:rsidR="00FC5B2D">
        <w:rPr>
          <w:rFonts w:ascii="Sylfaen" w:hAnsi="Sylfaen" w:cs="Sylfaen"/>
          <w:szCs w:val="26"/>
          <w:lang w:val="ka-GE"/>
        </w:rPr>
        <w:t xml:space="preserve"> </w:t>
      </w:r>
      <w:r w:rsidR="008D4157">
        <w:rPr>
          <w:rFonts w:ascii="Sylfaen" w:hAnsi="Sylfaen"/>
          <w:szCs w:val="26"/>
          <w:lang w:val="ka-GE"/>
        </w:rPr>
        <w:t xml:space="preserve">მისთვის წარდგენილი </w:t>
      </w:r>
      <w:r w:rsidR="008D4157" w:rsidRPr="00135341">
        <w:rPr>
          <w:rFonts w:ascii="Sylfaen" w:hAnsi="Sylfaen" w:cs="Sylfaen"/>
          <w:szCs w:val="26"/>
          <w:lang w:val="ka-GE"/>
        </w:rPr>
        <w:t>საჩივრი</w:t>
      </w:r>
      <w:r w:rsidR="00BF3077">
        <w:rPr>
          <w:rFonts w:ascii="Sylfaen" w:hAnsi="Sylfaen" w:cs="Sylfaen"/>
          <w:szCs w:val="26"/>
          <w:lang w:val="ka-GE"/>
        </w:rPr>
        <w:t>ს</w:t>
      </w:r>
      <w:r w:rsidR="008D4157" w:rsidRPr="00135341">
        <w:rPr>
          <w:szCs w:val="26"/>
          <w:lang w:val="ka-GE"/>
        </w:rPr>
        <w:t xml:space="preserve"> </w:t>
      </w:r>
      <w:r w:rsidR="008D4157" w:rsidRPr="00135341">
        <w:rPr>
          <w:rFonts w:ascii="Sylfaen" w:hAnsi="Sylfaen" w:cs="Sylfaen"/>
          <w:szCs w:val="26"/>
          <w:lang w:val="ka-GE"/>
        </w:rPr>
        <w:t>განხილ</w:t>
      </w:r>
      <w:r w:rsidR="00397C5D">
        <w:rPr>
          <w:rFonts w:ascii="Sylfaen" w:hAnsi="Sylfaen"/>
          <w:szCs w:val="26"/>
          <w:lang w:val="ka-GE"/>
        </w:rPr>
        <w:t>ვა</w:t>
      </w:r>
      <w:r w:rsidR="005A3F1F">
        <w:rPr>
          <w:rFonts w:ascii="Sylfaen" w:hAnsi="Sylfaen"/>
          <w:szCs w:val="26"/>
          <w:lang w:val="ka-GE"/>
        </w:rPr>
        <w:t>ს</w:t>
      </w:r>
      <w:r w:rsidR="00BF3077">
        <w:rPr>
          <w:rFonts w:ascii="Sylfaen" w:hAnsi="Sylfaen"/>
          <w:szCs w:val="26"/>
          <w:lang w:val="ka-GE"/>
        </w:rPr>
        <w:t>,</w:t>
      </w:r>
      <w:r w:rsidR="008D4157" w:rsidRPr="00135341">
        <w:rPr>
          <w:szCs w:val="26"/>
          <w:lang w:val="ka-GE"/>
        </w:rPr>
        <w:t xml:space="preserve"> </w:t>
      </w:r>
      <w:r w:rsidR="002E0E43">
        <w:rPr>
          <w:rFonts w:ascii="Sylfaen" w:hAnsi="Sylfaen" w:cs="Sylfaen"/>
          <w:szCs w:val="26"/>
          <w:lang w:val="ka-GE"/>
        </w:rPr>
        <w:t>საკითხის დეტალურ შესწავლას</w:t>
      </w:r>
      <w:r w:rsidR="00BF3077" w:rsidRPr="00135341">
        <w:rPr>
          <w:szCs w:val="26"/>
          <w:lang w:val="ka-GE"/>
        </w:rPr>
        <w:t xml:space="preserve"> </w:t>
      </w:r>
      <w:r w:rsidR="008D4157" w:rsidRPr="00135341">
        <w:rPr>
          <w:rFonts w:ascii="Sylfaen" w:hAnsi="Sylfaen" w:cs="Sylfaen"/>
          <w:szCs w:val="26"/>
          <w:lang w:val="ka-GE"/>
        </w:rPr>
        <w:t>და</w:t>
      </w:r>
      <w:r w:rsidR="008D4157" w:rsidRPr="00135341">
        <w:rPr>
          <w:szCs w:val="26"/>
          <w:lang w:val="ka-GE"/>
        </w:rPr>
        <w:t xml:space="preserve"> </w:t>
      </w:r>
      <w:r w:rsidR="00FC5B2D">
        <w:rPr>
          <w:rFonts w:ascii="Sylfaen" w:hAnsi="Sylfaen"/>
          <w:szCs w:val="26"/>
          <w:lang w:val="ka-GE"/>
        </w:rPr>
        <w:t xml:space="preserve">მასზე </w:t>
      </w:r>
      <w:r w:rsidR="008D4157">
        <w:rPr>
          <w:rFonts w:ascii="Sylfaen" w:hAnsi="Sylfaen"/>
          <w:szCs w:val="26"/>
          <w:lang w:val="ka-GE"/>
        </w:rPr>
        <w:t>პასუხ</w:t>
      </w:r>
      <w:r w:rsidR="00397C5D">
        <w:rPr>
          <w:rFonts w:ascii="Sylfaen" w:hAnsi="Sylfaen"/>
          <w:szCs w:val="26"/>
          <w:lang w:val="ka-GE"/>
        </w:rPr>
        <w:t>ი</w:t>
      </w:r>
      <w:r w:rsidR="00BF3077">
        <w:rPr>
          <w:rFonts w:ascii="Sylfaen" w:hAnsi="Sylfaen"/>
          <w:szCs w:val="26"/>
          <w:lang w:val="ka-GE"/>
        </w:rPr>
        <w:t xml:space="preserve">ს </w:t>
      </w:r>
      <w:r w:rsidR="00191730">
        <w:rPr>
          <w:rFonts w:ascii="Sylfaen" w:hAnsi="Sylfaen"/>
          <w:szCs w:val="26"/>
          <w:lang w:val="ka-GE"/>
        </w:rPr>
        <w:t>დროულად</w:t>
      </w:r>
      <w:r w:rsidR="005A3F1F">
        <w:rPr>
          <w:rFonts w:ascii="Sylfaen" w:hAnsi="Sylfaen"/>
          <w:szCs w:val="26"/>
          <w:lang w:val="ka-GE"/>
        </w:rPr>
        <w:t xml:space="preserve"> </w:t>
      </w:r>
      <w:proofErr w:type="spellStart"/>
      <w:r w:rsidR="005A3F1F">
        <w:rPr>
          <w:rFonts w:ascii="Sylfaen" w:hAnsi="Sylfaen"/>
          <w:szCs w:val="26"/>
          <w:lang w:val="ka-GE"/>
        </w:rPr>
        <w:t>გასცემას</w:t>
      </w:r>
      <w:proofErr w:type="spellEnd"/>
      <w:r w:rsidR="00191730">
        <w:rPr>
          <w:rFonts w:ascii="Sylfaen" w:hAnsi="Sylfaen"/>
          <w:szCs w:val="26"/>
          <w:lang w:val="ka-GE"/>
        </w:rPr>
        <w:t>,</w:t>
      </w:r>
      <w:r w:rsidR="008D4157">
        <w:rPr>
          <w:rFonts w:ascii="Sylfaen" w:hAnsi="Sylfaen"/>
          <w:szCs w:val="26"/>
          <w:lang w:val="ka-GE"/>
        </w:rPr>
        <w:t xml:space="preserve"> </w:t>
      </w:r>
      <w:r w:rsidR="008D4157" w:rsidRPr="00135341">
        <w:rPr>
          <w:rFonts w:ascii="Sylfaen" w:hAnsi="Sylfaen" w:cs="Sylfaen"/>
          <w:szCs w:val="26"/>
          <w:lang w:val="ka-GE"/>
        </w:rPr>
        <w:t>საქართველოს</w:t>
      </w:r>
      <w:r w:rsidR="008D4157" w:rsidRPr="00135341">
        <w:rPr>
          <w:szCs w:val="26"/>
          <w:lang w:val="ka-GE"/>
        </w:rPr>
        <w:t xml:space="preserve"> </w:t>
      </w:r>
      <w:r w:rsidR="008D4157" w:rsidRPr="00135341">
        <w:rPr>
          <w:rFonts w:ascii="Sylfaen" w:hAnsi="Sylfaen" w:cs="Sylfaen"/>
          <w:szCs w:val="26"/>
          <w:lang w:val="ka-GE"/>
        </w:rPr>
        <w:t>კანონმდებლობით</w:t>
      </w:r>
      <w:r w:rsidR="008D4157" w:rsidRPr="00135341">
        <w:rPr>
          <w:szCs w:val="26"/>
          <w:lang w:val="ka-GE"/>
        </w:rPr>
        <w:t xml:space="preserve"> </w:t>
      </w:r>
      <w:r w:rsidR="008D4157" w:rsidRPr="00135341">
        <w:rPr>
          <w:rFonts w:ascii="Sylfaen" w:hAnsi="Sylfaen" w:cs="Sylfaen"/>
          <w:szCs w:val="26"/>
          <w:lang w:val="ka-GE"/>
        </w:rPr>
        <w:t>დადგენილი</w:t>
      </w:r>
      <w:r w:rsidR="008D4157" w:rsidRPr="00135341">
        <w:rPr>
          <w:szCs w:val="26"/>
          <w:lang w:val="ka-GE"/>
        </w:rPr>
        <w:t xml:space="preserve"> </w:t>
      </w:r>
      <w:r w:rsidR="008D4157" w:rsidRPr="00135341">
        <w:rPr>
          <w:rFonts w:ascii="Sylfaen" w:hAnsi="Sylfaen" w:cs="Sylfaen"/>
          <w:szCs w:val="26"/>
          <w:lang w:val="ka-GE"/>
        </w:rPr>
        <w:t>სტანდარტების</w:t>
      </w:r>
      <w:r w:rsidR="008D4157">
        <w:rPr>
          <w:rFonts w:ascii="Sylfaen" w:hAnsi="Sylfaen" w:cs="Sylfaen"/>
          <w:szCs w:val="26"/>
          <w:lang w:val="ka-GE"/>
        </w:rPr>
        <w:t xml:space="preserve"> </w:t>
      </w:r>
      <w:r w:rsidR="008D4157" w:rsidRPr="00135341">
        <w:rPr>
          <w:rFonts w:ascii="Sylfaen" w:hAnsi="Sylfaen" w:cs="Sylfaen"/>
          <w:szCs w:val="26"/>
          <w:lang w:val="ka-GE"/>
        </w:rPr>
        <w:t>შესაბამისად</w:t>
      </w:r>
      <w:r w:rsidR="008D4157" w:rsidRPr="00135341">
        <w:rPr>
          <w:szCs w:val="26"/>
          <w:lang w:val="ka-GE"/>
        </w:rPr>
        <w:t>,</w:t>
      </w:r>
      <w:r w:rsidR="00621F1C">
        <w:rPr>
          <w:rFonts w:ascii="Sylfaen" w:hAnsi="Sylfaen"/>
          <w:szCs w:val="26"/>
          <w:lang w:val="ka-GE"/>
        </w:rPr>
        <w:t xml:space="preserve"> </w:t>
      </w:r>
      <w:r w:rsidR="008D4157" w:rsidRPr="00135341">
        <w:rPr>
          <w:rFonts w:ascii="Sylfaen" w:hAnsi="Sylfaen" w:cs="Sylfaen"/>
          <w:szCs w:val="26"/>
          <w:lang w:val="ka-GE"/>
        </w:rPr>
        <w:t>ერთ</w:t>
      </w:r>
      <w:r w:rsidR="008D4157" w:rsidRPr="00135341">
        <w:rPr>
          <w:szCs w:val="26"/>
          <w:lang w:val="ka-GE"/>
        </w:rPr>
        <w:t xml:space="preserve"> </w:t>
      </w:r>
      <w:r w:rsidR="008D4157" w:rsidRPr="00135341">
        <w:rPr>
          <w:rFonts w:ascii="Sylfaen" w:hAnsi="Sylfaen" w:cs="Sylfaen"/>
          <w:szCs w:val="26"/>
          <w:lang w:val="ka-GE"/>
        </w:rPr>
        <w:t>თვემდე</w:t>
      </w:r>
      <w:r w:rsidR="00621F1C">
        <w:rPr>
          <w:rFonts w:ascii="Sylfaen" w:hAnsi="Sylfaen" w:cs="Sylfaen"/>
          <w:szCs w:val="26"/>
          <w:lang w:val="ka-GE"/>
        </w:rPr>
        <w:t xml:space="preserve"> ვადაში.</w:t>
      </w:r>
      <w:r w:rsidR="001D55F4" w:rsidRPr="00135341">
        <w:rPr>
          <w:szCs w:val="26"/>
          <w:lang w:val="ka-GE"/>
        </w:rPr>
        <w:t xml:space="preserve"> </w:t>
      </w:r>
      <w:r w:rsidR="00191730">
        <w:rPr>
          <w:rFonts w:ascii="Sylfaen" w:hAnsi="Sylfaen"/>
          <w:szCs w:val="26"/>
          <w:lang w:val="ka-GE"/>
        </w:rPr>
        <w:t>სააგენტოსთვის საჩივრ</w:t>
      </w:r>
      <w:r w:rsidR="00397C5D">
        <w:rPr>
          <w:rFonts w:ascii="Sylfaen" w:hAnsi="Sylfaen"/>
          <w:szCs w:val="26"/>
          <w:lang w:val="ka-GE"/>
        </w:rPr>
        <w:t>ებ</w:t>
      </w:r>
      <w:r w:rsidR="00191730">
        <w:rPr>
          <w:rFonts w:ascii="Sylfaen" w:hAnsi="Sylfaen"/>
          <w:szCs w:val="26"/>
          <w:lang w:val="ka-GE"/>
        </w:rPr>
        <w:t xml:space="preserve">ის წარდგენის </w:t>
      </w:r>
      <w:r w:rsidR="00397C5D">
        <w:rPr>
          <w:rFonts w:ascii="Sylfaen" w:hAnsi="Sylfaen"/>
          <w:szCs w:val="26"/>
          <w:lang w:val="ka-GE"/>
        </w:rPr>
        <w:t xml:space="preserve">გზებისა და საშუალებების </w:t>
      </w:r>
      <w:r w:rsidR="00191730" w:rsidRPr="00135341">
        <w:rPr>
          <w:rFonts w:ascii="Sylfaen" w:hAnsi="Sylfaen" w:cs="Sylfaen"/>
          <w:szCs w:val="26"/>
          <w:lang w:val="ka-GE"/>
        </w:rPr>
        <w:t>უზრუნველყო</w:t>
      </w:r>
      <w:r w:rsidR="00191730">
        <w:rPr>
          <w:rFonts w:ascii="Sylfaen" w:hAnsi="Sylfaen" w:cs="Sylfaen"/>
          <w:szCs w:val="26"/>
          <w:lang w:val="ka-GE"/>
        </w:rPr>
        <w:t>ფისა</w:t>
      </w:r>
      <w:r w:rsidR="00191730" w:rsidRPr="00135341">
        <w:rPr>
          <w:szCs w:val="26"/>
          <w:lang w:val="ka-GE"/>
        </w:rPr>
        <w:t xml:space="preserve"> </w:t>
      </w:r>
      <w:r w:rsidR="00191730">
        <w:rPr>
          <w:rFonts w:ascii="Sylfaen" w:hAnsi="Sylfaen"/>
          <w:szCs w:val="26"/>
          <w:lang w:val="ka-GE"/>
        </w:rPr>
        <w:t xml:space="preserve">და </w:t>
      </w:r>
      <w:r w:rsidR="00397C5D">
        <w:rPr>
          <w:rFonts w:ascii="Sylfaen" w:hAnsi="Sylfaen"/>
          <w:szCs w:val="26"/>
          <w:lang w:val="ka-GE"/>
        </w:rPr>
        <w:t xml:space="preserve">გამარტივების მიზნით </w:t>
      </w:r>
      <w:r w:rsidR="00C236FD" w:rsidRPr="00135341">
        <w:rPr>
          <w:rFonts w:ascii="Sylfaen" w:hAnsi="Sylfaen" w:cs="Sylfaen"/>
          <w:szCs w:val="26"/>
          <w:lang w:val="ka-GE"/>
        </w:rPr>
        <w:t>შეიქმნებ</w:t>
      </w:r>
      <w:r w:rsidR="00BF3077">
        <w:rPr>
          <w:rFonts w:ascii="Sylfaen" w:hAnsi="Sylfaen" w:cs="Sylfaen"/>
          <w:szCs w:val="26"/>
          <w:lang w:val="ka-GE"/>
        </w:rPr>
        <w:t>ა ელექტრონული ფოსტის მისამართი</w:t>
      </w:r>
      <w:r w:rsidR="00C236FD" w:rsidRPr="00135341">
        <w:rPr>
          <w:szCs w:val="26"/>
          <w:lang w:val="ka-GE"/>
        </w:rPr>
        <w:t xml:space="preserve"> </w:t>
      </w:r>
      <w:hyperlink r:id="rId20" w:history="1">
        <w:r w:rsidR="009176BE" w:rsidRPr="00135341">
          <w:rPr>
            <w:rStyle w:val="Hyperlink"/>
            <w:szCs w:val="26"/>
            <w:lang w:val="ka-GE"/>
          </w:rPr>
          <w:t>esmf@gita.gov.ge</w:t>
        </w:r>
      </w:hyperlink>
      <w:r w:rsidR="00397C5D">
        <w:rPr>
          <w:rFonts w:ascii="Sylfaen" w:hAnsi="Sylfaen"/>
          <w:szCs w:val="26"/>
          <w:lang w:val="ka-GE"/>
        </w:rPr>
        <w:t>.</w:t>
      </w:r>
      <w:r w:rsidR="009176BE">
        <w:rPr>
          <w:rFonts w:ascii="Sylfaen" w:hAnsi="Sylfaen" w:cs="Sylfaen"/>
          <w:szCs w:val="26"/>
          <w:lang w:val="ka-GE"/>
        </w:rPr>
        <w:t xml:space="preserve"> </w:t>
      </w:r>
      <w:r w:rsidR="00C236FD" w:rsidRPr="003015EF">
        <w:rPr>
          <w:rFonts w:ascii="Sylfaen" w:hAnsi="Sylfaen" w:cs="Sylfaen"/>
          <w:szCs w:val="26"/>
          <w:lang w:val="ka-GE"/>
        </w:rPr>
        <w:t>ეს</w:t>
      </w:r>
      <w:r w:rsidR="00C236FD" w:rsidRPr="003015EF">
        <w:rPr>
          <w:szCs w:val="26"/>
          <w:lang w:val="ka-GE"/>
        </w:rPr>
        <w:t xml:space="preserve"> </w:t>
      </w:r>
      <w:r w:rsidR="00C236FD" w:rsidRPr="003015EF">
        <w:rPr>
          <w:rFonts w:ascii="Sylfaen" w:hAnsi="Sylfaen" w:cs="Sylfaen"/>
          <w:szCs w:val="26"/>
          <w:lang w:val="ka-GE"/>
        </w:rPr>
        <w:t>ინსტრუმენტი</w:t>
      </w:r>
      <w:r w:rsidR="00C236FD" w:rsidRPr="003015EF">
        <w:rPr>
          <w:szCs w:val="26"/>
          <w:lang w:val="ka-GE"/>
        </w:rPr>
        <w:t xml:space="preserve"> </w:t>
      </w:r>
      <w:r w:rsidR="00C236FD" w:rsidRPr="003015EF">
        <w:rPr>
          <w:rFonts w:ascii="Sylfaen" w:hAnsi="Sylfaen" w:cs="Sylfaen"/>
          <w:szCs w:val="26"/>
          <w:lang w:val="ka-GE"/>
        </w:rPr>
        <w:t>უზრუნველყოფს</w:t>
      </w:r>
      <w:r w:rsidR="00C236FD" w:rsidRPr="003015EF">
        <w:rPr>
          <w:szCs w:val="26"/>
          <w:lang w:val="ka-GE"/>
        </w:rPr>
        <w:t xml:space="preserve"> </w:t>
      </w:r>
      <w:r w:rsidR="00C236FD" w:rsidRPr="003015EF">
        <w:rPr>
          <w:rFonts w:ascii="Sylfaen" w:hAnsi="Sylfaen" w:cs="Sylfaen"/>
          <w:szCs w:val="26"/>
          <w:lang w:val="ka-GE"/>
        </w:rPr>
        <w:t>სწრაფ</w:t>
      </w:r>
      <w:r w:rsidR="00C236FD" w:rsidRPr="003015EF">
        <w:rPr>
          <w:szCs w:val="26"/>
          <w:lang w:val="ka-GE"/>
        </w:rPr>
        <w:t xml:space="preserve"> </w:t>
      </w:r>
      <w:r w:rsidR="00C236FD" w:rsidRPr="003015EF">
        <w:rPr>
          <w:rFonts w:ascii="Sylfaen" w:hAnsi="Sylfaen" w:cs="Sylfaen"/>
          <w:szCs w:val="26"/>
          <w:lang w:val="ka-GE"/>
        </w:rPr>
        <w:t>და</w:t>
      </w:r>
      <w:r w:rsidR="00C236FD" w:rsidRPr="003015EF">
        <w:rPr>
          <w:szCs w:val="26"/>
          <w:lang w:val="ka-GE"/>
        </w:rPr>
        <w:t xml:space="preserve"> </w:t>
      </w:r>
      <w:r w:rsidR="009176BE">
        <w:rPr>
          <w:rFonts w:ascii="Sylfaen" w:hAnsi="Sylfaen" w:cs="Sylfaen"/>
          <w:szCs w:val="26"/>
          <w:lang w:val="ka-GE"/>
        </w:rPr>
        <w:t>ოფიციალურ</w:t>
      </w:r>
      <w:r w:rsidR="00C236FD" w:rsidRPr="003015EF">
        <w:rPr>
          <w:szCs w:val="26"/>
          <w:lang w:val="ka-GE"/>
        </w:rPr>
        <w:t xml:space="preserve"> </w:t>
      </w:r>
      <w:r w:rsidR="00B651AF">
        <w:rPr>
          <w:rFonts w:ascii="Sylfaen" w:hAnsi="Sylfaen"/>
          <w:szCs w:val="26"/>
          <w:lang w:val="ka-GE"/>
        </w:rPr>
        <w:t>სა</w:t>
      </w:r>
      <w:r w:rsidR="009176BE">
        <w:rPr>
          <w:rFonts w:ascii="Sylfaen" w:hAnsi="Sylfaen" w:cs="Sylfaen"/>
          <w:szCs w:val="26"/>
          <w:lang w:val="ka-GE"/>
        </w:rPr>
        <w:t>კომუნიკაცი</w:t>
      </w:r>
      <w:r w:rsidR="00C01C34">
        <w:rPr>
          <w:rFonts w:ascii="Sylfaen" w:hAnsi="Sylfaen" w:cs="Sylfaen"/>
          <w:szCs w:val="26"/>
          <w:lang w:val="ka-GE"/>
        </w:rPr>
        <w:t>ო კავშირს</w:t>
      </w:r>
      <w:r w:rsidR="00B651AF">
        <w:rPr>
          <w:rFonts w:ascii="Sylfaen" w:hAnsi="Sylfaen" w:cs="Sylfaen"/>
          <w:szCs w:val="26"/>
          <w:lang w:val="ka-GE"/>
        </w:rPr>
        <w:t>.</w:t>
      </w:r>
      <w:r w:rsidR="001A1D07">
        <w:rPr>
          <w:rFonts w:ascii="Sylfaen" w:hAnsi="Sylfaen" w:cs="Sylfaen"/>
          <w:szCs w:val="26"/>
          <w:lang w:val="ka-GE"/>
        </w:rPr>
        <w:t xml:space="preserve"> </w:t>
      </w:r>
      <w:r w:rsidR="00C01C34" w:rsidRPr="003015EF">
        <w:rPr>
          <w:szCs w:val="26"/>
          <w:lang w:val="ka-GE"/>
        </w:rPr>
        <w:t>GITA</w:t>
      </w:r>
      <w:r w:rsidR="00C01C34">
        <w:rPr>
          <w:rFonts w:ascii="Sylfaen" w:hAnsi="Sylfaen"/>
          <w:szCs w:val="26"/>
          <w:lang w:val="ka-GE"/>
        </w:rPr>
        <w:t xml:space="preserve">–ში </w:t>
      </w:r>
      <w:r w:rsidR="00B651AF">
        <w:rPr>
          <w:rFonts w:ascii="Sylfaen" w:hAnsi="Sylfaen" w:cs="Sylfaen"/>
          <w:szCs w:val="26"/>
          <w:lang w:val="ka-GE"/>
        </w:rPr>
        <w:t xml:space="preserve">იწარმოებს </w:t>
      </w:r>
      <w:r w:rsidR="001A1D07" w:rsidRPr="003015EF">
        <w:rPr>
          <w:rFonts w:ascii="Sylfaen" w:hAnsi="Sylfaen" w:cs="Sylfaen"/>
          <w:szCs w:val="26"/>
          <w:lang w:val="ka-GE"/>
        </w:rPr>
        <w:t>ელექტრონული</w:t>
      </w:r>
      <w:r w:rsidR="001A1D07" w:rsidRPr="003015EF">
        <w:rPr>
          <w:szCs w:val="26"/>
          <w:lang w:val="ka-GE"/>
        </w:rPr>
        <w:t xml:space="preserve"> </w:t>
      </w:r>
      <w:r w:rsidR="001A1D07" w:rsidRPr="003015EF">
        <w:rPr>
          <w:rFonts w:ascii="Sylfaen" w:hAnsi="Sylfaen" w:cs="Sylfaen"/>
          <w:szCs w:val="26"/>
          <w:lang w:val="ka-GE"/>
        </w:rPr>
        <w:t>ფოსტის</w:t>
      </w:r>
      <w:r w:rsidR="001A1D07">
        <w:rPr>
          <w:rFonts w:ascii="Sylfaen" w:hAnsi="Sylfaen" w:cs="Sylfaen"/>
          <w:szCs w:val="26"/>
          <w:lang w:val="ka-GE"/>
        </w:rPr>
        <w:t xml:space="preserve"> </w:t>
      </w:r>
      <w:r w:rsidR="001A1D07">
        <w:rPr>
          <w:rFonts w:ascii="Sylfaen" w:hAnsi="Sylfaen"/>
          <w:szCs w:val="26"/>
          <w:lang w:val="ka-GE"/>
        </w:rPr>
        <w:t xml:space="preserve"> </w:t>
      </w:r>
      <w:r w:rsidR="00C01C34">
        <w:rPr>
          <w:rFonts w:ascii="Sylfaen" w:hAnsi="Sylfaen" w:cs="Sylfaen"/>
          <w:szCs w:val="26"/>
          <w:lang w:val="ka-GE"/>
        </w:rPr>
        <w:t>კონტროლი და თითოეული კ</w:t>
      </w:r>
      <w:r w:rsidR="004B35AF">
        <w:rPr>
          <w:rFonts w:ascii="Sylfaen" w:hAnsi="Sylfaen" w:cs="Sylfaen"/>
          <w:szCs w:val="26"/>
          <w:lang w:val="ka-GE"/>
        </w:rPr>
        <w:t>ონკრეტულ</w:t>
      </w:r>
      <w:r w:rsidR="00C01C34">
        <w:rPr>
          <w:rFonts w:ascii="Sylfaen" w:hAnsi="Sylfaen" w:cs="Sylfaen"/>
          <w:szCs w:val="26"/>
          <w:lang w:val="ka-GE"/>
        </w:rPr>
        <w:t xml:space="preserve"> </w:t>
      </w:r>
      <w:r w:rsidR="00C01C34">
        <w:rPr>
          <w:rFonts w:ascii="Sylfaen" w:hAnsi="Sylfaen"/>
          <w:szCs w:val="26"/>
          <w:lang w:val="ka-GE"/>
        </w:rPr>
        <w:t xml:space="preserve">შემთხვევას </w:t>
      </w:r>
      <w:r w:rsidR="00C01C34">
        <w:rPr>
          <w:rFonts w:ascii="Sylfaen" w:hAnsi="Sylfaen" w:cs="Sylfaen"/>
          <w:szCs w:val="26"/>
          <w:lang w:val="ka-GE"/>
        </w:rPr>
        <w:t xml:space="preserve">მიეცემა მსვლელობა, </w:t>
      </w:r>
      <w:r w:rsidR="005A3F1F">
        <w:rPr>
          <w:rFonts w:ascii="Sylfaen" w:hAnsi="Sylfaen" w:cs="Sylfaen"/>
          <w:szCs w:val="26"/>
          <w:lang w:val="ka-GE"/>
        </w:rPr>
        <w:t xml:space="preserve">განსახილველი საკითხის  </w:t>
      </w:r>
      <w:proofErr w:type="spellStart"/>
      <w:r w:rsidR="005A3F1F">
        <w:rPr>
          <w:rFonts w:ascii="Sylfaen" w:hAnsi="Sylfaen" w:cs="Sylfaen"/>
          <w:szCs w:val="26"/>
          <w:lang w:val="ka-GE"/>
        </w:rPr>
        <w:t>საქმისწარმოებზე</w:t>
      </w:r>
      <w:proofErr w:type="spellEnd"/>
      <w:r w:rsidR="00824AB3">
        <w:rPr>
          <w:rFonts w:ascii="Sylfaen" w:hAnsi="Sylfaen" w:cs="Sylfaen"/>
          <w:szCs w:val="26"/>
          <w:lang w:val="ka-GE"/>
        </w:rPr>
        <w:t xml:space="preserve"> </w:t>
      </w:r>
      <w:r w:rsidR="00C01C34">
        <w:rPr>
          <w:rFonts w:ascii="Sylfaen" w:hAnsi="Sylfaen" w:cs="Sylfaen"/>
          <w:szCs w:val="26"/>
          <w:lang w:val="ka-GE"/>
        </w:rPr>
        <w:t xml:space="preserve">უფლებამოსილი </w:t>
      </w:r>
      <w:r w:rsidR="00824AB3">
        <w:rPr>
          <w:rFonts w:ascii="Sylfaen" w:hAnsi="Sylfaen" w:cs="Sylfaen"/>
          <w:szCs w:val="26"/>
          <w:lang w:val="ka-GE"/>
        </w:rPr>
        <w:t>პირისთვის</w:t>
      </w:r>
      <w:r w:rsidR="00C01C34">
        <w:rPr>
          <w:rFonts w:ascii="Sylfaen" w:hAnsi="Sylfaen" w:cs="Sylfaen"/>
          <w:szCs w:val="26"/>
          <w:lang w:val="ka-GE"/>
        </w:rPr>
        <w:t xml:space="preserve"> </w:t>
      </w:r>
      <w:r w:rsidR="004B35AF">
        <w:rPr>
          <w:rFonts w:ascii="Sylfaen" w:hAnsi="Sylfaen" w:cs="Sylfaen"/>
          <w:szCs w:val="26"/>
          <w:lang w:val="ka-GE"/>
        </w:rPr>
        <w:t>გადაცემის ჩათვლით</w:t>
      </w:r>
      <w:r w:rsidR="001A1D07">
        <w:rPr>
          <w:rFonts w:ascii="Sylfaen" w:hAnsi="Sylfaen" w:cs="Sylfaen"/>
          <w:szCs w:val="26"/>
          <w:lang w:val="ka-GE"/>
        </w:rPr>
        <w:t>.</w:t>
      </w:r>
      <w:r w:rsidR="006E13F8" w:rsidRPr="003015EF">
        <w:rPr>
          <w:szCs w:val="26"/>
          <w:lang w:val="ka-GE"/>
        </w:rPr>
        <w:t xml:space="preserve"> </w:t>
      </w:r>
    </w:p>
    <w:p w14:paraId="173A4D05" w14:textId="77777777" w:rsidR="006E13F8" w:rsidRPr="003015EF" w:rsidRDefault="006E13F8" w:rsidP="006E13F8">
      <w:pPr>
        <w:ind w:left="-630"/>
        <w:jc w:val="both"/>
        <w:rPr>
          <w:szCs w:val="26"/>
          <w:lang w:val="ka-GE"/>
        </w:rPr>
      </w:pPr>
    </w:p>
    <w:p w14:paraId="77A60D67" w14:textId="7F9124BC" w:rsidR="004B35AF" w:rsidRDefault="004B35AF" w:rsidP="00A25873">
      <w:pPr>
        <w:pStyle w:val="L1b"/>
        <w:tabs>
          <w:tab w:val="clear" w:pos="9356"/>
          <w:tab w:val="right" w:pos="0"/>
          <w:tab w:val="left" w:pos="8505"/>
        </w:tabs>
        <w:spacing w:line="240" w:lineRule="auto"/>
        <w:ind w:left="0" w:right="135"/>
        <w:jc w:val="both"/>
        <w:rPr>
          <w:rFonts w:ascii="Sylfaen" w:hAnsi="Sylfaen"/>
          <w:szCs w:val="26"/>
          <w:lang w:val="ka-GE"/>
        </w:rPr>
      </w:pPr>
      <w:r w:rsidRPr="001E214F">
        <w:rPr>
          <w:rFonts w:ascii="Sylfaen" w:hAnsi="Sylfaen" w:cs="Sylfaen"/>
          <w:szCs w:val="26"/>
          <w:lang w:val="ka-GE"/>
        </w:rPr>
        <w:t>საჩივრები მიღების მიზნით კომუნიკაციის</w:t>
      </w:r>
      <w:r w:rsidR="00320491" w:rsidRPr="001E214F">
        <w:rPr>
          <w:rFonts w:ascii="Sylfaen" w:hAnsi="Sylfaen" w:cs="Sylfaen"/>
          <w:szCs w:val="26"/>
          <w:lang w:val="ka-GE"/>
        </w:rPr>
        <w:t xml:space="preserve"> </w:t>
      </w:r>
      <w:r w:rsidR="00AC5EF1" w:rsidRPr="001E214F">
        <w:rPr>
          <w:rFonts w:ascii="Sylfaen" w:hAnsi="Sylfaen" w:cs="Sylfaen"/>
          <w:szCs w:val="26"/>
          <w:lang w:val="ka-GE"/>
        </w:rPr>
        <w:t>მეორე</w:t>
      </w:r>
      <w:r w:rsidR="00AC5EF1" w:rsidRPr="001E214F">
        <w:rPr>
          <w:szCs w:val="26"/>
          <w:lang w:val="ka-GE"/>
        </w:rPr>
        <w:t xml:space="preserve"> </w:t>
      </w:r>
      <w:r w:rsidR="00AC5EF1" w:rsidRPr="001E214F">
        <w:rPr>
          <w:rFonts w:ascii="Sylfaen" w:hAnsi="Sylfaen" w:cs="Sylfaen"/>
          <w:szCs w:val="26"/>
          <w:lang w:val="ka-GE"/>
        </w:rPr>
        <w:t>მნიშვნელოვანი</w:t>
      </w:r>
      <w:r w:rsidR="00AC5EF1" w:rsidRPr="001E214F">
        <w:rPr>
          <w:szCs w:val="26"/>
          <w:lang w:val="ka-GE"/>
        </w:rPr>
        <w:t xml:space="preserve"> </w:t>
      </w:r>
      <w:r w:rsidRPr="001E214F">
        <w:rPr>
          <w:rFonts w:ascii="Sylfaen" w:hAnsi="Sylfaen" w:cs="Sylfaen"/>
          <w:szCs w:val="26"/>
          <w:lang w:val="ka-GE"/>
        </w:rPr>
        <w:t>საშუალება</w:t>
      </w:r>
      <w:r w:rsidR="005A3F1F" w:rsidRPr="001E214F">
        <w:rPr>
          <w:rFonts w:ascii="Sylfaen" w:hAnsi="Sylfaen" w:cs="Sylfaen"/>
          <w:szCs w:val="26"/>
          <w:lang w:val="ka-GE"/>
        </w:rPr>
        <w:t xml:space="preserve"> იქნებ</w:t>
      </w:r>
      <w:r w:rsidRPr="001E214F">
        <w:rPr>
          <w:rFonts w:ascii="Sylfaen" w:hAnsi="Sylfaen" w:cs="Sylfaen"/>
          <w:szCs w:val="26"/>
          <w:lang w:val="ka-GE"/>
        </w:rPr>
        <w:t>ა</w:t>
      </w:r>
      <w:r w:rsidRPr="001E214F">
        <w:rPr>
          <w:rFonts w:ascii="Sylfaen" w:hAnsi="Sylfaen"/>
          <w:szCs w:val="26"/>
          <w:lang w:val="ka-GE"/>
        </w:rPr>
        <w:t xml:space="preserve"> </w:t>
      </w:r>
      <w:r w:rsidRPr="001E214F">
        <w:rPr>
          <w:szCs w:val="26"/>
          <w:lang w:val="ka-GE"/>
        </w:rPr>
        <w:t>GITA</w:t>
      </w:r>
      <w:r w:rsidRPr="001E214F">
        <w:rPr>
          <w:rFonts w:ascii="Sylfaen" w:hAnsi="Sylfaen"/>
          <w:szCs w:val="26"/>
          <w:lang w:val="ka-GE"/>
        </w:rPr>
        <w:t xml:space="preserve">-ს ტელეფონი. ეს უკანასკნელი </w:t>
      </w:r>
      <w:r w:rsidR="00822AAF" w:rsidRPr="001E214F">
        <w:rPr>
          <w:rFonts w:ascii="Sylfaen" w:hAnsi="Sylfaen"/>
          <w:szCs w:val="26"/>
          <w:lang w:val="ka-GE"/>
        </w:rPr>
        <w:t>ხ</w:t>
      </w:r>
      <w:r w:rsidRPr="001E214F">
        <w:rPr>
          <w:rFonts w:ascii="Sylfaen" w:hAnsi="Sylfaen"/>
          <w:szCs w:val="26"/>
          <w:lang w:val="ka-GE"/>
        </w:rPr>
        <w:t>ელს შეუწყობს ყველა იმ პი</w:t>
      </w:r>
      <w:r w:rsidR="002E0E43" w:rsidRPr="001E214F">
        <w:rPr>
          <w:rFonts w:ascii="Sylfaen" w:hAnsi="Sylfaen"/>
          <w:szCs w:val="26"/>
          <w:lang w:val="ka-GE"/>
        </w:rPr>
        <w:t>რთან კომუნიკაციას, რომლებსაც არ</w:t>
      </w:r>
      <w:r w:rsidRPr="001E214F">
        <w:rPr>
          <w:rFonts w:ascii="Sylfaen" w:hAnsi="Sylfaen"/>
          <w:szCs w:val="26"/>
          <w:lang w:val="ka-GE"/>
        </w:rPr>
        <w:t xml:space="preserve"> აქვთ მეილით კონტაქტის საშუალება. იგივე პირი</w:t>
      </w:r>
      <w:r w:rsidR="00822AAF" w:rsidRPr="001E214F">
        <w:rPr>
          <w:rFonts w:ascii="Sylfaen" w:hAnsi="Sylfaen"/>
          <w:szCs w:val="26"/>
          <w:lang w:val="ka-GE"/>
        </w:rPr>
        <w:t>, ვინც პასუხისმგებელი</w:t>
      </w:r>
      <w:r w:rsidR="00822AAF">
        <w:rPr>
          <w:rFonts w:ascii="Sylfaen" w:hAnsi="Sylfaen"/>
          <w:szCs w:val="26"/>
          <w:lang w:val="ka-GE"/>
        </w:rPr>
        <w:t xml:space="preserve"> იქნება მეილების კონტროლზე, უზრუნველყოფს ყველა </w:t>
      </w:r>
      <w:proofErr w:type="spellStart"/>
      <w:r w:rsidR="00822AAF">
        <w:rPr>
          <w:rFonts w:ascii="Sylfaen" w:hAnsi="Sylfaen"/>
          <w:szCs w:val="26"/>
          <w:lang w:val="ka-GE"/>
        </w:rPr>
        <w:t>კომენტა</w:t>
      </w:r>
      <w:r w:rsidR="001147E6">
        <w:rPr>
          <w:rFonts w:ascii="Sylfaen" w:hAnsi="Sylfaen"/>
          <w:szCs w:val="26"/>
          <w:lang w:val="ka-GE"/>
        </w:rPr>
        <w:t>ნტა</w:t>
      </w:r>
      <w:r w:rsidR="00822AAF">
        <w:rPr>
          <w:rFonts w:ascii="Sylfaen" w:hAnsi="Sylfaen"/>
          <w:szCs w:val="26"/>
          <w:lang w:val="ka-GE"/>
        </w:rPr>
        <w:t>რისა</w:t>
      </w:r>
      <w:proofErr w:type="spellEnd"/>
      <w:r w:rsidR="00822AAF">
        <w:rPr>
          <w:rFonts w:ascii="Sylfaen" w:hAnsi="Sylfaen"/>
          <w:szCs w:val="26"/>
          <w:lang w:val="ka-GE"/>
        </w:rPr>
        <w:t xml:space="preserve"> და საჩივრის ჩანიშვნას. ასევე, </w:t>
      </w:r>
      <w:r w:rsidR="001147E6">
        <w:rPr>
          <w:rFonts w:ascii="Sylfaen" w:hAnsi="Sylfaen"/>
          <w:szCs w:val="26"/>
          <w:lang w:val="ka-GE"/>
        </w:rPr>
        <w:t xml:space="preserve">ყველა მიღებული გამოხმაურების განხილვის პროცესის </w:t>
      </w:r>
      <w:r w:rsidR="001147E6">
        <w:rPr>
          <w:rFonts w:ascii="Sylfaen" w:hAnsi="Sylfaen" w:cs="Sylfaen"/>
          <w:szCs w:val="26"/>
          <w:lang w:val="ka-GE"/>
        </w:rPr>
        <w:t>კონტროლის მიზნით</w:t>
      </w:r>
      <w:r w:rsidR="001147E6" w:rsidRPr="0075780C">
        <w:rPr>
          <w:rFonts w:ascii="Sylfaen" w:hAnsi="Sylfaen" w:cs="Sylfaen"/>
          <w:szCs w:val="26"/>
          <w:lang w:val="ka-GE"/>
        </w:rPr>
        <w:t xml:space="preserve"> </w:t>
      </w:r>
      <w:r w:rsidR="00822AAF">
        <w:rPr>
          <w:rFonts w:ascii="Sylfaen" w:hAnsi="Sylfaen"/>
          <w:szCs w:val="26"/>
          <w:lang w:val="ka-GE"/>
        </w:rPr>
        <w:t>შეიქმნება მონაცემთა ბაზა</w:t>
      </w:r>
      <w:r w:rsidR="0098020E">
        <w:rPr>
          <w:rFonts w:ascii="Sylfaen" w:hAnsi="Sylfaen" w:cs="Sylfaen"/>
          <w:szCs w:val="26"/>
          <w:lang w:val="ka-GE"/>
        </w:rPr>
        <w:t>.</w:t>
      </w:r>
    </w:p>
    <w:p w14:paraId="6212B342" w14:textId="0012B5DE" w:rsidR="001D55F4" w:rsidRPr="001147E6" w:rsidRDefault="001D55F4" w:rsidP="001147E6">
      <w:pPr>
        <w:jc w:val="both"/>
        <w:rPr>
          <w:rFonts w:ascii="Sylfaen" w:hAnsi="Sylfaen" w:cs="Sylfaen"/>
          <w:szCs w:val="26"/>
          <w:lang w:val="ka-GE"/>
        </w:rPr>
      </w:pPr>
    </w:p>
    <w:p w14:paraId="0273E09E" w14:textId="7E3B3DB9" w:rsidR="004210B8" w:rsidRPr="003015EF" w:rsidRDefault="00C5098E" w:rsidP="00A25873">
      <w:pPr>
        <w:pStyle w:val="L1b"/>
        <w:tabs>
          <w:tab w:val="clear" w:pos="9356"/>
          <w:tab w:val="right" w:pos="0"/>
          <w:tab w:val="left" w:pos="8505"/>
        </w:tabs>
        <w:spacing w:line="240" w:lineRule="auto"/>
        <w:ind w:left="0" w:right="135"/>
        <w:jc w:val="both"/>
        <w:rPr>
          <w:szCs w:val="26"/>
          <w:lang w:val="ka-GE"/>
        </w:rPr>
      </w:pPr>
      <w:r w:rsidRPr="003015EF">
        <w:rPr>
          <w:rFonts w:ascii="Sylfaen" w:hAnsi="Sylfaen" w:cs="Sylfaen"/>
          <w:szCs w:val="26"/>
          <w:lang w:val="ka-GE"/>
        </w:rPr>
        <w:t>ზოგიერთი</w:t>
      </w:r>
      <w:r w:rsidRPr="003015EF">
        <w:rPr>
          <w:szCs w:val="26"/>
          <w:lang w:val="ka-GE"/>
        </w:rPr>
        <w:t xml:space="preserve"> </w:t>
      </w:r>
      <w:r>
        <w:rPr>
          <w:rFonts w:ascii="Sylfaen" w:hAnsi="Sylfaen"/>
          <w:szCs w:val="26"/>
          <w:lang w:val="ka-GE"/>
        </w:rPr>
        <w:t>სა</w:t>
      </w:r>
      <w:r w:rsidRPr="003015EF">
        <w:rPr>
          <w:rFonts w:ascii="Sylfaen" w:hAnsi="Sylfaen" w:cs="Sylfaen"/>
          <w:szCs w:val="26"/>
          <w:lang w:val="ka-GE"/>
        </w:rPr>
        <w:t>ჩივ</w:t>
      </w:r>
      <w:r>
        <w:rPr>
          <w:rFonts w:ascii="Sylfaen" w:hAnsi="Sylfaen" w:cs="Sylfaen"/>
          <w:szCs w:val="26"/>
          <w:lang w:val="ka-GE"/>
        </w:rPr>
        <w:t>არი</w:t>
      </w:r>
      <w:r w:rsidRPr="003015EF">
        <w:rPr>
          <w:szCs w:val="26"/>
          <w:lang w:val="ka-GE"/>
        </w:rPr>
        <w:t xml:space="preserve"> </w:t>
      </w:r>
      <w:r w:rsidR="005A3F1F" w:rsidRPr="003015EF">
        <w:rPr>
          <w:rFonts w:ascii="Sylfaen" w:hAnsi="Sylfaen" w:cs="Sylfaen"/>
          <w:szCs w:val="26"/>
          <w:lang w:val="ka-GE"/>
        </w:rPr>
        <w:t>შეიძლება</w:t>
      </w:r>
      <w:r w:rsidR="005A3F1F" w:rsidRPr="003015EF">
        <w:rPr>
          <w:szCs w:val="26"/>
          <w:lang w:val="ka-GE"/>
        </w:rPr>
        <w:t xml:space="preserve"> </w:t>
      </w:r>
      <w:r>
        <w:rPr>
          <w:rFonts w:ascii="Sylfaen" w:hAnsi="Sylfaen" w:cs="Sylfaen"/>
          <w:szCs w:val="26"/>
          <w:lang w:val="ka-GE"/>
        </w:rPr>
        <w:t>პირდაპირ</w:t>
      </w:r>
      <w:r w:rsidRPr="003015EF">
        <w:rPr>
          <w:szCs w:val="26"/>
          <w:lang w:val="ka-GE"/>
        </w:rPr>
        <w:t xml:space="preserve"> </w:t>
      </w:r>
      <w:r w:rsidRPr="003015EF">
        <w:rPr>
          <w:rFonts w:ascii="Sylfaen" w:hAnsi="Sylfaen" w:cs="Sylfaen"/>
          <w:szCs w:val="26"/>
          <w:lang w:val="ka-GE"/>
        </w:rPr>
        <w:t>საქართველოს</w:t>
      </w:r>
      <w:r w:rsidRPr="003015EF">
        <w:rPr>
          <w:szCs w:val="26"/>
          <w:lang w:val="ka-GE"/>
        </w:rPr>
        <w:t xml:space="preserve"> </w:t>
      </w:r>
      <w:r>
        <w:rPr>
          <w:rFonts w:ascii="Sylfaen" w:hAnsi="Sylfaen"/>
          <w:szCs w:val="26"/>
          <w:lang w:val="ka-GE"/>
        </w:rPr>
        <w:t xml:space="preserve">სასამართლოს </w:t>
      </w:r>
      <w:r w:rsidR="001147E6">
        <w:rPr>
          <w:rFonts w:ascii="Sylfaen" w:hAnsi="Sylfaen" w:cs="Sylfaen"/>
          <w:szCs w:val="26"/>
          <w:lang w:val="ka-GE"/>
        </w:rPr>
        <w:t>წარედგინოს</w:t>
      </w:r>
      <w:r>
        <w:rPr>
          <w:rFonts w:ascii="Sylfaen" w:hAnsi="Sylfaen"/>
          <w:szCs w:val="26"/>
          <w:lang w:val="ka-GE"/>
        </w:rPr>
        <w:t xml:space="preserve">. </w:t>
      </w:r>
      <w:r w:rsidR="005A3F1F">
        <w:rPr>
          <w:rFonts w:ascii="Sylfaen" w:hAnsi="Sylfaen"/>
          <w:szCs w:val="26"/>
          <w:lang w:val="ka-GE"/>
        </w:rPr>
        <w:t xml:space="preserve">ამ შემთხვევაში, </w:t>
      </w:r>
      <w:r w:rsidR="00B62093">
        <w:rPr>
          <w:rFonts w:ascii="Sylfaen" w:hAnsi="Sylfaen"/>
          <w:szCs w:val="26"/>
          <w:lang w:val="ka-GE"/>
        </w:rPr>
        <w:t>აღნიშნული</w:t>
      </w:r>
      <w:r w:rsidRPr="003015EF">
        <w:rPr>
          <w:szCs w:val="26"/>
          <w:lang w:val="ka-GE"/>
        </w:rPr>
        <w:t xml:space="preserve"> </w:t>
      </w:r>
      <w:r w:rsidRPr="003015EF">
        <w:rPr>
          <w:rFonts w:ascii="Sylfaen" w:hAnsi="Sylfaen" w:cs="Sylfaen"/>
          <w:szCs w:val="26"/>
          <w:lang w:val="ka-GE"/>
        </w:rPr>
        <w:t>პროცედურა</w:t>
      </w:r>
      <w:r w:rsidRPr="003015EF">
        <w:rPr>
          <w:szCs w:val="26"/>
          <w:lang w:val="ka-GE"/>
        </w:rPr>
        <w:t xml:space="preserve"> </w:t>
      </w:r>
      <w:r w:rsidR="001147E6">
        <w:rPr>
          <w:rFonts w:ascii="Sylfaen" w:hAnsi="Sylfaen"/>
          <w:szCs w:val="26"/>
          <w:lang w:val="ka-GE"/>
        </w:rPr>
        <w:t xml:space="preserve"> წარიმართება</w:t>
      </w:r>
      <w:r w:rsidR="00B62093">
        <w:rPr>
          <w:rFonts w:ascii="Sylfaen" w:hAnsi="Sylfaen"/>
          <w:szCs w:val="26"/>
          <w:lang w:val="ka-GE"/>
        </w:rPr>
        <w:t xml:space="preserve"> საქართველოს საპრ</w:t>
      </w:r>
      <w:r w:rsidR="002E0E43">
        <w:rPr>
          <w:rFonts w:ascii="Sylfaen" w:hAnsi="Sylfaen"/>
          <w:szCs w:val="26"/>
          <w:lang w:val="ka-GE"/>
        </w:rPr>
        <w:t>ო</w:t>
      </w:r>
      <w:r w:rsidR="00B62093">
        <w:rPr>
          <w:rFonts w:ascii="Sylfaen" w:hAnsi="Sylfaen"/>
          <w:szCs w:val="26"/>
          <w:lang w:val="ka-GE"/>
        </w:rPr>
        <w:t>ცესო</w:t>
      </w:r>
      <w:r w:rsidR="001147E6">
        <w:rPr>
          <w:rFonts w:ascii="Sylfaen" w:hAnsi="Sylfaen"/>
          <w:szCs w:val="26"/>
          <w:lang w:val="ka-GE"/>
        </w:rPr>
        <w:t xml:space="preserve"> </w:t>
      </w:r>
      <w:r w:rsidR="005F5B5B" w:rsidRPr="003015EF">
        <w:rPr>
          <w:szCs w:val="26"/>
          <w:lang w:val="ka-GE"/>
        </w:rPr>
        <w:t xml:space="preserve"> </w:t>
      </w:r>
      <w:r w:rsidR="00B62093">
        <w:rPr>
          <w:rFonts w:ascii="Sylfaen" w:hAnsi="Sylfaen" w:cs="Sylfaen"/>
          <w:szCs w:val="26"/>
          <w:lang w:val="ka-GE"/>
        </w:rPr>
        <w:t>კანონმდებლობის</w:t>
      </w:r>
      <w:r w:rsidRPr="003015EF">
        <w:rPr>
          <w:szCs w:val="26"/>
          <w:lang w:val="ka-GE"/>
        </w:rPr>
        <w:t xml:space="preserve"> </w:t>
      </w:r>
      <w:r w:rsidRPr="003015EF">
        <w:rPr>
          <w:rFonts w:ascii="Sylfaen" w:hAnsi="Sylfaen" w:cs="Sylfaen"/>
          <w:szCs w:val="26"/>
          <w:lang w:val="ka-GE"/>
        </w:rPr>
        <w:t>შესაბამისად</w:t>
      </w:r>
      <w:r w:rsidR="005F5B5B">
        <w:rPr>
          <w:rFonts w:ascii="Sylfaen" w:hAnsi="Sylfaen" w:cs="Sylfaen"/>
          <w:szCs w:val="26"/>
          <w:lang w:val="ka-GE"/>
        </w:rPr>
        <w:t>.</w:t>
      </w:r>
      <w:r w:rsidR="005F5B5B" w:rsidRPr="003015EF">
        <w:rPr>
          <w:szCs w:val="26"/>
          <w:lang w:val="ka-GE"/>
        </w:rPr>
        <w:t xml:space="preserve"> </w:t>
      </w:r>
      <w:r w:rsidR="00541A0F">
        <w:rPr>
          <w:rFonts w:ascii="Sylfaen" w:hAnsi="Sylfaen" w:cs="Sylfaen"/>
          <w:szCs w:val="26"/>
          <w:lang w:val="ka-GE"/>
        </w:rPr>
        <w:t xml:space="preserve">მოთხოვნის </w:t>
      </w:r>
      <w:r w:rsidR="00363EF0">
        <w:rPr>
          <w:rFonts w:ascii="Sylfaen" w:hAnsi="Sylfaen" w:cs="Sylfaen"/>
          <w:szCs w:val="26"/>
          <w:lang w:val="ka-GE"/>
        </w:rPr>
        <w:t xml:space="preserve">შემთხვევაში </w:t>
      </w:r>
      <w:r w:rsidR="00363EF0">
        <w:rPr>
          <w:rFonts w:ascii="Sylfaen" w:hAnsi="Sylfaen"/>
          <w:szCs w:val="26"/>
          <w:lang w:val="ka-GE"/>
        </w:rPr>
        <w:t>სააგენტო</w:t>
      </w:r>
      <w:r w:rsidR="00541A0F">
        <w:rPr>
          <w:rFonts w:ascii="Sylfaen" w:hAnsi="Sylfaen" w:cs="Sylfaen"/>
          <w:szCs w:val="26"/>
          <w:lang w:val="ka-GE"/>
        </w:rPr>
        <w:t xml:space="preserve"> </w:t>
      </w:r>
      <w:r w:rsidR="00363EF0">
        <w:rPr>
          <w:rFonts w:ascii="Sylfaen" w:hAnsi="Sylfaen" w:cs="Sylfaen"/>
          <w:szCs w:val="26"/>
          <w:lang w:val="ka-GE"/>
        </w:rPr>
        <w:t xml:space="preserve">სასამართლოს </w:t>
      </w:r>
      <w:r w:rsidR="00B62093">
        <w:rPr>
          <w:rFonts w:ascii="Sylfaen" w:hAnsi="Sylfaen" w:cs="Sylfaen"/>
          <w:szCs w:val="26"/>
          <w:lang w:val="ka-GE"/>
        </w:rPr>
        <w:t>წ</w:t>
      </w:r>
      <w:r w:rsidR="00363EF0">
        <w:rPr>
          <w:rFonts w:ascii="Sylfaen" w:hAnsi="Sylfaen" w:cs="Sylfaen"/>
          <w:szCs w:val="26"/>
          <w:lang w:val="ka-GE"/>
        </w:rPr>
        <w:t>არუ</w:t>
      </w:r>
      <w:r w:rsidR="00B62093">
        <w:rPr>
          <w:rFonts w:ascii="Sylfaen" w:hAnsi="Sylfaen" w:cs="Sylfaen"/>
          <w:szCs w:val="26"/>
          <w:lang w:val="ka-GE"/>
        </w:rPr>
        <w:t xml:space="preserve">დგენს </w:t>
      </w:r>
      <w:r w:rsidR="00541A0F">
        <w:rPr>
          <w:rFonts w:ascii="Sylfaen" w:hAnsi="Sylfaen" w:cs="Sylfaen"/>
          <w:szCs w:val="26"/>
          <w:lang w:val="ka-GE"/>
        </w:rPr>
        <w:t>ახსნა-განმარტებებს</w:t>
      </w:r>
      <w:r w:rsidRPr="003015EF">
        <w:rPr>
          <w:szCs w:val="26"/>
          <w:lang w:val="ka-GE"/>
        </w:rPr>
        <w:t xml:space="preserve">, </w:t>
      </w:r>
      <w:r w:rsidR="00E55E94">
        <w:rPr>
          <w:rFonts w:ascii="Sylfaen" w:hAnsi="Sylfaen"/>
          <w:szCs w:val="26"/>
          <w:lang w:val="ka-GE"/>
        </w:rPr>
        <w:t xml:space="preserve">ან </w:t>
      </w:r>
      <w:r w:rsidR="00541A0F">
        <w:rPr>
          <w:rFonts w:ascii="Sylfaen" w:hAnsi="Sylfaen"/>
          <w:szCs w:val="26"/>
          <w:lang w:val="ka-GE"/>
        </w:rPr>
        <w:t xml:space="preserve">სხვა დამატებით </w:t>
      </w:r>
      <w:r w:rsidRPr="003015EF">
        <w:rPr>
          <w:rFonts w:ascii="Sylfaen" w:hAnsi="Sylfaen" w:cs="Sylfaen"/>
          <w:szCs w:val="26"/>
          <w:lang w:val="ka-GE"/>
        </w:rPr>
        <w:t>დოკუმენტაცია</w:t>
      </w:r>
      <w:r w:rsidR="00547AD8">
        <w:rPr>
          <w:rFonts w:ascii="Sylfaen" w:hAnsi="Sylfaen" w:cs="Sylfaen"/>
          <w:szCs w:val="26"/>
          <w:lang w:val="ka-GE"/>
        </w:rPr>
        <w:t>ს</w:t>
      </w:r>
      <w:r w:rsidR="00E55E94">
        <w:rPr>
          <w:rFonts w:ascii="Sylfaen" w:hAnsi="Sylfaen" w:cs="Sylfaen"/>
          <w:szCs w:val="26"/>
          <w:lang w:val="ka-GE"/>
        </w:rPr>
        <w:t>.</w:t>
      </w:r>
      <w:r w:rsidR="00547AD8">
        <w:rPr>
          <w:rFonts w:ascii="Sylfaen" w:hAnsi="Sylfaen" w:cs="Sylfaen"/>
          <w:szCs w:val="26"/>
          <w:lang w:val="ka-GE"/>
        </w:rPr>
        <w:t xml:space="preserve"> </w:t>
      </w:r>
    </w:p>
    <w:p w14:paraId="327CC79E" w14:textId="77777777" w:rsidR="004210B8" w:rsidRPr="003015EF" w:rsidRDefault="004210B8" w:rsidP="004210B8">
      <w:pPr>
        <w:ind w:left="-630"/>
        <w:jc w:val="both"/>
        <w:rPr>
          <w:szCs w:val="26"/>
          <w:lang w:val="ka-GE"/>
        </w:rPr>
      </w:pPr>
    </w:p>
    <w:p w14:paraId="7802D768" w14:textId="77777777" w:rsidR="004210B8" w:rsidRPr="003015EF" w:rsidRDefault="004210B8" w:rsidP="004210B8">
      <w:pPr>
        <w:ind w:left="-630"/>
        <w:jc w:val="both"/>
        <w:rPr>
          <w:szCs w:val="26"/>
          <w:lang w:val="ka-GE"/>
        </w:rPr>
      </w:pPr>
    </w:p>
    <w:p w14:paraId="200EADEA" w14:textId="77777777" w:rsidR="004210B8" w:rsidRPr="003015EF" w:rsidRDefault="004210B8" w:rsidP="004210B8">
      <w:pPr>
        <w:ind w:left="-630"/>
        <w:jc w:val="both"/>
        <w:rPr>
          <w:szCs w:val="26"/>
          <w:lang w:val="ka-GE"/>
        </w:rPr>
      </w:pPr>
    </w:p>
    <w:p w14:paraId="6E32AAAB" w14:textId="77777777" w:rsidR="004210B8" w:rsidRPr="003015EF" w:rsidRDefault="004210B8" w:rsidP="004210B8">
      <w:pPr>
        <w:ind w:left="-630"/>
        <w:jc w:val="both"/>
        <w:rPr>
          <w:szCs w:val="26"/>
          <w:lang w:val="ka-GE"/>
        </w:rPr>
      </w:pPr>
    </w:p>
    <w:p w14:paraId="28CA58F6" w14:textId="77777777" w:rsidR="004210B8" w:rsidRPr="003015EF" w:rsidRDefault="004210B8" w:rsidP="004210B8">
      <w:pPr>
        <w:ind w:left="-630"/>
        <w:jc w:val="both"/>
        <w:rPr>
          <w:szCs w:val="26"/>
          <w:lang w:val="ka-GE"/>
        </w:rPr>
      </w:pPr>
    </w:p>
    <w:p w14:paraId="75C38C23" w14:textId="77777777" w:rsidR="004210B8" w:rsidRPr="003015EF" w:rsidRDefault="004210B8" w:rsidP="004210B8">
      <w:pPr>
        <w:ind w:left="-630"/>
        <w:jc w:val="both"/>
        <w:rPr>
          <w:lang w:val="ka-GE"/>
        </w:rPr>
      </w:pPr>
    </w:p>
    <w:p w14:paraId="69E41273" w14:textId="77777777" w:rsidR="00C56041" w:rsidRPr="00916109" w:rsidRDefault="00916109" w:rsidP="00B61B5C">
      <w:pPr>
        <w:pStyle w:val="Heading1"/>
        <w:ind w:left="-360"/>
        <w:rPr>
          <w:rFonts w:ascii="Sylfaen" w:hAnsi="Sylfaen" w:cs="Times New Roman"/>
          <w:lang w:val="ka-GE"/>
        </w:rPr>
      </w:pPr>
      <w:bookmarkStart w:id="13" w:name="_Toc477942460"/>
      <w:r>
        <w:rPr>
          <w:rFonts w:ascii="Sylfaen" w:hAnsi="Sylfaen" w:cs="Times New Roman"/>
          <w:lang w:val="ka-GE"/>
        </w:rPr>
        <w:t>დანართები</w:t>
      </w:r>
      <w:bookmarkEnd w:id="13"/>
    </w:p>
    <w:p w14:paraId="6DA4A9CE" w14:textId="77777777" w:rsidR="007B6911" w:rsidRPr="003015EF" w:rsidRDefault="007B6911" w:rsidP="00D55895">
      <w:pPr>
        <w:ind w:left="-270"/>
        <w:rPr>
          <w:lang w:val="ka-GE" w:eastAsia="ar-SA"/>
        </w:rPr>
      </w:pPr>
    </w:p>
    <w:tbl>
      <w:tblPr>
        <w:tblStyle w:val="TableGrid"/>
        <w:tblW w:w="91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1"/>
        <w:gridCol w:w="7518"/>
      </w:tblGrid>
      <w:tr w:rsidR="00E45FDA" w14:paraId="4CB226C8" w14:textId="77777777" w:rsidTr="00A25873">
        <w:tc>
          <w:tcPr>
            <w:tcW w:w="1631" w:type="dxa"/>
          </w:tcPr>
          <w:p w14:paraId="7A3E5C0D" w14:textId="13268B01" w:rsidR="00E45FDA" w:rsidRDefault="00E45FDA" w:rsidP="00E45FDA">
            <w:pPr>
              <w:rPr>
                <w:rFonts w:ascii="Sylfaen" w:hAnsi="Sylfaen"/>
                <w:lang w:val="ka-GE"/>
              </w:rPr>
            </w:pPr>
            <w:r>
              <w:rPr>
                <w:rFonts w:ascii="Sylfaen" w:hAnsi="Sylfaen"/>
                <w:lang w:val="ka-GE"/>
              </w:rPr>
              <w:t>დანართი</w:t>
            </w:r>
            <w:r w:rsidRPr="003015EF">
              <w:rPr>
                <w:lang w:val="ka-GE"/>
              </w:rPr>
              <w:t xml:space="preserve"> I:</w:t>
            </w:r>
          </w:p>
        </w:tc>
        <w:tc>
          <w:tcPr>
            <w:tcW w:w="7518" w:type="dxa"/>
          </w:tcPr>
          <w:p w14:paraId="23D8ED5F" w14:textId="1FF7AC77" w:rsidR="00E45FDA" w:rsidRDefault="00E45FDA" w:rsidP="002B73D4">
            <w:pPr>
              <w:rPr>
                <w:rFonts w:ascii="Sylfaen" w:hAnsi="Sylfaen" w:cs="Sylfaen"/>
                <w:lang w:val="ka-GE"/>
              </w:rPr>
            </w:pPr>
            <w:r>
              <w:rPr>
                <w:rFonts w:ascii="Sylfaen" w:hAnsi="Sylfaen" w:cs="Sylfaen"/>
                <w:lang w:val="ka-GE"/>
              </w:rPr>
              <w:t>ბუნებრივ და სოციალურ გარემოზე ზემოქმედების</w:t>
            </w:r>
            <w:r w:rsidRPr="00D61723">
              <w:rPr>
                <w:lang w:val="ka-GE"/>
              </w:rPr>
              <w:t xml:space="preserve"> </w:t>
            </w:r>
            <w:r w:rsidRPr="003015EF">
              <w:rPr>
                <w:rFonts w:ascii="Sylfaen" w:hAnsi="Sylfaen" w:cs="Sylfaen"/>
                <w:lang w:val="ka-GE"/>
              </w:rPr>
              <w:t>კითხვარი</w:t>
            </w:r>
            <w:r>
              <w:rPr>
                <w:rFonts w:ascii="Sylfaen" w:hAnsi="Sylfaen" w:cs="Sylfaen"/>
                <w:lang w:val="ka-GE"/>
              </w:rPr>
              <w:t xml:space="preserve"> წილობრივი გრანტებისთვის</w:t>
            </w:r>
          </w:p>
          <w:p w14:paraId="455E460C" w14:textId="5E9C4C24" w:rsidR="00E45FDA" w:rsidRDefault="00E45FDA" w:rsidP="002B73D4">
            <w:pPr>
              <w:rPr>
                <w:rFonts w:ascii="Sylfaen" w:hAnsi="Sylfaen"/>
                <w:lang w:val="ka-GE"/>
              </w:rPr>
            </w:pPr>
          </w:p>
        </w:tc>
      </w:tr>
      <w:tr w:rsidR="00E45FDA" w14:paraId="31662AE2" w14:textId="77777777" w:rsidTr="00A25873">
        <w:tc>
          <w:tcPr>
            <w:tcW w:w="1631" w:type="dxa"/>
          </w:tcPr>
          <w:p w14:paraId="69869A20" w14:textId="48AF602F" w:rsidR="00E45FDA" w:rsidRDefault="00E45FDA" w:rsidP="002B73D4">
            <w:pPr>
              <w:rPr>
                <w:rFonts w:ascii="Sylfaen" w:hAnsi="Sylfaen"/>
                <w:lang w:val="ka-GE"/>
              </w:rPr>
            </w:pPr>
            <w:r>
              <w:rPr>
                <w:rFonts w:ascii="Sylfaen" w:hAnsi="Sylfaen"/>
                <w:lang w:val="ka-GE"/>
              </w:rPr>
              <w:t xml:space="preserve">დანართი </w:t>
            </w:r>
            <w:r w:rsidRPr="003015EF">
              <w:rPr>
                <w:lang w:val="ka-GE"/>
              </w:rPr>
              <w:t>II:</w:t>
            </w:r>
          </w:p>
        </w:tc>
        <w:tc>
          <w:tcPr>
            <w:tcW w:w="7518" w:type="dxa"/>
          </w:tcPr>
          <w:p w14:paraId="54172A1B" w14:textId="7BA017A9" w:rsidR="00E45FDA" w:rsidRDefault="00E45FDA" w:rsidP="002B73D4">
            <w:pPr>
              <w:rPr>
                <w:rFonts w:ascii="Sylfaen" w:hAnsi="Sylfaen" w:cs="Sylfaen"/>
                <w:lang w:val="ka-GE"/>
              </w:rPr>
            </w:pPr>
            <w:r>
              <w:rPr>
                <w:lang w:val="ka-GE"/>
              </w:rPr>
              <w:t>IFC-</w:t>
            </w:r>
            <w:r>
              <w:rPr>
                <w:rFonts w:ascii="Sylfaen" w:hAnsi="Sylfaen" w:cs="Sylfaen"/>
                <w:lang w:val="ka-GE"/>
              </w:rPr>
              <w:t>ის</w:t>
            </w:r>
            <w:r>
              <w:rPr>
                <w:lang w:val="ka-GE"/>
              </w:rPr>
              <w:t xml:space="preserve"> </w:t>
            </w:r>
            <w:r>
              <w:rPr>
                <w:rFonts w:ascii="Sylfaen" w:hAnsi="Sylfaen" w:cs="Sylfaen"/>
                <w:lang w:val="ka-GE"/>
              </w:rPr>
              <w:t>დაუშვებელ</w:t>
            </w:r>
            <w:r>
              <w:rPr>
                <w:lang w:val="ka-GE"/>
              </w:rPr>
              <w:t xml:space="preserve"> </w:t>
            </w:r>
            <w:r>
              <w:rPr>
                <w:rFonts w:ascii="Sylfaen" w:hAnsi="Sylfaen" w:cs="Sylfaen"/>
                <w:lang w:val="ka-GE"/>
              </w:rPr>
              <w:t>საქმიანობათა სია</w:t>
            </w:r>
          </w:p>
          <w:p w14:paraId="6BD3A4CD" w14:textId="0FB93DAA" w:rsidR="00E45FDA" w:rsidRDefault="00E45FDA" w:rsidP="002B73D4">
            <w:pPr>
              <w:rPr>
                <w:rFonts w:ascii="Sylfaen" w:hAnsi="Sylfaen"/>
                <w:lang w:val="ka-GE"/>
              </w:rPr>
            </w:pPr>
          </w:p>
        </w:tc>
      </w:tr>
      <w:tr w:rsidR="00E45FDA" w14:paraId="38399788" w14:textId="77777777" w:rsidTr="00A25873">
        <w:tc>
          <w:tcPr>
            <w:tcW w:w="1631" w:type="dxa"/>
          </w:tcPr>
          <w:p w14:paraId="3787F4D9" w14:textId="5CC416A6" w:rsidR="00E45FDA" w:rsidRDefault="00E45FDA" w:rsidP="002B73D4">
            <w:pPr>
              <w:rPr>
                <w:rFonts w:ascii="Sylfaen" w:hAnsi="Sylfaen"/>
                <w:lang w:val="ka-GE"/>
              </w:rPr>
            </w:pPr>
            <w:r>
              <w:rPr>
                <w:rFonts w:ascii="Sylfaen" w:hAnsi="Sylfaen"/>
                <w:lang w:val="ka-GE"/>
              </w:rPr>
              <w:t xml:space="preserve">დანართი </w:t>
            </w:r>
            <w:r w:rsidRPr="003015EF">
              <w:rPr>
                <w:lang w:val="ka-GE"/>
              </w:rPr>
              <w:t>III:</w:t>
            </w:r>
          </w:p>
        </w:tc>
        <w:tc>
          <w:tcPr>
            <w:tcW w:w="7518" w:type="dxa"/>
          </w:tcPr>
          <w:p w14:paraId="17B72A6C" w14:textId="0C57AC1B" w:rsidR="00E45FDA" w:rsidRDefault="00E45FDA" w:rsidP="002B73D4">
            <w:pPr>
              <w:rPr>
                <w:rFonts w:ascii="Sylfaen" w:hAnsi="Sylfaen" w:cs="Sylfaen"/>
                <w:lang w:val="ka-GE"/>
              </w:rPr>
            </w:pPr>
            <w:r>
              <w:rPr>
                <w:rFonts w:ascii="Sylfaen" w:hAnsi="Sylfaen" w:cs="Sylfaen"/>
                <w:lang w:val="ka-GE"/>
              </w:rPr>
              <w:t>ბუნებრივ და სოციალურ გარემოზე ზემოქმედების</w:t>
            </w:r>
            <w:r w:rsidRPr="00D61723">
              <w:rPr>
                <w:lang w:val="ka-GE"/>
              </w:rPr>
              <w:t xml:space="preserve"> </w:t>
            </w:r>
            <w:r>
              <w:rPr>
                <w:rFonts w:ascii="Sylfaen" w:hAnsi="Sylfaen" w:cs="Sylfaen"/>
                <w:lang w:val="ka-GE"/>
              </w:rPr>
              <w:t xml:space="preserve"> </w:t>
            </w:r>
            <w:r>
              <w:rPr>
                <w:rFonts w:ascii="Sylfaen" w:hAnsi="Sylfaen"/>
                <w:lang w:val="ka-GE"/>
              </w:rPr>
              <w:t>მართვის</w:t>
            </w:r>
            <w:r w:rsidRPr="003015EF">
              <w:rPr>
                <w:lang w:val="ka-GE"/>
              </w:rPr>
              <w:t xml:space="preserve"> </w:t>
            </w:r>
            <w:r>
              <w:rPr>
                <w:rFonts w:ascii="Sylfaen" w:hAnsi="Sylfaen"/>
                <w:lang w:val="ka-GE"/>
              </w:rPr>
              <w:t xml:space="preserve">საკონტროლო </w:t>
            </w:r>
            <w:r>
              <w:rPr>
                <w:rFonts w:ascii="Sylfaen" w:hAnsi="Sylfaen" w:cs="Sylfaen"/>
                <w:lang w:val="ka-GE"/>
              </w:rPr>
              <w:t>ჩამონათვალ</w:t>
            </w:r>
            <w:r w:rsidRPr="00F06DF3">
              <w:rPr>
                <w:rFonts w:ascii="Sylfaen" w:hAnsi="Sylfaen" w:cs="Sylfaen"/>
                <w:lang w:val="ka-GE"/>
              </w:rPr>
              <w:t>ი</w:t>
            </w:r>
            <w:r>
              <w:rPr>
                <w:rFonts w:ascii="Sylfaen" w:hAnsi="Sylfaen" w:cs="Sylfaen"/>
                <w:lang w:val="ka-GE"/>
              </w:rPr>
              <w:t xml:space="preserve"> </w:t>
            </w:r>
            <w:r w:rsidRPr="003015EF">
              <w:rPr>
                <w:rFonts w:ascii="Sylfaen" w:hAnsi="Sylfaen" w:cs="Sylfaen"/>
                <w:lang w:val="ka-GE"/>
              </w:rPr>
              <w:t>მცირე</w:t>
            </w:r>
            <w:r w:rsidRPr="003015EF">
              <w:rPr>
                <w:lang w:val="ka-GE"/>
              </w:rPr>
              <w:t xml:space="preserve"> </w:t>
            </w:r>
            <w:r w:rsidRPr="003015EF">
              <w:rPr>
                <w:rFonts w:ascii="Sylfaen" w:hAnsi="Sylfaen" w:cs="Sylfaen"/>
                <w:lang w:val="ka-GE"/>
              </w:rPr>
              <w:t>სამშენებლო</w:t>
            </w:r>
            <w:r w:rsidRPr="003015EF">
              <w:rPr>
                <w:lang w:val="ka-GE"/>
              </w:rPr>
              <w:t xml:space="preserve"> </w:t>
            </w:r>
            <w:r w:rsidRPr="003015EF">
              <w:rPr>
                <w:rFonts w:ascii="Sylfaen" w:hAnsi="Sylfaen" w:cs="Sylfaen"/>
                <w:lang w:val="ka-GE"/>
              </w:rPr>
              <w:t>და</w:t>
            </w:r>
            <w:r w:rsidRPr="003015EF">
              <w:rPr>
                <w:lang w:val="ka-GE"/>
              </w:rPr>
              <w:t xml:space="preserve"> </w:t>
            </w:r>
            <w:r w:rsidRPr="003015EF">
              <w:rPr>
                <w:rFonts w:ascii="Sylfaen" w:hAnsi="Sylfaen" w:cs="Sylfaen"/>
                <w:lang w:val="ka-GE"/>
              </w:rPr>
              <w:t>სარეაბილიტაციო</w:t>
            </w:r>
            <w:r w:rsidRPr="003015EF">
              <w:rPr>
                <w:lang w:val="ka-GE"/>
              </w:rPr>
              <w:t xml:space="preserve"> </w:t>
            </w:r>
            <w:r w:rsidRPr="003015EF">
              <w:rPr>
                <w:rFonts w:ascii="Sylfaen" w:hAnsi="Sylfaen" w:cs="Sylfaen"/>
                <w:lang w:val="ka-GE"/>
              </w:rPr>
              <w:t>სამუშაოები</w:t>
            </w:r>
            <w:r>
              <w:rPr>
                <w:rFonts w:ascii="Sylfaen" w:hAnsi="Sylfaen" w:cs="Sylfaen"/>
                <w:lang w:val="ka-GE"/>
              </w:rPr>
              <w:t>სთვის</w:t>
            </w:r>
          </w:p>
          <w:p w14:paraId="75C8ED04" w14:textId="6437515F" w:rsidR="00E45FDA" w:rsidRDefault="00E45FDA" w:rsidP="002B73D4">
            <w:pPr>
              <w:rPr>
                <w:rFonts w:ascii="Sylfaen" w:hAnsi="Sylfaen"/>
                <w:lang w:val="ka-GE"/>
              </w:rPr>
            </w:pPr>
          </w:p>
        </w:tc>
      </w:tr>
      <w:tr w:rsidR="00E45FDA" w14:paraId="67B5F95E" w14:textId="77777777" w:rsidTr="00A25873">
        <w:tc>
          <w:tcPr>
            <w:tcW w:w="1631" w:type="dxa"/>
          </w:tcPr>
          <w:p w14:paraId="14771799" w14:textId="6FFD09B3" w:rsidR="00E45FDA" w:rsidRPr="00E45FDA" w:rsidRDefault="00E45FDA" w:rsidP="002B73D4">
            <w:pPr>
              <w:rPr>
                <w:rFonts w:ascii="Sylfaen" w:hAnsi="Sylfaen"/>
                <w:lang w:val="ka-GE"/>
              </w:rPr>
            </w:pPr>
            <w:r>
              <w:rPr>
                <w:rFonts w:ascii="Sylfaen" w:hAnsi="Sylfaen"/>
                <w:lang w:val="ka-GE"/>
              </w:rPr>
              <w:t xml:space="preserve">დანართი </w:t>
            </w:r>
            <w:r>
              <w:rPr>
                <w:lang w:val="ka-GE"/>
              </w:rPr>
              <w:t>IV:</w:t>
            </w:r>
          </w:p>
        </w:tc>
        <w:tc>
          <w:tcPr>
            <w:tcW w:w="7518" w:type="dxa"/>
          </w:tcPr>
          <w:p w14:paraId="68E33830" w14:textId="3AC7532B" w:rsidR="00E45FDA" w:rsidRDefault="00366564" w:rsidP="002B73D4">
            <w:pPr>
              <w:rPr>
                <w:rFonts w:ascii="Sylfaen" w:hAnsi="Sylfaen"/>
                <w:lang w:val="ka-GE"/>
              </w:rPr>
            </w:pPr>
            <w:r w:rsidRPr="003015EF">
              <w:rPr>
                <w:rFonts w:ascii="Sylfaen" w:hAnsi="Sylfaen" w:cs="Sylfaen"/>
                <w:lang w:val="ka-GE"/>
              </w:rPr>
              <w:t>სამუშაოები</w:t>
            </w:r>
            <w:r>
              <w:rPr>
                <w:rFonts w:ascii="Sylfaen" w:hAnsi="Sylfaen" w:cs="Sylfaen"/>
                <w:lang w:val="ka-GE"/>
              </w:rPr>
              <w:t>ს</w:t>
            </w:r>
            <w:r w:rsidRPr="003015EF">
              <w:rPr>
                <w:lang w:val="ka-GE"/>
              </w:rPr>
              <w:t xml:space="preserve"> </w:t>
            </w:r>
            <w:r w:rsidR="00E45FDA" w:rsidRPr="003015EF">
              <w:rPr>
                <w:rFonts w:ascii="Sylfaen" w:hAnsi="Sylfaen" w:cs="Sylfaen"/>
                <w:lang w:val="ka-GE"/>
              </w:rPr>
              <w:t>საველე</w:t>
            </w:r>
            <w:r w:rsidR="00E45FDA" w:rsidRPr="003015EF">
              <w:rPr>
                <w:lang w:val="ka-GE"/>
              </w:rPr>
              <w:t xml:space="preserve"> </w:t>
            </w:r>
            <w:proofErr w:type="spellStart"/>
            <w:r>
              <w:rPr>
                <w:rFonts w:ascii="Sylfaen" w:hAnsi="Sylfaen" w:cs="Sylfaen"/>
                <w:lang w:val="ka-GE"/>
              </w:rPr>
              <w:t>გარემოდაცვითი</w:t>
            </w:r>
            <w:proofErr w:type="spellEnd"/>
            <w:r>
              <w:rPr>
                <w:rFonts w:ascii="Sylfaen" w:hAnsi="Sylfaen" w:cs="Sylfaen"/>
                <w:lang w:val="ka-GE"/>
              </w:rPr>
              <w:t xml:space="preserve"> </w:t>
            </w:r>
            <w:r w:rsidR="00E45FDA" w:rsidRPr="003015EF">
              <w:rPr>
                <w:rFonts w:ascii="Sylfaen" w:hAnsi="Sylfaen" w:cs="Sylfaen"/>
                <w:lang w:val="ka-GE"/>
              </w:rPr>
              <w:t>მონიტორინგის</w:t>
            </w:r>
            <w:r w:rsidR="00E45FDA" w:rsidRPr="003015EF">
              <w:rPr>
                <w:lang w:val="ka-GE"/>
              </w:rPr>
              <w:t xml:space="preserve"> </w:t>
            </w:r>
            <w:r w:rsidR="00E45FDA">
              <w:rPr>
                <w:rFonts w:ascii="Sylfaen" w:hAnsi="Sylfaen"/>
                <w:lang w:val="ka-GE"/>
              </w:rPr>
              <w:t xml:space="preserve">საკონტროლო </w:t>
            </w:r>
            <w:r w:rsidR="00E45FDA">
              <w:rPr>
                <w:rFonts w:ascii="Sylfaen" w:hAnsi="Sylfaen" w:cs="Sylfaen"/>
                <w:lang w:val="ka-GE"/>
              </w:rPr>
              <w:t>ჩამონათვალ</w:t>
            </w:r>
            <w:r w:rsidR="00E45FDA" w:rsidRPr="00F06DF3">
              <w:rPr>
                <w:rFonts w:ascii="Sylfaen" w:hAnsi="Sylfaen" w:cs="Sylfaen"/>
                <w:lang w:val="ka-GE"/>
              </w:rPr>
              <w:t>ი</w:t>
            </w:r>
            <w:r w:rsidR="00E45FDA">
              <w:rPr>
                <w:rFonts w:ascii="Sylfaen" w:hAnsi="Sylfaen" w:cs="Sylfaen"/>
                <w:lang w:val="ka-GE"/>
              </w:rPr>
              <w:t xml:space="preserve"> </w:t>
            </w:r>
          </w:p>
          <w:p w14:paraId="37D0FE3B" w14:textId="3616CD90" w:rsidR="00E45FDA" w:rsidRPr="00E45FDA" w:rsidRDefault="00E45FDA" w:rsidP="002B73D4">
            <w:pPr>
              <w:rPr>
                <w:rFonts w:ascii="Sylfaen" w:hAnsi="Sylfaen"/>
                <w:lang w:val="ka-GE"/>
              </w:rPr>
            </w:pPr>
          </w:p>
        </w:tc>
      </w:tr>
      <w:tr w:rsidR="00E45FDA" w14:paraId="78F485A4" w14:textId="77777777" w:rsidTr="00A25873">
        <w:tc>
          <w:tcPr>
            <w:tcW w:w="1631" w:type="dxa"/>
          </w:tcPr>
          <w:p w14:paraId="4B2C867B" w14:textId="159EA77B" w:rsidR="00E45FDA" w:rsidRDefault="00E45FDA" w:rsidP="002B73D4">
            <w:pPr>
              <w:rPr>
                <w:rFonts w:ascii="Sylfaen" w:hAnsi="Sylfaen"/>
                <w:lang w:val="ka-GE"/>
              </w:rPr>
            </w:pPr>
            <w:r>
              <w:rPr>
                <w:rFonts w:ascii="Sylfaen" w:hAnsi="Sylfaen"/>
                <w:lang w:val="ka-GE"/>
              </w:rPr>
              <w:t xml:space="preserve">დანართი </w:t>
            </w:r>
            <w:r w:rsidRPr="003015EF">
              <w:rPr>
                <w:lang w:val="ka-GE"/>
              </w:rPr>
              <w:t>V:</w:t>
            </w:r>
          </w:p>
        </w:tc>
        <w:tc>
          <w:tcPr>
            <w:tcW w:w="7518" w:type="dxa"/>
          </w:tcPr>
          <w:p w14:paraId="062FF5C7" w14:textId="610D20BC" w:rsidR="00E45FDA" w:rsidRDefault="00E45FDA" w:rsidP="00E45FDA">
            <w:pPr>
              <w:rPr>
                <w:rFonts w:ascii="Sylfaen" w:hAnsi="Sylfaen"/>
                <w:lang w:val="ka-GE"/>
              </w:rPr>
            </w:pPr>
            <w:r w:rsidRPr="003015EF">
              <w:rPr>
                <w:rFonts w:ascii="Sylfaen" w:hAnsi="Sylfaen" w:cs="Sylfaen"/>
                <w:lang w:val="ka-GE"/>
              </w:rPr>
              <w:t>საჯარო</w:t>
            </w:r>
            <w:r w:rsidRPr="003015EF">
              <w:rPr>
                <w:lang w:val="ka-GE"/>
              </w:rPr>
              <w:t xml:space="preserve"> </w:t>
            </w:r>
            <w:r>
              <w:rPr>
                <w:rFonts w:ascii="Sylfaen" w:hAnsi="Sylfaen"/>
                <w:lang w:val="ka-GE"/>
              </w:rPr>
              <w:t>სა</w:t>
            </w:r>
            <w:r w:rsidRPr="003015EF">
              <w:rPr>
                <w:rFonts w:ascii="Sylfaen" w:hAnsi="Sylfaen" w:cs="Sylfaen"/>
                <w:lang w:val="ka-GE"/>
              </w:rPr>
              <w:t>კონსულტაცი</w:t>
            </w:r>
            <w:r>
              <w:rPr>
                <w:rFonts w:ascii="Sylfaen" w:hAnsi="Sylfaen" w:cs="Sylfaen"/>
                <w:lang w:val="ka-GE"/>
              </w:rPr>
              <w:t>ო</w:t>
            </w:r>
            <w:r w:rsidRPr="003015EF">
              <w:rPr>
                <w:lang w:val="ka-GE"/>
              </w:rPr>
              <w:t xml:space="preserve"> </w:t>
            </w:r>
            <w:r w:rsidRPr="003015EF">
              <w:rPr>
                <w:rFonts w:ascii="Sylfaen" w:hAnsi="Sylfaen" w:cs="Sylfaen"/>
                <w:lang w:val="ka-GE"/>
              </w:rPr>
              <w:t>შეხვედრ</w:t>
            </w:r>
            <w:r>
              <w:rPr>
                <w:rFonts w:ascii="Sylfaen" w:hAnsi="Sylfaen" w:cs="Sylfaen"/>
                <w:lang w:val="ka-GE"/>
              </w:rPr>
              <w:t>ის ოქმი</w:t>
            </w:r>
          </w:p>
        </w:tc>
      </w:tr>
    </w:tbl>
    <w:p w14:paraId="6113307B" w14:textId="4B88EA96" w:rsidR="00245415" w:rsidRPr="003015EF" w:rsidRDefault="002B73D4" w:rsidP="002B73D4">
      <w:pPr>
        <w:ind w:left="-360"/>
        <w:rPr>
          <w:b/>
          <w:i/>
          <w:lang w:val="ka-GE"/>
        </w:rPr>
      </w:pPr>
      <w:r w:rsidRPr="003015EF">
        <w:rPr>
          <w:lang w:val="ka-GE"/>
        </w:rPr>
        <w:tab/>
      </w:r>
    </w:p>
    <w:p w14:paraId="3837C736" w14:textId="0E9F48D1" w:rsidR="00245415" w:rsidRPr="003015EF" w:rsidRDefault="002B73D4" w:rsidP="00245415">
      <w:pPr>
        <w:ind w:left="-360"/>
        <w:rPr>
          <w:lang w:val="ka-GE"/>
        </w:rPr>
      </w:pPr>
      <w:r w:rsidRPr="003015EF">
        <w:rPr>
          <w:lang w:val="ka-GE"/>
        </w:rPr>
        <w:tab/>
      </w:r>
    </w:p>
    <w:p w14:paraId="4EE22501" w14:textId="4F4D515E" w:rsidR="001522CF" w:rsidRPr="001522CF" w:rsidRDefault="002B73D4" w:rsidP="001522CF">
      <w:pPr>
        <w:ind w:left="1440" w:hanging="1800"/>
        <w:rPr>
          <w:rFonts w:ascii="Sylfaen" w:hAnsi="Sylfaen" w:cs="Sylfaen"/>
          <w:lang w:val="ka-GE"/>
        </w:rPr>
      </w:pPr>
      <w:r w:rsidRPr="003015EF">
        <w:rPr>
          <w:lang w:val="ka-GE"/>
        </w:rPr>
        <w:tab/>
      </w:r>
    </w:p>
    <w:p w14:paraId="5C4BEDF5" w14:textId="247CF1CD" w:rsidR="00245415" w:rsidRPr="00095516" w:rsidRDefault="002B73D4" w:rsidP="00245415">
      <w:pPr>
        <w:ind w:left="-360"/>
        <w:rPr>
          <w:lang w:val="ka-GE"/>
        </w:rPr>
        <w:sectPr w:rsidR="00245415" w:rsidRPr="00095516" w:rsidSect="005A3F1F">
          <w:pgSz w:w="11907" w:h="16839" w:code="9"/>
          <w:pgMar w:top="720" w:right="1275" w:bottom="1440" w:left="1800" w:header="720" w:footer="720" w:gutter="0"/>
          <w:cols w:space="720"/>
          <w:docGrid w:linePitch="360"/>
        </w:sectPr>
      </w:pPr>
      <w:r w:rsidRPr="003015EF">
        <w:rPr>
          <w:lang w:val="ka-GE"/>
        </w:rPr>
        <w:tab/>
      </w:r>
    </w:p>
    <w:p w14:paraId="67F4C26B" w14:textId="77777777" w:rsidR="00C56041" w:rsidRPr="003015EF" w:rsidRDefault="00DD6C9C" w:rsidP="00E31453">
      <w:pPr>
        <w:spacing w:line="360" w:lineRule="auto"/>
        <w:jc w:val="center"/>
        <w:rPr>
          <w:b/>
          <w:lang w:val="ka-GE"/>
        </w:rPr>
      </w:pPr>
      <w:r w:rsidRPr="00DD6C9C">
        <w:rPr>
          <w:rFonts w:ascii="Sylfaen" w:hAnsi="Sylfaen"/>
          <w:b/>
          <w:lang w:val="ka-GE"/>
        </w:rPr>
        <w:lastRenderedPageBreak/>
        <w:t>დანართი</w:t>
      </w:r>
      <w:r>
        <w:rPr>
          <w:rFonts w:ascii="Sylfaen" w:hAnsi="Sylfaen"/>
          <w:lang w:val="ka-GE"/>
        </w:rPr>
        <w:t xml:space="preserve"> </w:t>
      </w:r>
      <w:r w:rsidR="00C56041" w:rsidRPr="003015EF">
        <w:rPr>
          <w:b/>
          <w:lang w:val="ka-GE"/>
        </w:rPr>
        <w:t>I</w:t>
      </w:r>
    </w:p>
    <w:p w14:paraId="33D36AB9" w14:textId="2C996CC2" w:rsidR="006E71C4" w:rsidRPr="00DD6C9C" w:rsidRDefault="00075AB4" w:rsidP="006E71C4">
      <w:pPr>
        <w:widowControl/>
        <w:autoSpaceDE/>
        <w:autoSpaceDN/>
        <w:jc w:val="center"/>
        <w:rPr>
          <w:b/>
          <w:i/>
          <w:sz w:val="28"/>
          <w:szCs w:val="28"/>
          <w:lang w:val="ka-GE"/>
        </w:rPr>
      </w:pPr>
      <w:r>
        <w:rPr>
          <w:rFonts w:ascii="Sylfaen" w:hAnsi="Sylfaen" w:cs="Sylfaen"/>
          <w:b/>
          <w:i/>
          <w:sz w:val="28"/>
          <w:szCs w:val="28"/>
          <w:lang w:val="ka-GE"/>
        </w:rPr>
        <w:t>ბუნებრივ და სოციალურ გარემოზე ზემოქმედების</w:t>
      </w:r>
      <w:r w:rsidR="008C214E" w:rsidRPr="008C214E">
        <w:rPr>
          <w:rFonts w:ascii="Sylfaen" w:hAnsi="Sylfaen" w:cs="Sylfaen"/>
          <w:b/>
          <w:i/>
          <w:sz w:val="28"/>
          <w:szCs w:val="28"/>
        </w:rPr>
        <w:t xml:space="preserve"> </w:t>
      </w:r>
      <w:r w:rsidR="00366564">
        <w:rPr>
          <w:rFonts w:ascii="Sylfaen" w:hAnsi="Sylfaen" w:cs="Sylfaen"/>
          <w:b/>
          <w:i/>
          <w:sz w:val="28"/>
          <w:szCs w:val="28"/>
          <w:lang w:val="ka-GE"/>
        </w:rPr>
        <w:t xml:space="preserve">საკონტროლო </w:t>
      </w:r>
      <w:r>
        <w:rPr>
          <w:rFonts w:ascii="Sylfaen" w:hAnsi="Sylfaen" w:cs="Sylfaen"/>
          <w:b/>
          <w:i/>
          <w:sz w:val="28"/>
          <w:szCs w:val="28"/>
          <w:lang w:val="ka-GE"/>
        </w:rPr>
        <w:t>ჩამონათვალ</w:t>
      </w:r>
      <w:r w:rsidR="00DD6C9C" w:rsidRPr="00C14676">
        <w:rPr>
          <w:rFonts w:ascii="Sylfaen" w:hAnsi="Sylfaen" w:cs="Sylfaen"/>
          <w:b/>
          <w:i/>
          <w:sz w:val="28"/>
          <w:szCs w:val="28"/>
          <w:lang w:val="ka-GE"/>
        </w:rPr>
        <w:t>ი</w:t>
      </w:r>
      <w:r w:rsidR="00366564">
        <w:rPr>
          <w:rFonts w:ascii="Sylfaen" w:hAnsi="Sylfaen" w:cs="Sylfaen"/>
          <w:b/>
          <w:i/>
          <w:sz w:val="28"/>
          <w:szCs w:val="28"/>
          <w:lang w:val="ka-GE"/>
        </w:rPr>
        <w:t xml:space="preserve"> </w:t>
      </w:r>
      <w:r w:rsidR="00DD6C9C" w:rsidRPr="00C14676">
        <w:rPr>
          <w:rFonts w:ascii="Sylfaen" w:hAnsi="Sylfaen" w:cs="Sylfaen"/>
          <w:b/>
          <w:i/>
          <w:sz w:val="28"/>
          <w:szCs w:val="28"/>
          <w:lang w:val="ka-GE"/>
        </w:rPr>
        <w:t>–</w:t>
      </w:r>
      <w:r w:rsidR="00366564">
        <w:rPr>
          <w:rFonts w:ascii="Sylfaen" w:hAnsi="Sylfaen" w:cs="Sylfaen"/>
          <w:b/>
          <w:i/>
          <w:sz w:val="28"/>
          <w:szCs w:val="28"/>
          <w:lang w:val="ka-GE"/>
        </w:rPr>
        <w:t xml:space="preserve"> </w:t>
      </w:r>
      <w:proofErr w:type="spellStart"/>
      <w:r w:rsidR="00DD6C9C" w:rsidRPr="00C14676">
        <w:rPr>
          <w:rFonts w:ascii="Sylfaen" w:hAnsi="Sylfaen" w:cs="Sylfaen"/>
          <w:b/>
          <w:i/>
          <w:sz w:val="28"/>
          <w:szCs w:val="28"/>
          <w:lang w:val="en-GB"/>
        </w:rPr>
        <w:t>კითხვარი</w:t>
      </w:r>
      <w:proofErr w:type="spellEnd"/>
      <w:r w:rsidR="00DD6C9C" w:rsidRPr="00DD6C9C">
        <w:rPr>
          <w:b/>
          <w:i/>
          <w:sz w:val="28"/>
          <w:szCs w:val="28"/>
          <w:lang w:val="en-GB"/>
        </w:rPr>
        <w:t xml:space="preserve"> </w:t>
      </w:r>
      <w:r w:rsidR="00366564">
        <w:rPr>
          <w:rFonts w:ascii="Sylfaen" w:hAnsi="Sylfaen"/>
          <w:b/>
          <w:i/>
          <w:sz w:val="28"/>
          <w:szCs w:val="28"/>
          <w:lang w:val="ka-GE"/>
        </w:rPr>
        <w:t xml:space="preserve">წილობრივი </w:t>
      </w:r>
      <w:proofErr w:type="spellStart"/>
      <w:r w:rsidR="00DD6C9C" w:rsidRPr="00DD6C9C">
        <w:rPr>
          <w:rFonts w:ascii="Sylfaen" w:hAnsi="Sylfaen" w:cs="Sylfaen"/>
          <w:b/>
          <w:i/>
          <w:sz w:val="28"/>
          <w:szCs w:val="28"/>
          <w:lang w:val="en-GB"/>
        </w:rPr>
        <w:t>გრანტ</w:t>
      </w:r>
      <w:proofErr w:type="spellEnd"/>
      <w:r w:rsidR="00366564">
        <w:rPr>
          <w:rFonts w:ascii="Sylfaen" w:hAnsi="Sylfaen" w:cs="Sylfaen"/>
          <w:b/>
          <w:i/>
          <w:sz w:val="28"/>
          <w:szCs w:val="28"/>
          <w:lang w:val="ka-GE"/>
        </w:rPr>
        <w:t>ებ</w:t>
      </w:r>
      <w:proofErr w:type="spellStart"/>
      <w:r w:rsidR="00DD6C9C" w:rsidRPr="00DD6C9C">
        <w:rPr>
          <w:rFonts w:ascii="Sylfaen" w:hAnsi="Sylfaen" w:cs="Sylfaen"/>
          <w:b/>
          <w:i/>
          <w:sz w:val="28"/>
          <w:szCs w:val="28"/>
          <w:lang w:val="en-GB"/>
        </w:rPr>
        <w:t>ის</w:t>
      </w:r>
      <w:proofErr w:type="spellEnd"/>
      <w:r w:rsidR="00DD6C9C">
        <w:rPr>
          <w:rFonts w:ascii="Sylfaen" w:hAnsi="Sylfaen" w:cs="Sylfaen"/>
          <w:b/>
          <w:i/>
          <w:sz w:val="28"/>
          <w:szCs w:val="28"/>
          <w:lang w:val="ka-GE"/>
        </w:rPr>
        <w:t>თვის</w:t>
      </w:r>
    </w:p>
    <w:tbl>
      <w:tblPr>
        <w:tblpPr w:leftFromText="180" w:rightFromText="180" w:vertAnchor="text" w:horzAnchor="page" w:tblpX="1369" w:tblpY="549"/>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68"/>
        <w:gridCol w:w="1987"/>
        <w:gridCol w:w="720"/>
        <w:gridCol w:w="630"/>
        <w:gridCol w:w="2970"/>
      </w:tblGrid>
      <w:tr w:rsidR="006E71C4" w:rsidRPr="005E632C" w14:paraId="547CD112" w14:textId="77777777" w:rsidTr="00B81466">
        <w:trPr>
          <w:trHeight w:val="533"/>
        </w:trPr>
        <w:tc>
          <w:tcPr>
            <w:tcW w:w="10075" w:type="dxa"/>
            <w:gridSpan w:val="5"/>
            <w:tcBorders>
              <w:top w:val="single" w:sz="4" w:space="0" w:color="auto"/>
              <w:left w:val="single" w:sz="4" w:space="0" w:color="auto"/>
              <w:bottom w:val="single" w:sz="4" w:space="0" w:color="auto"/>
              <w:right w:val="single" w:sz="4" w:space="0" w:color="auto"/>
            </w:tcBorders>
            <w:shd w:val="clear" w:color="auto" w:fill="D9D9D9"/>
          </w:tcPr>
          <w:p w14:paraId="0D00FA75" w14:textId="2E588D80" w:rsidR="00366564" w:rsidRDefault="00075AB4" w:rsidP="00366564">
            <w:pPr>
              <w:ind w:left="738" w:right="1750"/>
              <w:jc w:val="center"/>
              <w:rPr>
                <w:rFonts w:ascii="Sylfaen" w:hAnsi="Sylfaen" w:cs="Sylfaen"/>
                <w:b/>
                <w:lang w:val="en-GB"/>
              </w:rPr>
            </w:pPr>
            <w:r>
              <w:rPr>
                <w:rFonts w:ascii="Sylfaen" w:hAnsi="Sylfaen" w:cs="Sylfaen"/>
                <w:b/>
                <w:lang w:val="ka-GE"/>
              </w:rPr>
              <w:t>ბუნებრივ და სოციალურ გარემოზე ზემოქმედების</w:t>
            </w:r>
            <w:r w:rsidR="008C214E" w:rsidRPr="008C214E">
              <w:rPr>
                <w:rFonts w:ascii="Sylfaen" w:hAnsi="Sylfaen" w:cs="Sylfaen"/>
                <w:b/>
              </w:rPr>
              <w:t xml:space="preserve"> </w:t>
            </w:r>
            <w:r w:rsidR="00366564">
              <w:rPr>
                <w:rFonts w:ascii="Sylfaen" w:hAnsi="Sylfaen" w:cs="Sylfaen"/>
                <w:b/>
                <w:lang w:val="ka-GE"/>
              </w:rPr>
              <w:t xml:space="preserve">საკონტროლო </w:t>
            </w:r>
            <w:r>
              <w:rPr>
                <w:rFonts w:ascii="Sylfaen" w:hAnsi="Sylfaen" w:cs="Sylfaen"/>
                <w:b/>
                <w:lang w:val="ka-GE"/>
              </w:rPr>
              <w:t>ჩამონათვალ</w:t>
            </w:r>
            <w:r w:rsidR="00DD6C9C" w:rsidRPr="00DD6C9C">
              <w:rPr>
                <w:rFonts w:ascii="Sylfaen" w:hAnsi="Sylfaen" w:cs="Sylfaen"/>
                <w:b/>
                <w:lang w:val="ka-GE"/>
              </w:rPr>
              <w:t>ი</w:t>
            </w:r>
            <w:r w:rsidR="00366564">
              <w:rPr>
                <w:rFonts w:ascii="Sylfaen" w:hAnsi="Sylfaen" w:cs="Sylfaen"/>
                <w:b/>
                <w:lang w:val="ka-GE"/>
              </w:rPr>
              <w:t xml:space="preserve"> </w:t>
            </w:r>
            <w:r w:rsidR="00DD6C9C" w:rsidRPr="00DD6C9C">
              <w:rPr>
                <w:rFonts w:ascii="Sylfaen" w:hAnsi="Sylfaen" w:cs="Sylfaen"/>
                <w:b/>
                <w:lang w:val="ka-GE"/>
              </w:rPr>
              <w:t>–</w:t>
            </w:r>
            <w:r w:rsidR="00366564">
              <w:rPr>
                <w:rFonts w:ascii="Sylfaen" w:hAnsi="Sylfaen" w:cs="Sylfaen"/>
                <w:b/>
                <w:lang w:val="ka-GE"/>
              </w:rPr>
              <w:t xml:space="preserve"> </w:t>
            </w:r>
            <w:proofErr w:type="spellStart"/>
            <w:r w:rsidR="00DD6C9C" w:rsidRPr="00DD6C9C">
              <w:rPr>
                <w:rFonts w:ascii="Sylfaen" w:hAnsi="Sylfaen" w:cs="Sylfaen"/>
                <w:b/>
                <w:lang w:val="en-GB"/>
              </w:rPr>
              <w:t>კითხვარი</w:t>
            </w:r>
            <w:proofErr w:type="spellEnd"/>
          </w:p>
          <w:p w14:paraId="59740F53" w14:textId="686B2F27" w:rsidR="006E71C4" w:rsidRPr="005E632C" w:rsidRDefault="006E71C4" w:rsidP="00366564">
            <w:pPr>
              <w:jc w:val="center"/>
              <w:rPr>
                <w:b/>
              </w:rPr>
            </w:pPr>
            <w:proofErr w:type="gramStart"/>
            <w:r w:rsidRPr="005E632C">
              <w:t>(</w:t>
            </w:r>
            <w:r w:rsidR="00DD6C9C">
              <w:t xml:space="preserve"> </w:t>
            </w:r>
            <w:proofErr w:type="spellStart"/>
            <w:r w:rsidR="00DD6C9C" w:rsidRPr="00DD6C9C">
              <w:rPr>
                <w:rFonts w:ascii="Sylfaen" w:hAnsi="Sylfaen" w:cs="Sylfaen"/>
              </w:rPr>
              <w:t>ივსება</w:t>
            </w:r>
            <w:proofErr w:type="spellEnd"/>
            <w:proofErr w:type="gramEnd"/>
            <w:r w:rsidR="00DD6C9C" w:rsidRPr="00DD6C9C">
              <w:t xml:space="preserve"> </w:t>
            </w:r>
            <w:proofErr w:type="spellStart"/>
            <w:r w:rsidR="00DD6C9C" w:rsidRPr="00DD6C9C">
              <w:rPr>
                <w:rFonts w:ascii="Sylfaen" w:hAnsi="Sylfaen" w:cs="Sylfaen"/>
              </w:rPr>
              <w:t>საგრანტო</w:t>
            </w:r>
            <w:proofErr w:type="spellEnd"/>
            <w:r w:rsidR="00DD6C9C" w:rsidRPr="00DD6C9C">
              <w:t xml:space="preserve"> </w:t>
            </w:r>
            <w:proofErr w:type="spellStart"/>
            <w:r w:rsidR="00DD6C9C" w:rsidRPr="00DD6C9C">
              <w:rPr>
                <w:rFonts w:ascii="Sylfaen" w:hAnsi="Sylfaen" w:cs="Sylfaen"/>
              </w:rPr>
              <w:t>კონკურსში</w:t>
            </w:r>
            <w:proofErr w:type="spellEnd"/>
            <w:r w:rsidR="00DD6C9C" w:rsidRPr="00DD6C9C">
              <w:t xml:space="preserve"> </w:t>
            </w:r>
            <w:proofErr w:type="spellStart"/>
            <w:r w:rsidR="00DD6C9C" w:rsidRPr="00DD6C9C">
              <w:rPr>
                <w:rFonts w:ascii="Sylfaen" w:hAnsi="Sylfaen" w:cs="Sylfaen"/>
              </w:rPr>
              <w:t>მონაწილეობის</w:t>
            </w:r>
            <w:proofErr w:type="spellEnd"/>
            <w:r w:rsidR="00DD6C9C" w:rsidRPr="00DD6C9C">
              <w:t xml:space="preserve"> </w:t>
            </w:r>
            <w:proofErr w:type="spellStart"/>
            <w:r w:rsidR="00DD6C9C" w:rsidRPr="00DD6C9C">
              <w:rPr>
                <w:rFonts w:ascii="Sylfaen" w:hAnsi="Sylfaen" w:cs="Sylfaen"/>
              </w:rPr>
              <w:t>მსურველებ</w:t>
            </w:r>
            <w:proofErr w:type="spellEnd"/>
            <w:r w:rsidR="00DD6C9C">
              <w:rPr>
                <w:rFonts w:ascii="Sylfaen" w:hAnsi="Sylfaen" w:cs="Sylfaen"/>
                <w:lang w:val="ka-GE"/>
              </w:rPr>
              <w:t>ის მიერ</w:t>
            </w:r>
            <w:r w:rsidR="00DD6C9C" w:rsidRPr="00DD6C9C">
              <w:t xml:space="preserve"> </w:t>
            </w:r>
            <w:r w:rsidRPr="005E632C">
              <w:t>)</w:t>
            </w:r>
          </w:p>
        </w:tc>
      </w:tr>
      <w:tr w:rsidR="006E71C4" w:rsidRPr="003C1273" w14:paraId="118152E8" w14:textId="77777777" w:rsidTr="003C1273">
        <w:trPr>
          <w:trHeight w:val="450"/>
        </w:trPr>
        <w:tc>
          <w:tcPr>
            <w:tcW w:w="3768" w:type="dxa"/>
            <w:tcBorders>
              <w:top w:val="single" w:sz="4" w:space="0" w:color="auto"/>
              <w:left w:val="single" w:sz="4" w:space="0" w:color="auto"/>
              <w:bottom w:val="single" w:sz="4" w:space="0" w:color="auto"/>
              <w:right w:val="single" w:sz="4" w:space="0" w:color="auto"/>
            </w:tcBorders>
            <w:shd w:val="clear" w:color="auto" w:fill="D9D9D9"/>
          </w:tcPr>
          <w:p w14:paraId="536D8B49" w14:textId="681A38CE" w:rsidR="006E71C4" w:rsidRPr="003C1273" w:rsidRDefault="006E71C4" w:rsidP="003C1273">
            <w:pPr>
              <w:rPr>
                <w:b/>
              </w:rPr>
            </w:pPr>
            <w:r w:rsidRPr="003C1273">
              <w:rPr>
                <w:b/>
              </w:rPr>
              <w:br w:type="page"/>
            </w:r>
            <w:r w:rsidRPr="003C1273">
              <w:rPr>
                <w:b/>
              </w:rPr>
              <w:br w:type="page"/>
            </w:r>
            <w:r w:rsidR="00BB0F45" w:rsidRPr="003C1273">
              <w:rPr>
                <w:b/>
              </w:rPr>
              <w:t xml:space="preserve"> </w:t>
            </w:r>
            <w:proofErr w:type="spellStart"/>
            <w:r w:rsidR="00BB0F45" w:rsidRPr="003C1273">
              <w:rPr>
                <w:rFonts w:ascii="Sylfaen" w:hAnsi="Sylfaen" w:cs="Sylfaen"/>
                <w:b/>
              </w:rPr>
              <w:t>პროექტის</w:t>
            </w:r>
            <w:proofErr w:type="spellEnd"/>
            <w:r w:rsidR="00BB0F45" w:rsidRPr="003C1273">
              <w:rPr>
                <w:b/>
              </w:rPr>
              <w:t xml:space="preserve"> </w:t>
            </w:r>
            <w:proofErr w:type="spellStart"/>
            <w:r w:rsidR="003C1273" w:rsidRPr="003C1273">
              <w:rPr>
                <w:rFonts w:ascii="Sylfaen" w:hAnsi="Sylfaen" w:cs="Sylfaen"/>
                <w:b/>
              </w:rPr>
              <w:t>დასახელება</w:t>
            </w:r>
            <w:proofErr w:type="spellEnd"/>
            <w:r w:rsidR="003C1273" w:rsidRPr="003C1273">
              <w:rPr>
                <w:b/>
              </w:rPr>
              <w:t>:</w:t>
            </w:r>
          </w:p>
        </w:tc>
        <w:tc>
          <w:tcPr>
            <w:tcW w:w="6307" w:type="dxa"/>
            <w:gridSpan w:val="4"/>
            <w:tcBorders>
              <w:top w:val="single" w:sz="4" w:space="0" w:color="auto"/>
              <w:left w:val="single" w:sz="4" w:space="0" w:color="auto"/>
              <w:bottom w:val="single" w:sz="4" w:space="0" w:color="auto"/>
              <w:right w:val="single" w:sz="4" w:space="0" w:color="auto"/>
            </w:tcBorders>
            <w:shd w:val="clear" w:color="auto" w:fill="D9D9D9"/>
          </w:tcPr>
          <w:p w14:paraId="2C855101" w14:textId="77777777" w:rsidR="006E71C4" w:rsidRPr="005E632C" w:rsidRDefault="006E71C4" w:rsidP="00B81466">
            <w:pPr>
              <w:rPr>
                <w:b/>
              </w:rPr>
            </w:pPr>
          </w:p>
        </w:tc>
      </w:tr>
      <w:tr w:rsidR="006E71C4" w:rsidRPr="005E632C" w14:paraId="373F0672" w14:textId="77777777" w:rsidTr="00B81466">
        <w:trPr>
          <w:trHeight w:val="353"/>
        </w:trPr>
        <w:tc>
          <w:tcPr>
            <w:tcW w:w="3768" w:type="dxa"/>
            <w:tcBorders>
              <w:top w:val="single" w:sz="4" w:space="0" w:color="auto"/>
              <w:left w:val="single" w:sz="4" w:space="0" w:color="auto"/>
              <w:bottom w:val="single" w:sz="4" w:space="0" w:color="auto"/>
              <w:right w:val="single" w:sz="4" w:space="0" w:color="auto"/>
            </w:tcBorders>
            <w:shd w:val="clear" w:color="auto" w:fill="D9D9D9"/>
          </w:tcPr>
          <w:p w14:paraId="295642F5" w14:textId="77777777" w:rsidR="006E71C4" w:rsidRPr="005E632C" w:rsidRDefault="00D35A31" w:rsidP="00B81466">
            <w:pPr>
              <w:rPr>
                <w:b/>
              </w:rPr>
            </w:pPr>
            <w:proofErr w:type="spellStart"/>
            <w:r w:rsidRPr="00D35A31">
              <w:rPr>
                <w:rFonts w:ascii="Sylfaen" w:hAnsi="Sylfaen" w:cs="Sylfaen"/>
                <w:b/>
              </w:rPr>
              <w:t>ქალაქი</w:t>
            </w:r>
            <w:proofErr w:type="spellEnd"/>
            <w:r w:rsidRPr="00D35A31">
              <w:rPr>
                <w:b/>
              </w:rPr>
              <w:t xml:space="preserve"> / </w:t>
            </w:r>
            <w:proofErr w:type="spellStart"/>
            <w:r w:rsidRPr="00D35A31">
              <w:rPr>
                <w:rFonts w:ascii="Sylfaen" w:hAnsi="Sylfaen" w:cs="Sylfaen"/>
                <w:b/>
              </w:rPr>
              <w:t>მუნიციპალიტეტი</w:t>
            </w:r>
            <w:proofErr w:type="spellEnd"/>
            <w:r w:rsidR="006E71C4" w:rsidRPr="005E632C">
              <w:rPr>
                <w:b/>
              </w:rPr>
              <w:t>:</w:t>
            </w:r>
          </w:p>
        </w:tc>
        <w:tc>
          <w:tcPr>
            <w:tcW w:w="6307" w:type="dxa"/>
            <w:gridSpan w:val="4"/>
            <w:tcBorders>
              <w:top w:val="single" w:sz="4" w:space="0" w:color="auto"/>
              <w:left w:val="single" w:sz="4" w:space="0" w:color="auto"/>
              <w:bottom w:val="single" w:sz="4" w:space="0" w:color="auto"/>
              <w:right w:val="single" w:sz="4" w:space="0" w:color="auto"/>
            </w:tcBorders>
            <w:shd w:val="clear" w:color="auto" w:fill="D9D9D9"/>
          </w:tcPr>
          <w:p w14:paraId="6D537F14" w14:textId="77777777" w:rsidR="006E71C4" w:rsidRPr="005E632C" w:rsidRDefault="006E71C4" w:rsidP="00B81466">
            <w:pPr>
              <w:rPr>
                <w:b/>
              </w:rPr>
            </w:pPr>
          </w:p>
        </w:tc>
      </w:tr>
      <w:tr w:rsidR="006E71C4" w:rsidRPr="005E632C" w14:paraId="6307E600" w14:textId="77777777" w:rsidTr="003C1273">
        <w:trPr>
          <w:trHeight w:val="335"/>
        </w:trPr>
        <w:tc>
          <w:tcPr>
            <w:tcW w:w="3768" w:type="dxa"/>
            <w:tcBorders>
              <w:top w:val="single" w:sz="4" w:space="0" w:color="auto"/>
              <w:left w:val="single" w:sz="4" w:space="0" w:color="auto"/>
              <w:bottom w:val="single" w:sz="4" w:space="0" w:color="auto"/>
              <w:right w:val="single" w:sz="4" w:space="0" w:color="auto"/>
            </w:tcBorders>
            <w:shd w:val="clear" w:color="auto" w:fill="D9D9D9"/>
          </w:tcPr>
          <w:p w14:paraId="07E717B6" w14:textId="77777777" w:rsidR="006E71C4" w:rsidRPr="005E632C" w:rsidRDefault="00EB2235" w:rsidP="00B81466">
            <w:pPr>
              <w:rPr>
                <w:b/>
              </w:rPr>
            </w:pPr>
            <w:proofErr w:type="spellStart"/>
            <w:r w:rsidRPr="00EB2235">
              <w:rPr>
                <w:rFonts w:ascii="Sylfaen" w:hAnsi="Sylfaen" w:cs="Sylfaen"/>
                <w:b/>
              </w:rPr>
              <w:t>აპლიკანტის</w:t>
            </w:r>
            <w:proofErr w:type="spellEnd"/>
            <w:r w:rsidRPr="00EB2235">
              <w:rPr>
                <w:b/>
              </w:rPr>
              <w:t xml:space="preserve"> </w:t>
            </w:r>
            <w:proofErr w:type="spellStart"/>
            <w:r w:rsidRPr="00EB2235">
              <w:rPr>
                <w:rFonts w:ascii="Sylfaen" w:hAnsi="Sylfaen" w:cs="Sylfaen"/>
                <w:b/>
              </w:rPr>
              <w:t>სახელი</w:t>
            </w:r>
            <w:proofErr w:type="spellEnd"/>
            <w:r w:rsidR="006E71C4" w:rsidRPr="005E632C">
              <w:rPr>
                <w:b/>
              </w:rPr>
              <w:t xml:space="preserve">: </w:t>
            </w:r>
          </w:p>
        </w:tc>
        <w:tc>
          <w:tcPr>
            <w:tcW w:w="6307" w:type="dxa"/>
            <w:gridSpan w:val="4"/>
            <w:tcBorders>
              <w:top w:val="single" w:sz="4" w:space="0" w:color="auto"/>
              <w:left w:val="single" w:sz="4" w:space="0" w:color="auto"/>
              <w:bottom w:val="single" w:sz="4" w:space="0" w:color="auto"/>
              <w:right w:val="single" w:sz="4" w:space="0" w:color="auto"/>
            </w:tcBorders>
            <w:shd w:val="clear" w:color="auto" w:fill="D9D9D9"/>
          </w:tcPr>
          <w:p w14:paraId="478561DB" w14:textId="77777777" w:rsidR="006E71C4" w:rsidRPr="005E632C" w:rsidRDefault="006E71C4" w:rsidP="00B81466">
            <w:pPr>
              <w:rPr>
                <w:b/>
              </w:rPr>
            </w:pPr>
          </w:p>
        </w:tc>
      </w:tr>
      <w:tr w:rsidR="006E71C4" w:rsidRPr="005E632C" w14:paraId="5D6C6F1A" w14:textId="77777777" w:rsidTr="003C1273">
        <w:trPr>
          <w:trHeight w:val="424"/>
        </w:trPr>
        <w:tc>
          <w:tcPr>
            <w:tcW w:w="3768" w:type="dxa"/>
            <w:tcBorders>
              <w:top w:val="single" w:sz="4" w:space="0" w:color="auto"/>
              <w:left w:val="single" w:sz="4" w:space="0" w:color="auto"/>
              <w:bottom w:val="single" w:sz="4" w:space="0" w:color="auto"/>
              <w:right w:val="single" w:sz="4" w:space="0" w:color="auto"/>
            </w:tcBorders>
            <w:shd w:val="clear" w:color="auto" w:fill="D9D9D9"/>
          </w:tcPr>
          <w:p w14:paraId="410F66DD" w14:textId="77777777" w:rsidR="006E71C4" w:rsidRPr="005E632C" w:rsidRDefault="00EB2235" w:rsidP="00B81466">
            <w:pPr>
              <w:rPr>
                <w:b/>
              </w:rPr>
            </w:pPr>
            <w:proofErr w:type="spellStart"/>
            <w:r w:rsidRPr="00EB2235">
              <w:rPr>
                <w:rFonts w:ascii="Sylfaen" w:hAnsi="Sylfaen" w:cs="Sylfaen"/>
                <w:b/>
              </w:rPr>
              <w:t>კონტაქტი</w:t>
            </w:r>
            <w:proofErr w:type="spellEnd"/>
            <w:r w:rsidR="006E71C4" w:rsidRPr="005E632C">
              <w:rPr>
                <w:b/>
              </w:rPr>
              <w:t xml:space="preserve">: </w:t>
            </w:r>
          </w:p>
        </w:tc>
        <w:tc>
          <w:tcPr>
            <w:tcW w:w="6307" w:type="dxa"/>
            <w:gridSpan w:val="4"/>
            <w:tcBorders>
              <w:top w:val="single" w:sz="4" w:space="0" w:color="auto"/>
              <w:left w:val="single" w:sz="4" w:space="0" w:color="auto"/>
              <w:bottom w:val="single" w:sz="4" w:space="0" w:color="auto"/>
              <w:right w:val="single" w:sz="4" w:space="0" w:color="auto"/>
            </w:tcBorders>
            <w:shd w:val="clear" w:color="auto" w:fill="D9D9D9"/>
          </w:tcPr>
          <w:p w14:paraId="06EA1676" w14:textId="77777777" w:rsidR="006E71C4" w:rsidRPr="005E632C" w:rsidRDefault="006E71C4" w:rsidP="00B81466">
            <w:pPr>
              <w:rPr>
                <w:b/>
              </w:rPr>
            </w:pPr>
          </w:p>
        </w:tc>
      </w:tr>
      <w:tr w:rsidR="006E71C4" w:rsidRPr="005E632C" w14:paraId="7BF3430A" w14:textId="77777777" w:rsidTr="00B814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27"/>
        </w:trPr>
        <w:tc>
          <w:tcPr>
            <w:tcW w:w="5755" w:type="dxa"/>
            <w:gridSpan w:val="2"/>
            <w:shd w:val="clear" w:color="auto" w:fill="D9D9D9"/>
            <w:vAlign w:val="center"/>
          </w:tcPr>
          <w:p w14:paraId="23EF282A" w14:textId="77777777" w:rsidR="006E71C4" w:rsidRPr="00366564" w:rsidRDefault="00740EB9" w:rsidP="00366564">
            <w:pPr>
              <w:jc w:val="center"/>
              <w:rPr>
                <w:b/>
              </w:rPr>
            </w:pPr>
            <w:proofErr w:type="spellStart"/>
            <w:r w:rsidRPr="00366564">
              <w:rPr>
                <w:rFonts w:ascii="Sylfaen" w:hAnsi="Sylfaen" w:cs="Sylfaen"/>
                <w:b/>
              </w:rPr>
              <w:t>კრიტერიუმები</w:t>
            </w:r>
            <w:proofErr w:type="spellEnd"/>
          </w:p>
        </w:tc>
        <w:tc>
          <w:tcPr>
            <w:tcW w:w="720" w:type="dxa"/>
            <w:tcBorders>
              <w:bottom w:val="single" w:sz="4" w:space="0" w:color="auto"/>
            </w:tcBorders>
            <w:shd w:val="clear" w:color="auto" w:fill="D9D9D9"/>
          </w:tcPr>
          <w:p w14:paraId="28E4A66E" w14:textId="77777777" w:rsidR="006E71C4" w:rsidRPr="00740EB9" w:rsidRDefault="00740EB9" w:rsidP="00B81466">
            <w:pPr>
              <w:jc w:val="center"/>
              <w:rPr>
                <w:rFonts w:ascii="Sylfaen" w:hAnsi="Sylfaen"/>
                <w:b/>
                <w:sz w:val="20"/>
                <w:szCs w:val="20"/>
                <w:lang w:val="ka-GE"/>
              </w:rPr>
            </w:pPr>
            <w:r w:rsidRPr="00740EB9">
              <w:rPr>
                <w:rFonts w:ascii="Sylfaen" w:hAnsi="Sylfaen"/>
                <w:b/>
                <w:bCs/>
                <w:sz w:val="20"/>
                <w:szCs w:val="20"/>
                <w:lang w:val="ka-GE"/>
              </w:rPr>
              <w:t>დიახ</w:t>
            </w:r>
          </w:p>
        </w:tc>
        <w:tc>
          <w:tcPr>
            <w:tcW w:w="630" w:type="dxa"/>
            <w:tcBorders>
              <w:bottom w:val="single" w:sz="4" w:space="0" w:color="auto"/>
            </w:tcBorders>
            <w:shd w:val="clear" w:color="auto" w:fill="D9D9D9"/>
          </w:tcPr>
          <w:p w14:paraId="66D19543" w14:textId="77777777" w:rsidR="006E71C4" w:rsidRPr="00740EB9" w:rsidRDefault="00740EB9" w:rsidP="00B81466">
            <w:pPr>
              <w:jc w:val="center"/>
              <w:rPr>
                <w:rFonts w:ascii="Sylfaen" w:hAnsi="Sylfaen"/>
                <w:b/>
                <w:sz w:val="20"/>
                <w:szCs w:val="20"/>
                <w:lang w:val="ka-GE"/>
              </w:rPr>
            </w:pPr>
            <w:r>
              <w:rPr>
                <w:rFonts w:ascii="Sylfaen" w:hAnsi="Sylfaen"/>
                <w:b/>
                <w:bCs/>
                <w:sz w:val="20"/>
                <w:szCs w:val="20"/>
                <w:lang w:val="ka-GE"/>
              </w:rPr>
              <w:t>არა</w:t>
            </w:r>
          </w:p>
        </w:tc>
        <w:tc>
          <w:tcPr>
            <w:tcW w:w="2970" w:type="dxa"/>
            <w:tcBorders>
              <w:bottom w:val="single" w:sz="4" w:space="0" w:color="auto"/>
            </w:tcBorders>
            <w:shd w:val="clear" w:color="auto" w:fill="D9D9D9"/>
          </w:tcPr>
          <w:p w14:paraId="11581A3D" w14:textId="77777777" w:rsidR="006E71C4" w:rsidRPr="00366564" w:rsidRDefault="00740EB9" w:rsidP="00B81466">
            <w:pPr>
              <w:jc w:val="center"/>
              <w:rPr>
                <w:rFonts w:ascii="Sylfaen" w:hAnsi="Sylfaen" w:cs="Sylfaen"/>
                <w:b/>
              </w:rPr>
            </w:pPr>
            <w:proofErr w:type="spellStart"/>
            <w:r w:rsidRPr="00366564">
              <w:rPr>
                <w:rFonts w:ascii="Sylfaen" w:hAnsi="Sylfaen" w:cs="Sylfaen"/>
                <w:b/>
              </w:rPr>
              <w:t>კომენტარები</w:t>
            </w:r>
            <w:proofErr w:type="spellEnd"/>
          </w:p>
        </w:tc>
      </w:tr>
      <w:tr w:rsidR="00D20839" w:rsidRPr="005E632C" w14:paraId="2254CCC7" w14:textId="77777777" w:rsidTr="00B814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172"/>
        </w:trPr>
        <w:tc>
          <w:tcPr>
            <w:tcW w:w="5755" w:type="dxa"/>
            <w:gridSpan w:val="2"/>
            <w:vMerge w:val="restart"/>
          </w:tcPr>
          <w:p w14:paraId="2054EAB4" w14:textId="20077742" w:rsidR="00D20839" w:rsidRPr="00E36674" w:rsidRDefault="00366564" w:rsidP="00D20839">
            <w:r>
              <w:rPr>
                <w:rFonts w:ascii="Sylfaen" w:hAnsi="Sylfaen" w:cs="Sylfaen"/>
                <w:lang w:val="ka-GE"/>
              </w:rPr>
              <w:t>ფლობს</w:t>
            </w:r>
            <w:r w:rsidR="00D20839" w:rsidRPr="00E36674">
              <w:rPr>
                <w:rFonts w:ascii="Sylfaen" w:hAnsi="Sylfaen" w:cs="Sylfaen"/>
                <w:lang w:val="ka-GE"/>
              </w:rPr>
              <w:t xml:space="preserve"> </w:t>
            </w:r>
            <w:r w:rsidR="00D20839" w:rsidRPr="00E36674">
              <w:rPr>
                <w:rFonts w:ascii="Sylfaen" w:hAnsi="Sylfaen"/>
                <w:lang w:val="ka-GE"/>
              </w:rPr>
              <w:t xml:space="preserve">თუ </w:t>
            </w:r>
            <w:proofErr w:type="spellStart"/>
            <w:r w:rsidR="00D20839" w:rsidRPr="00E36674">
              <w:rPr>
                <w:rFonts w:ascii="Sylfaen" w:hAnsi="Sylfaen" w:cs="Sylfaen"/>
              </w:rPr>
              <w:t>არა</w:t>
            </w:r>
            <w:proofErr w:type="spellEnd"/>
            <w:r w:rsidR="00D20839" w:rsidRPr="00E36674">
              <w:rPr>
                <w:rFonts w:ascii="Sylfaen" w:hAnsi="Sylfaen" w:cs="Sylfaen"/>
                <w:lang w:val="ka-GE"/>
              </w:rPr>
              <w:t xml:space="preserve"> </w:t>
            </w:r>
            <w:proofErr w:type="spellStart"/>
            <w:r w:rsidR="00D20839" w:rsidRPr="00E36674">
              <w:rPr>
                <w:rFonts w:ascii="Sylfaen" w:hAnsi="Sylfaen" w:cs="Sylfaen"/>
              </w:rPr>
              <w:t>არსებულ</w:t>
            </w:r>
            <w:proofErr w:type="spellEnd"/>
            <w:r>
              <w:rPr>
                <w:rFonts w:ascii="Sylfaen" w:hAnsi="Sylfaen" w:cs="Sylfaen"/>
                <w:lang w:val="ka-GE"/>
              </w:rPr>
              <w:t>ი</w:t>
            </w:r>
            <w:r w:rsidR="00D20839" w:rsidRPr="00E36674">
              <w:rPr>
                <w:rFonts w:ascii="Sylfaen" w:hAnsi="Sylfaen" w:cs="Sylfaen"/>
                <w:lang w:val="ka-GE"/>
              </w:rPr>
              <w:t xml:space="preserve"> </w:t>
            </w:r>
            <w:proofErr w:type="spellStart"/>
            <w:r w:rsidR="00D20839" w:rsidRPr="00E36674">
              <w:rPr>
                <w:rFonts w:ascii="Sylfaen" w:hAnsi="Sylfaen" w:cs="Sylfaen"/>
              </w:rPr>
              <w:t>საწარმო</w:t>
            </w:r>
            <w:proofErr w:type="spellEnd"/>
            <w:r w:rsidR="00AC2E47">
              <w:rPr>
                <w:rFonts w:ascii="Sylfaen" w:hAnsi="Sylfaen" w:cs="Sylfaen"/>
                <w:lang w:val="ka-GE"/>
              </w:rPr>
              <w:t xml:space="preserve"> </w:t>
            </w:r>
            <w:r>
              <w:rPr>
                <w:rFonts w:ascii="Sylfaen" w:hAnsi="Sylfaen"/>
                <w:lang w:val="ka-GE"/>
              </w:rPr>
              <w:t>ეროვნული კანონმდებლობით გათ</w:t>
            </w:r>
            <w:r w:rsidRPr="00E36674">
              <w:rPr>
                <w:rFonts w:ascii="Sylfaen" w:hAnsi="Sylfaen"/>
                <w:lang w:val="ka-GE"/>
              </w:rPr>
              <w:t>ვალ</w:t>
            </w:r>
            <w:r>
              <w:rPr>
                <w:rFonts w:ascii="Sylfaen" w:hAnsi="Sylfaen"/>
                <w:lang w:val="ka-GE"/>
              </w:rPr>
              <w:t xml:space="preserve">ისწინებულ და </w:t>
            </w:r>
            <w:r>
              <w:rPr>
                <w:rFonts w:ascii="Sylfaen" w:hAnsi="Sylfaen" w:cs="Sylfaen"/>
                <w:lang w:val="ka-GE"/>
              </w:rPr>
              <w:t xml:space="preserve">მოქმედ საქმიანობის </w:t>
            </w:r>
            <w:proofErr w:type="spellStart"/>
            <w:r w:rsidR="00D20839" w:rsidRPr="00E36674">
              <w:rPr>
                <w:rFonts w:ascii="Sylfaen" w:hAnsi="Sylfaen" w:cs="Sylfaen"/>
              </w:rPr>
              <w:t>ნებართვა</w:t>
            </w:r>
            <w:proofErr w:type="spellEnd"/>
            <w:r>
              <w:rPr>
                <w:rFonts w:ascii="Sylfaen" w:hAnsi="Sylfaen" w:cs="Sylfaen"/>
                <w:lang w:val="ka-GE"/>
              </w:rPr>
              <w:t>ს</w:t>
            </w:r>
            <w:r w:rsidR="00D20839" w:rsidRPr="00E36674">
              <w:t xml:space="preserve">, </w:t>
            </w:r>
            <w:r w:rsidR="00D20839" w:rsidRPr="00E36674">
              <w:rPr>
                <w:rFonts w:ascii="Sylfaen" w:hAnsi="Sylfaen"/>
                <w:lang w:val="ka-GE"/>
              </w:rPr>
              <w:t xml:space="preserve">გარემოსდაცვითი </w:t>
            </w:r>
            <w:proofErr w:type="spellStart"/>
            <w:r w:rsidR="00D20839" w:rsidRPr="00E36674">
              <w:rPr>
                <w:rFonts w:ascii="Sylfaen" w:hAnsi="Sylfaen" w:cs="Sylfaen"/>
              </w:rPr>
              <w:t>ნებართვა</w:t>
            </w:r>
            <w:proofErr w:type="spellEnd"/>
            <w:r>
              <w:rPr>
                <w:rFonts w:ascii="Sylfaen" w:hAnsi="Sylfaen" w:cs="Sylfaen"/>
                <w:lang w:val="ka-GE"/>
              </w:rPr>
              <w:t>ს</w:t>
            </w:r>
            <w:r w:rsidR="00D20839" w:rsidRPr="00E36674">
              <w:t xml:space="preserve">, </w:t>
            </w:r>
            <w:proofErr w:type="spellStart"/>
            <w:r w:rsidR="00D20839" w:rsidRPr="00E36674">
              <w:rPr>
                <w:rFonts w:ascii="Sylfaen" w:hAnsi="Sylfaen" w:cs="Sylfaen"/>
              </w:rPr>
              <w:t>ლიცენზი</w:t>
            </w:r>
            <w:proofErr w:type="spellEnd"/>
            <w:r w:rsidR="00D20839" w:rsidRPr="00E36674">
              <w:rPr>
                <w:rFonts w:ascii="Sylfaen" w:hAnsi="Sylfaen" w:cs="Sylfaen"/>
                <w:lang w:val="ka-GE"/>
              </w:rPr>
              <w:t>ებ</w:t>
            </w:r>
            <w:r>
              <w:rPr>
                <w:rFonts w:ascii="Sylfaen" w:hAnsi="Sylfaen" w:cs="Sylfaen"/>
                <w:lang w:val="ka-GE"/>
              </w:rPr>
              <w:t>ს</w:t>
            </w:r>
            <w:r w:rsidR="00D20839" w:rsidRPr="00E36674">
              <w:rPr>
                <w:rFonts w:ascii="Sylfaen" w:hAnsi="Sylfaen" w:cs="Sylfaen"/>
                <w:lang w:val="ka-GE"/>
              </w:rPr>
              <w:t xml:space="preserve"> </w:t>
            </w:r>
            <w:proofErr w:type="spellStart"/>
            <w:r w:rsidR="00D20839" w:rsidRPr="00E36674">
              <w:rPr>
                <w:rFonts w:ascii="Sylfaen" w:hAnsi="Sylfaen" w:cs="Sylfaen"/>
              </w:rPr>
              <w:t>და</w:t>
            </w:r>
            <w:proofErr w:type="spellEnd"/>
            <w:r w:rsidR="00D20839" w:rsidRPr="00E36674">
              <w:rPr>
                <w:rFonts w:ascii="Sylfaen" w:hAnsi="Sylfaen" w:cs="Sylfaen"/>
                <w:lang w:val="ka-GE"/>
              </w:rPr>
              <w:t xml:space="preserve"> თანხმობა</w:t>
            </w:r>
            <w:r>
              <w:rPr>
                <w:rFonts w:ascii="Sylfaen" w:hAnsi="Sylfaen" w:cs="Sylfaen"/>
                <w:lang w:val="ka-GE"/>
              </w:rPr>
              <w:t>ს</w:t>
            </w:r>
            <w:r w:rsidR="00D20839" w:rsidRPr="00E36674">
              <w:t xml:space="preserve"> (</w:t>
            </w:r>
            <w:proofErr w:type="spellStart"/>
            <w:r w:rsidR="00D20839" w:rsidRPr="00E36674">
              <w:rPr>
                <w:rFonts w:ascii="Sylfaen" w:hAnsi="Sylfaen" w:cs="Sylfaen"/>
              </w:rPr>
              <w:t>მაგ</w:t>
            </w:r>
            <w:proofErr w:type="spellEnd"/>
            <w:r w:rsidR="00D20839" w:rsidRPr="00E36674">
              <w:rPr>
                <w:rFonts w:ascii="Sylfaen" w:hAnsi="Sylfaen" w:cs="Sylfaen"/>
                <w:lang w:val="ka-GE"/>
              </w:rPr>
              <w:t>.შენობის</w:t>
            </w:r>
            <w:r w:rsidR="00D20839" w:rsidRPr="00E36674">
              <w:t>/</w:t>
            </w:r>
            <w:proofErr w:type="spellStart"/>
            <w:r w:rsidR="00D20839" w:rsidRPr="00E36674">
              <w:rPr>
                <w:rFonts w:ascii="Sylfaen" w:hAnsi="Sylfaen" w:cs="Sylfaen"/>
              </w:rPr>
              <w:t>მიწის</w:t>
            </w:r>
            <w:proofErr w:type="spellEnd"/>
            <w:r w:rsidR="00D20839" w:rsidRPr="00E36674">
              <w:rPr>
                <w:rFonts w:ascii="Sylfaen" w:hAnsi="Sylfaen" w:cs="Sylfaen"/>
                <w:lang w:val="ka-GE"/>
              </w:rPr>
              <w:t xml:space="preserve"> </w:t>
            </w:r>
            <w:proofErr w:type="spellStart"/>
            <w:r w:rsidR="00D20839" w:rsidRPr="00E36674">
              <w:rPr>
                <w:rFonts w:ascii="Sylfaen" w:hAnsi="Sylfaen" w:cs="Sylfaen"/>
              </w:rPr>
              <w:t>რეგისტრაციის</w:t>
            </w:r>
            <w:proofErr w:type="spellEnd"/>
            <w:r w:rsidR="00D20839" w:rsidRPr="00E36674">
              <w:rPr>
                <w:rFonts w:ascii="Sylfaen" w:hAnsi="Sylfaen" w:cs="Sylfaen"/>
                <w:lang w:val="ka-GE"/>
              </w:rPr>
              <w:t xml:space="preserve"> </w:t>
            </w:r>
            <w:proofErr w:type="spellStart"/>
            <w:r w:rsidR="00D20839" w:rsidRPr="00E36674">
              <w:rPr>
                <w:rFonts w:ascii="Sylfaen" w:hAnsi="Sylfaen" w:cs="Sylfaen"/>
              </w:rPr>
              <w:t>დოკუმენტები</w:t>
            </w:r>
            <w:proofErr w:type="spellEnd"/>
            <w:r w:rsidR="00D20839" w:rsidRPr="00E36674">
              <w:t xml:space="preserve">, </w:t>
            </w:r>
            <w:r w:rsidR="00D20839" w:rsidRPr="00E36674">
              <w:rPr>
                <w:rFonts w:ascii="Sylfaen" w:hAnsi="Sylfaen" w:cs="Sylfaen"/>
                <w:lang w:val="ka-GE"/>
              </w:rPr>
              <w:t>ოპერირების</w:t>
            </w:r>
            <w:r w:rsidR="00D20839" w:rsidRPr="00E36674">
              <w:t xml:space="preserve"> / </w:t>
            </w:r>
            <w:proofErr w:type="spellStart"/>
            <w:r w:rsidR="00D20839" w:rsidRPr="00E36674">
              <w:rPr>
                <w:rFonts w:ascii="Sylfaen" w:hAnsi="Sylfaen" w:cs="Sylfaen"/>
              </w:rPr>
              <w:t>სარგებლობის</w:t>
            </w:r>
            <w:proofErr w:type="spellEnd"/>
            <w:r w:rsidR="00D20839" w:rsidRPr="00E36674">
              <w:rPr>
                <w:rFonts w:ascii="Sylfaen" w:hAnsi="Sylfaen" w:cs="Sylfaen"/>
                <w:lang w:val="ka-GE"/>
              </w:rPr>
              <w:t xml:space="preserve"> </w:t>
            </w:r>
            <w:proofErr w:type="spellStart"/>
            <w:r w:rsidR="00D20839" w:rsidRPr="00E36674">
              <w:rPr>
                <w:rFonts w:ascii="Sylfaen" w:hAnsi="Sylfaen" w:cs="Sylfaen"/>
              </w:rPr>
              <w:t>ლიცენზია</w:t>
            </w:r>
            <w:proofErr w:type="spellEnd"/>
            <w:r w:rsidR="00D20839" w:rsidRPr="00E36674">
              <w:t xml:space="preserve">, </w:t>
            </w:r>
            <w:proofErr w:type="spellStart"/>
            <w:r w:rsidR="00D20839" w:rsidRPr="00E36674">
              <w:rPr>
                <w:rFonts w:ascii="Sylfaen" w:hAnsi="Sylfaen" w:cs="Sylfaen"/>
              </w:rPr>
              <w:t>წყალაღების</w:t>
            </w:r>
            <w:proofErr w:type="spellEnd"/>
            <w:r w:rsidR="00D20839" w:rsidRPr="00E36674">
              <w:rPr>
                <w:rFonts w:ascii="Sylfaen" w:hAnsi="Sylfaen" w:cs="Sylfaen"/>
                <w:lang w:val="ka-GE"/>
              </w:rPr>
              <w:t xml:space="preserve"> </w:t>
            </w:r>
            <w:proofErr w:type="spellStart"/>
            <w:r w:rsidR="00D20839" w:rsidRPr="00E36674">
              <w:rPr>
                <w:rFonts w:ascii="Sylfaen" w:hAnsi="Sylfaen" w:cs="Sylfaen"/>
              </w:rPr>
              <w:t>ნებართვ</w:t>
            </w:r>
            <w:proofErr w:type="spellEnd"/>
            <w:r w:rsidR="00D20839" w:rsidRPr="00E36674">
              <w:rPr>
                <w:rFonts w:ascii="Sylfaen" w:hAnsi="Sylfaen" w:cs="Sylfaen"/>
                <w:lang w:val="ka-GE"/>
              </w:rPr>
              <w:t xml:space="preserve">ა </w:t>
            </w:r>
            <w:proofErr w:type="spellStart"/>
            <w:r w:rsidR="00D20839" w:rsidRPr="00E36674">
              <w:rPr>
                <w:rFonts w:ascii="Sylfaen" w:hAnsi="Sylfaen" w:cs="Sylfaen"/>
              </w:rPr>
              <w:t>და</w:t>
            </w:r>
            <w:proofErr w:type="spellEnd"/>
            <w:r w:rsidR="00D20839" w:rsidRPr="00E36674">
              <w:rPr>
                <w:rFonts w:ascii="Sylfaen" w:hAnsi="Sylfaen" w:cs="Sylfaen"/>
                <w:lang w:val="ka-GE"/>
              </w:rPr>
              <w:t xml:space="preserve"> </w:t>
            </w:r>
            <w:proofErr w:type="spellStart"/>
            <w:r w:rsidR="00D20839" w:rsidRPr="00E36674">
              <w:rPr>
                <w:rFonts w:ascii="Sylfaen" w:hAnsi="Sylfaen" w:cs="Sylfaen"/>
              </w:rPr>
              <w:t>ა</w:t>
            </w:r>
            <w:r w:rsidR="00D20839" w:rsidRPr="00E36674">
              <w:t>.</w:t>
            </w:r>
            <w:r w:rsidR="00D20839" w:rsidRPr="00E36674">
              <w:rPr>
                <w:rFonts w:ascii="Sylfaen" w:hAnsi="Sylfaen" w:cs="Sylfaen"/>
              </w:rPr>
              <w:t>შ</w:t>
            </w:r>
            <w:proofErr w:type="spellEnd"/>
            <w:r w:rsidR="00D20839" w:rsidRPr="00E36674">
              <w:t>.)?</w:t>
            </w:r>
          </w:p>
          <w:p w14:paraId="7C9F4E9F" w14:textId="5FDE8E9C" w:rsidR="00D20839" w:rsidRPr="00E36674" w:rsidRDefault="00C52789" w:rsidP="00221124">
            <w:pPr>
              <w:rPr>
                <w:i/>
              </w:rPr>
            </w:pPr>
            <w:r>
              <w:rPr>
                <w:rFonts w:ascii="Sylfaen" w:hAnsi="Sylfaen"/>
                <w:i/>
                <w:lang w:val="ka-GE"/>
              </w:rPr>
              <w:t>დაურთეთ ასლი ასეთის არსებობის შემთხვევაში.</w:t>
            </w:r>
            <w:r w:rsidR="00D20839" w:rsidRPr="00E36674">
              <w:rPr>
                <w:i/>
              </w:rPr>
              <w:t xml:space="preserve"> </w:t>
            </w:r>
          </w:p>
        </w:tc>
        <w:tc>
          <w:tcPr>
            <w:tcW w:w="720" w:type="dxa"/>
            <w:shd w:val="clear" w:color="auto" w:fill="FFFFFF"/>
          </w:tcPr>
          <w:p w14:paraId="069831AF" w14:textId="77777777" w:rsidR="00D20839" w:rsidRPr="005E632C" w:rsidRDefault="00D20839" w:rsidP="00D20839"/>
        </w:tc>
        <w:tc>
          <w:tcPr>
            <w:tcW w:w="630" w:type="dxa"/>
            <w:shd w:val="clear" w:color="auto" w:fill="auto"/>
          </w:tcPr>
          <w:p w14:paraId="17B6CD3C" w14:textId="77777777" w:rsidR="00D20839" w:rsidRPr="005E632C" w:rsidRDefault="00D20839" w:rsidP="00D20839"/>
          <w:p w14:paraId="5AEC3549" w14:textId="77777777" w:rsidR="00D20839" w:rsidRPr="005E632C" w:rsidRDefault="00D20839" w:rsidP="00D20839"/>
          <w:p w14:paraId="32C51E17" w14:textId="77777777" w:rsidR="00D20839" w:rsidRPr="005E632C" w:rsidRDefault="00D20839" w:rsidP="00D20839"/>
        </w:tc>
        <w:tc>
          <w:tcPr>
            <w:tcW w:w="2970" w:type="dxa"/>
          </w:tcPr>
          <w:p w14:paraId="4F2039C3" w14:textId="77777777" w:rsidR="00D20839" w:rsidRPr="005E632C" w:rsidRDefault="00D20839" w:rsidP="00D20839"/>
        </w:tc>
      </w:tr>
      <w:tr w:rsidR="00D20839" w:rsidRPr="005E632C" w14:paraId="09EA5EBB" w14:textId="77777777" w:rsidTr="00B814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70"/>
        </w:trPr>
        <w:tc>
          <w:tcPr>
            <w:tcW w:w="5755" w:type="dxa"/>
            <w:gridSpan w:val="2"/>
            <w:vMerge/>
          </w:tcPr>
          <w:p w14:paraId="2A40A717" w14:textId="77777777" w:rsidR="00D20839" w:rsidRPr="00E36674" w:rsidRDefault="00D20839" w:rsidP="00D20839"/>
        </w:tc>
        <w:tc>
          <w:tcPr>
            <w:tcW w:w="720" w:type="dxa"/>
            <w:tcBorders>
              <w:bottom w:val="single" w:sz="4" w:space="0" w:color="auto"/>
            </w:tcBorders>
            <w:shd w:val="clear" w:color="auto" w:fill="FFFFFF"/>
          </w:tcPr>
          <w:p w14:paraId="0D56EB0F" w14:textId="77777777" w:rsidR="00D20839" w:rsidRPr="005E632C" w:rsidRDefault="00D20839" w:rsidP="00D20839"/>
        </w:tc>
        <w:tc>
          <w:tcPr>
            <w:tcW w:w="630" w:type="dxa"/>
            <w:shd w:val="clear" w:color="auto" w:fill="auto"/>
          </w:tcPr>
          <w:p w14:paraId="5A845FC9" w14:textId="77777777" w:rsidR="00D20839" w:rsidRPr="005E632C" w:rsidRDefault="00D20839" w:rsidP="00D20839"/>
        </w:tc>
        <w:tc>
          <w:tcPr>
            <w:tcW w:w="2970" w:type="dxa"/>
          </w:tcPr>
          <w:p w14:paraId="235B8AD9" w14:textId="77777777" w:rsidR="00D20839" w:rsidRPr="005E632C" w:rsidRDefault="00D20839" w:rsidP="00D20839"/>
        </w:tc>
      </w:tr>
      <w:tr w:rsidR="00D20839" w:rsidRPr="005E632C" w14:paraId="1A71218E" w14:textId="77777777" w:rsidTr="003C12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54"/>
        </w:trPr>
        <w:tc>
          <w:tcPr>
            <w:tcW w:w="5755" w:type="dxa"/>
            <w:gridSpan w:val="2"/>
            <w:vMerge w:val="restart"/>
            <w:vAlign w:val="center"/>
          </w:tcPr>
          <w:p w14:paraId="0402331C" w14:textId="35246D4A" w:rsidR="00D20839" w:rsidRPr="00E36674" w:rsidRDefault="00D20839" w:rsidP="00D20839">
            <w:pPr>
              <w:rPr>
                <w:i/>
              </w:rPr>
            </w:pPr>
            <w:r w:rsidRPr="00E36674">
              <w:rPr>
                <w:rFonts w:ascii="Sylfaen" w:hAnsi="Sylfaen"/>
                <w:lang w:val="ka-GE"/>
              </w:rPr>
              <w:t xml:space="preserve">განეკუთვნება თუ არა შემოთავაზებული საქმიანობა იმ საქმიანობებს, რისთვისაც </w:t>
            </w:r>
            <w:r w:rsidR="00915D7D">
              <w:rPr>
                <w:rFonts w:ascii="Sylfaen" w:hAnsi="Sylfaen"/>
                <w:lang w:val="ka-GE"/>
              </w:rPr>
              <w:t xml:space="preserve">ეს </w:t>
            </w:r>
            <w:r w:rsidRPr="00E36674">
              <w:rPr>
                <w:rFonts w:ascii="Sylfaen" w:hAnsi="Sylfaen"/>
                <w:lang w:val="ka-GE"/>
              </w:rPr>
              <w:t xml:space="preserve">ნებართვა გაიცა?  </w:t>
            </w:r>
            <w:r w:rsidRPr="00E36674">
              <w:t xml:space="preserve"> </w:t>
            </w:r>
          </w:p>
        </w:tc>
        <w:tc>
          <w:tcPr>
            <w:tcW w:w="720" w:type="dxa"/>
            <w:tcBorders>
              <w:bottom w:val="single" w:sz="4" w:space="0" w:color="auto"/>
            </w:tcBorders>
            <w:shd w:val="clear" w:color="auto" w:fill="auto"/>
          </w:tcPr>
          <w:p w14:paraId="636F750A" w14:textId="77777777" w:rsidR="00D20839" w:rsidRPr="005E632C" w:rsidRDefault="00D20839" w:rsidP="00D20839"/>
        </w:tc>
        <w:tc>
          <w:tcPr>
            <w:tcW w:w="630" w:type="dxa"/>
            <w:tcBorders>
              <w:bottom w:val="single" w:sz="4" w:space="0" w:color="auto"/>
            </w:tcBorders>
            <w:shd w:val="clear" w:color="auto" w:fill="FFFFFF"/>
          </w:tcPr>
          <w:p w14:paraId="45E9DF7E" w14:textId="77777777" w:rsidR="00D20839" w:rsidRPr="005E632C" w:rsidRDefault="00D20839" w:rsidP="00D20839"/>
        </w:tc>
        <w:tc>
          <w:tcPr>
            <w:tcW w:w="2970" w:type="dxa"/>
            <w:tcBorders>
              <w:bottom w:val="single" w:sz="4" w:space="0" w:color="auto"/>
            </w:tcBorders>
            <w:shd w:val="clear" w:color="auto" w:fill="FFFFFF"/>
          </w:tcPr>
          <w:p w14:paraId="382FBCF7" w14:textId="77777777" w:rsidR="00D20839" w:rsidRPr="005E632C" w:rsidRDefault="00D20839" w:rsidP="00D20839"/>
        </w:tc>
      </w:tr>
      <w:tr w:rsidR="00D20839" w:rsidRPr="005E632C" w14:paraId="04E23E36" w14:textId="77777777" w:rsidTr="00915D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04"/>
        </w:trPr>
        <w:tc>
          <w:tcPr>
            <w:tcW w:w="5755" w:type="dxa"/>
            <w:gridSpan w:val="2"/>
            <w:vMerge/>
          </w:tcPr>
          <w:p w14:paraId="0121058E" w14:textId="77777777" w:rsidR="00D20839" w:rsidRPr="00E36674" w:rsidRDefault="00D20839" w:rsidP="00D20839"/>
        </w:tc>
        <w:tc>
          <w:tcPr>
            <w:tcW w:w="720" w:type="dxa"/>
            <w:tcBorders>
              <w:bottom w:val="single" w:sz="4" w:space="0" w:color="auto"/>
            </w:tcBorders>
            <w:shd w:val="clear" w:color="auto" w:fill="auto"/>
          </w:tcPr>
          <w:p w14:paraId="6ADEB834" w14:textId="77777777" w:rsidR="00D20839" w:rsidRPr="005E632C" w:rsidRDefault="00D20839" w:rsidP="00D20839"/>
        </w:tc>
        <w:tc>
          <w:tcPr>
            <w:tcW w:w="630" w:type="dxa"/>
            <w:tcBorders>
              <w:bottom w:val="single" w:sz="4" w:space="0" w:color="auto"/>
            </w:tcBorders>
            <w:shd w:val="clear" w:color="auto" w:fill="FFFFFF"/>
          </w:tcPr>
          <w:p w14:paraId="7D4D95C1" w14:textId="77777777" w:rsidR="00D20839" w:rsidRPr="005E632C" w:rsidRDefault="00D20839" w:rsidP="00D20839"/>
        </w:tc>
        <w:tc>
          <w:tcPr>
            <w:tcW w:w="2970" w:type="dxa"/>
            <w:tcBorders>
              <w:bottom w:val="single" w:sz="4" w:space="0" w:color="auto"/>
            </w:tcBorders>
            <w:shd w:val="clear" w:color="auto" w:fill="FFFFFF"/>
          </w:tcPr>
          <w:p w14:paraId="24770407" w14:textId="77777777" w:rsidR="00D20839" w:rsidRPr="005E632C" w:rsidRDefault="00D20839" w:rsidP="00D20839"/>
        </w:tc>
      </w:tr>
      <w:tr w:rsidR="00D20839" w:rsidRPr="005E632C" w14:paraId="05F9BECE" w14:textId="77777777" w:rsidTr="00915D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25"/>
        </w:trPr>
        <w:tc>
          <w:tcPr>
            <w:tcW w:w="5755" w:type="dxa"/>
            <w:gridSpan w:val="2"/>
            <w:vMerge/>
          </w:tcPr>
          <w:p w14:paraId="767963E6" w14:textId="77777777" w:rsidR="00D20839" w:rsidRPr="00E36674" w:rsidRDefault="00D20839" w:rsidP="00D20839"/>
        </w:tc>
        <w:tc>
          <w:tcPr>
            <w:tcW w:w="720" w:type="dxa"/>
            <w:tcBorders>
              <w:bottom w:val="single" w:sz="4" w:space="0" w:color="auto"/>
            </w:tcBorders>
            <w:shd w:val="clear" w:color="auto" w:fill="auto"/>
          </w:tcPr>
          <w:p w14:paraId="29FA56EE" w14:textId="77777777" w:rsidR="00D20839" w:rsidRPr="005E632C" w:rsidRDefault="00D20839" w:rsidP="00D20839"/>
        </w:tc>
        <w:tc>
          <w:tcPr>
            <w:tcW w:w="630" w:type="dxa"/>
            <w:tcBorders>
              <w:bottom w:val="single" w:sz="4" w:space="0" w:color="auto"/>
            </w:tcBorders>
            <w:shd w:val="clear" w:color="auto" w:fill="FFFFFF"/>
          </w:tcPr>
          <w:p w14:paraId="03E5C35A" w14:textId="77777777" w:rsidR="00D20839" w:rsidRPr="005E632C" w:rsidRDefault="00D20839" w:rsidP="00D20839"/>
        </w:tc>
        <w:tc>
          <w:tcPr>
            <w:tcW w:w="2970" w:type="dxa"/>
            <w:tcBorders>
              <w:bottom w:val="single" w:sz="4" w:space="0" w:color="auto"/>
            </w:tcBorders>
            <w:shd w:val="clear" w:color="auto" w:fill="FFFFFF"/>
          </w:tcPr>
          <w:p w14:paraId="208413D6" w14:textId="77777777" w:rsidR="00D20839" w:rsidRPr="005E632C" w:rsidRDefault="00D20839" w:rsidP="00D20839"/>
        </w:tc>
      </w:tr>
      <w:tr w:rsidR="00D20839" w:rsidRPr="005E632C" w14:paraId="72548004" w14:textId="77777777" w:rsidTr="00B814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75"/>
        </w:trPr>
        <w:tc>
          <w:tcPr>
            <w:tcW w:w="5755" w:type="dxa"/>
            <w:gridSpan w:val="2"/>
            <w:vMerge w:val="restart"/>
          </w:tcPr>
          <w:p w14:paraId="73CDF1C4" w14:textId="77777777" w:rsidR="00D271F2" w:rsidRDefault="00D271F2" w:rsidP="00D20839">
            <w:proofErr w:type="spellStart"/>
            <w:r w:rsidRPr="00587183">
              <w:rPr>
                <w:rFonts w:ascii="Sylfaen" w:hAnsi="Sylfaen" w:cs="Sylfaen"/>
              </w:rPr>
              <w:t>საჭიროა</w:t>
            </w:r>
            <w:proofErr w:type="spellEnd"/>
            <w:r w:rsidRPr="00587183">
              <w:t xml:space="preserve"> </w:t>
            </w:r>
            <w:proofErr w:type="spellStart"/>
            <w:r w:rsidRPr="00587183">
              <w:rPr>
                <w:rFonts w:ascii="Sylfaen" w:hAnsi="Sylfaen" w:cs="Sylfaen"/>
              </w:rPr>
              <w:t>თუ</w:t>
            </w:r>
            <w:proofErr w:type="spellEnd"/>
            <w:r w:rsidRPr="00587183">
              <w:t xml:space="preserve"> </w:t>
            </w:r>
            <w:proofErr w:type="spellStart"/>
            <w:r w:rsidRPr="00587183">
              <w:rPr>
                <w:rFonts w:ascii="Sylfaen" w:hAnsi="Sylfaen" w:cs="Sylfaen"/>
              </w:rPr>
              <w:t>არა</w:t>
            </w:r>
            <w:proofErr w:type="spellEnd"/>
            <w:r w:rsidRPr="00587183">
              <w:t xml:space="preserve"> </w:t>
            </w:r>
            <w:proofErr w:type="spellStart"/>
            <w:r w:rsidRPr="00587183">
              <w:rPr>
                <w:rFonts w:ascii="Sylfaen" w:hAnsi="Sylfaen" w:cs="Sylfaen"/>
              </w:rPr>
              <w:t>არსებული</w:t>
            </w:r>
            <w:proofErr w:type="spellEnd"/>
            <w:r w:rsidRPr="00587183">
              <w:t xml:space="preserve"> </w:t>
            </w:r>
            <w:proofErr w:type="spellStart"/>
            <w:r w:rsidRPr="00587183">
              <w:rPr>
                <w:rFonts w:ascii="Sylfaen" w:hAnsi="Sylfaen" w:cs="Sylfaen"/>
              </w:rPr>
              <w:t>საწარმოსთვის</w:t>
            </w:r>
            <w:proofErr w:type="spellEnd"/>
            <w:r w:rsidRPr="00587183">
              <w:t xml:space="preserve"> </w:t>
            </w:r>
            <w:proofErr w:type="spellStart"/>
            <w:r w:rsidRPr="00587183">
              <w:rPr>
                <w:rFonts w:ascii="Sylfaen" w:hAnsi="Sylfaen" w:cs="Sylfaen"/>
              </w:rPr>
              <w:t>საქართველოს</w:t>
            </w:r>
            <w:proofErr w:type="spellEnd"/>
            <w:r w:rsidRPr="00587183">
              <w:t xml:space="preserve"> </w:t>
            </w:r>
            <w:proofErr w:type="spellStart"/>
            <w:r w:rsidRPr="00587183">
              <w:rPr>
                <w:rFonts w:ascii="Sylfaen" w:hAnsi="Sylfaen" w:cs="Sylfaen"/>
              </w:rPr>
              <w:t>ბუნებრივი</w:t>
            </w:r>
            <w:proofErr w:type="spellEnd"/>
            <w:r w:rsidRPr="00587183">
              <w:t xml:space="preserve"> </w:t>
            </w:r>
            <w:proofErr w:type="spellStart"/>
            <w:r w:rsidRPr="00587183">
              <w:rPr>
                <w:rFonts w:ascii="Sylfaen" w:hAnsi="Sylfaen" w:cs="Sylfaen"/>
              </w:rPr>
              <w:t>ზემოქმედების</w:t>
            </w:r>
            <w:proofErr w:type="spellEnd"/>
            <w:r w:rsidRPr="00587183">
              <w:t xml:space="preserve"> </w:t>
            </w:r>
            <w:proofErr w:type="spellStart"/>
            <w:r w:rsidRPr="00587183">
              <w:rPr>
                <w:rFonts w:ascii="Sylfaen" w:hAnsi="Sylfaen" w:cs="Sylfaen"/>
              </w:rPr>
              <w:t>წესების</w:t>
            </w:r>
            <w:proofErr w:type="spellEnd"/>
            <w:r w:rsidRPr="00587183">
              <w:t xml:space="preserve"> </w:t>
            </w:r>
            <w:proofErr w:type="spellStart"/>
            <w:r w:rsidRPr="00587183">
              <w:rPr>
                <w:rFonts w:ascii="Sylfaen" w:hAnsi="Sylfaen" w:cs="Sylfaen"/>
              </w:rPr>
              <w:t>დაცვა</w:t>
            </w:r>
            <w:proofErr w:type="spellEnd"/>
            <w:r w:rsidRPr="00587183">
              <w:t xml:space="preserve"> </w:t>
            </w:r>
            <w:proofErr w:type="spellStart"/>
            <w:r w:rsidRPr="00587183">
              <w:rPr>
                <w:rFonts w:ascii="Sylfaen" w:hAnsi="Sylfaen" w:cs="Sylfaen"/>
              </w:rPr>
              <w:t>აირების</w:t>
            </w:r>
            <w:proofErr w:type="spellEnd"/>
            <w:r w:rsidRPr="00587183">
              <w:t xml:space="preserve"> </w:t>
            </w:r>
            <w:proofErr w:type="spellStart"/>
            <w:r w:rsidRPr="00587183">
              <w:rPr>
                <w:rFonts w:ascii="Sylfaen" w:hAnsi="Sylfaen" w:cs="Sylfaen"/>
              </w:rPr>
              <w:t>ემისიასა</w:t>
            </w:r>
            <w:proofErr w:type="spellEnd"/>
            <w:r w:rsidRPr="00587183">
              <w:t xml:space="preserve"> </w:t>
            </w:r>
            <w:proofErr w:type="spellStart"/>
            <w:r w:rsidRPr="00587183">
              <w:rPr>
                <w:rFonts w:ascii="Sylfaen" w:hAnsi="Sylfaen" w:cs="Sylfaen"/>
              </w:rPr>
              <w:t>და</w:t>
            </w:r>
            <w:proofErr w:type="spellEnd"/>
            <w:r w:rsidRPr="00587183">
              <w:t xml:space="preserve"> </w:t>
            </w:r>
            <w:proofErr w:type="spellStart"/>
            <w:r w:rsidRPr="00587183">
              <w:rPr>
                <w:rFonts w:ascii="Sylfaen" w:hAnsi="Sylfaen" w:cs="Sylfaen"/>
              </w:rPr>
              <w:t>ჩამდინარე</w:t>
            </w:r>
            <w:proofErr w:type="spellEnd"/>
            <w:r w:rsidRPr="00587183">
              <w:t xml:space="preserve"> </w:t>
            </w:r>
            <w:proofErr w:type="spellStart"/>
            <w:r w:rsidRPr="00587183">
              <w:rPr>
                <w:rFonts w:ascii="Sylfaen" w:hAnsi="Sylfaen" w:cs="Sylfaen"/>
              </w:rPr>
              <w:t>წყლების</w:t>
            </w:r>
            <w:proofErr w:type="spellEnd"/>
            <w:r w:rsidRPr="00587183">
              <w:t xml:space="preserve"> </w:t>
            </w:r>
            <w:proofErr w:type="spellStart"/>
            <w:r w:rsidRPr="00587183">
              <w:rPr>
                <w:rFonts w:ascii="Sylfaen" w:hAnsi="Sylfaen" w:cs="Sylfaen"/>
              </w:rPr>
              <w:t>ჩაშვებასთან</w:t>
            </w:r>
            <w:proofErr w:type="spellEnd"/>
            <w:r w:rsidRPr="00587183">
              <w:t xml:space="preserve"> </w:t>
            </w:r>
            <w:proofErr w:type="spellStart"/>
            <w:r w:rsidRPr="00587183">
              <w:rPr>
                <w:rFonts w:ascii="Sylfaen" w:hAnsi="Sylfaen" w:cs="Sylfaen"/>
              </w:rPr>
              <w:t>დაკავშირებით</w:t>
            </w:r>
            <w:proofErr w:type="spellEnd"/>
            <w:r w:rsidRPr="00587183">
              <w:t xml:space="preserve">? </w:t>
            </w:r>
          </w:p>
          <w:p w14:paraId="7D874CE7" w14:textId="37593188" w:rsidR="00D20839" w:rsidRPr="00E36674" w:rsidRDefault="00C52789" w:rsidP="00D20839">
            <w:pPr>
              <w:rPr>
                <w:rFonts w:ascii="Sylfaen" w:hAnsi="Sylfaen"/>
                <w:lang w:val="ka-GE"/>
              </w:rPr>
            </w:pPr>
            <w:r>
              <w:rPr>
                <w:rFonts w:ascii="Sylfaen" w:hAnsi="Sylfaen"/>
                <w:i/>
                <w:lang w:val="ka-GE"/>
              </w:rPr>
              <w:t>დაურთეთ ასლი ასეთის არსებობის შემთხვევაში.</w:t>
            </w:r>
            <w:r w:rsidRPr="00E36674">
              <w:rPr>
                <w:i/>
              </w:rPr>
              <w:t xml:space="preserve"> </w:t>
            </w:r>
            <w:r w:rsidR="00D20839" w:rsidRPr="00E36674">
              <w:rPr>
                <w:rFonts w:ascii="Sylfaen" w:hAnsi="Sylfaen" w:cs="Sylfaen"/>
                <w:lang w:val="ka-GE"/>
              </w:rPr>
              <w:t xml:space="preserve">აქვს თუ არა </w:t>
            </w:r>
            <w:proofErr w:type="spellStart"/>
            <w:r w:rsidR="00D20839" w:rsidRPr="00E36674">
              <w:rPr>
                <w:rFonts w:ascii="Sylfaen" w:hAnsi="Sylfaen" w:cs="Sylfaen"/>
              </w:rPr>
              <w:t>საწარმოს</w:t>
            </w:r>
            <w:proofErr w:type="spellEnd"/>
            <w:r w:rsidR="00D20839" w:rsidRPr="00E36674">
              <w:rPr>
                <w:rFonts w:ascii="Sylfaen" w:hAnsi="Sylfaen" w:cs="Sylfaen"/>
                <w:lang w:val="ka-GE"/>
              </w:rPr>
              <w:t xml:space="preserve"> </w:t>
            </w:r>
            <w:proofErr w:type="spellStart"/>
            <w:r w:rsidR="00D20839" w:rsidRPr="00E36674">
              <w:rPr>
                <w:rFonts w:ascii="Sylfaen" w:hAnsi="Sylfaen" w:cs="Sylfaen"/>
              </w:rPr>
              <w:t>საჭირო</w:t>
            </w:r>
            <w:proofErr w:type="spellEnd"/>
            <w:r w:rsidR="00D20839" w:rsidRPr="00E36674">
              <w:rPr>
                <w:rFonts w:ascii="Sylfaen" w:hAnsi="Sylfaen" w:cs="Sylfaen"/>
                <w:lang w:val="ka-GE"/>
              </w:rPr>
              <w:t xml:space="preserve"> </w:t>
            </w:r>
            <w:proofErr w:type="spellStart"/>
            <w:r w:rsidR="00D20839" w:rsidRPr="00E36674">
              <w:rPr>
                <w:rFonts w:ascii="Sylfaen" w:hAnsi="Sylfaen" w:cs="Sylfaen"/>
              </w:rPr>
              <w:t>შეთანხმებებ</w:t>
            </w:r>
            <w:proofErr w:type="spellEnd"/>
            <w:r w:rsidR="00D20839" w:rsidRPr="00E36674">
              <w:rPr>
                <w:rFonts w:ascii="Sylfaen" w:hAnsi="Sylfaen" w:cs="Sylfaen"/>
                <w:lang w:val="ka-GE"/>
              </w:rPr>
              <w:t xml:space="preserve">ი </w:t>
            </w:r>
            <w:proofErr w:type="spellStart"/>
            <w:r w:rsidR="00D20839" w:rsidRPr="00E36674">
              <w:rPr>
                <w:rFonts w:ascii="Sylfaen" w:hAnsi="Sylfaen" w:cs="Sylfaen"/>
              </w:rPr>
              <w:t>დამაბინძურებლი</w:t>
            </w:r>
            <w:proofErr w:type="spellEnd"/>
            <w:r w:rsidR="00D20839" w:rsidRPr="00E36674">
              <w:rPr>
                <w:rFonts w:ascii="Sylfaen" w:hAnsi="Sylfaen" w:cs="Sylfaen"/>
                <w:lang w:val="ka-GE"/>
              </w:rPr>
              <w:t xml:space="preserve">ს </w:t>
            </w:r>
            <w:proofErr w:type="spellStart"/>
            <w:r w:rsidR="00D20839" w:rsidRPr="00E36674">
              <w:rPr>
                <w:rFonts w:ascii="Sylfaen" w:hAnsi="Sylfaen" w:cs="Sylfaen"/>
              </w:rPr>
              <w:t>კონცენტრაცი</w:t>
            </w:r>
            <w:proofErr w:type="spellEnd"/>
            <w:r w:rsidR="00D20839" w:rsidRPr="00E36674">
              <w:rPr>
                <w:rFonts w:ascii="Sylfaen" w:hAnsi="Sylfaen" w:cs="Sylfaen"/>
                <w:lang w:val="ka-GE"/>
              </w:rPr>
              <w:t>ის შესახებ</w:t>
            </w:r>
            <w:r w:rsidR="00D20839" w:rsidRPr="00E36674">
              <w:t>?</w:t>
            </w:r>
          </w:p>
          <w:p w14:paraId="4500B1BA" w14:textId="234D76A4" w:rsidR="00D20839" w:rsidRPr="00E36674" w:rsidRDefault="00C52789" w:rsidP="00D20839">
            <w:r>
              <w:rPr>
                <w:rFonts w:ascii="Sylfaen" w:hAnsi="Sylfaen"/>
                <w:i/>
                <w:lang w:val="ka-GE"/>
              </w:rPr>
              <w:t>დაურთეთ ასლი ასეთის არსებობის შემთხვევაში.</w:t>
            </w:r>
            <w:r w:rsidRPr="00E36674">
              <w:rPr>
                <w:i/>
              </w:rPr>
              <w:t xml:space="preserve"> </w:t>
            </w:r>
          </w:p>
        </w:tc>
        <w:tc>
          <w:tcPr>
            <w:tcW w:w="720" w:type="dxa"/>
            <w:tcBorders>
              <w:bottom w:val="single" w:sz="4" w:space="0" w:color="auto"/>
            </w:tcBorders>
            <w:shd w:val="clear" w:color="auto" w:fill="auto"/>
          </w:tcPr>
          <w:p w14:paraId="46AF0AFB" w14:textId="77777777" w:rsidR="00D20839" w:rsidRPr="005E632C" w:rsidRDefault="00D20839" w:rsidP="00D20839"/>
        </w:tc>
        <w:tc>
          <w:tcPr>
            <w:tcW w:w="630" w:type="dxa"/>
            <w:shd w:val="clear" w:color="auto" w:fill="auto"/>
          </w:tcPr>
          <w:p w14:paraId="444513ED" w14:textId="77777777" w:rsidR="00D20839" w:rsidRPr="005E632C" w:rsidRDefault="00D20839" w:rsidP="00D20839"/>
        </w:tc>
        <w:tc>
          <w:tcPr>
            <w:tcW w:w="2970" w:type="dxa"/>
          </w:tcPr>
          <w:p w14:paraId="291A55A6" w14:textId="77777777" w:rsidR="00D20839" w:rsidRPr="005E632C" w:rsidRDefault="00D20839" w:rsidP="00D20839"/>
        </w:tc>
      </w:tr>
      <w:tr w:rsidR="00D20839" w:rsidRPr="005E632C" w14:paraId="4F2A2620" w14:textId="77777777" w:rsidTr="00B814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75"/>
        </w:trPr>
        <w:tc>
          <w:tcPr>
            <w:tcW w:w="5755" w:type="dxa"/>
            <w:gridSpan w:val="2"/>
            <w:vMerge/>
          </w:tcPr>
          <w:p w14:paraId="2EC01AEE" w14:textId="77777777" w:rsidR="00D20839" w:rsidRPr="00E36674" w:rsidRDefault="00D20839" w:rsidP="00D20839"/>
        </w:tc>
        <w:tc>
          <w:tcPr>
            <w:tcW w:w="720" w:type="dxa"/>
            <w:tcBorders>
              <w:bottom w:val="single" w:sz="4" w:space="0" w:color="auto"/>
            </w:tcBorders>
            <w:shd w:val="clear" w:color="auto" w:fill="auto"/>
          </w:tcPr>
          <w:p w14:paraId="1AD5F182" w14:textId="77777777" w:rsidR="00D20839" w:rsidRPr="005E632C" w:rsidRDefault="00D20839" w:rsidP="00D20839"/>
        </w:tc>
        <w:tc>
          <w:tcPr>
            <w:tcW w:w="630" w:type="dxa"/>
            <w:shd w:val="clear" w:color="auto" w:fill="auto"/>
          </w:tcPr>
          <w:p w14:paraId="1C9EC1ED" w14:textId="77777777" w:rsidR="00D20839" w:rsidRPr="005E632C" w:rsidRDefault="00D20839" w:rsidP="00D20839"/>
        </w:tc>
        <w:tc>
          <w:tcPr>
            <w:tcW w:w="2970" w:type="dxa"/>
          </w:tcPr>
          <w:p w14:paraId="11824F55" w14:textId="77777777" w:rsidR="00D20839" w:rsidRPr="005E632C" w:rsidRDefault="00D20839" w:rsidP="00D20839"/>
        </w:tc>
      </w:tr>
      <w:tr w:rsidR="00D20839" w:rsidRPr="005E632C" w14:paraId="4FF131D9" w14:textId="77777777" w:rsidTr="00B814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118"/>
        </w:trPr>
        <w:tc>
          <w:tcPr>
            <w:tcW w:w="5755" w:type="dxa"/>
            <w:gridSpan w:val="2"/>
            <w:vMerge w:val="restart"/>
          </w:tcPr>
          <w:p w14:paraId="5873E111" w14:textId="322D17A8" w:rsidR="00D20839" w:rsidRPr="00E36674" w:rsidRDefault="00D20839" w:rsidP="00D20839">
            <w:r w:rsidRPr="00E36674">
              <w:rPr>
                <w:rFonts w:ascii="Sylfaen" w:hAnsi="Sylfaen" w:cs="Sylfaen"/>
                <w:lang w:val="ka-GE"/>
              </w:rPr>
              <w:t xml:space="preserve">გაქვთ </w:t>
            </w:r>
            <w:r w:rsidRPr="00E36674">
              <w:rPr>
                <w:rFonts w:ascii="Sylfaen" w:hAnsi="Sylfaen"/>
                <w:lang w:val="ka-GE"/>
              </w:rPr>
              <w:t xml:space="preserve">თუ </w:t>
            </w:r>
            <w:proofErr w:type="spellStart"/>
            <w:r w:rsidRPr="00E36674">
              <w:rPr>
                <w:rFonts w:ascii="Sylfaen" w:hAnsi="Sylfaen" w:cs="Sylfaen"/>
              </w:rPr>
              <w:t>არა</w:t>
            </w:r>
            <w:proofErr w:type="spellEnd"/>
            <w:r w:rsidRPr="00E36674">
              <w:rPr>
                <w:rFonts w:ascii="Sylfaen" w:hAnsi="Sylfaen" w:cs="Sylfaen"/>
                <w:lang w:val="ka-GE"/>
              </w:rPr>
              <w:t xml:space="preserve"> </w:t>
            </w:r>
            <w:proofErr w:type="spellStart"/>
            <w:r w:rsidRPr="00E36674">
              <w:rPr>
                <w:rFonts w:ascii="Sylfaen" w:hAnsi="Sylfaen" w:cs="Sylfaen"/>
              </w:rPr>
              <w:t>რაიმე</w:t>
            </w:r>
            <w:proofErr w:type="spellEnd"/>
            <w:r w:rsidRPr="00E36674">
              <w:rPr>
                <w:rFonts w:ascii="Sylfaen" w:hAnsi="Sylfaen" w:cs="Sylfaen"/>
                <w:lang w:val="ka-GE"/>
              </w:rPr>
              <w:t xml:space="preserve"> </w:t>
            </w:r>
            <w:proofErr w:type="spellStart"/>
            <w:r w:rsidRPr="00E36674">
              <w:rPr>
                <w:rFonts w:ascii="Sylfaen" w:hAnsi="Sylfaen" w:cs="Sylfaen"/>
              </w:rPr>
              <w:t>მნიშვნელოვანი</w:t>
            </w:r>
            <w:proofErr w:type="spellEnd"/>
            <w:r w:rsidRPr="00E36674">
              <w:rPr>
                <w:rFonts w:ascii="Sylfaen" w:hAnsi="Sylfaen" w:cs="Sylfaen"/>
                <w:lang w:val="ka-GE"/>
              </w:rPr>
              <w:t xml:space="preserve"> </w:t>
            </w:r>
            <w:proofErr w:type="spellStart"/>
            <w:r w:rsidRPr="00E36674">
              <w:rPr>
                <w:rFonts w:ascii="Sylfaen" w:hAnsi="Sylfaen" w:cs="Sylfaen"/>
              </w:rPr>
              <w:t>ეკოლოგიური</w:t>
            </w:r>
            <w:proofErr w:type="spellEnd"/>
            <w:r w:rsidRPr="00E36674">
              <w:rPr>
                <w:rFonts w:ascii="Sylfaen" w:hAnsi="Sylfaen" w:cs="Sylfaen"/>
                <w:lang w:val="ka-GE"/>
              </w:rPr>
              <w:t xml:space="preserve"> </w:t>
            </w:r>
            <w:proofErr w:type="spellStart"/>
            <w:r w:rsidRPr="00E36674">
              <w:rPr>
                <w:rFonts w:ascii="Sylfaen" w:hAnsi="Sylfaen" w:cs="Sylfaen"/>
              </w:rPr>
              <w:t>გადასახადი</w:t>
            </w:r>
            <w:proofErr w:type="spellEnd"/>
            <w:r w:rsidRPr="00E36674">
              <w:t xml:space="preserve">, </w:t>
            </w:r>
            <w:proofErr w:type="spellStart"/>
            <w:r w:rsidRPr="00E36674">
              <w:rPr>
                <w:rFonts w:ascii="Sylfaen" w:hAnsi="Sylfaen" w:cs="Sylfaen"/>
              </w:rPr>
              <w:t>ჯარიმ</w:t>
            </w:r>
            <w:proofErr w:type="spellEnd"/>
            <w:r w:rsidRPr="00E36674">
              <w:rPr>
                <w:rFonts w:ascii="Sylfaen" w:hAnsi="Sylfaen" w:cs="Sylfaen"/>
                <w:lang w:val="ka-GE"/>
              </w:rPr>
              <w:t xml:space="preserve">ა, </w:t>
            </w:r>
            <w:proofErr w:type="spellStart"/>
            <w:r w:rsidRPr="00E36674">
              <w:rPr>
                <w:rFonts w:ascii="Sylfaen" w:hAnsi="Sylfaen" w:cs="Sylfaen"/>
              </w:rPr>
              <w:t>სასჯელი</w:t>
            </w:r>
            <w:proofErr w:type="spellEnd"/>
            <w:r w:rsidRPr="00E36674">
              <w:rPr>
                <w:rFonts w:ascii="Sylfaen" w:hAnsi="Sylfaen" w:cs="Sylfaen"/>
                <w:lang w:val="ka-GE"/>
              </w:rPr>
              <w:t xml:space="preserve"> </w:t>
            </w:r>
            <w:proofErr w:type="spellStart"/>
            <w:r w:rsidRPr="00E36674">
              <w:rPr>
                <w:rFonts w:ascii="Sylfaen" w:hAnsi="Sylfaen" w:cs="Sylfaen"/>
              </w:rPr>
              <w:t>ან</w:t>
            </w:r>
            <w:proofErr w:type="spellEnd"/>
            <w:r w:rsidRPr="00E36674">
              <w:rPr>
                <w:rFonts w:ascii="Sylfaen" w:hAnsi="Sylfaen" w:cs="Sylfaen"/>
                <w:lang w:val="ka-GE"/>
              </w:rPr>
              <w:t xml:space="preserve"> </w:t>
            </w:r>
            <w:proofErr w:type="spellStart"/>
            <w:r w:rsidRPr="00E36674">
              <w:rPr>
                <w:rFonts w:ascii="Sylfaen" w:hAnsi="Sylfaen" w:cs="Sylfaen"/>
              </w:rPr>
              <w:t>სხვა</w:t>
            </w:r>
            <w:proofErr w:type="spellEnd"/>
            <w:r w:rsidR="00EE79D3">
              <w:rPr>
                <w:rFonts w:ascii="Sylfaen" w:hAnsi="Sylfaen" w:cs="Sylfaen"/>
                <w:lang w:val="ka-GE"/>
              </w:rPr>
              <w:t xml:space="preserve"> გარემოსდაცვითი </w:t>
            </w:r>
            <w:proofErr w:type="spellStart"/>
            <w:r w:rsidRPr="00E36674">
              <w:rPr>
                <w:rFonts w:ascii="Sylfaen" w:hAnsi="Sylfaen" w:cs="Sylfaen"/>
              </w:rPr>
              <w:t>ვალდებულებები</w:t>
            </w:r>
            <w:proofErr w:type="spellEnd"/>
            <w:r w:rsidRPr="00E36674">
              <w:t xml:space="preserve"> (</w:t>
            </w:r>
            <w:proofErr w:type="spellStart"/>
            <w:r w:rsidRPr="00E36674">
              <w:rPr>
                <w:rFonts w:ascii="Sylfaen" w:hAnsi="Sylfaen" w:cs="Sylfaen"/>
              </w:rPr>
              <w:t>მაგ</w:t>
            </w:r>
            <w:proofErr w:type="spellEnd"/>
            <w:r w:rsidRPr="00E36674">
              <w:rPr>
                <w:rFonts w:ascii="Sylfaen" w:hAnsi="Sylfaen" w:cs="Sylfaen"/>
                <w:lang w:val="ka-GE"/>
              </w:rPr>
              <w:t xml:space="preserve">. მიმდინარე </w:t>
            </w:r>
            <w:proofErr w:type="spellStart"/>
            <w:r w:rsidRPr="00E36674">
              <w:rPr>
                <w:rFonts w:ascii="Sylfaen" w:hAnsi="Sylfaen" w:cs="Sylfaen"/>
              </w:rPr>
              <w:t>სამართალწარმოებ</w:t>
            </w:r>
            <w:proofErr w:type="spellEnd"/>
            <w:r w:rsidRPr="00E36674">
              <w:rPr>
                <w:rFonts w:ascii="Sylfaen" w:hAnsi="Sylfaen" w:cs="Sylfaen"/>
                <w:lang w:val="ka-GE"/>
              </w:rPr>
              <w:t>ა</w:t>
            </w:r>
            <w:r w:rsidRPr="00E36674">
              <w:t xml:space="preserve">, </w:t>
            </w:r>
            <w:proofErr w:type="spellStart"/>
            <w:r w:rsidRPr="00E36674">
              <w:rPr>
                <w:rFonts w:ascii="Sylfaen" w:hAnsi="Sylfaen" w:cs="Sylfaen"/>
              </w:rPr>
              <w:t>მათ</w:t>
            </w:r>
            <w:proofErr w:type="spellEnd"/>
            <w:r w:rsidR="00C52789">
              <w:rPr>
                <w:rFonts w:ascii="Sylfaen" w:hAnsi="Sylfaen" w:cs="Sylfaen"/>
                <w:lang w:val="ka-GE"/>
              </w:rPr>
              <w:t xml:space="preserve"> </w:t>
            </w:r>
            <w:proofErr w:type="spellStart"/>
            <w:r w:rsidRPr="00E36674">
              <w:rPr>
                <w:rFonts w:ascii="Sylfaen" w:hAnsi="Sylfaen" w:cs="Sylfaen"/>
              </w:rPr>
              <w:t>შორის</w:t>
            </w:r>
            <w:proofErr w:type="spellEnd"/>
            <w:r w:rsidRPr="00E36674">
              <w:rPr>
                <w:rFonts w:ascii="Sylfaen" w:hAnsi="Sylfaen" w:cs="Sylfaen"/>
                <w:lang w:val="ka-GE"/>
              </w:rPr>
              <w:t xml:space="preserve"> </w:t>
            </w:r>
            <w:proofErr w:type="spellStart"/>
            <w:r w:rsidRPr="00E36674">
              <w:rPr>
                <w:rFonts w:ascii="Sylfaen" w:hAnsi="Sylfaen" w:cs="Sylfaen"/>
              </w:rPr>
              <w:t>გარემოსდაცვის</w:t>
            </w:r>
            <w:proofErr w:type="spellEnd"/>
            <w:r w:rsidRPr="00E36674">
              <w:rPr>
                <w:rFonts w:ascii="Sylfaen" w:hAnsi="Sylfaen" w:cs="Sylfaen"/>
                <w:lang w:val="ka-GE"/>
              </w:rPr>
              <w:t xml:space="preserve"> </w:t>
            </w:r>
            <w:proofErr w:type="spellStart"/>
            <w:r w:rsidRPr="00E36674">
              <w:rPr>
                <w:rFonts w:ascii="Sylfaen" w:hAnsi="Sylfaen" w:cs="Sylfaen"/>
              </w:rPr>
              <w:t>საკითხებზე</w:t>
            </w:r>
            <w:proofErr w:type="spellEnd"/>
            <w:r w:rsidRPr="00E36674">
              <w:rPr>
                <w:rFonts w:ascii="Sylfaen" w:hAnsi="Sylfaen" w:cs="Sylfaen"/>
                <w:lang w:val="ka-GE"/>
              </w:rPr>
              <w:t xml:space="preserve"> </w:t>
            </w:r>
            <w:proofErr w:type="spellStart"/>
            <w:r w:rsidRPr="00E36674">
              <w:rPr>
                <w:rFonts w:ascii="Sylfaen" w:hAnsi="Sylfaen" w:cs="Sylfaen"/>
              </w:rPr>
              <w:t>და</w:t>
            </w:r>
            <w:proofErr w:type="spellEnd"/>
            <w:r w:rsidRPr="00E36674">
              <w:rPr>
                <w:rFonts w:ascii="Sylfaen" w:hAnsi="Sylfaen" w:cs="Sylfaen"/>
                <w:lang w:val="ka-GE"/>
              </w:rPr>
              <w:t xml:space="preserve"> </w:t>
            </w:r>
            <w:proofErr w:type="spellStart"/>
            <w:r w:rsidRPr="00E36674">
              <w:rPr>
                <w:rFonts w:ascii="Sylfaen" w:hAnsi="Sylfaen" w:cs="Sylfaen"/>
              </w:rPr>
              <w:t>ა</w:t>
            </w:r>
            <w:r w:rsidRPr="00E36674">
              <w:t>.</w:t>
            </w:r>
            <w:r w:rsidRPr="00E36674">
              <w:rPr>
                <w:rFonts w:ascii="Sylfaen" w:hAnsi="Sylfaen" w:cs="Sylfaen"/>
              </w:rPr>
              <w:t>შ</w:t>
            </w:r>
            <w:proofErr w:type="spellEnd"/>
            <w:r w:rsidRPr="00E36674">
              <w:t>.)?</w:t>
            </w:r>
          </w:p>
          <w:p w14:paraId="3216CC47" w14:textId="33DDA0F0" w:rsidR="00D20839" w:rsidRPr="00E36674" w:rsidRDefault="00D20839" w:rsidP="00D20839"/>
        </w:tc>
        <w:tc>
          <w:tcPr>
            <w:tcW w:w="720" w:type="dxa"/>
            <w:tcBorders>
              <w:bottom w:val="single" w:sz="4" w:space="0" w:color="auto"/>
            </w:tcBorders>
            <w:shd w:val="clear" w:color="auto" w:fill="auto"/>
          </w:tcPr>
          <w:p w14:paraId="2FA79BE2" w14:textId="77777777" w:rsidR="00D20839" w:rsidRPr="005E632C" w:rsidRDefault="00D20839" w:rsidP="00D20839"/>
        </w:tc>
        <w:tc>
          <w:tcPr>
            <w:tcW w:w="630" w:type="dxa"/>
            <w:tcBorders>
              <w:bottom w:val="single" w:sz="4" w:space="0" w:color="auto"/>
            </w:tcBorders>
            <w:shd w:val="clear" w:color="auto" w:fill="auto"/>
          </w:tcPr>
          <w:p w14:paraId="4C13E9A5" w14:textId="77777777" w:rsidR="00D20839" w:rsidRPr="005E632C" w:rsidRDefault="00D20839" w:rsidP="00D20839"/>
        </w:tc>
        <w:tc>
          <w:tcPr>
            <w:tcW w:w="2970" w:type="dxa"/>
            <w:tcBorders>
              <w:bottom w:val="single" w:sz="4" w:space="0" w:color="auto"/>
            </w:tcBorders>
          </w:tcPr>
          <w:p w14:paraId="32F72FCA" w14:textId="77777777" w:rsidR="00D20839" w:rsidRPr="005E632C" w:rsidRDefault="00D20839" w:rsidP="00D20839"/>
        </w:tc>
      </w:tr>
      <w:tr w:rsidR="00D20839" w:rsidRPr="005E632C" w14:paraId="3248013E" w14:textId="77777777" w:rsidTr="00B814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98"/>
        </w:trPr>
        <w:tc>
          <w:tcPr>
            <w:tcW w:w="5755" w:type="dxa"/>
            <w:gridSpan w:val="2"/>
            <w:vMerge/>
          </w:tcPr>
          <w:p w14:paraId="73122706" w14:textId="77777777" w:rsidR="00D20839" w:rsidRPr="00E36674" w:rsidRDefault="00D20839" w:rsidP="00D20839"/>
        </w:tc>
        <w:tc>
          <w:tcPr>
            <w:tcW w:w="720" w:type="dxa"/>
            <w:tcBorders>
              <w:bottom w:val="single" w:sz="4" w:space="0" w:color="auto"/>
            </w:tcBorders>
            <w:shd w:val="clear" w:color="auto" w:fill="auto"/>
          </w:tcPr>
          <w:p w14:paraId="1A6FFF2D" w14:textId="77777777" w:rsidR="00D20839" w:rsidRPr="005E632C" w:rsidRDefault="00D20839" w:rsidP="00D20839"/>
        </w:tc>
        <w:tc>
          <w:tcPr>
            <w:tcW w:w="630" w:type="dxa"/>
            <w:shd w:val="clear" w:color="auto" w:fill="auto"/>
          </w:tcPr>
          <w:p w14:paraId="559D2DB3" w14:textId="77777777" w:rsidR="00D20839" w:rsidRPr="005E632C" w:rsidRDefault="00D20839" w:rsidP="00D20839"/>
        </w:tc>
        <w:tc>
          <w:tcPr>
            <w:tcW w:w="2970" w:type="dxa"/>
          </w:tcPr>
          <w:p w14:paraId="09EF0964" w14:textId="77777777" w:rsidR="00D20839" w:rsidRPr="005E632C" w:rsidRDefault="00D20839" w:rsidP="00D20839"/>
        </w:tc>
      </w:tr>
      <w:tr w:rsidR="00D20839" w:rsidRPr="005E632C" w14:paraId="323BEA01" w14:textId="77777777" w:rsidTr="00B814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33"/>
        </w:trPr>
        <w:tc>
          <w:tcPr>
            <w:tcW w:w="5755" w:type="dxa"/>
            <w:gridSpan w:val="2"/>
            <w:vMerge w:val="restart"/>
          </w:tcPr>
          <w:p w14:paraId="1871DBA9" w14:textId="5520E132" w:rsidR="00D20839" w:rsidRPr="00E36674" w:rsidRDefault="00D20839" w:rsidP="00D20839">
            <w:r w:rsidRPr="00E36674">
              <w:rPr>
                <w:rFonts w:ascii="Sylfaen" w:hAnsi="Sylfaen" w:cs="Sylfaen"/>
                <w:lang w:val="ka-GE"/>
              </w:rPr>
              <w:t>ყოფილა თუ არა რაიმე ს</w:t>
            </w:r>
            <w:proofErr w:type="spellStart"/>
            <w:r w:rsidRPr="00E36674">
              <w:rPr>
                <w:rFonts w:ascii="Sylfaen" w:hAnsi="Sylfaen" w:cs="Sylfaen"/>
              </w:rPr>
              <w:t>აჩივარ</w:t>
            </w:r>
            <w:proofErr w:type="spellEnd"/>
            <w:r w:rsidRPr="00E36674">
              <w:rPr>
                <w:rFonts w:ascii="Sylfaen" w:hAnsi="Sylfaen" w:cs="Sylfaen"/>
                <w:lang w:val="ka-GE"/>
              </w:rPr>
              <w:t xml:space="preserve">ი </w:t>
            </w:r>
            <w:proofErr w:type="spellStart"/>
            <w:r w:rsidRPr="00E36674">
              <w:rPr>
                <w:rFonts w:ascii="Sylfaen" w:hAnsi="Sylfaen" w:cs="Sylfaen"/>
              </w:rPr>
              <w:t>ადგილობრივი</w:t>
            </w:r>
            <w:proofErr w:type="spellEnd"/>
            <w:r w:rsidRPr="00E36674">
              <w:rPr>
                <w:rFonts w:ascii="Sylfaen" w:hAnsi="Sylfaen" w:cs="Sylfaen"/>
                <w:lang w:val="ka-GE"/>
              </w:rPr>
              <w:t xml:space="preserve"> </w:t>
            </w:r>
            <w:r w:rsidR="000D5D5F">
              <w:rPr>
                <w:rFonts w:ascii="Sylfaen" w:hAnsi="Sylfaen" w:cs="Sylfaen"/>
                <w:lang w:val="ka-GE"/>
              </w:rPr>
              <w:t>მოსახლეობი</w:t>
            </w:r>
            <w:r w:rsidRPr="00E36674">
              <w:rPr>
                <w:rFonts w:ascii="Sylfaen" w:hAnsi="Sylfaen" w:cs="Sylfaen"/>
                <w:lang w:val="ka-GE"/>
              </w:rPr>
              <w:t xml:space="preserve">სგან ან </w:t>
            </w:r>
            <w:proofErr w:type="spellStart"/>
            <w:r w:rsidRPr="00E36674">
              <w:rPr>
                <w:rFonts w:ascii="Sylfaen" w:hAnsi="Sylfaen" w:cs="Sylfaen"/>
              </w:rPr>
              <w:t>არასამთავრობო</w:t>
            </w:r>
            <w:proofErr w:type="spellEnd"/>
            <w:r w:rsidRPr="00E36674">
              <w:rPr>
                <w:rFonts w:ascii="Sylfaen" w:hAnsi="Sylfaen" w:cs="Sylfaen"/>
                <w:lang w:val="ka-GE"/>
              </w:rPr>
              <w:t xml:space="preserve"> </w:t>
            </w:r>
            <w:proofErr w:type="spellStart"/>
            <w:r w:rsidRPr="00E36674">
              <w:rPr>
                <w:rFonts w:ascii="Sylfaen" w:hAnsi="Sylfaen" w:cs="Sylfaen"/>
              </w:rPr>
              <w:t>ორგანიზაციების</w:t>
            </w:r>
            <w:proofErr w:type="spellEnd"/>
            <w:r w:rsidRPr="00E36674">
              <w:rPr>
                <w:rFonts w:ascii="Sylfaen" w:hAnsi="Sylfaen" w:cs="Sylfaen"/>
                <w:lang w:val="ka-GE"/>
              </w:rPr>
              <w:t>გან</w:t>
            </w:r>
            <w:r w:rsidR="000D5D5F">
              <w:rPr>
                <w:rFonts w:ascii="Sylfaen" w:hAnsi="Sylfaen" w:cs="Sylfaen"/>
                <w:lang w:val="ka-GE"/>
              </w:rPr>
              <w:t xml:space="preserve"> მიყენებული ზიანის თაობაზე</w:t>
            </w:r>
            <w:r w:rsidRPr="00E36674">
              <w:rPr>
                <w:rFonts w:ascii="Sylfaen" w:hAnsi="Sylfaen" w:cs="Sylfaen"/>
                <w:lang w:val="ka-GE"/>
              </w:rPr>
              <w:t xml:space="preserve"> </w:t>
            </w:r>
            <w:r w:rsidRPr="00E36674">
              <w:rPr>
                <w:rFonts w:ascii="Sylfaen" w:hAnsi="Sylfaen" w:cs="Sylfaen"/>
                <w:lang w:val="ka-GE"/>
              </w:rPr>
              <w:lastRenderedPageBreak/>
              <w:t xml:space="preserve">არსებული საწარმოს მუშაობის </w:t>
            </w:r>
            <w:r w:rsidR="000D5D5F">
              <w:rPr>
                <w:rFonts w:ascii="Sylfaen" w:hAnsi="Sylfaen" w:cs="Sylfaen"/>
                <w:lang w:val="ka-GE"/>
              </w:rPr>
              <w:t>პროცესში</w:t>
            </w:r>
            <w:r w:rsidRPr="00E36674">
              <w:t>?</w:t>
            </w:r>
          </w:p>
          <w:p w14:paraId="1D6A8278" w14:textId="64805295" w:rsidR="00D20839" w:rsidRPr="00E36674" w:rsidRDefault="00D20839" w:rsidP="000D5D5F">
            <w:pPr>
              <w:rPr>
                <w:rFonts w:ascii="Sylfaen" w:hAnsi="Sylfaen"/>
                <w:i/>
                <w:lang w:val="ka-GE"/>
              </w:rPr>
            </w:pPr>
            <w:proofErr w:type="spellStart"/>
            <w:r w:rsidRPr="00E36674">
              <w:rPr>
                <w:rFonts w:ascii="Sylfaen" w:hAnsi="Sylfaen" w:cs="Sylfaen"/>
                <w:i/>
              </w:rPr>
              <w:t>თუ</w:t>
            </w:r>
            <w:proofErr w:type="spellEnd"/>
            <w:r w:rsidRPr="00E36674">
              <w:rPr>
                <w:rFonts w:ascii="Sylfaen" w:hAnsi="Sylfaen" w:cs="Sylfaen"/>
                <w:i/>
                <w:lang w:val="ka-GE"/>
              </w:rPr>
              <w:t xml:space="preserve"> </w:t>
            </w:r>
            <w:proofErr w:type="spellStart"/>
            <w:r w:rsidRPr="00E36674">
              <w:rPr>
                <w:rFonts w:ascii="Sylfaen" w:hAnsi="Sylfaen" w:cs="Sylfaen"/>
                <w:i/>
              </w:rPr>
              <w:t>ასე</w:t>
            </w:r>
            <w:r w:rsidR="000D5D5F">
              <w:rPr>
                <w:rFonts w:ascii="Sylfaen" w:hAnsi="Sylfaen" w:cs="Sylfaen"/>
                <w:i/>
                <w:lang w:val="ka-GE"/>
              </w:rPr>
              <w:t>თი</w:t>
            </w:r>
            <w:proofErr w:type="spellEnd"/>
            <w:r w:rsidR="000D5D5F">
              <w:rPr>
                <w:rFonts w:ascii="Sylfaen" w:hAnsi="Sylfaen" w:cs="Sylfaen"/>
                <w:i/>
                <w:lang w:val="ka-GE"/>
              </w:rPr>
              <w:t xml:space="preserve"> </w:t>
            </w:r>
            <w:proofErr w:type="gramStart"/>
            <w:r w:rsidR="000D5D5F">
              <w:rPr>
                <w:rFonts w:ascii="Sylfaen" w:hAnsi="Sylfaen" w:cs="Sylfaen"/>
                <w:i/>
                <w:lang w:val="ka-GE"/>
              </w:rPr>
              <w:t>არსებობს,</w:t>
            </w:r>
            <w:r w:rsidRPr="00E36674">
              <w:rPr>
                <w:i/>
              </w:rPr>
              <w:t>,</w:t>
            </w:r>
            <w:proofErr w:type="gramEnd"/>
            <w:r w:rsidRPr="00E36674">
              <w:rPr>
                <w:i/>
              </w:rPr>
              <w:t xml:space="preserve"> </w:t>
            </w:r>
            <w:r w:rsidRPr="00E36674">
              <w:rPr>
                <w:rFonts w:ascii="Sylfaen" w:hAnsi="Sylfaen"/>
                <w:i/>
                <w:lang w:val="ka-GE"/>
              </w:rPr>
              <w:t>რა ზომები იქნა მიღებული ამ საკ</w:t>
            </w:r>
            <w:r w:rsidR="000D5D5F">
              <w:rPr>
                <w:rFonts w:ascii="Sylfaen" w:hAnsi="Sylfaen"/>
                <w:i/>
                <w:lang w:val="ka-GE"/>
              </w:rPr>
              <w:t xml:space="preserve">ითხის გამოსასწორებლად და როგორ მოხდა </w:t>
            </w:r>
            <w:r w:rsidRPr="00E36674">
              <w:rPr>
                <w:rFonts w:ascii="Sylfaen" w:hAnsi="Sylfaen"/>
                <w:i/>
                <w:lang w:val="ka-GE"/>
              </w:rPr>
              <w:t xml:space="preserve">დაზარალებულ მხარესთან კომუნიკაცია? </w:t>
            </w:r>
          </w:p>
        </w:tc>
        <w:tc>
          <w:tcPr>
            <w:tcW w:w="720" w:type="dxa"/>
            <w:shd w:val="clear" w:color="auto" w:fill="auto"/>
          </w:tcPr>
          <w:p w14:paraId="1A1BF549" w14:textId="77777777" w:rsidR="00D20839" w:rsidRPr="005E632C" w:rsidRDefault="00D20839" w:rsidP="00D20839">
            <w:pPr>
              <w:jc w:val="center"/>
            </w:pPr>
          </w:p>
        </w:tc>
        <w:tc>
          <w:tcPr>
            <w:tcW w:w="630" w:type="dxa"/>
            <w:tcBorders>
              <w:bottom w:val="single" w:sz="4" w:space="0" w:color="auto"/>
            </w:tcBorders>
            <w:shd w:val="clear" w:color="auto" w:fill="auto"/>
          </w:tcPr>
          <w:p w14:paraId="3D9DB422" w14:textId="77777777" w:rsidR="00D20839" w:rsidRPr="005E632C" w:rsidRDefault="00D20839" w:rsidP="00D20839"/>
        </w:tc>
        <w:tc>
          <w:tcPr>
            <w:tcW w:w="2970" w:type="dxa"/>
            <w:tcBorders>
              <w:bottom w:val="single" w:sz="4" w:space="0" w:color="auto"/>
            </w:tcBorders>
          </w:tcPr>
          <w:p w14:paraId="6614422F" w14:textId="77777777" w:rsidR="00D20839" w:rsidRPr="005E632C" w:rsidRDefault="00D20839" w:rsidP="00D20839"/>
        </w:tc>
      </w:tr>
      <w:tr w:rsidR="00D20839" w:rsidRPr="005E632C" w14:paraId="1EA7D9CB" w14:textId="77777777" w:rsidTr="00B814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78"/>
        </w:trPr>
        <w:tc>
          <w:tcPr>
            <w:tcW w:w="5755" w:type="dxa"/>
            <w:gridSpan w:val="2"/>
            <w:vMerge/>
            <w:tcBorders>
              <w:bottom w:val="single" w:sz="4" w:space="0" w:color="auto"/>
            </w:tcBorders>
          </w:tcPr>
          <w:p w14:paraId="3F8CF58A" w14:textId="77777777" w:rsidR="00D20839" w:rsidRPr="005E632C" w:rsidRDefault="00D20839" w:rsidP="00D20839"/>
        </w:tc>
        <w:tc>
          <w:tcPr>
            <w:tcW w:w="720" w:type="dxa"/>
            <w:tcBorders>
              <w:bottom w:val="single" w:sz="4" w:space="0" w:color="auto"/>
            </w:tcBorders>
            <w:shd w:val="clear" w:color="auto" w:fill="auto"/>
          </w:tcPr>
          <w:p w14:paraId="1DB48C6C" w14:textId="77777777" w:rsidR="00D20839" w:rsidRPr="005E632C" w:rsidRDefault="00D20839" w:rsidP="00D20839"/>
        </w:tc>
        <w:tc>
          <w:tcPr>
            <w:tcW w:w="630" w:type="dxa"/>
            <w:tcBorders>
              <w:bottom w:val="single" w:sz="4" w:space="0" w:color="auto"/>
            </w:tcBorders>
            <w:shd w:val="clear" w:color="auto" w:fill="auto"/>
          </w:tcPr>
          <w:p w14:paraId="327BC42E" w14:textId="77777777" w:rsidR="00D20839" w:rsidRPr="005E632C" w:rsidRDefault="00D20839" w:rsidP="00D20839"/>
        </w:tc>
        <w:tc>
          <w:tcPr>
            <w:tcW w:w="2970" w:type="dxa"/>
            <w:tcBorders>
              <w:bottom w:val="single" w:sz="4" w:space="0" w:color="auto"/>
            </w:tcBorders>
          </w:tcPr>
          <w:p w14:paraId="5121F459" w14:textId="77777777" w:rsidR="00D20839" w:rsidRPr="005E632C" w:rsidRDefault="00D20839" w:rsidP="00D20839"/>
        </w:tc>
      </w:tr>
      <w:tr w:rsidR="00D20839" w:rsidRPr="005E632C" w14:paraId="74D63FAA" w14:textId="77777777" w:rsidTr="00B814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09"/>
        </w:trPr>
        <w:tc>
          <w:tcPr>
            <w:tcW w:w="7105" w:type="dxa"/>
            <w:gridSpan w:val="4"/>
            <w:shd w:val="clear" w:color="auto" w:fill="D9D9D9"/>
            <w:vAlign w:val="center"/>
          </w:tcPr>
          <w:p w14:paraId="285B03F5" w14:textId="77777777" w:rsidR="00D20839" w:rsidRPr="005E632C" w:rsidRDefault="00D20839" w:rsidP="00D20839">
            <w:pPr>
              <w:keepNext/>
              <w:jc w:val="center"/>
              <w:rPr>
                <w:b/>
              </w:rPr>
            </w:pPr>
            <w:r>
              <w:rPr>
                <w:rFonts w:ascii="Sylfaen" w:hAnsi="Sylfaen"/>
                <w:b/>
                <w:lang w:val="ka-GE"/>
              </w:rPr>
              <w:t>შეთავაზებული აქტივობა</w:t>
            </w:r>
          </w:p>
        </w:tc>
        <w:tc>
          <w:tcPr>
            <w:tcW w:w="2970" w:type="dxa"/>
            <w:shd w:val="clear" w:color="auto" w:fill="D9D9D9"/>
          </w:tcPr>
          <w:p w14:paraId="46B3A538" w14:textId="77777777" w:rsidR="00D20839" w:rsidRPr="005E632C" w:rsidRDefault="00D20839" w:rsidP="00D20839">
            <w:pPr>
              <w:keepNext/>
              <w:jc w:val="center"/>
              <w:rPr>
                <w:b/>
              </w:rPr>
            </w:pPr>
          </w:p>
        </w:tc>
      </w:tr>
      <w:tr w:rsidR="00D20839" w:rsidRPr="005E632C" w14:paraId="2EFF5910" w14:textId="77777777" w:rsidTr="00B814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73"/>
        </w:trPr>
        <w:tc>
          <w:tcPr>
            <w:tcW w:w="5755" w:type="dxa"/>
            <w:gridSpan w:val="2"/>
          </w:tcPr>
          <w:p w14:paraId="5A55534B" w14:textId="77777777" w:rsidR="00D20839" w:rsidRPr="005E632C" w:rsidRDefault="00D20839" w:rsidP="00D20839">
            <w:proofErr w:type="spellStart"/>
            <w:r w:rsidRPr="004D76A9">
              <w:rPr>
                <w:rFonts w:ascii="Sylfaen" w:hAnsi="Sylfaen" w:cs="Sylfaen"/>
              </w:rPr>
              <w:t>დაგეგმილი</w:t>
            </w:r>
            <w:proofErr w:type="spellEnd"/>
            <w:r w:rsidRPr="004D76A9">
              <w:t xml:space="preserve"> </w:t>
            </w:r>
            <w:proofErr w:type="spellStart"/>
            <w:r w:rsidRPr="004D76A9">
              <w:rPr>
                <w:rFonts w:ascii="Sylfaen" w:hAnsi="Sylfaen" w:cs="Sylfaen"/>
              </w:rPr>
              <w:t>საქმიანობ</w:t>
            </w:r>
            <w:proofErr w:type="spellEnd"/>
            <w:r>
              <w:rPr>
                <w:rFonts w:ascii="Sylfaen" w:hAnsi="Sylfaen" w:cs="Sylfaen"/>
                <w:lang w:val="ka-GE"/>
              </w:rPr>
              <w:t>ები</w:t>
            </w:r>
            <w:r w:rsidRPr="004D76A9">
              <w:t xml:space="preserve"> </w:t>
            </w:r>
            <w:proofErr w:type="spellStart"/>
            <w:r w:rsidRPr="004D76A9">
              <w:rPr>
                <w:rFonts w:ascii="Sylfaen" w:hAnsi="Sylfaen" w:cs="Sylfaen"/>
              </w:rPr>
              <w:t>მოითხოვს</w:t>
            </w:r>
            <w:proofErr w:type="spellEnd"/>
            <w:r w:rsidRPr="004D76A9">
              <w:t xml:space="preserve"> </w:t>
            </w:r>
            <w:r>
              <w:rPr>
                <w:rFonts w:ascii="Sylfaen" w:hAnsi="Sylfaen"/>
                <w:lang w:val="ka-GE"/>
              </w:rPr>
              <w:t>თუ არა</w:t>
            </w:r>
            <w:r w:rsidRPr="005E632C">
              <w:t>:</w:t>
            </w:r>
          </w:p>
          <w:p w14:paraId="16694BE0" w14:textId="6233EB7A" w:rsidR="00D20839" w:rsidRPr="000D5D5F" w:rsidRDefault="00D20839" w:rsidP="000D5D5F">
            <w:pPr>
              <w:pStyle w:val="FootnoteText"/>
              <w:numPr>
                <w:ilvl w:val="0"/>
                <w:numId w:val="37"/>
              </w:numPr>
              <w:rPr>
                <w:sz w:val="24"/>
                <w:szCs w:val="24"/>
              </w:rPr>
            </w:pPr>
            <w:proofErr w:type="spellStart"/>
            <w:r w:rsidRPr="000D5D5F">
              <w:rPr>
                <w:rFonts w:ascii="Sylfaen" w:hAnsi="Sylfaen" w:cs="Sylfaen"/>
                <w:sz w:val="24"/>
                <w:szCs w:val="24"/>
              </w:rPr>
              <w:t>კერძო</w:t>
            </w:r>
            <w:proofErr w:type="spellEnd"/>
            <w:r w:rsidRPr="000D5D5F">
              <w:rPr>
                <w:sz w:val="24"/>
                <w:szCs w:val="24"/>
              </w:rPr>
              <w:t xml:space="preserve"> </w:t>
            </w:r>
            <w:proofErr w:type="spellStart"/>
            <w:r w:rsidRPr="000D5D5F">
              <w:rPr>
                <w:rFonts w:ascii="Sylfaen" w:hAnsi="Sylfaen" w:cs="Sylfaen"/>
                <w:sz w:val="24"/>
                <w:szCs w:val="24"/>
              </w:rPr>
              <w:t>მიწის</w:t>
            </w:r>
            <w:proofErr w:type="spellEnd"/>
            <w:r w:rsidRPr="000D5D5F">
              <w:rPr>
                <w:sz w:val="24"/>
                <w:szCs w:val="24"/>
              </w:rPr>
              <w:t xml:space="preserve"> </w:t>
            </w:r>
            <w:r w:rsidR="000D5D5F" w:rsidRPr="000D5D5F">
              <w:rPr>
                <w:rFonts w:ascii="Sylfaen" w:hAnsi="Sylfaen" w:cs="Sylfaen"/>
                <w:sz w:val="24"/>
                <w:szCs w:val="24"/>
                <w:lang w:val="ka-GE"/>
              </w:rPr>
              <w:t>გამოსყიდვას</w:t>
            </w:r>
          </w:p>
          <w:p w14:paraId="60908BDE" w14:textId="77777777" w:rsidR="00D20839" w:rsidRPr="000D5D5F" w:rsidRDefault="00D20839" w:rsidP="000D5D5F">
            <w:pPr>
              <w:pStyle w:val="FootnoteText"/>
              <w:numPr>
                <w:ilvl w:val="0"/>
                <w:numId w:val="37"/>
              </w:numPr>
              <w:rPr>
                <w:sz w:val="24"/>
                <w:szCs w:val="24"/>
              </w:rPr>
            </w:pPr>
            <w:proofErr w:type="spellStart"/>
            <w:r w:rsidRPr="000D5D5F">
              <w:rPr>
                <w:rFonts w:ascii="Sylfaen" w:hAnsi="Sylfaen" w:cs="Sylfaen"/>
                <w:sz w:val="24"/>
                <w:szCs w:val="24"/>
              </w:rPr>
              <w:t>კერძო</w:t>
            </w:r>
            <w:proofErr w:type="spellEnd"/>
            <w:r w:rsidRPr="000D5D5F">
              <w:rPr>
                <w:sz w:val="24"/>
                <w:szCs w:val="24"/>
              </w:rPr>
              <w:t xml:space="preserve"> </w:t>
            </w:r>
            <w:proofErr w:type="spellStart"/>
            <w:r w:rsidRPr="000D5D5F">
              <w:rPr>
                <w:rFonts w:ascii="Sylfaen" w:hAnsi="Sylfaen" w:cs="Sylfaen"/>
                <w:sz w:val="24"/>
                <w:szCs w:val="24"/>
              </w:rPr>
              <w:t>საკუთრების</w:t>
            </w:r>
            <w:proofErr w:type="spellEnd"/>
            <w:r w:rsidRPr="000D5D5F">
              <w:rPr>
                <w:sz w:val="24"/>
                <w:szCs w:val="24"/>
              </w:rPr>
              <w:t xml:space="preserve"> </w:t>
            </w:r>
            <w:proofErr w:type="spellStart"/>
            <w:r w:rsidRPr="000D5D5F">
              <w:rPr>
                <w:rFonts w:ascii="Sylfaen" w:hAnsi="Sylfaen" w:cs="Sylfaen"/>
                <w:sz w:val="24"/>
                <w:szCs w:val="24"/>
              </w:rPr>
              <w:t>ხელყოფას</w:t>
            </w:r>
            <w:proofErr w:type="spellEnd"/>
          </w:p>
          <w:p w14:paraId="2452A608" w14:textId="325424E4" w:rsidR="00D20839" w:rsidRPr="000D5D5F" w:rsidRDefault="00D20839" w:rsidP="000D5D5F">
            <w:pPr>
              <w:pStyle w:val="FootnoteText"/>
              <w:numPr>
                <w:ilvl w:val="0"/>
                <w:numId w:val="37"/>
              </w:numPr>
              <w:rPr>
                <w:sz w:val="24"/>
                <w:szCs w:val="24"/>
              </w:rPr>
            </w:pPr>
            <w:proofErr w:type="spellStart"/>
            <w:r w:rsidRPr="000D5D5F">
              <w:rPr>
                <w:rFonts w:ascii="Sylfaen" w:hAnsi="Sylfaen" w:cs="Sylfaen"/>
                <w:sz w:val="24"/>
                <w:szCs w:val="24"/>
              </w:rPr>
              <w:t>ადამიანების</w:t>
            </w:r>
            <w:proofErr w:type="spellEnd"/>
            <w:r w:rsidRPr="000D5D5F">
              <w:rPr>
                <w:sz w:val="24"/>
                <w:szCs w:val="24"/>
              </w:rPr>
              <w:t xml:space="preserve"> </w:t>
            </w:r>
            <w:proofErr w:type="spellStart"/>
            <w:r w:rsidRPr="000D5D5F">
              <w:rPr>
                <w:rFonts w:ascii="Sylfaen" w:hAnsi="Sylfaen" w:cs="Sylfaen"/>
                <w:sz w:val="24"/>
                <w:szCs w:val="24"/>
              </w:rPr>
              <w:t>ფიზიკურ</w:t>
            </w:r>
            <w:proofErr w:type="spellEnd"/>
            <w:r w:rsidR="000D5D5F" w:rsidRPr="000D5D5F">
              <w:rPr>
                <w:sz w:val="24"/>
                <w:szCs w:val="24"/>
              </w:rPr>
              <w:t xml:space="preserve"> </w:t>
            </w:r>
            <w:proofErr w:type="spellStart"/>
            <w:r w:rsidRPr="000D5D5F">
              <w:rPr>
                <w:rFonts w:ascii="Sylfaen" w:hAnsi="Sylfaen" w:cs="Sylfaen"/>
                <w:sz w:val="24"/>
                <w:szCs w:val="24"/>
              </w:rPr>
              <w:t>გადაადგილებას</w:t>
            </w:r>
            <w:proofErr w:type="spellEnd"/>
            <w:r w:rsidR="000D5D5F" w:rsidRPr="000D5D5F">
              <w:rPr>
                <w:sz w:val="24"/>
                <w:szCs w:val="24"/>
              </w:rPr>
              <w:t>/</w:t>
            </w:r>
            <w:proofErr w:type="spellStart"/>
            <w:r w:rsidR="000D5D5F" w:rsidRPr="000D5D5F">
              <w:rPr>
                <w:rFonts w:ascii="Sylfaen" w:hAnsi="Sylfaen" w:cs="Sylfaen"/>
                <w:sz w:val="24"/>
                <w:szCs w:val="24"/>
              </w:rPr>
              <w:t>გადასახლებას</w:t>
            </w:r>
            <w:proofErr w:type="spellEnd"/>
          </w:p>
          <w:p w14:paraId="11B84758" w14:textId="77777777" w:rsidR="00D20839" w:rsidRPr="005E632C" w:rsidRDefault="00D20839" w:rsidP="000D5D5F">
            <w:pPr>
              <w:pStyle w:val="FootnoteText"/>
              <w:numPr>
                <w:ilvl w:val="0"/>
                <w:numId w:val="37"/>
              </w:numPr>
            </w:pPr>
            <w:proofErr w:type="spellStart"/>
            <w:r w:rsidRPr="000D5D5F">
              <w:rPr>
                <w:rFonts w:ascii="Sylfaen" w:hAnsi="Sylfaen" w:cs="Sylfaen"/>
                <w:sz w:val="24"/>
                <w:szCs w:val="24"/>
              </w:rPr>
              <w:t>საარსებო</w:t>
            </w:r>
            <w:proofErr w:type="spellEnd"/>
            <w:r w:rsidRPr="000D5D5F">
              <w:rPr>
                <w:sz w:val="24"/>
                <w:szCs w:val="24"/>
              </w:rPr>
              <w:t xml:space="preserve"> </w:t>
            </w:r>
            <w:proofErr w:type="spellStart"/>
            <w:r w:rsidRPr="000D5D5F">
              <w:rPr>
                <w:rFonts w:ascii="Sylfaen" w:hAnsi="Sylfaen" w:cs="Sylfaen"/>
                <w:sz w:val="24"/>
                <w:szCs w:val="24"/>
              </w:rPr>
              <w:t>შემოსავლებზე</w:t>
            </w:r>
            <w:proofErr w:type="spellEnd"/>
            <w:r w:rsidRPr="000D5D5F">
              <w:rPr>
                <w:sz w:val="24"/>
                <w:szCs w:val="24"/>
              </w:rPr>
              <w:t xml:space="preserve"> </w:t>
            </w:r>
            <w:proofErr w:type="spellStart"/>
            <w:r w:rsidRPr="000D5D5F">
              <w:rPr>
                <w:rFonts w:ascii="Sylfaen" w:hAnsi="Sylfaen" w:cs="Sylfaen"/>
                <w:sz w:val="24"/>
                <w:szCs w:val="24"/>
              </w:rPr>
              <w:t>ზემოქმედება</w:t>
            </w:r>
            <w:proofErr w:type="spellEnd"/>
            <w:r w:rsidRPr="000D5D5F">
              <w:rPr>
                <w:rFonts w:ascii="Sylfaen" w:hAnsi="Sylfaen" w:cs="Sylfaen"/>
                <w:sz w:val="24"/>
                <w:szCs w:val="24"/>
                <w:lang w:val="ka-GE"/>
              </w:rPr>
              <w:t>ს</w:t>
            </w:r>
          </w:p>
        </w:tc>
        <w:tc>
          <w:tcPr>
            <w:tcW w:w="720" w:type="dxa"/>
            <w:shd w:val="clear" w:color="auto" w:fill="FFFFFF"/>
          </w:tcPr>
          <w:p w14:paraId="6595A48D" w14:textId="77777777" w:rsidR="00D20839" w:rsidRPr="005E632C" w:rsidRDefault="00D20839" w:rsidP="00D20839"/>
        </w:tc>
        <w:tc>
          <w:tcPr>
            <w:tcW w:w="630" w:type="dxa"/>
            <w:shd w:val="clear" w:color="auto" w:fill="FFFFFF"/>
          </w:tcPr>
          <w:p w14:paraId="38D6AE28" w14:textId="77777777" w:rsidR="00D20839" w:rsidRPr="005E632C" w:rsidRDefault="00D20839" w:rsidP="00D20839"/>
        </w:tc>
        <w:tc>
          <w:tcPr>
            <w:tcW w:w="2970" w:type="dxa"/>
            <w:shd w:val="clear" w:color="auto" w:fill="FFFFFF"/>
          </w:tcPr>
          <w:p w14:paraId="1EE414D1" w14:textId="77777777" w:rsidR="00D20839" w:rsidRPr="005E632C" w:rsidRDefault="00D20839" w:rsidP="00D20839"/>
        </w:tc>
      </w:tr>
      <w:tr w:rsidR="00D20839" w:rsidRPr="005E632C" w14:paraId="00192CCF" w14:textId="77777777" w:rsidTr="00B814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5755" w:type="dxa"/>
            <w:gridSpan w:val="2"/>
          </w:tcPr>
          <w:p w14:paraId="15088B10" w14:textId="0086D206" w:rsidR="00D20839" w:rsidRPr="005E632C" w:rsidRDefault="000D5D5F" w:rsidP="009D12A0">
            <w:pPr>
              <w:widowControl/>
              <w:autoSpaceDE/>
              <w:autoSpaceDN/>
              <w:rPr>
                <w:rFonts w:eastAsia="Calibri"/>
              </w:rPr>
            </w:pPr>
            <w:r>
              <w:rPr>
                <w:rFonts w:ascii="Sylfaen" w:eastAsia="Calibri" w:hAnsi="Sylfaen" w:cs="Sylfaen"/>
                <w:lang w:val="ka-GE"/>
              </w:rPr>
              <w:t>საქმიანობას</w:t>
            </w:r>
            <w:r w:rsidR="00D20839">
              <w:rPr>
                <w:rFonts w:ascii="Sylfaen" w:eastAsia="Calibri" w:hAnsi="Sylfaen" w:cs="Sylfaen"/>
                <w:lang w:val="ka-GE"/>
              </w:rPr>
              <w:t xml:space="preserve"> შედეგად </w:t>
            </w:r>
            <w:r>
              <w:rPr>
                <w:rFonts w:ascii="Sylfaen" w:eastAsia="Calibri" w:hAnsi="Sylfaen" w:cs="Sylfaen"/>
                <w:lang w:val="ka-GE"/>
              </w:rPr>
              <w:t xml:space="preserve">მოჰყვება </w:t>
            </w:r>
            <w:r w:rsidR="00D20839">
              <w:rPr>
                <w:rFonts w:ascii="Sylfaen" w:eastAsia="Calibri" w:hAnsi="Sylfaen" w:cs="Sylfaen"/>
                <w:lang w:val="ka-GE"/>
              </w:rPr>
              <w:t>თუ არა</w:t>
            </w:r>
            <w:r w:rsidR="00D20839" w:rsidRPr="00F84084">
              <w:rPr>
                <w:rFonts w:eastAsia="Calibri"/>
              </w:rPr>
              <w:t xml:space="preserve"> </w:t>
            </w:r>
            <w:r w:rsidR="00D20839">
              <w:rPr>
                <w:rFonts w:ascii="Sylfaen" w:eastAsia="Calibri" w:hAnsi="Sylfaen"/>
                <w:lang w:val="ka-GE"/>
              </w:rPr>
              <w:t xml:space="preserve">ჩამდინარე წყლების </w:t>
            </w:r>
            <w:proofErr w:type="spellStart"/>
            <w:r w:rsidRPr="009D12A0">
              <w:rPr>
                <w:rFonts w:ascii="Sylfaen" w:hAnsi="Sylfaen" w:cs="Sylfaen"/>
              </w:rPr>
              <w:t>წარმოქმნა</w:t>
            </w:r>
            <w:proofErr w:type="spellEnd"/>
            <w:r w:rsidR="00D20839" w:rsidRPr="009D12A0">
              <w:rPr>
                <w:rFonts w:ascii="Sylfaen" w:hAnsi="Sylfaen" w:cs="Sylfaen"/>
              </w:rPr>
              <w:t xml:space="preserve">, </w:t>
            </w:r>
            <w:proofErr w:type="spellStart"/>
            <w:r w:rsidR="00D20839" w:rsidRPr="009D12A0">
              <w:rPr>
                <w:rFonts w:ascii="Sylfaen" w:hAnsi="Sylfaen" w:cs="Sylfaen"/>
              </w:rPr>
              <w:t>რასაც</w:t>
            </w:r>
            <w:proofErr w:type="spellEnd"/>
            <w:r w:rsidR="00D20839" w:rsidRPr="009D12A0">
              <w:rPr>
                <w:rFonts w:ascii="Sylfaen" w:hAnsi="Sylfaen" w:cs="Sylfaen"/>
              </w:rPr>
              <w:t xml:space="preserve"> </w:t>
            </w:r>
            <w:proofErr w:type="spellStart"/>
            <w:r w:rsidR="00D20839" w:rsidRPr="009D12A0">
              <w:rPr>
                <w:rFonts w:ascii="Sylfaen" w:hAnsi="Sylfaen" w:cs="Sylfaen"/>
              </w:rPr>
              <w:t>შეიძლება</w:t>
            </w:r>
            <w:proofErr w:type="spellEnd"/>
            <w:r w:rsidR="00D20839" w:rsidRPr="009D12A0">
              <w:rPr>
                <w:rFonts w:ascii="Sylfaen" w:hAnsi="Sylfaen" w:cs="Sylfaen"/>
              </w:rPr>
              <w:t xml:space="preserve"> </w:t>
            </w:r>
            <w:proofErr w:type="spellStart"/>
            <w:r w:rsidR="00D20839" w:rsidRPr="009D12A0">
              <w:rPr>
                <w:rFonts w:ascii="Sylfaen" w:hAnsi="Sylfaen" w:cs="Sylfaen"/>
              </w:rPr>
              <w:t>დაჭირდეს</w:t>
            </w:r>
            <w:proofErr w:type="spellEnd"/>
            <w:r w:rsidR="00D20839" w:rsidRPr="009D12A0">
              <w:rPr>
                <w:rFonts w:ascii="Sylfaen" w:hAnsi="Sylfaen" w:cs="Sylfaen"/>
              </w:rPr>
              <w:t xml:space="preserve"> </w:t>
            </w:r>
            <w:proofErr w:type="spellStart"/>
            <w:r w:rsidR="009D12A0" w:rsidRPr="009D12A0">
              <w:rPr>
                <w:rFonts w:ascii="Sylfaen" w:hAnsi="Sylfaen" w:cs="Sylfaen"/>
              </w:rPr>
              <w:t>ოფიციალური</w:t>
            </w:r>
            <w:proofErr w:type="spellEnd"/>
            <w:r w:rsidR="00D20839" w:rsidRPr="009D12A0">
              <w:rPr>
                <w:rFonts w:ascii="Sylfaen" w:hAnsi="Sylfaen" w:cs="Sylfaen"/>
              </w:rPr>
              <w:t xml:space="preserve"> </w:t>
            </w:r>
            <w:proofErr w:type="spellStart"/>
            <w:r w:rsidR="00D20839" w:rsidRPr="009D12A0">
              <w:rPr>
                <w:rFonts w:ascii="Sylfaen" w:hAnsi="Sylfaen" w:cs="Sylfaen"/>
              </w:rPr>
              <w:t>შეთანხმება</w:t>
            </w:r>
            <w:proofErr w:type="spellEnd"/>
            <w:r w:rsidR="009D12A0" w:rsidRPr="009D12A0">
              <w:rPr>
                <w:rFonts w:ascii="Sylfaen" w:hAnsi="Sylfaen" w:cs="Sylfaen"/>
              </w:rPr>
              <w:t xml:space="preserve"> </w:t>
            </w:r>
            <w:proofErr w:type="spellStart"/>
            <w:r w:rsidR="009D12A0" w:rsidRPr="009D12A0">
              <w:rPr>
                <w:rFonts w:ascii="Sylfaen" w:hAnsi="Sylfaen" w:cs="Sylfaen"/>
              </w:rPr>
              <w:t>ჩაშვებული</w:t>
            </w:r>
            <w:proofErr w:type="spellEnd"/>
            <w:r w:rsidR="009D12A0" w:rsidRPr="009D12A0">
              <w:rPr>
                <w:rFonts w:ascii="Sylfaen" w:hAnsi="Sylfaen" w:cs="Sylfaen"/>
              </w:rPr>
              <w:t xml:space="preserve"> </w:t>
            </w:r>
            <w:proofErr w:type="spellStart"/>
            <w:r w:rsidR="009D12A0" w:rsidRPr="009D12A0">
              <w:rPr>
                <w:rFonts w:ascii="Sylfaen" w:hAnsi="Sylfaen" w:cs="Sylfaen"/>
              </w:rPr>
              <w:t>და</w:t>
            </w:r>
            <w:r w:rsidR="00D20839" w:rsidRPr="009D12A0">
              <w:rPr>
                <w:rFonts w:ascii="Sylfaen" w:hAnsi="Sylfaen" w:cs="Sylfaen"/>
              </w:rPr>
              <w:t>მაბინძურებლ</w:t>
            </w:r>
            <w:r w:rsidR="009D12A0" w:rsidRPr="009D12A0">
              <w:rPr>
                <w:rFonts w:ascii="Sylfaen" w:hAnsi="Sylfaen" w:cs="Sylfaen"/>
              </w:rPr>
              <w:t>ი</w:t>
            </w:r>
            <w:proofErr w:type="spellEnd"/>
            <w:r w:rsidR="009D12A0" w:rsidRPr="009D12A0">
              <w:rPr>
                <w:rFonts w:ascii="Sylfaen" w:hAnsi="Sylfaen" w:cs="Sylfaen"/>
              </w:rPr>
              <w:t xml:space="preserve"> </w:t>
            </w:r>
            <w:proofErr w:type="spellStart"/>
            <w:r w:rsidR="009D12A0" w:rsidRPr="009D12A0">
              <w:rPr>
                <w:rFonts w:ascii="Sylfaen" w:hAnsi="Sylfaen" w:cs="Sylfaen"/>
              </w:rPr>
              <w:t>ნივთიერებ</w:t>
            </w:r>
            <w:r w:rsidR="00D20839" w:rsidRPr="009D12A0">
              <w:rPr>
                <w:rFonts w:ascii="Sylfaen" w:hAnsi="Sylfaen" w:cs="Sylfaen"/>
              </w:rPr>
              <w:t>ების</w:t>
            </w:r>
            <w:proofErr w:type="spellEnd"/>
            <w:r w:rsidR="00D20839" w:rsidRPr="009D12A0">
              <w:rPr>
                <w:rFonts w:ascii="Sylfaen" w:hAnsi="Sylfaen" w:cs="Sylfaen"/>
              </w:rPr>
              <w:t xml:space="preserve"> </w:t>
            </w:r>
            <w:proofErr w:type="spellStart"/>
            <w:r w:rsidR="00D20839" w:rsidRPr="009D12A0">
              <w:rPr>
                <w:rFonts w:ascii="Sylfaen" w:hAnsi="Sylfaen" w:cs="Sylfaen"/>
              </w:rPr>
              <w:t>დასაშვებ</w:t>
            </w:r>
            <w:proofErr w:type="spellEnd"/>
            <w:r w:rsidR="00D20839" w:rsidRPr="009D12A0">
              <w:rPr>
                <w:rFonts w:ascii="Sylfaen" w:hAnsi="Sylfaen" w:cs="Sylfaen"/>
              </w:rPr>
              <w:t xml:space="preserve"> </w:t>
            </w:r>
            <w:proofErr w:type="spellStart"/>
            <w:r w:rsidR="00D20839" w:rsidRPr="009D12A0">
              <w:rPr>
                <w:rFonts w:ascii="Sylfaen" w:hAnsi="Sylfaen" w:cs="Sylfaen"/>
              </w:rPr>
              <w:t>კონცენტრაციაზე</w:t>
            </w:r>
            <w:proofErr w:type="spellEnd"/>
            <w:r w:rsidR="00D20839" w:rsidRPr="009D12A0">
              <w:rPr>
                <w:rFonts w:ascii="Sylfaen" w:hAnsi="Sylfaen" w:cs="Sylfaen"/>
              </w:rPr>
              <w:t>?</w:t>
            </w:r>
            <w:r w:rsidR="00D20839">
              <w:rPr>
                <w:rFonts w:ascii="Sylfaen" w:eastAsia="Calibri" w:hAnsi="Sylfaen"/>
                <w:lang w:val="ka-GE"/>
              </w:rPr>
              <w:t xml:space="preserve"> </w:t>
            </w:r>
          </w:p>
        </w:tc>
        <w:tc>
          <w:tcPr>
            <w:tcW w:w="720" w:type="dxa"/>
            <w:tcBorders>
              <w:bottom w:val="single" w:sz="4" w:space="0" w:color="auto"/>
            </w:tcBorders>
            <w:shd w:val="clear" w:color="auto" w:fill="auto"/>
          </w:tcPr>
          <w:p w14:paraId="03CBACE6" w14:textId="77777777" w:rsidR="00D20839" w:rsidRPr="005E632C" w:rsidRDefault="00D20839" w:rsidP="00D20839"/>
        </w:tc>
        <w:tc>
          <w:tcPr>
            <w:tcW w:w="630" w:type="dxa"/>
            <w:shd w:val="clear" w:color="auto" w:fill="auto"/>
          </w:tcPr>
          <w:p w14:paraId="37B49CFE" w14:textId="77777777" w:rsidR="00D20839" w:rsidRPr="005E632C" w:rsidRDefault="00D20839" w:rsidP="00D20839"/>
        </w:tc>
        <w:tc>
          <w:tcPr>
            <w:tcW w:w="2970" w:type="dxa"/>
          </w:tcPr>
          <w:p w14:paraId="26F780E9" w14:textId="77777777" w:rsidR="00D20839" w:rsidRPr="005E632C" w:rsidRDefault="00D20839" w:rsidP="00D20839"/>
        </w:tc>
      </w:tr>
      <w:tr w:rsidR="00D20839" w:rsidRPr="005E632C" w14:paraId="132DDD36" w14:textId="77777777" w:rsidTr="00B814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5755" w:type="dxa"/>
            <w:gridSpan w:val="2"/>
          </w:tcPr>
          <w:p w14:paraId="60D8C396" w14:textId="79B7DB9A" w:rsidR="00D20839" w:rsidRPr="005E632C" w:rsidRDefault="009D12A0" w:rsidP="009D12A0">
            <w:r>
              <w:rPr>
                <w:rFonts w:ascii="Sylfaen" w:eastAsia="Calibri" w:hAnsi="Sylfaen" w:cs="Sylfaen"/>
                <w:lang w:val="ka-GE"/>
              </w:rPr>
              <w:t xml:space="preserve">საქმიანობის </w:t>
            </w:r>
            <w:r w:rsidR="00D20839">
              <w:rPr>
                <w:rFonts w:ascii="Sylfaen" w:eastAsia="Calibri" w:hAnsi="Sylfaen" w:cs="Sylfaen"/>
                <w:lang w:val="ka-GE"/>
              </w:rPr>
              <w:t xml:space="preserve">შედეგად </w:t>
            </w:r>
            <w:r>
              <w:rPr>
                <w:rFonts w:ascii="Sylfaen" w:eastAsia="Calibri" w:hAnsi="Sylfaen" w:cs="Sylfaen"/>
                <w:lang w:val="ka-GE"/>
              </w:rPr>
              <w:t xml:space="preserve">მოჰყვება </w:t>
            </w:r>
            <w:r w:rsidR="00D20839">
              <w:rPr>
                <w:rFonts w:ascii="Sylfaen" w:eastAsia="Calibri" w:hAnsi="Sylfaen" w:cs="Sylfaen"/>
                <w:lang w:val="ka-GE"/>
              </w:rPr>
              <w:t>თუ არა</w:t>
            </w:r>
            <w:r>
              <w:rPr>
                <w:rFonts w:ascii="Sylfaen" w:eastAsia="Calibri" w:hAnsi="Sylfaen" w:cs="Sylfaen"/>
                <w:lang w:val="ka-GE"/>
              </w:rPr>
              <w:t xml:space="preserve"> მავნე</w:t>
            </w:r>
            <w:r w:rsidR="00D20839" w:rsidRPr="00F84084">
              <w:rPr>
                <w:rFonts w:eastAsia="Calibri"/>
              </w:rPr>
              <w:t xml:space="preserve"> </w:t>
            </w:r>
            <w:r w:rsidR="00D20839">
              <w:rPr>
                <w:rFonts w:ascii="Sylfaen" w:eastAsia="Calibri" w:hAnsi="Sylfaen"/>
                <w:lang w:val="ka-GE"/>
              </w:rPr>
              <w:t xml:space="preserve">აირების </w:t>
            </w:r>
            <w:r>
              <w:rPr>
                <w:rFonts w:ascii="Sylfaen" w:eastAsia="Calibri" w:hAnsi="Sylfaen"/>
                <w:lang w:val="ka-GE"/>
              </w:rPr>
              <w:t xml:space="preserve">წარმოქმნა, რომელთა ატმოსფერულ ჰაერში </w:t>
            </w:r>
            <w:r w:rsidR="00D20839">
              <w:rPr>
                <w:rFonts w:ascii="Sylfaen" w:eastAsia="Calibri" w:hAnsi="Sylfaen" w:cs="Sylfaen"/>
                <w:lang w:val="ka-GE"/>
              </w:rPr>
              <w:t>გაფრქვევა</w:t>
            </w:r>
            <w:r>
              <w:rPr>
                <w:rFonts w:ascii="Sylfaen" w:eastAsia="Calibri" w:hAnsi="Sylfaen" w:cs="Sylfaen"/>
                <w:lang w:val="ka-GE"/>
              </w:rPr>
              <w:t>ს</w:t>
            </w:r>
            <w:r w:rsidR="00D20839" w:rsidRPr="005E632C">
              <w:rPr>
                <w:color w:val="000000"/>
              </w:rPr>
              <w:t xml:space="preserve"> </w:t>
            </w:r>
            <w:proofErr w:type="spellStart"/>
            <w:r w:rsidR="00D20839" w:rsidRPr="00F84084">
              <w:rPr>
                <w:rFonts w:ascii="Sylfaen" w:eastAsia="Calibri" w:hAnsi="Sylfaen" w:cs="Sylfaen"/>
              </w:rPr>
              <w:t>შეიძლება</w:t>
            </w:r>
            <w:proofErr w:type="spellEnd"/>
            <w:r w:rsidR="00D20839" w:rsidRPr="00F84084">
              <w:rPr>
                <w:rFonts w:eastAsia="Calibri"/>
              </w:rPr>
              <w:t xml:space="preserve"> </w:t>
            </w:r>
            <w:r>
              <w:rPr>
                <w:rFonts w:ascii="Sylfaen" w:eastAsia="Calibri" w:hAnsi="Sylfaen" w:cs="Sylfaen"/>
                <w:lang w:val="ka-GE"/>
              </w:rPr>
              <w:t>და</w:t>
            </w:r>
            <w:r w:rsidR="00D20839">
              <w:rPr>
                <w:rFonts w:ascii="Sylfaen" w:eastAsia="Calibri" w:hAnsi="Sylfaen" w:cs="Sylfaen"/>
                <w:lang w:val="ka-GE"/>
              </w:rPr>
              <w:t>ჭირდეს</w:t>
            </w:r>
            <w:r w:rsidR="00D20839" w:rsidRPr="00F84084">
              <w:rPr>
                <w:rFonts w:eastAsia="Calibri"/>
              </w:rPr>
              <w:t xml:space="preserve"> </w:t>
            </w:r>
            <w:r>
              <w:rPr>
                <w:rFonts w:ascii="Sylfaen" w:eastAsia="Calibri" w:hAnsi="Sylfaen" w:cs="Sylfaen"/>
                <w:lang w:val="ka-GE"/>
              </w:rPr>
              <w:t>ოფიციალური</w:t>
            </w:r>
            <w:r w:rsidR="00D20839" w:rsidRPr="00F84084">
              <w:rPr>
                <w:rFonts w:eastAsia="Calibri"/>
              </w:rPr>
              <w:t xml:space="preserve"> </w:t>
            </w:r>
            <w:proofErr w:type="spellStart"/>
            <w:r w:rsidR="00D20839" w:rsidRPr="00F84084">
              <w:rPr>
                <w:rFonts w:ascii="Sylfaen" w:eastAsia="Calibri" w:hAnsi="Sylfaen" w:cs="Sylfaen"/>
              </w:rPr>
              <w:t>შეთანხმება</w:t>
            </w:r>
            <w:proofErr w:type="spellEnd"/>
            <w:r w:rsidR="00D20839" w:rsidRPr="00F84084">
              <w:rPr>
                <w:rFonts w:eastAsia="Calibri"/>
              </w:rPr>
              <w:t xml:space="preserve"> </w:t>
            </w:r>
            <w:proofErr w:type="spellStart"/>
            <w:r w:rsidR="00D20839" w:rsidRPr="00F84084">
              <w:rPr>
                <w:rFonts w:ascii="Sylfaen" w:eastAsia="Calibri" w:hAnsi="Sylfaen" w:cs="Sylfaen"/>
              </w:rPr>
              <w:t>დამაბინძურებლ</w:t>
            </w:r>
            <w:proofErr w:type="spellEnd"/>
            <w:r>
              <w:rPr>
                <w:rFonts w:ascii="Sylfaen" w:eastAsia="Calibri" w:hAnsi="Sylfaen" w:cs="Sylfaen"/>
                <w:lang w:val="ka-GE"/>
              </w:rPr>
              <w:t>ი ნივთიერებ</w:t>
            </w:r>
            <w:proofErr w:type="spellStart"/>
            <w:r w:rsidR="00D20839" w:rsidRPr="00F84084">
              <w:rPr>
                <w:rFonts w:ascii="Sylfaen" w:eastAsia="Calibri" w:hAnsi="Sylfaen" w:cs="Sylfaen"/>
              </w:rPr>
              <w:t>ების</w:t>
            </w:r>
            <w:proofErr w:type="spellEnd"/>
            <w:r w:rsidR="00D20839" w:rsidRPr="00F84084">
              <w:rPr>
                <w:rFonts w:eastAsia="Calibri"/>
              </w:rPr>
              <w:t xml:space="preserve"> </w:t>
            </w:r>
            <w:r w:rsidR="00D20839">
              <w:rPr>
                <w:rFonts w:ascii="Sylfaen" w:eastAsia="Calibri" w:hAnsi="Sylfaen" w:cs="Sylfaen"/>
                <w:lang w:val="ka-GE"/>
              </w:rPr>
              <w:t>დასაშვებ</w:t>
            </w:r>
            <w:r w:rsidR="00D20839" w:rsidRPr="00F84084">
              <w:rPr>
                <w:rFonts w:eastAsia="Calibri"/>
              </w:rPr>
              <w:t xml:space="preserve"> </w:t>
            </w:r>
            <w:proofErr w:type="spellStart"/>
            <w:r w:rsidR="00D20839" w:rsidRPr="00F84084">
              <w:rPr>
                <w:rFonts w:ascii="Sylfaen" w:eastAsia="Calibri" w:hAnsi="Sylfaen" w:cs="Sylfaen"/>
              </w:rPr>
              <w:t>კონცენტრაცია</w:t>
            </w:r>
            <w:proofErr w:type="spellEnd"/>
            <w:r w:rsidR="00D20839">
              <w:rPr>
                <w:rFonts w:ascii="Sylfaen" w:eastAsia="Calibri" w:hAnsi="Sylfaen" w:cs="Sylfaen"/>
                <w:lang w:val="ka-GE"/>
              </w:rPr>
              <w:t>ზე</w:t>
            </w:r>
            <w:r w:rsidR="00D20839" w:rsidRPr="00F84084">
              <w:rPr>
                <w:rFonts w:eastAsia="Calibri"/>
              </w:rPr>
              <w:t>?</w:t>
            </w:r>
            <w:r w:rsidR="00D20839">
              <w:rPr>
                <w:rFonts w:ascii="Sylfaen" w:eastAsia="Calibri" w:hAnsi="Sylfaen"/>
                <w:lang w:val="ka-GE"/>
              </w:rPr>
              <w:t xml:space="preserve"> </w:t>
            </w:r>
          </w:p>
        </w:tc>
        <w:tc>
          <w:tcPr>
            <w:tcW w:w="720" w:type="dxa"/>
            <w:shd w:val="clear" w:color="auto" w:fill="auto"/>
          </w:tcPr>
          <w:p w14:paraId="76D428C8" w14:textId="77777777" w:rsidR="00D20839" w:rsidRPr="005E632C" w:rsidRDefault="00D20839" w:rsidP="00D20839">
            <w:pPr>
              <w:jc w:val="center"/>
            </w:pPr>
          </w:p>
        </w:tc>
        <w:tc>
          <w:tcPr>
            <w:tcW w:w="630" w:type="dxa"/>
            <w:shd w:val="clear" w:color="auto" w:fill="auto"/>
          </w:tcPr>
          <w:p w14:paraId="442D7F96" w14:textId="77777777" w:rsidR="00D20839" w:rsidRPr="005E632C" w:rsidRDefault="00D20839" w:rsidP="00D20839"/>
        </w:tc>
        <w:tc>
          <w:tcPr>
            <w:tcW w:w="2970" w:type="dxa"/>
          </w:tcPr>
          <w:p w14:paraId="20846BF2" w14:textId="77777777" w:rsidR="00D20839" w:rsidRPr="005E632C" w:rsidRDefault="00D20839" w:rsidP="00D20839"/>
        </w:tc>
      </w:tr>
      <w:tr w:rsidR="00D20839" w:rsidRPr="005E632C" w14:paraId="1BD28625" w14:textId="77777777" w:rsidTr="00B814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03"/>
        </w:trPr>
        <w:tc>
          <w:tcPr>
            <w:tcW w:w="5755" w:type="dxa"/>
            <w:gridSpan w:val="2"/>
            <w:vMerge w:val="restart"/>
          </w:tcPr>
          <w:p w14:paraId="618C203B" w14:textId="20402612" w:rsidR="00D20839" w:rsidRPr="005E632C" w:rsidRDefault="009D12A0" w:rsidP="00D20839">
            <w:pPr>
              <w:widowControl/>
              <w:autoSpaceDE/>
              <w:autoSpaceDN/>
              <w:rPr>
                <w:rFonts w:eastAsia="Calibri"/>
              </w:rPr>
            </w:pPr>
            <w:r>
              <w:rPr>
                <w:rFonts w:ascii="Sylfaen" w:eastAsia="Calibri" w:hAnsi="Sylfaen"/>
                <w:lang w:val="ka-GE"/>
              </w:rPr>
              <w:t xml:space="preserve">გამოიწვევს </w:t>
            </w:r>
            <w:r w:rsidR="00D20839">
              <w:rPr>
                <w:rFonts w:ascii="Sylfaen" w:eastAsia="Calibri" w:hAnsi="Sylfaen"/>
                <w:lang w:val="ka-GE"/>
              </w:rPr>
              <w:t xml:space="preserve">თუ არა </w:t>
            </w:r>
            <w:proofErr w:type="spellStart"/>
            <w:r w:rsidR="00D20839" w:rsidRPr="00D33171">
              <w:rPr>
                <w:rFonts w:ascii="Sylfaen" w:eastAsia="Calibri" w:hAnsi="Sylfaen" w:cs="Sylfaen"/>
              </w:rPr>
              <w:t>საქმიანობ</w:t>
            </w:r>
            <w:proofErr w:type="spellEnd"/>
            <w:r w:rsidR="00D20839">
              <w:rPr>
                <w:rFonts w:ascii="Sylfaen" w:eastAsia="Calibri" w:hAnsi="Sylfaen" w:cs="Sylfaen"/>
                <w:lang w:val="ka-GE"/>
              </w:rPr>
              <w:t>ა</w:t>
            </w:r>
            <w:r w:rsidR="00D20839" w:rsidRPr="00D33171">
              <w:rPr>
                <w:rFonts w:eastAsia="Calibri"/>
              </w:rPr>
              <w:t xml:space="preserve"> </w:t>
            </w:r>
            <w:proofErr w:type="spellStart"/>
            <w:r w:rsidR="00D20839" w:rsidRPr="00D33171">
              <w:rPr>
                <w:rFonts w:ascii="Sylfaen" w:eastAsia="Calibri" w:hAnsi="Sylfaen" w:cs="Sylfaen"/>
              </w:rPr>
              <w:t>ხმაურ</w:t>
            </w:r>
            <w:proofErr w:type="spellEnd"/>
            <w:r w:rsidR="00D20839">
              <w:rPr>
                <w:rFonts w:ascii="Sylfaen" w:eastAsia="Calibri" w:hAnsi="Sylfaen" w:cs="Sylfaen"/>
                <w:lang w:val="ka-GE"/>
              </w:rPr>
              <w:t>ი</w:t>
            </w:r>
            <w:r w:rsidR="00D20839" w:rsidRPr="00D33171">
              <w:rPr>
                <w:rFonts w:ascii="Sylfaen" w:eastAsia="Calibri" w:hAnsi="Sylfaen" w:cs="Sylfaen"/>
              </w:rPr>
              <w:t>ს</w:t>
            </w:r>
            <w:r w:rsidR="00D20839">
              <w:rPr>
                <w:rFonts w:ascii="Sylfaen" w:eastAsia="Calibri" w:hAnsi="Sylfaen" w:cs="Sylfaen"/>
                <w:lang w:val="ka-GE"/>
              </w:rPr>
              <w:t xml:space="preserve"> ისეთ</w:t>
            </w:r>
            <w:r>
              <w:rPr>
                <w:rFonts w:ascii="Sylfaen" w:eastAsia="Calibri" w:hAnsi="Sylfaen" w:cs="Sylfaen"/>
                <w:lang w:val="ka-GE"/>
              </w:rPr>
              <w:t>ი</w:t>
            </w:r>
            <w:r w:rsidR="00D20839">
              <w:rPr>
                <w:rFonts w:ascii="Sylfaen" w:eastAsia="Calibri" w:hAnsi="Sylfaen" w:cs="Sylfaen"/>
                <w:lang w:val="ka-GE"/>
              </w:rPr>
              <w:t xml:space="preserve"> დონეებ</w:t>
            </w:r>
            <w:r>
              <w:rPr>
                <w:rFonts w:ascii="Sylfaen" w:eastAsia="Calibri" w:hAnsi="Sylfaen" w:cs="Sylfaen"/>
                <w:lang w:val="ka-GE"/>
              </w:rPr>
              <w:t>ი</w:t>
            </w:r>
            <w:r w:rsidR="00D20839">
              <w:rPr>
                <w:rFonts w:ascii="Sylfaen" w:eastAsia="Calibri" w:hAnsi="Sylfaen" w:cs="Sylfaen"/>
                <w:lang w:val="ka-GE"/>
              </w:rPr>
              <w:t>ს</w:t>
            </w:r>
            <w:r>
              <w:rPr>
                <w:rFonts w:ascii="Sylfaen" w:eastAsia="Calibri" w:hAnsi="Sylfaen" w:cs="Sylfaen"/>
                <w:lang w:val="ka-GE"/>
              </w:rPr>
              <w:t xml:space="preserve"> </w:t>
            </w:r>
            <w:proofErr w:type="spellStart"/>
            <w:r w:rsidRPr="00D33171">
              <w:rPr>
                <w:rFonts w:ascii="Sylfaen" w:eastAsia="Calibri" w:hAnsi="Sylfaen" w:cs="Sylfaen"/>
              </w:rPr>
              <w:t>წარმოქმნ</w:t>
            </w:r>
            <w:proofErr w:type="spellEnd"/>
            <w:r>
              <w:rPr>
                <w:rFonts w:ascii="Sylfaen" w:eastAsia="Calibri" w:hAnsi="Sylfaen" w:cs="Sylfaen"/>
                <w:lang w:val="ka-GE"/>
              </w:rPr>
              <w:t>ა</w:t>
            </w:r>
            <w:r w:rsidRPr="00D33171">
              <w:rPr>
                <w:rFonts w:ascii="Sylfaen" w:eastAsia="Calibri" w:hAnsi="Sylfaen" w:cs="Sylfaen"/>
              </w:rPr>
              <w:t>ს</w:t>
            </w:r>
            <w:r w:rsidR="00D20839" w:rsidRPr="00D33171">
              <w:rPr>
                <w:rFonts w:eastAsia="Calibri"/>
              </w:rPr>
              <w:t xml:space="preserve">, </w:t>
            </w:r>
            <w:r>
              <w:rPr>
                <w:rFonts w:ascii="Sylfaen" w:eastAsia="Calibri" w:hAnsi="Sylfaen" w:cs="Sylfaen"/>
              </w:rPr>
              <w:t>რ</w:t>
            </w:r>
            <w:r>
              <w:rPr>
                <w:rFonts w:ascii="Sylfaen" w:eastAsia="Calibri" w:hAnsi="Sylfaen" w:cs="Sylfaen"/>
                <w:lang w:val="ka-GE"/>
              </w:rPr>
              <w:t>ომელიც</w:t>
            </w:r>
            <w:r w:rsidR="00D20839" w:rsidRPr="00D33171">
              <w:rPr>
                <w:rFonts w:eastAsia="Calibri"/>
              </w:rPr>
              <w:t xml:space="preserve"> </w:t>
            </w:r>
            <w:proofErr w:type="spellStart"/>
            <w:r w:rsidR="00D20839" w:rsidRPr="00D33171">
              <w:rPr>
                <w:rFonts w:ascii="Sylfaen" w:eastAsia="Calibri" w:hAnsi="Sylfaen" w:cs="Sylfaen"/>
              </w:rPr>
              <w:t>მოითხოვს</w:t>
            </w:r>
            <w:proofErr w:type="spellEnd"/>
            <w:r w:rsidR="00D20839" w:rsidRPr="00D33171">
              <w:rPr>
                <w:rFonts w:eastAsia="Calibri"/>
              </w:rPr>
              <w:t xml:space="preserve"> </w:t>
            </w:r>
            <w:r>
              <w:rPr>
                <w:rFonts w:ascii="Sylfaen" w:eastAsia="Calibri" w:hAnsi="Sylfaen"/>
                <w:lang w:val="ka-GE"/>
              </w:rPr>
              <w:t>სა</w:t>
            </w:r>
            <w:proofErr w:type="spellStart"/>
            <w:r>
              <w:rPr>
                <w:rFonts w:ascii="Sylfaen" w:eastAsia="Calibri" w:hAnsi="Sylfaen" w:cs="Sylfaen"/>
              </w:rPr>
              <w:t>კონტროლ</w:t>
            </w:r>
            <w:proofErr w:type="spellEnd"/>
            <w:r>
              <w:rPr>
                <w:rFonts w:ascii="Sylfaen" w:eastAsia="Calibri" w:hAnsi="Sylfaen" w:cs="Sylfaen"/>
                <w:lang w:val="ka-GE"/>
              </w:rPr>
              <w:t>ო</w:t>
            </w:r>
            <w:r w:rsidR="00D20839" w:rsidRPr="00D33171">
              <w:rPr>
                <w:rFonts w:eastAsia="Calibri"/>
              </w:rPr>
              <w:t xml:space="preserve"> </w:t>
            </w:r>
            <w:proofErr w:type="spellStart"/>
            <w:r>
              <w:rPr>
                <w:rFonts w:ascii="Sylfaen" w:eastAsia="Calibri" w:hAnsi="Sylfaen" w:cs="Sylfaen"/>
                <w:lang w:val="ka-GE"/>
              </w:rPr>
              <w:t>ღონიძიებების</w:t>
            </w:r>
            <w:proofErr w:type="spellEnd"/>
            <w:r>
              <w:rPr>
                <w:rFonts w:ascii="Sylfaen" w:eastAsia="Calibri" w:hAnsi="Sylfaen" w:cs="Sylfaen"/>
                <w:lang w:val="ka-GE"/>
              </w:rPr>
              <w:t xml:space="preserve"> გატარებას,</w:t>
            </w:r>
            <w:r w:rsidR="00D20839" w:rsidRPr="00D33171">
              <w:rPr>
                <w:rFonts w:eastAsia="Calibri"/>
              </w:rPr>
              <w:t xml:space="preserve"> </w:t>
            </w:r>
            <w:proofErr w:type="spellStart"/>
            <w:r w:rsidR="00D20839" w:rsidRPr="00D33171">
              <w:rPr>
                <w:rFonts w:ascii="Sylfaen" w:eastAsia="Calibri" w:hAnsi="Sylfaen" w:cs="Sylfaen"/>
              </w:rPr>
              <w:t>საქართველოს</w:t>
            </w:r>
            <w:proofErr w:type="spellEnd"/>
            <w:r w:rsidR="00D20839" w:rsidRPr="00D33171">
              <w:rPr>
                <w:rFonts w:eastAsia="Calibri"/>
              </w:rPr>
              <w:t xml:space="preserve"> </w:t>
            </w:r>
            <w:r>
              <w:rPr>
                <w:rFonts w:ascii="Sylfaen" w:eastAsia="Calibri" w:hAnsi="Sylfaen"/>
                <w:lang w:val="ka-GE"/>
              </w:rPr>
              <w:t xml:space="preserve">დადგენილ </w:t>
            </w:r>
            <w:proofErr w:type="spellStart"/>
            <w:r w:rsidR="00D20839" w:rsidRPr="00D33171">
              <w:rPr>
                <w:rFonts w:ascii="Sylfaen" w:eastAsia="Calibri" w:hAnsi="Sylfaen" w:cs="Sylfaen"/>
              </w:rPr>
              <w:t>სტანდარტებ</w:t>
            </w:r>
            <w:proofErr w:type="spellEnd"/>
            <w:r w:rsidR="00D20839">
              <w:rPr>
                <w:rFonts w:ascii="Sylfaen" w:eastAsia="Calibri" w:hAnsi="Sylfaen" w:cs="Sylfaen"/>
                <w:lang w:val="ka-GE"/>
              </w:rPr>
              <w:t xml:space="preserve">თან  </w:t>
            </w:r>
            <w:proofErr w:type="spellStart"/>
            <w:r w:rsidR="00D20839">
              <w:rPr>
                <w:rFonts w:ascii="Sylfaen" w:eastAsia="Calibri" w:hAnsi="Sylfaen" w:cs="Sylfaen"/>
              </w:rPr>
              <w:t>შესაბამისობ</w:t>
            </w:r>
            <w:proofErr w:type="spellEnd"/>
            <w:r w:rsidR="00D20839">
              <w:rPr>
                <w:rFonts w:ascii="Sylfaen" w:eastAsia="Calibri" w:hAnsi="Sylfaen" w:cs="Sylfaen"/>
                <w:lang w:val="ka-GE"/>
              </w:rPr>
              <w:t xml:space="preserve">ის </w:t>
            </w:r>
            <w:proofErr w:type="spellStart"/>
            <w:r w:rsidR="00D20839" w:rsidRPr="00D33171">
              <w:rPr>
                <w:rFonts w:ascii="Sylfaen" w:eastAsia="Calibri" w:hAnsi="Sylfaen" w:cs="Sylfaen"/>
              </w:rPr>
              <w:t>უზრუნველ</w:t>
            </w:r>
            <w:proofErr w:type="spellEnd"/>
            <w:r w:rsidR="00D20839">
              <w:rPr>
                <w:rFonts w:ascii="Sylfaen" w:eastAsia="Calibri" w:hAnsi="Sylfaen" w:cs="Sylfaen"/>
                <w:lang w:val="ka-GE"/>
              </w:rPr>
              <w:t>სა</w:t>
            </w:r>
            <w:proofErr w:type="spellStart"/>
            <w:r w:rsidR="00D20839" w:rsidRPr="00D33171">
              <w:rPr>
                <w:rFonts w:ascii="Sylfaen" w:eastAsia="Calibri" w:hAnsi="Sylfaen" w:cs="Sylfaen"/>
              </w:rPr>
              <w:t>ყო</w:t>
            </w:r>
            <w:proofErr w:type="spellEnd"/>
            <w:r w:rsidR="00D20839">
              <w:rPr>
                <w:rFonts w:ascii="Sylfaen" w:eastAsia="Calibri" w:hAnsi="Sylfaen" w:cs="Sylfaen"/>
                <w:lang w:val="ka-GE"/>
              </w:rPr>
              <w:t>ფად</w:t>
            </w:r>
            <w:r w:rsidR="00D20839" w:rsidRPr="00D33171">
              <w:rPr>
                <w:rFonts w:eastAsia="Calibri"/>
              </w:rPr>
              <w:t>?</w:t>
            </w:r>
          </w:p>
          <w:p w14:paraId="57BD5970" w14:textId="14277D6E" w:rsidR="00D20839" w:rsidRPr="005E632C" w:rsidRDefault="009D12A0" w:rsidP="009D12A0">
            <w:r>
              <w:rPr>
                <w:rFonts w:ascii="Sylfaen" w:hAnsi="Sylfaen" w:cs="Sylfaen"/>
                <w:lang w:val="ka-GE"/>
              </w:rPr>
              <w:t>იმოქმედებს</w:t>
            </w:r>
            <w:r w:rsidR="00D20839">
              <w:rPr>
                <w:rFonts w:ascii="Sylfaen" w:hAnsi="Sylfaen" w:cs="Sylfaen"/>
                <w:lang w:val="ka-GE"/>
              </w:rPr>
              <w:t xml:space="preserve"> თუ არა</w:t>
            </w:r>
            <w:r w:rsidR="00D20839" w:rsidRPr="008E17E8">
              <w:t xml:space="preserve"> </w:t>
            </w:r>
            <w:proofErr w:type="spellStart"/>
            <w:r w:rsidR="00D20839" w:rsidRPr="008E17E8">
              <w:rPr>
                <w:rFonts w:ascii="Sylfaen" w:hAnsi="Sylfaen" w:cs="Sylfaen"/>
              </w:rPr>
              <w:t>ხმაური</w:t>
            </w:r>
            <w:proofErr w:type="spellEnd"/>
            <w:r w:rsidR="00D20839" w:rsidRPr="008E17E8">
              <w:t xml:space="preserve"> </w:t>
            </w:r>
            <w:proofErr w:type="spellStart"/>
            <w:r w:rsidR="00D20839" w:rsidRPr="008E17E8">
              <w:rPr>
                <w:rFonts w:ascii="Sylfaen" w:hAnsi="Sylfaen" w:cs="Sylfaen"/>
              </w:rPr>
              <w:t>განსაკუთრებით</w:t>
            </w:r>
            <w:proofErr w:type="spellEnd"/>
            <w:r w:rsidR="00D20839" w:rsidRPr="008E17E8">
              <w:t xml:space="preserve"> </w:t>
            </w:r>
            <w:proofErr w:type="spellStart"/>
            <w:r w:rsidR="00D20839" w:rsidRPr="008E17E8">
              <w:rPr>
                <w:rFonts w:ascii="Sylfaen" w:hAnsi="Sylfaen" w:cs="Sylfaen"/>
              </w:rPr>
              <w:t>სენსიტიურ</w:t>
            </w:r>
            <w:proofErr w:type="spellEnd"/>
            <w:r w:rsidR="00D20839" w:rsidRPr="008E17E8">
              <w:t xml:space="preserve"> </w:t>
            </w:r>
            <w:proofErr w:type="spellStart"/>
            <w:r w:rsidR="00D20839" w:rsidRPr="008E17E8">
              <w:rPr>
                <w:rFonts w:ascii="Sylfaen" w:hAnsi="Sylfaen" w:cs="Sylfaen"/>
              </w:rPr>
              <w:t>რეცეპტორებ</w:t>
            </w:r>
            <w:proofErr w:type="spellEnd"/>
            <w:r w:rsidR="00D20839">
              <w:rPr>
                <w:rFonts w:ascii="Sylfaen" w:hAnsi="Sylfaen" w:cs="Sylfaen"/>
                <w:lang w:val="ka-GE"/>
              </w:rPr>
              <w:t>ზე</w:t>
            </w:r>
            <w:r w:rsidR="00D20839" w:rsidRPr="008E17E8">
              <w:t xml:space="preserve"> (</w:t>
            </w:r>
            <w:proofErr w:type="spellStart"/>
            <w:r w:rsidR="00D20839" w:rsidRPr="008E17E8">
              <w:rPr>
                <w:rFonts w:ascii="Sylfaen" w:hAnsi="Sylfaen" w:cs="Sylfaen"/>
              </w:rPr>
              <w:t>ბუნებრივი</w:t>
            </w:r>
            <w:proofErr w:type="spellEnd"/>
            <w:r w:rsidR="00D20839" w:rsidRPr="008E17E8">
              <w:t xml:space="preserve"> </w:t>
            </w:r>
            <w:proofErr w:type="spellStart"/>
            <w:r>
              <w:rPr>
                <w:rFonts w:ascii="Sylfaen" w:hAnsi="Sylfaen" w:cs="Sylfaen"/>
                <w:lang w:val="ka-GE"/>
              </w:rPr>
              <w:t>ჰაბიტატები</w:t>
            </w:r>
            <w:proofErr w:type="spellEnd"/>
            <w:r w:rsidR="007C4A83" w:rsidRPr="008E17E8">
              <w:t xml:space="preserve">, </w:t>
            </w:r>
            <w:proofErr w:type="spellStart"/>
            <w:r w:rsidR="00D20839" w:rsidRPr="008E17E8">
              <w:rPr>
                <w:rFonts w:ascii="Sylfaen" w:hAnsi="Sylfaen" w:cs="Sylfaen"/>
              </w:rPr>
              <w:t>საავადმყოფოები</w:t>
            </w:r>
            <w:proofErr w:type="spellEnd"/>
            <w:r w:rsidR="00D20839" w:rsidRPr="008E17E8">
              <w:t xml:space="preserve">, </w:t>
            </w:r>
            <w:proofErr w:type="spellStart"/>
            <w:r w:rsidR="00D20839" w:rsidRPr="008E17E8">
              <w:rPr>
                <w:rFonts w:ascii="Sylfaen" w:hAnsi="Sylfaen" w:cs="Sylfaen"/>
              </w:rPr>
              <w:t>სკოლები</w:t>
            </w:r>
            <w:proofErr w:type="spellEnd"/>
            <w:r w:rsidR="00D20839" w:rsidRPr="008E17E8">
              <w:t xml:space="preserve">, </w:t>
            </w:r>
            <w:proofErr w:type="spellStart"/>
            <w:r w:rsidR="00D20839" w:rsidRPr="008E17E8">
              <w:rPr>
                <w:rFonts w:ascii="Sylfaen" w:hAnsi="Sylfaen" w:cs="Sylfaen"/>
              </w:rPr>
              <w:t>ადგილობრივი</w:t>
            </w:r>
            <w:proofErr w:type="spellEnd"/>
            <w:r w:rsidR="00D20839" w:rsidRPr="008E17E8">
              <w:t xml:space="preserve"> </w:t>
            </w:r>
            <w:r>
              <w:rPr>
                <w:rFonts w:ascii="Sylfaen" w:hAnsi="Sylfaen" w:cs="Sylfaen"/>
                <w:lang w:val="ka-GE"/>
              </w:rPr>
              <w:t>დასახლებული</w:t>
            </w:r>
            <w:r w:rsidR="00D20839" w:rsidRPr="008E17E8">
              <w:t xml:space="preserve"> </w:t>
            </w:r>
            <w:proofErr w:type="spellStart"/>
            <w:r w:rsidR="00D20839" w:rsidRPr="008E17E8">
              <w:rPr>
                <w:rFonts w:ascii="Sylfaen" w:hAnsi="Sylfaen" w:cs="Sylfaen"/>
              </w:rPr>
              <w:t>ცენტრები</w:t>
            </w:r>
            <w:proofErr w:type="spellEnd"/>
            <w:r w:rsidR="00D20839" w:rsidRPr="008E17E8">
              <w:t>)?</w:t>
            </w:r>
            <w:r w:rsidR="00D20839">
              <w:rPr>
                <w:rFonts w:ascii="Sylfaen" w:hAnsi="Sylfaen"/>
                <w:lang w:val="ka-GE"/>
              </w:rPr>
              <w:t xml:space="preserve"> </w:t>
            </w:r>
          </w:p>
        </w:tc>
        <w:tc>
          <w:tcPr>
            <w:tcW w:w="720" w:type="dxa"/>
            <w:shd w:val="clear" w:color="auto" w:fill="auto"/>
          </w:tcPr>
          <w:p w14:paraId="161D0E02" w14:textId="77777777" w:rsidR="00D20839" w:rsidRPr="005E632C" w:rsidRDefault="00D20839" w:rsidP="00D20839"/>
        </w:tc>
        <w:tc>
          <w:tcPr>
            <w:tcW w:w="630" w:type="dxa"/>
            <w:shd w:val="clear" w:color="auto" w:fill="auto"/>
          </w:tcPr>
          <w:p w14:paraId="73AF20EA" w14:textId="77777777" w:rsidR="00D20839" w:rsidRPr="005E632C" w:rsidRDefault="00D20839" w:rsidP="00D20839"/>
        </w:tc>
        <w:tc>
          <w:tcPr>
            <w:tcW w:w="2970" w:type="dxa"/>
          </w:tcPr>
          <w:p w14:paraId="208EA812" w14:textId="77777777" w:rsidR="00D20839" w:rsidRPr="005E632C" w:rsidRDefault="00D20839" w:rsidP="00D20839"/>
        </w:tc>
      </w:tr>
      <w:tr w:rsidR="00D20839" w:rsidRPr="005E632C" w14:paraId="71955078" w14:textId="77777777" w:rsidTr="00B814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5755" w:type="dxa"/>
            <w:gridSpan w:val="2"/>
            <w:vMerge/>
          </w:tcPr>
          <w:p w14:paraId="7670F77B" w14:textId="77777777" w:rsidR="00D20839" w:rsidRPr="005E632C" w:rsidRDefault="00D20839" w:rsidP="00D20839">
            <w:pPr>
              <w:widowControl/>
              <w:autoSpaceDE/>
              <w:autoSpaceDN/>
              <w:rPr>
                <w:rFonts w:eastAsia="Calibri"/>
              </w:rPr>
            </w:pPr>
          </w:p>
        </w:tc>
        <w:tc>
          <w:tcPr>
            <w:tcW w:w="720" w:type="dxa"/>
            <w:shd w:val="clear" w:color="auto" w:fill="auto"/>
          </w:tcPr>
          <w:p w14:paraId="66D312CE" w14:textId="77777777" w:rsidR="00D20839" w:rsidRPr="005E632C" w:rsidRDefault="00D20839" w:rsidP="00D20839"/>
        </w:tc>
        <w:tc>
          <w:tcPr>
            <w:tcW w:w="630" w:type="dxa"/>
            <w:shd w:val="clear" w:color="auto" w:fill="auto"/>
          </w:tcPr>
          <w:p w14:paraId="4A85630B" w14:textId="77777777" w:rsidR="00D20839" w:rsidRPr="005E632C" w:rsidRDefault="00D20839" w:rsidP="00D20839"/>
        </w:tc>
        <w:tc>
          <w:tcPr>
            <w:tcW w:w="2970" w:type="dxa"/>
          </w:tcPr>
          <w:p w14:paraId="7A3580A6" w14:textId="77777777" w:rsidR="00D20839" w:rsidRPr="005E632C" w:rsidRDefault="00D20839" w:rsidP="00D20839"/>
        </w:tc>
      </w:tr>
      <w:tr w:rsidR="00D20839" w:rsidRPr="005E632C" w14:paraId="5B59AB96" w14:textId="77777777" w:rsidTr="00B814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118"/>
        </w:trPr>
        <w:tc>
          <w:tcPr>
            <w:tcW w:w="5755" w:type="dxa"/>
            <w:gridSpan w:val="2"/>
          </w:tcPr>
          <w:p w14:paraId="083D08A7" w14:textId="4DA6AE2D" w:rsidR="00D20839" w:rsidRPr="005E632C" w:rsidRDefault="00D20839" w:rsidP="00D20839">
            <w:pPr>
              <w:widowControl/>
              <w:autoSpaceDE/>
              <w:autoSpaceDN/>
              <w:rPr>
                <w:rFonts w:eastAsia="Calibri"/>
              </w:rPr>
            </w:pPr>
            <w:proofErr w:type="spellStart"/>
            <w:r w:rsidRPr="008E17E8">
              <w:rPr>
                <w:rFonts w:ascii="Sylfaen" w:eastAsia="Calibri" w:hAnsi="Sylfaen" w:cs="Sylfaen"/>
              </w:rPr>
              <w:t>საქმიანობ</w:t>
            </w:r>
            <w:proofErr w:type="spellEnd"/>
            <w:r>
              <w:rPr>
                <w:rFonts w:ascii="Sylfaen" w:eastAsia="Calibri" w:hAnsi="Sylfaen" w:cs="Sylfaen"/>
                <w:lang w:val="ka-GE"/>
              </w:rPr>
              <w:t>ა</w:t>
            </w:r>
            <w:r w:rsidRPr="008E17E8">
              <w:rPr>
                <w:rFonts w:eastAsia="Calibri"/>
              </w:rPr>
              <w:t xml:space="preserve"> </w:t>
            </w:r>
            <w:r>
              <w:rPr>
                <w:rFonts w:ascii="Sylfaen" w:eastAsia="Calibri" w:hAnsi="Sylfaen"/>
                <w:lang w:val="ka-GE"/>
              </w:rPr>
              <w:t xml:space="preserve">ხომ არ </w:t>
            </w:r>
            <w:proofErr w:type="spellStart"/>
            <w:r w:rsidRPr="008E17E8">
              <w:rPr>
                <w:rFonts w:ascii="Sylfaen" w:eastAsia="Calibri" w:hAnsi="Sylfaen" w:cs="Sylfaen"/>
              </w:rPr>
              <w:t>მოიხმარ</w:t>
            </w:r>
            <w:proofErr w:type="spellEnd"/>
            <w:r>
              <w:rPr>
                <w:rFonts w:ascii="Sylfaen" w:eastAsia="Calibri" w:hAnsi="Sylfaen" w:cs="Sylfaen"/>
                <w:lang w:val="ka-GE"/>
              </w:rPr>
              <w:t>ს</w:t>
            </w:r>
            <w:r>
              <w:rPr>
                <w:rFonts w:ascii="Sylfaen" w:eastAsia="Calibri" w:hAnsi="Sylfaen"/>
                <w:lang w:val="ka-GE"/>
              </w:rPr>
              <w:t>/</w:t>
            </w:r>
            <w:proofErr w:type="spellStart"/>
            <w:r w:rsidRPr="008E17E8">
              <w:rPr>
                <w:rFonts w:ascii="Sylfaen" w:eastAsia="Calibri" w:hAnsi="Sylfaen" w:cs="Sylfaen"/>
              </w:rPr>
              <w:t>გამო</w:t>
            </w:r>
            <w:proofErr w:type="spellEnd"/>
            <w:r>
              <w:rPr>
                <w:rFonts w:ascii="Sylfaen" w:eastAsia="Calibri" w:hAnsi="Sylfaen" w:cs="Sylfaen"/>
                <w:lang w:val="ka-GE"/>
              </w:rPr>
              <w:t>ი</w:t>
            </w:r>
            <w:proofErr w:type="spellStart"/>
            <w:r w:rsidRPr="008E17E8">
              <w:rPr>
                <w:rFonts w:ascii="Sylfaen" w:eastAsia="Calibri" w:hAnsi="Sylfaen" w:cs="Sylfaen"/>
              </w:rPr>
              <w:t>ყენებ</w:t>
            </w:r>
            <w:proofErr w:type="spellEnd"/>
            <w:r>
              <w:rPr>
                <w:rFonts w:ascii="Sylfaen" w:eastAsia="Calibri" w:hAnsi="Sylfaen" w:cs="Sylfaen"/>
                <w:lang w:val="ka-GE"/>
              </w:rPr>
              <w:t>ს/</w:t>
            </w:r>
            <w:r w:rsidR="009D12A0">
              <w:rPr>
                <w:rFonts w:ascii="Sylfaen" w:eastAsia="Calibri" w:hAnsi="Sylfaen" w:cs="Sylfaen"/>
                <w:lang w:val="ka-GE"/>
              </w:rPr>
              <w:t xml:space="preserve"> </w:t>
            </w:r>
            <w:proofErr w:type="spellStart"/>
            <w:r w:rsidRPr="008E17E8">
              <w:rPr>
                <w:rFonts w:ascii="Sylfaen" w:eastAsia="Calibri" w:hAnsi="Sylfaen" w:cs="Sylfaen"/>
              </w:rPr>
              <w:t>შე</w:t>
            </w:r>
            <w:proofErr w:type="spellEnd"/>
            <w:r>
              <w:rPr>
                <w:rFonts w:ascii="Sylfaen" w:eastAsia="Calibri" w:hAnsi="Sylfaen" w:cs="Sylfaen"/>
                <w:lang w:val="ka-GE"/>
              </w:rPr>
              <w:t>ი</w:t>
            </w:r>
            <w:proofErr w:type="spellStart"/>
            <w:r w:rsidRPr="008E17E8">
              <w:rPr>
                <w:rFonts w:ascii="Sylfaen" w:eastAsia="Calibri" w:hAnsi="Sylfaen" w:cs="Sylfaen"/>
              </w:rPr>
              <w:t>ნახ</w:t>
            </w:r>
            <w:proofErr w:type="spellEnd"/>
            <w:r>
              <w:rPr>
                <w:rFonts w:ascii="Sylfaen" w:eastAsia="Calibri" w:hAnsi="Sylfaen" w:cs="Sylfaen"/>
                <w:lang w:val="ka-GE"/>
              </w:rPr>
              <w:t>ავ</w:t>
            </w:r>
            <w:r w:rsidRPr="008E17E8">
              <w:rPr>
                <w:rFonts w:ascii="Sylfaen" w:eastAsia="Calibri" w:hAnsi="Sylfaen" w:cs="Sylfaen"/>
              </w:rPr>
              <w:t>ს</w:t>
            </w:r>
            <w:r w:rsidRPr="008E17E8">
              <w:rPr>
                <w:rFonts w:eastAsia="Calibri"/>
              </w:rPr>
              <w:t xml:space="preserve"> </w:t>
            </w:r>
            <w:proofErr w:type="spellStart"/>
            <w:r w:rsidRPr="008E17E8">
              <w:rPr>
                <w:rFonts w:ascii="Sylfaen" w:eastAsia="Calibri" w:hAnsi="Sylfaen" w:cs="Sylfaen"/>
              </w:rPr>
              <w:t>ან</w:t>
            </w:r>
            <w:proofErr w:type="spellEnd"/>
            <w:r w:rsidRPr="008E17E8">
              <w:rPr>
                <w:rFonts w:eastAsia="Calibri"/>
              </w:rPr>
              <w:t xml:space="preserve"> </w:t>
            </w:r>
            <w:r>
              <w:rPr>
                <w:rFonts w:ascii="Sylfaen" w:eastAsia="Calibri" w:hAnsi="Sylfaen"/>
                <w:lang w:val="ka-GE"/>
              </w:rPr>
              <w:t>ა</w:t>
            </w:r>
            <w:proofErr w:type="spellStart"/>
            <w:r>
              <w:rPr>
                <w:rFonts w:ascii="Sylfaen" w:eastAsia="Calibri" w:hAnsi="Sylfaen" w:cs="Sylfaen"/>
              </w:rPr>
              <w:t>წარმოებ</w:t>
            </w:r>
            <w:r w:rsidRPr="008E17E8">
              <w:rPr>
                <w:rFonts w:ascii="Sylfaen" w:eastAsia="Calibri" w:hAnsi="Sylfaen" w:cs="Sylfaen"/>
              </w:rPr>
              <w:t>ს</w:t>
            </w:r>
            <w:proofErr w:type="spellEnd"/>
            <w:r w:rsidRPr="008E17E8">
              <w:rPr>
                <w:rFonts w:eastAsia="Calibri"/>
              </w:rPr>
              <w:t xml:space="preserve"> </w:t>
            </w:r>
            <w:r w:rsidR="009D12A0">
              <w:rPr>
                <w:rFonts w:ascii="Sylfaen" w:eastAsia="Calibri" w:hAnsi="Sylfaen"/>
                <w:lang w:val="ka-GE"/>
              </w:rPr>
              <w:t xml:space="preserve">ისეთ </w:t>
            </w:r>
            <w:proofErr w:type="spellStart"/>
            <w:r w:rsidRPr="008E17E8">
              <w:rPr>
                <w:rFonts w:ascii="Sylfaen" w:eastAsia="Calibri" w:hAnsi="Sylfaen" w:cs="Sylfaen"/>
              </w:rPr>
              <w:t>საშიშ</w:t>
            </w:r>
            <w:proofErr w:type="spellEnd"/>
            <w:r w:rsidRPr="008E17E8">
              <w:rPr>
                <w:rFonts w:eastAsia="Calibri"/>
              </w:rPr>
              <w:t xml:space="preserve"> </w:t>
            </w:r>
            <w:proofErr w:type="spellStart"/>
            <w:r>
              <w:rPr>
                <w:rFonts w:ascii="Sylfaen" w:eastAsia="Calibri" w:hAnsi="Sylfaen" w:cs="Sylfaen"/>
              </w:rPr>
              <w:t>მასალებ</w:t>
            </w:r>
            <w:r w:rsidRPr="008E17E8">
              <w:rPr>
                <w:rFonts w:ascii="Sylfaen" w:eastAsia="Calibri" w:hAnsi="Sylfaen" w:cs="Sylfaen"/>
              </w:rPr>
              <w:t>ს</w:t>
            </w:r>
            <w:proofErr w:type="spellEnd"/>
            <w:r w:rsidRPr="008E17E8">
              <w:rPr>
                <w:rFonts w:eastAsia="Calibri"/>
              </w:rPr>
              <w:t xml:space="preserve">, </w:t>
            </w:r>
            <w:r w:rsidR="009D12A0">
              <w:rPr>
                <w:rFonts w:ascii="Sylfaen" w:eastAsia="Calibri" w:hAnsi="Sylfaen"/>
                <w:lang w:val="ka-GE"/>
              </w:rPr>
              <w:t>რომლები</w:t>
            </w:r>
            <w:r>
              <w:rPr>
                <w:rFonts w:ascii="Sylfaen" w:eastAsia="Calibri" w:hAnsi="Sylfaen"/>
                <w:lang w:val="ka-GE"/>
              </w:rPr>
              <w:t>ც</w:t>
            </w:r>
            <w:r w:rsidRPr="005E632C">
              <w:rPr>
                <w:rFonts w:eastAsia="Calibri"/>
              </w:rPr>
              <w:t>:</w:t>
            </w:r>
          </w:p>
          <w:p w14:paraId="2881A84A" w14:textId="090A91B5" w:rsidR="00D20839" w:rsidRPr="005E632C" w:rsidRDefault="009D12A0" w:rsidP="00D20839">
            <w:pPr>
              <w:widowControl/>
              <w:numPr>
                <w:ilvl w:val="0"/>
                <w:numId w:val="32"/>
              </w:numPr>
              <w:autoSpaceDE/>
              <w:autoSpaceDN/>
              <w:rPr>
                <w:rFonts w:eastAsia="Calibri"/>
              </w:rPr>
            </w:pPr>
            <w:r>
              <w:rPr>
                <w:rFonts w:ascii="Sylfaen" w:eastAsia="Calibri" w:hAnsi="Sylfaen"/>
                <w:lang w:val="ka-GE"/>
              </w:rPr>
              <w:t>საჭიროებს სპეციალურ</w:t>
            </w:r>
            <w:r w:rsidR="00D20839">
              <w:rPr>
                <w:rFonts w:ascii="Sylfaen" w:eastAsia="Calibri" w:hAnsi="Sylfaen"/>
                <w:lang w:val="ka-GE"/>
              </w:rPr>
              <w:t xml:space="preserve"> </w:t>
            </w:r>
            <w:r>
              <w:rPr>
                <w:rFonts w:ascii="Sylfaen" w:eastAsia="Calibri" w:hAnsi="Sylfaen"/>
                <w:lang w:val="ka-GE"/>
              </w:rPr>
              <w:t>ლიცენზიებს</w:t>
            </w:r>
          </w:p>
          <w:p w14:paraId="1121EC83" w14:textId="403AC2CB" w:rsidR="00D20839" w:rsidRPr="005E632C" w:rsidRDefault="009D12A0" w:rsidP="009D12A0">
            <w:pPr>
              <w:widowControl/>
              <w:numPr>
                <w:ilvl w:val="0"/>
                <w:numId w:val="32"/>
              </w:numPr>
              <w:autoSpaceDE/>
              <w:autoSpaceDN/>
              <w:rPr>
                <w:rFonts w:eastAsia="Calibri"/>
              </w:rPr>
            </w:pPr>
            <w:proofErr w:type="spellStart"/>
            <w:r>
              <w:rPr>
                <w:rFonts w:ascii="Sylfaen" w:eastAsia="Calibri" w:hAnsi="Sylfaen"/>
                <w:lang w:val="ka-GE"/>
              </w:rPr>
              <w:t>საჭირობს</w:t>
            </w:r>
            <w:proofErr w:type="spellEnd"/>
            <w:r>
              <w:rPr>
                <w:rFonts w:ascii="Sylfaen" w:eastAsia="Calibri" w:hAnsi="Sylfaen"/>
                <w:lang w:val="ka-GE"/>
              </w:rPr>
              <w:t xml:space="preserve"> </w:t>
            </w:r>
            <w:proofErr w:type="spellStart"/>
            <w:r>
              <w:rPr>
                <w:rFonts w:ascii="Sylfaen" w:eastAsia="Calibri" w:hAnsi="Sylfaen"/>
                <w:lang w:val="ka-GE"/>
              </w:rPr>
              <w:t>სპეცილრად</w:t>
            </w:r>
            <w:proofErr w:type="spellEnd"/>
            <w:r>
              <w:rPr>
                <w:rFonts w:ascii="Sylfaen" w:eastAsia="Calibri" w:hAnsi="Sylfaen"/>
                <w:lang w:val="ka-GE"/>
              </w:rPr>
              <w:t xml:space="preserve"> მომზადებულ </w:t>
            </w:r>
            <w:r w:rsidR="00D20839">
              <w:rPr>
                <w:rFonts w:ascii="Sylfaen" w:eastAsia="Calibri" w:hAnsi="Sylfaen"/>
                <w:lang w:val="ka-GE"/>
              </w:rPr>
              <w:t>პერსონალ</w:t>
            </w:r>
            <w:r>
              <w:rPr>
                <w:rFonts w:ascii="Sylfaen" w:eastAsia="Calibri" w:hAnsi="Sylfaen"/>
                <w:lang w:val="ka-GE"/>
              </w:rPr>
              <w:t>ს</w:t>
            </w:r>
          </w:p>
        </w:tc>
        <w:tc>
          <w:tcPr>
            <w:tcW w:w="720" w:type="dxa"/>
            <w:shd w:val="clear" w:color="auto" w:fill="auto"/>
          </w:tcPr>
          <w:p w14:paraId="5D7B17F5" w14:textId="77777777" w:rsidR="00D20839" w:rsidRPr="005E632C" w:rsidRDefault="00D20839" w:rsidP="00D20839"/>
        </w:tc>
        <w:tc>
          <w:tcPr>
            <w:tcW w:w="630" w:type="dxa"/>
            <w:shd w:val="clear" w:color="auto" w:fill="auto"/>
          </w:tcPr>
          <w:p w14:paraId="5652FEF3" w14:textId="77777777" w:rsidR="00D20839" w:rsidRPr="005E632C" w:rsidRDefault="00D20839" w:rsidP="00D20839"/>
        </w:tc>
        <w:tc>
          <w:tcPr>
            <w:tcW w:w="2970" w:type="dxa"/>
          </w:tcPr>
          <w:p w14:paraId="490B8E2A" w14:textId="77777777" w:rsidR="00D20839" w:rsidRPr="005E632C" w:rsidRDefault="00D20839" w:rsidP="00D20839"/>
        </w:tc>
      </w:tr>
      <w:tr w:rsidR="00D20839" w:rsidRPr="005E632C" w14:paraId="4E226D84" w14:textId="77777777" w:rsidTr="00B814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5755" w:type="dxa"/>
            <w:gridSpan w:val="2"/>
          </w:tcPr>
          <w:p w14:paraId="1A187A87" w14:textId="5D127BFF" w:rsidR="00D20839" w:rsidRPr="005E632C" w:rsidRDefault="009D12A0" w:rsidP="00D20839">
            <w:pPr>
              <w:rPr>
                <w:i/>
              </w:rPr>
            </w:pPr>
            <w:r>
              <w:rPr>
                <w:rFonts w:ascii="Sylfaen" w:eastAsia="Calibri" w:hAnsi="Sylfaen" w:cs="Sylfaen"/>
                <w:lang w:val="ka-GE"/>
              </w:rPr>
              <w:t>საქმიანობის</w:t>
            </w:r>
            <w:r w:rsidR="00D20839">
              <w:rPr>
                <w:rFonts w:ascii="Sylfaen" w:eastAsia="Calibri" w:hAnsi="Sylfaen" w:cs="Sylfaen"/>
                <w:lang w:val="ka-GE"/>
              </w:rPr>
              <w:t xml:space="preserve"> შედეგად მოხდება თუ არა</w:t>
            </w:r>
            <w:r w:rsidR="00D20839" w:rsidRPr="00F84084">
              <w:rPr>
                <w:rFonts w:eastAsia="Calibri"/>
              </w:rPr>
              <w:t xml:space="preserve"> </w:t>
            </w:r>
            <w:r w:rsidR="00D20839">
              <w:rPr>
                <w:rFonts w:ascii="Sylfaen" w:eastAsia="Calibri" w:hAnsi="Sylfaen"/>
                <w:lang w:val="ka-GE"/>
              </w:rPr>
              <w:t>მყარი ნარჩენების დაგროვება</w:t>
            </w:r>
            <w:r w:rsidR="00E76A2F">
              <w:rPr>
                <w:rFonts w:ascii="Sylfaen" w:eastAsia="Calibri" w:hAnsi="Sylfaen"/>
                <w:lang w:val="ka-GE"/>
              </w:rPr>
              <w:t>,</w:t>
            </w:r>
            <w:r w:rsidR="00D20839">
              <w:rPr>
                <w:rFonts w:ascii="Sylfaen" w:eastAsia="Calibri" w:hAnsi="Sylfaen"/>
                <w:lang w:val="ka-GE"/>
              </w:rPr>
              <w:t xml:space="preserve"> გარდა ჩვეულებრივი საყოფაცხოვრებო ნარჩენებისა? </w:t>
            </w:r>
            <w:r w:rsidR="00D20839" w:rsidRPr="005E632C">
              <w:rPr>
                <w:i/>
              </w:rPr>
              <w:t>(</w:t>
            </w:r>
            <w:proofErr w:type="spellStart"/>
            <w:r w:rsidR="00D20839" w:rsidRPr="00D1511C">
              <w:rPr>
                <w:rFonts w:ascii="Sylfaen" w:hAnsi="Sylfaen" w:cs="Sylfaen"/>
                <w:i/>
              </w:rPr>
              <w:t>ეს</w:t>
            </w:r>
            <w:proofErr w:type="spellEnd"/>
            <w:r w:rsidR="00D20839" w:rsidRPr="00D1511C">
              <w:rPr>
                <w:i/>
              </w:rPr>
              <w:t xml:space="preserve"> </w:t>
            </w:r>
            <w:proofErr w:type="spellStart"/>
            <w:r w:rsidR="00D20839" w:rsidRPr="00D1511C">
              <w:rPr>
                <w:rFonts w:ascii="Sylfaen" w:hAnsi="Sylfaen" w:cs="Sylfaen"/>
                <w:i/>
              </w:rPr>
              <w:t>შეიძლება</w:t>
            </w:r>
            <w:proofErr w:type="spellEnd"/>
            <w:r w:rsidR="00D20839" w:rsidRPr="00D1511C">
              <w:rPr>
                <w:i/>
              </w:rPr>
              <w:t xml:space="preserve"> </w:t>
            </w:r>
            <w:proofErr w:type="spellStart"/>
            <w:r w:rsidR="00D20839" w:rsidRPr="00D1511C">
              <w:rPr>
                <w:rFonts w:ascii="Sylfaen" w:hAnsi="Sylfaen" w:cs="Sylfaen"/>
                <w:i/>
              </w:rPr>
              <w:t>მოიცავდეს</w:t>
            </w:r>
            <w:proofErr w:type="spellEnd"/>
            <w:r w:rsidR="00D20839" w:rsidRPr="00D1511C">
              <w:rPr>
                <w:i/>
              </w:rPr>
              <w:t xml:space="preserve">, </w:t>
            </w:r>
            <w:proofErr w:type="spellStart"/>
            <w:r w:rsidR="00D20839" w:rsidRPr="00D1511C">
              <w:rPr>
                <w:rFonts w:ascii="Sylfaen" w:hAnsi="Sylfaen" w:cs="Sylfaen"/>
                <w:i/>
              </w:rPr>
              <w:t>მაგრამ</w:t>
            </w:r>
            <w:proofErr w:type="spellEnd"/>
            <w:r w:rsidR="00D20839" w:rsidRPr="00D1511C">
              <w:rPr>
                <w:i/>
              </w:rPr>
              <w:t xml:space="preserve"> </w:t>
            </w:r>
            <w:proofErr w:type="spellStart"/>
            <w:r w:rsidR="00D20839" w:rsidRPr="00D1511C">
              <w:rPr>
                <w:rFonts w:ascii="Sylfaen" w:hAnsi="Sylfaen" w:cs="Sylfaen"/>
                <w:i/>
              </w:rPr>
              <w:t>არ</w:t>
            </w:r>
            <w:proofErr w:type="spellEnd"/>
            <w:r w:rsidR="00D20839" w:rsidRPr="00D1511C">
              <w:rPr>
                <w:i/>
              </w:rPr>
              <w:t xml:space="preserve"> </w:t>
            </w:r>
            <w:proofErr w:type="spellStart"/>
            <w:r w:rsidR="00D20839" w:rsidRPr="00D1511C">
              <w:rPr>
                <w:rFonts w:ascii="Sylfaen" w:hAnsi="Sylfaen" w:cs="Sylfaen"/>
                <w:i/>
              </w:rPr>
              <w:t>შემოიფარგლება</w:t>
            </w:r>
            <w:proofErr w:type="spellEnd"/>
            <w:r w:rsidR="00D20839">
              <w:rPr>
                <w:rFonts w:ascii="Sylfaen" w:hAnsi="Sylfaen" w:cs="Sylfaen"/>
                <w:i/>
                <w:lang w:val="ka-GE"/>
              </w:rPr>
              <w:t>,</w:t>
            </w:r>
            <w:r w:rsidR="00D20839" w:rsidRPr="00D1511C">
              <w:rPr>
                <w:i/>
              </w:rPr>
              <w:t xml:space="preserve"> </w:t>
            </w:r>
            <w:proofErr w:type="spellStart"/>
            <w:r w:rsidR="00D20839" w:rsidRPr="00D1511C">
              <w:rPr>
                <w:rFonts w:ascii="Sylfaen" w:hAnsi="Sylfaen" w:cs="Sylfaen"/>
                <w:i/>
              </w:rPr>
              <w:t>ცხოველური</w:t>
            </w:r>
            <w:proofErr w:type="spellEnd"/>
            <w:r w:rsidR="00D20839" w:rsidRPr="00D1511C">
              <w:rPr>
                <w:i/>
              </w:rPr>
              <w:t xml:space="preserve"> </w:t>
            </w:r>
            <w:proofErr w:type="spellStart"/>
            <w:r w:rsidR="00D20839" w:rsidRPr="00D1511C">
              <w:rPr>
                <w:rFonts w:ascii="Sylfaen" w:hAnsi="Sylfaen" w:cs="Sylfaen"/>
                <w:i/>
              </w:rPr>
              <w:t>წარმოშობის</w:t>
            </w:r>
            <w:proofErr w:type="spellEnd"/>
            <w:r w:rsidR="00D20839">
              <w:rPr>
                <w:rFonts w:ascii="Sylfaen" w:hAnsi="Sylfaen" w:cs="Sylfaen"/>
                <w:i/>
                <w:lang w:val="ka-GE"/>
              </w:rPr>
              <w:t xml:space="preserve"> </w:t>
            </w:r>
            <w:proofErr w:type="spellStart"/>
            <w:r w:rsidR="00D20839" w:rsidRPr="00D1511C">
              <w:rPr>
                <w:rFonts w:ascii="Sylfaen" w:hAnsi="Sylfaen" w:cs="Sylfaen"/>
                <w:i/>
              </w:rPr>
              <w:t>ორგანულ</w:t>
            </w:r>
            <w:proofErr w:type="spellEnd"/>
            <w:r w:rsidR="00D20839" w:rsidRPr="00D1511C">
              <w:rPr>
                <w:i/>
              </w:rPr>
              <w:t xml:space="preserve"> </w:t>
            </w:r>
            <w:proofErr w:type="spellStart"/>
            <w:r w:rsidR="00D20839" w:rsidRPr="00D1511C">
              <w:rPr>
                <w:rFonts w:ascii="Sylfaen" w:hAnsi="Sylfaen" w:cs="Sylfaen"/>
                <w:i/>
              </w:rPr>
              <w:t>ნარჩენ</w:t>
            </w:r>
            <w:r w:rsidR="00D20839">
              <w:rPr>
                <w:rFonts w:ascii="Sylfaen" w:hAnsi="Sylfaen" w:cs="Sylfaen"/>
                <w:i/>
              </w:rPr>
              <w:t>ებ</w:t>
            </w:r>
            <w:r w:rsidR="00D20839" w:rsidRPr="00D1511C">
              <w:rPr>
                <w:rFonts w:ascii="Sylfaen" w:hAnsi="Sylfaen" w:cs="Sylfaen"/>
                <w:i/>
              </w:rPr>
              <w:t>ს</w:t>
            </w:r>
            <w:proofErr w:type="spellEnd"/>
            <w:r w:rsidR="00D20839" w:rsidRPr="00D1511C">
              <w:rPr>
                <w:i/>
              </w:rPr>
              <w:t xml:space="preserve">, </w:t>
            </w:r>
            <w:proofErr w:type="spellStart"/>
            <w:r w:rsidR="00D20839" w:rsidRPr="00D1511C">
              <w:rPr>
                <w:rFonts w:ascii="Sylfaen" w:hAnsi="Sylfaen" w:cs="Sylfaen"/>
                <w:i/>
              </w:rPr>
              <w:t>სამედიცინო</w:t>
            </w:r>
            <w:proofErr w:type="spellEnd"/>
            <w:r w:rsidR="00D20839" w:rsidRPr="00D1511C">
              <w:rPr>
                <w:i/>
              </w:rPr>
              <w:t xml:space="preserve"> </w:t>
            </w:r>
            <w:proofErr w:type="spellStart"/>
            <w:r w:rsidR="00D20839">
              <w:rPr>
                <w:rFonts w:ascii="Sylfaen" w:hAnsi="Sylfaen" w:cs="Sylfaen"/>
                <w:i/>
              </w:rPr>
              <w:t>ნარჩენებ</w:t>
            </w:r>
            <w:r w:rsidR="00D20839" w:rsidRPr="00D1511C">
              <w:rPr>
                <w:rFonts w:ascii="Sylfaen" w:hAnsi="Sylfaen" w:cs="Sylfaen"/>
                <w:i/>
              </w:rPr>
              <w:t>ს</w:t>
            </w:r>
            <w:proofErr w:type="spellEnd"/>
            <w:r w:rsidR="00D20839" w:rsidRPr="00D1511C">
              <w:rPr>
                <w:i/>
              </w:rPr>
              <w:t xml:space="preserve">, </w:t>
            </w:r>
            <w:proofErr w:type="spellStart"/>
            <w:r w:rsidR="00D20839" w:rsidRPr="00D1511C">
              <w:rPr>
                <w:rFonts w:ascii="Sylfaen" w:hAnsi="Sylfaen" w:cs="Sylfaen"/>
                <w:i/>
              </w:rPr>
              <w:t>აალებად</w:t>
            </w:r>
            <w:proofErr w:type="spellEnd"/>
            <w:r w:rsidR="00D20839">
              <w:rPr>
                <w:rFonts w:ascii="Sylfaen" w:hAnsi="Sylfaen" w:cs="Sylfaen"/>
                <w:i/>
                <w:lang w:val="ka-GE"/>
              </w:rPr>
              <w:t xml:space="preserve"> მასალებს</w:t>
            </w:r>
            <w:r w:rsidR="00D20839" w:rsidRPr="00D1511C">
              <w:rPr>
                <w:i/>
              </w:rPr>
              <w:t xml:space="preserve"> </w:t>
            </w:r>
            <w:proofErr w:type="spellStart"/>
            <w:r w:rsidR="00D20839" w:rsidRPr="00D1511C">
              <w:rPr>
                <w:rFonts w:ascii="Sylfaen" w:hAnsi="Sylfaen" w:cs="Sylfaen"/>
                <w:i/>
              </w:rPr>
              <w:t>და</w:t>
            </w:r>
            <w:proofErr w:type="spellEnd"/>
            <w:r w:rsidR="00D20839" w:rsidRPr="00D1511C">
              <w:rPr>
                <w:i/>
              </w:rPr>
              <w:t xml:space="preserve"> </w:t>
            </w:r>
            <w:proofErr w:type="spellStart"/>
            <w:r w:rsidR="00D20839" w:rsidRPr="00D1511C">
              <w:rPr>
                <w:rFonts w:ascii="Sylfaen" w:hAnsi="Sylfaen" w:cs="Sylfaen"/>
                <w:i/>
              </w:rPr>
              <w:t>ა</w:t>
            </w:r>
            <w:r w:rsidR="00D20839" w:rsidRPr="00D1511C">
              <w:rPr>
                <w:i/>
              </w:rPr>
              <w:t>.</w:t>
            </w:r>
            <w:r w:rsidR="00D20839" w:rsidRPr="00D1511C">
              <w:rPr>
                <w:rFonts w:ascii="Sylfaen" w:hAnsi="Sylfaen" w:cs="Sylfaen"/>
                <w:i/>
              </w:rPr>
              <w:t>შ</w:t>
            </w:r>
            <w:proofErr w:type="spellEnd"/>
            <w:r w:rsidR="00D20839" w:rsidRPr="00D1511C">
              <w:rPr>
                <w:i/>
              </w:rPr>
              <w:t>.)</w:t>
            </w:r>
            <w:r w:rsidR="00D20839">
              <w:rPr>
                <w:rFonts w:ascii="Sylfaen" w:hAnsi="Sylfaen"/>
                <w:i/>
                <w:lang w:val="ka-GE"/>
              </w:rPr>
              <w:t xml:space="preserve"> </w:t>
            </w:r>
          </w:p>
        </w:tc>
        <w:tc>
          <w:tcPr>
            <w:tcW w:w="720" w:type="dxa"/>
            <w:shd w:val="clear" w:color="auto" w:fill="auto"/>
          </w:tcPr>
          <w:p w14:paraId="38214923" w14:textId="77777777" w:rsidR="00D20839" w:rsidRPr="005E632C" w:rsidRDefault="00D20839" w:rsidP="00D20839"/>
        </w:tc>
        <w:tc>
          <w:tcPr>
            <w:tcW w:w="630" w:type="dxa"/>
            <w:shd w:val="clear" w:color="auto" w:fill="auto"/>
          </w:tcPr>
          <w:p w14:paraId="6FFF911D" w14:textId="77777777" w:rsidR="00D20839" w:rsidRPr="005E632C" w:rsidRDefault="00D20839" w:rsidP="00D20839"/>
        </w:tc>
        <w:tc>
          <w:tcPr>
            <w:tcW w:w="2970" w:type="dxa"/>
          </w:tcPr>
          <w:p w14:paraId="3A6EF7BA" w14:textId="77777777" w:rsidR="00D20839" w:rsidRPr="005E632C" w:rsidRDefault="00D20839" w:rsidP="00D20839"/>
        </w:tc>
      </w:tr>
      <w:tr w:rsidR="00D20839" w:rsidRPr="005E632C" w14:paraId="445CCAE5" w14:textId="77777777" w:rsidTr="00B814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5755" w:type="dxa"/>
            <w:gridSpan w:val="2"/>
          </w:tcPr>
          <w:p w14:paraId="19D03DB8" w14:textId="5788C417" w:rsidR="00D20839" w:rsidRPr="005E632C" w:rsidRDefault="00D20839" w:rsidP="00E76A2F">
            <w:pPr>
              <w:widowControl/>
              <w:autoSpaceDE/>
              <w:autoSpaceDN/>
              <w:rPr>
                <w:rFonts w:eastAsia="Calibri"/>
              </w:rPr>
            </w:pPr>
            <w:r>
              <w:rPr>
                <w:rFonts w:ascii="Sylfaen" w:eastAsia="Calibri" w:hAnsi="Sylfaen" w:cs="Sylfaen"/>
                <w:lang w:val="ka-GE"/>
              </w:rPr>
              <w:lastRenderedPageBreak/>
              <w:t xml:space="preserve">ეს </w:t>
            </w:r>
            <w:r w:rsidR="00E76A2F">
              <w:rPr>
                <w:rFonts w:ascii="Sylfaen" w:eastAsia="Calibri" w:hAnsi="Sylfaen" w:cs="Sylfaen"/>
                <w:lang w:val="ka-GE"/>
              </w:rPr>
              <w:t>საქმიანობა</w:t>
            </w:r>
            <w:r w:rsidRPr="0087277A">
              <w:rPr>
                <w:rFonts w:eastAsia="Calibri"/>
              </w:rPr>
              <w:t xml:space="preserve"> </w:t>
            </w:r>
            <w:r>
              <w:rPr>
                <w:rFonts w:ascii="Sylfaen" w:eastAsia="Calibri" w:hAnsi="Sylfaen" w:cs="Sylfaen"/>
                <w:lang w:val="ka-GE"/>
              </w:rPr>
              <w:t xml:space="preserve">ხომ არ </w:t>
            </w:r>
            <w:r w:rsidR="00E76A2F">
              <w:rPr>
                <w:rFonts w:ascii="Sylfaen" w:eastAsia="Calibri" w:hAnsi="Sylfaen" w:cs="Sylfaen"/>
                <w:lang w:val="ka-GE"/>
              </w:rPr>
              <w:t>განხორციელდება</w:t>
            </w:r>
            <w:r w:rsidRPr="0087277A">
              <w:rPr>
                <w:rFonts w:eastAsia="Calibri"/>
              </w:rPr>
              <w:t xml:space="preserve"> </w:t>
            </w:r>
            <w:proofErr w:type="spellStart"/>
            <w:r w:rsidRPr="0087277A">
              <w:rPr>
                <w:rFonts w:ascii="Sylfaen" w:eastAsia="Calibri" w:hAnsi="Sylfaen" w:cs="Sylfaen"/>
              </w:rPr>
              <w:t>დაცული</w:t>
            </w:r>
            <w:proofErr w:type="spellEnd"/>
            <w:r w:rsidRPr="0087277A">
              <w:rPr>
                <w:rFonts w:eastAsia="Calibri"/>
              </w:rPr>
              <w:t xml:space="preserve"> </w:t>
            </w:r>
            <w:proofErr w:type="spellStart"/>
            <w:r w:rsidRPr="0087277A">
              <w:rPr>
                <w:rFonts w:ascii="Sylfaen" w:eastAsia="Calibri" w:hAnsi="Sylfaen" w:cs="Sylfaen"/>
              </w:rPr>
              <w:t>ტერიტორიების</w:t>
            </w:r>
            <w:proofErr w:type="spellEnd"/>
            <w:r w:rsidRPr="0087277A">
              <w:rPr>
                <w:rFonts w:eastAsia="Calibri"/>
              </w:rPr>
              <w:t xml:space="preserve">, </w:t>
            </w:r>
            <w:proofErr w:type="spellStart"/>
            <w:r w:rsidRPr="0087277A">
              <w:rPr>
                <w:rFonts w:ascii="Sylfaen" w:eastAsia="Calibri" w:hAnsi="Sylfaen" w:cs="Sylfaen"/>
              </w:rPr>
              <w:t>რეკრეაციული</w:t>
            </w:r>
            <w:proofErr w:type="spellEnd"/>
            <w:r w:rsidRPr="0087277A">
              <w:rPr>
                <w:rFonts w:eastAsia="Calibri"/>
              </w:rPr>
              <w:t xml:space="preserve"> </w:t>
            </w:r>
            <w:proofErr w:type="spellStart"/>
            <w:r w:rsidRPr="0087277A">
              <w:rPr>
                <w:rFonts w:ascii="Sylfaen" w:eastAsia="Calibri" w:hAnsi="Sylfaen" w:cs="Sylfaen"/>
              </w:rPr>
              <w:t>ზონების</w:t>
            </w:r>
            <w:proofErr w:type="spellEnd"/>
            <w:r w:rsidRPr="0087277A">
              <w:rPr>
                <w:rFonts w:eastAsia="Calibri"/>
              </w:rPr>
              <w:t xml:space="preserve"> / </w:t>
            </w:r>
            <w:proofErr w:type="spellStart"/>
            <w:r w:rsidRPr="0087277A">
              <w:rPr>
                <w:rFonts w:ascii="Sylfaen" w:eastAsia="Calibri" w:hAnsi="Sylfaen" w:cs="Sylfaen"/>
              </w:rPr>
              <w:t>კურორტე</w:t>
            </w:r>
            <w:proofErr w:type="spellEnd"/>
            <w:r>
              <w:rPr>
                <w:rFonts w:ascii="Sylfaen" w:eastAsia="Calibri" w:hAnsi="Sylfaen" w:cs="Sylfaen"/>
                <w:lang w:val="ka-GE"/>
              </w:rPr>
              <w:t xml:space="preserve">ბის </w:t>
            </w:r>
            <w:proofErr w:type="spellStart"/>
            <w:r w:rsidRPr="0087277A">
              <w:rPr>
                <w:rFonts w:ascii="Sylfaen" w:eastAsia="Calibri" w:hAnsi="Sylfaen" w:cs="Sylfaen"/>
              </w:rPr>
              <w:t>სიახლოვე</w:t>
            </w:r>
            <w:proofErr w:type="spellEnd"/>
            <w:r>
              <w:rPr>
                <w:rFonts w:ascii="Sylfaen" w:eastAsia="Calibri" w:hAnsi="Sylfaen" w:cs="Sylfaen"/>
                <w:lang w:val="ka-GE"/>
              </w:rPr>
              <w:t>ს</w:t>
            </w:r>
            <w:r w:rsidRPr="0087277A">
              <w:rPr>
                <w:rFonts w:eastAsia="Calibri"/>
              </w:rPr>
              <w:t>?</w:t>
            </w:r>
            <w:r>
              <w:rPr>
                <w:rFonts w:ascii="Sylfaen" w:eastAsia="Calibri" w:hAnsi="Sylfaen"/>
                <w:lang w:val="ka-GE"/>
              </w:rPr>
              <w:t xml:space="preserve"> </w:t>
            </w:r>
          </w:p>
        </w:tc>
        <w:tc>
          <w:tcPr>
            <w:tcW w:w="720" w:type="dxa"/>
            <w:tcBorders>
              <w:bottom w:val="single" w:sz="4" w:space="0" w:color="auto"/>
            </w:tcBorders>
            <w:shd w:val="clear" w:color="auto" w:fill="auto"/>
          </w:tcPr>
          <w:p w14:paraId="64DC6A5F" w14:textId="77777777" w:rsidR="00D20839" w:rsidRPr="005E632C" w:rsidRDefault="00D20839" w:rsidP="00D20839"/>
        </w:tc>
        <w:tc>
          <w:tcPr>
            <w:tcW w:w="630" w:type="dxa"/>
            <w:shd w:val="clear" w:color="auto" w:fill="auto"/>
          </w:tcPr>
          <w:p w14:paraId="76E9B6FE" w14:textId="77777777" w:rsidR="00D20839" w:rsidRPr="005E632C" w:rsidRDefault="00D20839" w:rsidP="00D20839"/>
        </w:tc>
        <w:tc>
          <w:tcPr>
            <w:tcW w:w="2970" w:type="dxa"/>
          </w:tcPr>
          <w:p w14:paraId="7F1E3178" w14:textId="77777777" w:rsidR="00D20839" w:rsidRPr="005E632C" w:rsidRDefault="00D20839" w:rsidP="00D20839"/>
        </w:tc>
      </w:tr>
      <w:tr w:rsidR="00D20839" w:rsidRPr="005E632C" w14:paraId="032FD29E" w14:textId="77777777" w:rsidTr="00B814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5755" w:type="dxa"/>
            <w:gridSpan w:val="2"/>
          </w:tcPr>
          <w:p w14:paraId="36E0883C" w14:textId="563B5B0F" w:rsidR="00D20839" w:rsidRPr="005E632C" w:rsidRDefault="00E76A2F" w:rsidP="00D20839">
            <w:pPr>
              <w:widowControl/>
              <w:autoSpaceDE/>
              <w:autoSpaceDN/>
              <w:rPr>
                <w:rFonts w:eastAsia="Calibri"/>
              </w:rPr>
            </w:pPr>
            <w:r>
              <w:rPr>
                <w:rFonts w:ascii="Sylfaen" w:eastAsia="Calibri" w:hAnsi="Sylfaen" w:cs="Sylfaen"/>
                <w:lang w:val="ka-GE"/>
              </w:rPr>
              <w:t>ეს საქმიანობა</w:t>
            </w:r>
            <w:r w:rsidRPr="0087277A">
              <w:rPr>
                <w:rFonts w:eastAsia="Calibri"/>
              </w:rPr>
              <w:t xml:space="preserve"> </w:t>
            </w:r>
            <w:r>
              <w:rPr>
                <w:rFonts w:ascii="Sylfaen" w:eastAsia="Calibri" w:hAnsi="Sylfaen" w:cs="Sylfaen"/>
                <w:lang w:val="ka-GE"/>
              </w:rPr>
              <w:t>ხომ არ განხორციელდება</w:t>
            </w:r>
            <w:r w:rsidRPr="0087277A">
              <w:rPr>
                <w:rFonts w:eastAsia="Calibri"/>
              </w:rPr>
              <w:t xml:space="preserve"> </w:t>
            </w:r>
            <w:proofErr w:type="spellStart"/>
            <w:r w:rsidR="00D20839" w:rsidRPr="00CA74BD">
              <w:rPr>
                <w:rFonts w:ascii="Sylfaen" w:eastAsia="Calibri" w:hAnsi="Sylfaen" w:cs="Sylfaen"/>
              </w:rPr>
              <w:t>ისტორიული</w:t>
            </w:r>
            <w:proofErr w:type="spellEnd"/>
            <w:r w:rsidR="00D20839" w:rsidRPr="00CA74BD">
              <w:rPr>
                <w:rFonts w:eastAsia="Calibri"/>
              </w:rPr>
              <w:t xml:space="preserve"> / </w:t>
            </w:r>
            <w:proofErr w:type="spellStart"/>
            <w:r w:rsidR="00D20839" w:rsidRPr="00CA74BD">
              <w:rPr>
                <w:rFonts w:ascii="Sylfaen" w:eastAsia="Calibri" w:hAnsi="Sylfaen" w:cs="Sylfaen"/>
              </w:rPr>
              <w:t>კულტურული</w:t>
            </w:r>
            <w:proofErr w:type="spellEnd"/>
            <w:r w:rsidR="00D20839" w:rsidRPr="00CA74BD">
              <w:rPr>
                <w:rFonts w:eastAsia="Calibri"/>
              </w:rPr>
              <w:t xml:space="preserve"> </w:t>
            </w:r>
            <w:r>
              <w:rPr>
                <w:rFonts w:ascii="Sylfaen" w:eastAsia="Calibri" w:hAnsi="Sylfaen"/>
                <w:lang w:val="ka-GE"/>
              </w:rPr>
              <w:t xml:space="preserve">მემკვიდრეობის </w:t>
            </w:r>
            <w:proofErr w:type="spellStart"/>
            <w:r w:rsidR="00D20839" w:rsidRPr="00CA74BD">
              <w:rPr>
                <w:rFonts w:ascii="Sylfaen" w:eastAsia="Calibri" w:hAnsi="Sylfaen" w:cs="Sylfaen"/>
              </w:rPr>
              <w:t>ძეგლების</w:t>
            </w:r>
            <w:proofErr w:type="spellEnd"/>
            <w:r w:rsidR="00D20839">
              <w:rPr>
                <w:rFonts w:ascii="Sylfaen" w:eastAsia="Calibri" w:hAnsi="Sylfaen" w:cs="Sylfaen"/>
                <w:lang w:val="ka-GE"/>
              </w:rPr>
              <w:t xml:space="preserve"> </w:t>
            </w:r>
            <w:proofErr w:type="spellStart"/>
            <w:r w:rsidR="00D20839" w:rsidRPr="0087277A">
              <w:rPr>
                <w:rFonts w:ascii="Sylfaen" w:eastAsia="Calibri" w:hAnsi="Sylfaen" w:cs="Sylfaen"/>
              </w:rPr>
              <w:t>სიახლოვე</w:t>
            </w:r>
            <w:proofErr w:type="spellEnd"/>
            <w:r w:rsidR="00D20839">
              <w:rPr>
                <w:rFonts w:ascii="Sylfaen" w:eastAsia="Calibri" w:hAnsi="Sylfaen" w:cs="Sylfaen"/>
                <w:lang w:val="ka-GE"/>
              </w:rPr>
              <w:t>ს</w:t>
            </w:r>
            <w:r w:rsidR="00D20839" w:rsidRPr="0087277A">
              <w:rPr>
                <w:rFonts w:eastAsia="Calibri"/>
              </w:rPr>
              <w:t>?</w:t>
            </w:r>
            <w:r w:rsidR="00D20839">
              <w:rPr>
                <w:rFonts w:ascii="Sylfaen" w:eastAsia="Calibri" w:hAnsi="Sylfaen"/>
                <w:lang w:val="ka-GE"/>
              </w:rPr>
              <w:t xml:space="preserve"> </w:t>
            </w:r>
          </w:p>
        </w:tc>
        <w:tc>
          <w:tcPr>
            <w:tcW w:w="720" w:type="dxa"/>
            <w:tcBorders>
              <w:bottom w:val="single" w:sz="4" w:space="0" w:color="auto"/>
            </w:tcBorders>
            <w:shd w:val="clear" w:color="auto" w:fill="auto"/>
          </w:tcPr>
          <w:p w14:paraId="5ED745DA" w14:textId="77777777" w:rsidR="00D20839" w:rsidRPr="005E632C" w:rsidRDefault="00D20839" w:rsidP="00D20839"/>
        </w:tc>
        <w:tc>
          <w:tcPr>
            <w:tcW w:w="630" w:type="dxa"/>
            <w:shd w:val="clear" w:color="auto" w:fill="auto"/>
          </w:tcPr>
          <w:p w14:paraId="039FB728" w14:textId="77777777" w:rsidR="00D20839" w:rsidRPr="005E632C" w:rsidRDefault="00D20839" w:rsidP="00D20839"/>
        </w:tc>
        <w:tc>
          <w:tcPr>
            <w:tcW w:w="2970" w:type="dxa"/>
          </w:tcPr>
          <w:p w14:paraId="21422FC8" w14:textId="77777777" w:rsidR="00D20839" w:rsidRPr="005E632C" w:rsidRDefault="00D20839" w:rsidP="00D20839"/>
        </w:tc>
      </w:tr>
      <w:tr w:rsidR="00D20839" w:rsidRPr="005E632C" w14:paraId="3255CF97" w14:textId="77777777" w:rsidTr="005807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070"/>
        </w:trPr>
        <w:tc>
          <w:tcPr>
            <w:tcW w:w="5755" w:type="dxa"/>
            <w:gridSpan w:val="2"/>
          </w:tcPr>
          <w:p w14:paraId="5CAFAB66" w14:textId="2F2CDF5D" w:rsidR="00D20839" w:rsidRPr="005E632C" w:rsidRDefault="00D20839" w:rsidP="00E76A2F">
            <w:proofErr w:type="spellStart"/>
            <w:r w:rsidRPr="00580799">
              <w:rPr>
                <w:rFonts w:ascii="Sylfaen" w:hAnsi="Sylfaen" w:cs="Sylfaen"/>
              </w:rPr>
              <w:t>საქმიანობა</w:t>
            </w:r>
            <w:proofErr w:type="spellEnd"/>
            <w:r>
              <w:rPr>
                <w:rFonts w:ascii="Sylfaen" w:hAnsi="Sylfaen" w:cs="Sylfaen"/>
                <w:lang w:val="ka-GE"/>
              </w:rPr>
              <w:t xml:space="preserve"> ხომ არ მოიცავს </w:t>
            </w:r>
            <w:proofErr w:type="spellStart"/>
            <w:r w:rsidRPr="00580799">
              <w:rPr>
                <w:rFonts w:ascii="Sylfaen" w:hAnsi="Sylfaen" w:cs="Sylfaen"/>
              </w:rPr>
              <w:t>ცოცხალი</w:t>
            </w:r>
            <w:proofErr w:type="spellEnd"/>
            <w:r w:rsidRPr="00580799">
              <w:t xml:space="preserve"> </w:t>
            </w:r>
            <w:proofErr w:type="spellStart"/>
            <w:r w:rsidRPr="00580799">
              <w:rPr>
                <w:rFonts w:ascii="Sylfaen" w:hAnsi="Sylfaen" w:cs="Sylfaen"/>
              </w:rPr>
              <w:t>ორგანიზმების</w:t>
            </w:r>
            <w:proofErr w:type="spellEnd"/>
            <w:r w:rsidRPr="00580799">
              <w:t xml:space="preserve"> (</w:t>
            </w:r>
            <w:proofErr w:type="spellStart"/>
            <w:r w:rsidRPr="00580799">
              <w:rPr>
                <w:rFonts w:ascii="Sylfaen" w:hAnsi="Sylfaen" w:cs="Sylfaen"/>
              </w:rPr>
              <w:t>მაგ</w:t>
            </w:r>
            <w:proofErr w:type="spellEnd"/>
            <w:r w:rsidRPr="00580799">
              <w:t xml:space="preserve"> </w:t>
            </w:r>
            <w:proofErr w:type="spellStart"/>
            <w:r w:rsidRPr="00580799">
              <w:rPr>
                <w:rFonts w:ascii="Sylfaen" w:hAnsi="Sylfaen" w:cs="Sylfaen"/>
              </w:rPr>
              <w:t>ნერგი</w:t>
            </w:r>
            <w:proofErr w:type="spellEnd"/>
            <w:r w:rsidRPr="00580799">
              <w:t xml:space="preserve">, </w:t>
            </w:r>
            <w:proofErr w:type="spellStart"/>
            <w:r w:rsidRPr="00580799">
              <w:rPr>
                <w:rFonts w:ascii="Sylfaen" w:hAnsi="Sylfaen" w:cs="Sylfaen"/>
              </w:rPr>
              <w:t>მწერები</w:t>
            </w:r>
            <w:proofErr w:type="spellEnd"/>
            <w:r w:rsidRPr="00580799">
              <w:t xml:space="preserve">, </w:t>
            </w:r>
            <w:proofErr w:type="spellStart"/>
            <w:r w:rsidRPr="00580799">
              <w:rPr>
                <w:rFonts w:ascii="Sylfaen" w:hAnsi="Sylfaen" w:cs="Sylfaen"/>
              </w:rPr>
              <w:t>ცხოველები</w:t>
            </w:r>
            <w:proofErr w:type="spellEnd"/>
            <w:r w:rsidRPr="00580799">
              <w:t xml:space="preserve">) </w:t>
            </w:r>
            <w:proofErr w:type="spellStart"/>
            <w:r w:rsidRPr="00580799">
              <w:rPr>
                <w:rFonts w:ascii="Sylfaen" w:hAnsi="Sylfaen" w:cs="Sylfaen"/>
              </w:rPr>
              <w:t>ან</w:t>
            </w:r>
            <w:proofErr w:type="spellEnd"/>
            <w:r w:rsidRPr="00580799">
              <w:t xml:space="preserve"> </w:t>
            </w:r>
            <w:proofErr w:type="spellStart"/>
            <w:r w:rsidRPr="00580799">
              <w:rPr>
                <w:rFonts w:ascii="Sylfaen" w:hAnsi="Sylfaen" w:cs="Sylfaen"/>
              </w:rPr>
              <w:t>გმო</w:t>
            </w:r>
            <w:proofErr w:type="spellEnd"/>
            <w:r w:rsidR="00E76A2F">
              <w:rPr>
                <w:rFonts w:ascii="Sylfaen" w:hAnsi="Sylfaen" w:cs="Sylfaen"/>
                <w:lang w:val="ka-GE"/>
              </w:rPr>
              <w:t xml:space="preserve">-ს </w:t>
            </w:r>
            <w:proofErr w:type="spellStart"/>
            <w:r w:rsidR="00E76A2F" w:rsidRPr="00580799">
              <w:rPr>
                <w:rFonts w:ascii="Sylfaen" w:hAnsi="Sylfaen" w:cs="Sylfaen"/>
              </w:rPr>
              <w:t>იმპორტ</w:t>
            </w:r>
            <w:proofErr w:type="spellEnd"/>
            <w:r w:rsidR="00E76A2F">
              <w:rPr>
                <w:rFonts w:ascii="Sylfaen" w:hAnsi="Sylfaen" w:cs="Sylfaen"/>
                <w:lang w:val="ka-GE"/>
              </w:rPr>
              <w:t>ს</w:t>
            </w:r>
            <w:r w:rsidRPr="00580799">
              <w:t>?</w:t>
            </w:r>
            <w:r>
              <w:rPr>
                <w:rFonts w:ascii="Sylfaen" w:hAnsi="Sylfaen"/>
                <w:lang w:val="ka-GE"/>
              </w:rPr>
              <w:t xml:space="preserve"> </w:t>
            </w:r>
          </w:p>
        </w:tc>
        <w:tc>
          <w:tcPr>
            <w:tcW w:w="720" w:type="dxa"/>
            <w:shd w:val="clear" w:color="auto" w:fill="auto"/>
          </w:tcPr>
          <w:p w14:paraId="5A4F4425" w14:textId="77777777" w:rsidR="00D20839" w:rsidRPr="005E632C" w:rsidRDefault="00D20839" w:rsidP="00D20839"/>
        </w:tc>
        <w:tc>
          <w:tcPr>
            <w:tcW w:w="630" w:type="dxa"/>
            <w:shd w:val="clear" w:color="auto" w:fill="auto"/>
          </w:tcPr>
          <w:p w14:paraId="2DF612FD" w14:textId="77777777" w:rsidR="00D20839" w:rsidRPr="005E632C" w:rsidRDefault="00D20839" w:rsidP="00D20839"/>
        </w:tc>
        <w:tc>
          <w:tcPr>
            <w:tcW w:w="2970" w:type="dxa"/>
          </w:tcPr>
          <w:p w14:paraId="54433BB1" w14:textId="77777777" w:rsidR="00D20839" w:rsidRPr="005E632C" w:rsidRDefault="00D20839" w:rsidP="00D20839"/>
        </w:tc>
      </w:tr>
      <w:tr w:rsidR="00D20839" w:rsidRPr="005E632C" w14:paraId="1BC8BAC6" w14:textId="77777777" w:rsidTr="005807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709"/>
        </w:trPr>
        <w:tc>
          <w:tcPr>
            <w:tcW w:w="5755" w:type="dxa"/>
            <w:gridSpan w:val="2"/>
          </w:tcPr>
          <w:p w14:paraId="2109A8FA" w14:textId="099D33CB" w:rsidR="00D20839" w:rsidRPr="005E632C" w:rsidRDefault="00D20839" w:rsidP="00E76A2F">
            <w:proofErr w:type="spellStart"/>
            <w:r w:rsidRPr="00C04D96">
              <w:rPr>
                <w:rFonts w:ascii="Sylfaen" w:hAnsi="Sylfaen" w:cs="Sylfaen"/>
              </w:rPr>
              <w:t>არსებობს</w:t>
            </w:r>
            <w:proofErr w:type="spellEnd"/>
            <w:r w:rsidRPr="00C04D96">
              <w:t xml:space="preserve"> </w:t>
            </w:r>
            <w:proofErr w:type="spellStart"/>
            <w:r w:rsidRPr="00C04D96">
              <w:rPr>
                <w:rFonts w:ascii="Sylfaen" w:hAnsi="Sylfaen" w:cs="Sylfaen"/>
              </w:rPr>
              <w:t>თუ</w:t>
            </w:r>
            <w:proofErr w:type="spellEnd"/>
            <w:r w:rsidRPr="00C04D96">
              <w:t xml:space="preserve"> </w:t>
            </w:r>
            <w:proofErr w:type="spellStart"/>
            <w:r w:rsidRPr="00C04D96">
              <w:rPr>
                <w:rFonts w:ascii="Sylfaen" w:hAnsi="Sylfaen" w:cs="Sylfaen"/>
              </w:rPr>
              <w:t>არა</w:t>
            </w:r>
            <w:proofErr w:type="spellEnd"/>
            <w:r w:rsidRPr="00C04D96">
              <w:t xml:space="preserve"> </w:t>
            </w:r>
            <w:r>
              <w:rPr>
                <w:rFonts w:ascii="Sylfaen" w:hAnsi="Sylfaen"/>
                <w:lang w:val="ka-GE"/>
              </w:rPr>
              <w:t xml:space="preserve">ამ </w:t>
            </w:r>
            <w:proofErr w:type="spellStart"/>
            <w:r w:rsidRPr="00C04D96">
              <w:rPr>
                <w:rFonts w:ascii="Sylfaen" w:hAnsi="Sylfaen" w:cs="Sylfaen"/>
              </w:rPr>
              <w:t>საქმიანობ</w:t>
            </w:r>
            <w:proofErr w:type="spellEnd"/>
            <w:r w:rsidR="00E76A2F">
              <w:rPr>
                <w:rFonts w:ascii="Sylfaen" w:hAnsi="Sylfaen" w:cs="Sylfaen"/>
                <w:lang w:val="ka-GE"/>
              </w:rPr>
              <w:t xml:space="preserve">ასთან დაკავშირებული </w:t>
            </w:r>
            <w:proofErr w:type="spellStart"/>
            <w:r w:rsidRPr="00C04D96">
              <w:rPr>
                <w:rFonts w:ascii="Sylfaen" w:hAnsi="Sylfaen" w:cs="Sylfaen"/>
              </w:rPr>
              <w:t>სხვა</w:t>
            </w:r>
            <w:proofErr w:type="spellEnd"/>
            <w:r w:rsidRPr="00C04D96">
              <w:t xml:space="preserve"> </w:t>
            </w:r>
            <w:proofErr w:type="spellStart"/>
            <w:r w:rsidRPr="00C04D96">
              <w:rPr>
                <w:rFonts w:ascii="Sylfaen" w:hAnsi="Sylfaen" w:cs="Sylfaen"/>
              </w:rPr>
              <w:t>ასპექტ</w:t>
            </w:r>
            <w:proofErr w:type="spellEnd"/>
            <w:r w:rsidR="00E76A2F">
              <w:rPr>
                <w:rFonts w:ascii="Sylfaen" w:hAnsi="Sylfaen" w:cs="Sylfaen"/>
                <w:lang w:val="ka-GE"/>
              </w:rPr>
              <w:t>ებ</w:t>
            </w:r>
            <w:r w:rsidRPr="00C04D96">
              <w:rPr>
                <w:rFonts w:ascii="Sylfaen" w:hAnsi="Sylfaen" w:cs="Sylfaen"/>
              </w:rPr>
              <w:t>ი</w:t>
            </w:r>
            <w:r w:rsidRPr="00C04D96">
              <w:t xml:space="preserve">, </w:t>
            </w:r>
            <w:proofErr w:type="spellStart"/>
            <w:proofErr w:type="gramStart"/>
            <w:r w:rsidRPr="00C04D96">
              <w:rPr>
                <w:rFonts w:ascii="Sylfaen" w:hAnsi="Sylfaen" w:cs="Sylfaen"/>
              </w:rPr>
              <w:t>რომ</w:t>
            </w:r>
            <w:proofErr w:type="spellEnd"/>
            <w:r>
              <w:rPr>
                <w:rFonts w:ascii="Sylfaen" w:hAnsi="Sylfaen" w:cs="Sylfaen"/>
                <w:lang w:val="ka-GE"/>
              </w:rPr>
              <w:t>ლ</w:t>
            </w:r>
            <w:r w:rsidR="00E76A2F">
              <w:rPr>
                <w:rFonts w:ascii="Sylfaen" w:hAnsi="Sylfaen" w:cs="Sylfaen"/>
                <w:lang w:val="ka-GE"/>
              </w:rPr>
              <w:t>ები</w:t>
            </w:r>
            <w:r>
              <w:rPr>
                <w:rFonts w:ascii="Sylfaen" w:hAnsi="Sylfaen" w:cs="Sylfaen"/>
                <w:lang w:val="ka-GE"/>
              </w:rPr>
              <w:t xml:space="preserve">ც </w:t>
            </w:r>
            <w:r w:rsidRPr="00C04D96">
              <w:t xml:space="preserve"> </w:t>
            </w:r>
            <w:proofErr w:type="spellStart"/>
            <w:r w:rsidRPr="00C04D96">
              <w:rPr>
                <w:rFonts w:ascii="Sylfaen" w:hAnsi="Sylfaen" w:cs="Sylfaen"/>
              </w:rPr>
              <w:t>ჩვეულებრივი</w:t>
            </w:r>
            <w:proofErr w:type="spellEnd"/>
            <w:proofErr w:type="gramEnd"/>
            <w:r w:rsidRPr="00C04D96">
              <w:t xml:space="preserve"> </w:t>
            </w:r>
            <w:r>
              <w:rPr>
                <w:rFonts w:ascii="Sylfaen" w:hAnsi="Sylfaen" w:cs="Sylfaen"/>
                <w:lang w:val="ka-GE"/>
              </w:rPr>
              <w:t>ოპერირების დროს</w:t>
            </w:r>
            <w:r w:rsidRPr="00C04D96">
              <w:t xml:space="preserve"> </w:t>
            </w:r>
            <w:proofErr w:type="spellStart"/>
            <w:r w:rsidRPr="00C04D96">
              <w:rPr>
                <w:rFonts w:ascii="Sylfaen" w:hAnsi="Sylfaen" w:cs="Sylfaen"/>
              </w:rPr>
              <w:t>ან</w:t>
            </w:r>
            <w:proofErr w:type="spellEnd"/>
            <w:r w:rsidRPr="00C04D96">
              <w:t xml:space="preserve"> </w:t>
            </w:r>
            <w:proofErr w:type="spellStart"/>
            <w:r w:rsidRPr="00C04D96">
              <w:rPr>
                <w:rFonts w:ascii="Sylfaen" w:hAnsi="Sylfaen" w:cs="Sylfaen"/>
              </w:rPr>
              <w:t>სპეციალურ</w:t>
            </w:r>
            <w:proofErr w:type="spellEnd"/>
            <w:r w:rsidRPr="00C04D96">
              <w:t xml:space="preserve"> </w:t>
            </w:r>
            <w:proofErr w:type="spellStart"/>
            <w:r w:rsidRPr="00C04D96">
              <w:rPr>
                <w:rFonts w:ascii="Sylfaen" w:hAnsi="Sylfaen" w:cs="Sylfaen"/>
              </w:rPr>
              <w:t>პირობებ</w:t>
            </w:r>
            <w:proofErr w:type="spellEnd"/>
            <w:r>
              <w:rPr>
                <w:rFonts w:ascii="Sylfaen" w:hAnsi="Sylfaen" w:cs="Sylfaen"/>
                <w:lang w:val="ka-GE"/>
              </w:rPr>
              <w:t>შ</w:t>
            </w:r>
            <w:r w:rsidRPr="00C04D96">
              <w:rPr>
                <w:rFonts w:ascii="Sylfaen" w:hAnsi="Sylfaen" w:cs="Sylfaen"/>
              </w:rPr>
              <w:t>ი</w:t>
            </w:r>
            <w:r>
              <w:rPr>
                <w:rFonts w:ascii="Sylfaen" w:hAnsi="Sylfaen" w:cs="Sylfaen"/>
                <w:lang w:val="ka-GE"/>
              </w:rPr>
              <w:t xml:space="preserve"> </w:t>
            </w:r>
            <w:proofErr w:type="spellStart"/>
            <w:r>
              <w:rPr>
                <w:rFonts w:ascii="Sylfaen" w:hAnsi="Sylfaen" w:cs="Sylfaen"/>
              </w:rPr>
              <w:t>რისკ</w:t>
            </w:r>
            <w:r w:rsidRPr="00C04D96">
              <w:rPr>
                <w:rFonts w:ascii="Sylfaen" w:hAnsi="Sylfaen" w:cs="Sylfaen"/>
              </w:rPr>
              <w:t>ს</w:t>
            </w:r>
            <w:proofErr w:type="spellEnd"/>
            <w:r w:rsidRPr="00C04D96">
              <w:t xml:space="preserve"> </w:t>
            </w:r>
            <w:r>
              <w:rPr>
                <w:rFonts w:ascii="Sylfaen" w:hAnsi="Sylfaen"/>
                <w:lang w:val="ka-GE"/>
              </w:rPr>
              <w:t xml:space="preserve">შეუქმნის </w:t>
            </w:r>
            <w:proofErr w:type="spellStart"/>
            <w:r w:rsidRPr="00C04D96">
              <w:rPr>
                <w:rFonts w:ascii="Sylfaen" w:hAnsi="Sylfaen" w:cs="Sylfaen"/>
              </w:rPr>
              <w:t>მოსახლეობ</w:t>
            </w:r>
            <w:proofErr w:type="spellEnd"/>
            <w:r>
              <w:rPr>
                <w:rFonts w:ascii="Sylfaen" w:hAnsi="Sylfaen" w:cs="Sylfaen"/>
                <w:lang w:val="ka-GE"/>
              </w:rPr>
              <w:t>ა</w:t>
            </w:r>
            <w:r w:rsidRPr="00C04D96">
              <w:rPr>
                <w:rFonts w:ascii="Sylfaen" w:hAnsi="Sylfaen" w:cs="Sylfaen"/>
              </w:rPr>
              <w:t>ს</w:t>
            </w:r>
            <w:r w:rsidRPr="00C04D96">
              <w:t xml:space="preserve"> </w:t>
            </w:r>
            <w:proofErr w:type="spellStart"/>
            <w:r w:rsidRPr="00C04D96">
              <w:rPr>
                <w:rFonts w:ascii="Sylfaen" w:hAnsi="Sylfaen" w:cs="Sylfaen"/>
              </w:rPr>
              <w:t>ან</w:t>
            </w:r>
            <w:proofErr w:type="spellEnd"/>
            <w:r w:rsidRPr="00C04D96">
              <w:t xml:space="preserve"> </w:t>
            </w:r>
            <w:proofErr w:type="spellStart"/>
            <w:r w:rsidRPr="00C04D96">
              <w:rPr>
                <w:rFonts w:ascii="Sylfaen" w:hAnsi="Sylfaen" w:cs="Sylfaen"/>
              </w:rPr>
              <w:t>შეიძლება</w:t>
            </w:r>
            <w:proofErr w:type="spellEnd"/>
            <w:r w:rsidRPr="00C04D96">
              <w:t xml:space="preserve"> </w:t>
            </w:r>
            <w:proofErr w:type="spellStart"/>
            <w:r w:rsidRPr="00C04D96">
              <w:rPr>
                <w:rFonts w:ascii="Sylfaen" w:hAnsi="Sylfaen" w:cs="Sylfaen"/>
              </w:rPr>
              <w:t>უსიამოვნო</w:t>
            </w:r>
            <w:proofErr w:type="spellEnd"/>
            <w:r>
              <w:rPr>
                <w:rFonts w:ascii="Sylfaen" w:hAnsi="Sylfaen" w:cs="Sylfaen"/>
                <w:lang w:val="ka-GE"/>
              </w:rPr>
              <w:t xml:space="preserve">დ (შემაწუხებლად) </w:t>
            </w:r>
            <w:proofErr w:type="spellStart"/>
            <w:r w:rsidRPr="00C04D96">
              <w:rPr>
                <w:rFonts w:ascii="Sylfaen" w:hAnsi="Sylfaen" w:cs="Sylfaen"/>
              </w:rPr>
              <w:t>ჩაითვალოს</w:t>
            </w:r>
            <w:proofErr w:type="spellEnd"/>
            <w:r w:rsidRPr="00C04D96">
              <w:t>?</w:t>
            </w:r>
            <w:r>
              <w:rPr>
                <w:rFonts w:ascii="Sylfaen" w:hAnsi="Sylfaen"/>
                <w:lang w:val="ka-GE"/>
              </w:rPr>
              <w:t xml:space="preserve"> </w:t>
            </w:r>
          </w:p>
        </w:tc>
        <w:tc>
          <w:tcPr>
            <w:tcW w:w="720" w:type="dxa"/>
            <w:shd w:val="clear" w:color="auto" w:fill="auto"/>
          </w:tcPr>
          <w:p w14:paraId="0AA43F7D" w14:textId="77777777" w:rsidR="00D20839" w:rsidRPr="005E632C" w:rsidRDefault="00D20839" w:rsidP="00D20839"/>
        </w:tc>
        <w:tc>
          <w:tcPr>
            <w:tcW w:w="630" w:type="dxa"/>
            <w:shd w:val="clear" w:color="auto" w:fill="auto"/>
          </w:tcPr>
          <w:p w14:paraId="5A244885" w14:textId="77777777" w:rsidR="00D20839" w:rsidRPr="005E632C" w:rsidRDefault="00D20839" w:rsidP="00D20839"/>
        </w:tc>
        <w:tc>
          <w:tcPr>
            <w:tcW w:w="2970" w:type="dxa"/>
          </w:tcPr>
          <w:p w14:paraId="3CFEF34E" w14:textId="77777777" w:rsidR="00D20839" w:rsidRPr="005E632C" w:rsidRDefault="00D20839" w:rsidP="00D20839"/>
        </w:tc>
      </w:tr>
    </w:tbl>
    <w:p w14:paraId="7EB203AF" w14:textId="77777777" w:rsidR="006E71C4" w:rsidRPr="005E632C" w:rsidRDefault="006E71C4" w:rsidP="006E71C4">
      <w:pPr>
        <w:keepNext/>
        <w:spacing w:before="120" w:after="120"/>
        <w:ind w:left="-540"/>
        <w:rPr>
          <w:iCs/>
        </w:rPr>
      </w:pPr>
    </w:p>
    <w:p w14:paraId="0E4454E7" w14:textId="77777777" w:rsidR="006E71C4" w:rsidRPr="00D55895" w:rsidRDefault="006E71C4" w:rsidP="006E71C4">
      <w:pPr>
        <w:spacing w:line="360" w:lineRule="auto"/>
        <w:jc w:val="center"/>
        <w:rPr>
          <w:b/>
          <w:lang w:val="en-GB"/>
        </w:rPr>
      </w:pPr>
      <w:r w:rsidRPr="005E632C">
        <w:rPr>
          <w:b/>
          <w:lang w:val="en-GB"/>
        </w:rPr>
        <w:br w:type="page"/>
      </w:r>
    </w:p>
    <w:p w14:paraId="085F4B07" w14:textId="77777777" w:rsidR="00E76A2F" w:rsidRDefault="00E76A2F">
      <w:pPr>
        <w:widowControl/>
        <w:autoSpaceDE/>
        <w:autoSpaceDN/>
        <w:spacing w:after="200" w:line="276" w:lineRule="auto"/>
        <w:rPr>
          <w:rFonts w:ascii="Sylfaen" w:hAnsi="Sylfaen"/>
          <w:b/>
          <w:sz w:val="28"/>
          <w:szCs w:val="28"/>
          <w:lang w:val="ka-GE"/>
        </w:rPr>
      </w:pPr>
      <w:r>
        <w:rPr>
          <w:rFonts w:ascii="Sylfaen" w:hAnsi="Sylfaen"/>
          <w:b/>
          <w:sz w:val="28"/>
          <w:szCs w:val="28"/>
          <w:lang w:val="ka-GE"/>
        </w:rPr>
        <w:lastRenderedPageBreak/>
        <w:br w:type="page"/>
      </w:r>
    </w:p>
    <w:p w14:paraId="6E79CD00" w14:textId="6ED8A5D8" w:rsidR="006E71C4" w:rsidRDefault="002E325C" w:rsidP="00C56041">
      <w:pPr>
        <w:jc w:val="center"/>
        <w:rPr>
          <w:b/>
          <w:sz w:val="28"/>
          <w:szCs w:val="28"/>
        </w:rPr>
      </w:pPr>
      <w:r>
        <w:rPr>
          <w:rFonts w:ascii="Sylfaen" w:hAnsi="Sylfaen"/>
          <w:b/>
          <w:sz w:val="28"/>
          <w:szCs w:val="28"/>
          <w:lang w:val="ka-GE"/>
        </w:rPr>
        <w:lastRenderedPageBreak/>
        <w:t>დანართი</w:t>
      </w:r>
      <w:r w:rsidR="006E71C4">
        <w:rPr>
          <w:b/>
          <w:sz w:val="28"/>
          <w:szCs w:val="28"/>
        </w:rPr>
        <w:t xml:space="preserve"> II</w:t>
      </w:r>
    </w:p>
    <w:p w14:paraId="51BA63D9" w14:textId="77777777" w:rsidR="004C09F0" w:rsidRDefault="004C09F0" w:rsidP="00C56041">
      <w:pPr>
        <w:jc w:val="center"/>
        <w:rPr>
          <w:b/>
          <w:sz w:val="28"/>
          <w:szCs w:val="28"/>
        </w:rPr>
      </w:pPr>
    </w:p>
    <w:p w14:paraId="76955691" w14:textId="4ACE1340" w:rsidR="004C09F0" w:rsidRPr="00E76A2F" w:rsidRDefault="003F3D58" w:rsidP="004C09F0">
      <w:pPr>
        <w:jc w:val="center"/>
        <w:rPr>
          <w:b/>
          <w:i/>
          <w:sz w:val="28"/>
          <w:szCs w:val="28"/>
          <w:lang w:val="ka-GE"/>
        </w:rPr>
      </w:pPr>
      <w:r>
        <w:rPr>
          <w:b/>
          <w:i/>
          <w:sz w:val="28"/>
          <w:szCs w:val="28"/>
        </w:rPr>
        <w:t>IFC-</w:t>
      </w:r>
      <w:proofErr w:type="spellStart"/>
      <w:r>
        <w:rPr>
          <w:rFonts w:ascii="Sylfaen" w:hAnsi="Sylfaen" w:cs="Sylfaen"/>
          <w:b/>
          <w:i/>
          <w:sz w:val="28"/>
          <w:szCs w:val="28"/>
        </w:rPr>
        <w:t>ის</w:t>
      </w:r>
      <w:proofErr w:type="spellEnd"/>
      <w:r>
        <w:rPr>
          <w:b/>
          <w:i/>
          <w:sz w:val="28"/>
          <w:szCs w:val="28"/>
        </w:rPr>
        <w:t xml:space="preserve"> </w:t>
      </w:r>
      <w:proofErr w:type="spellStart"/>
      <w:r>
        <w:rPr>
          <w:rFonts w:ascii="Sylfaen" w:hAnsi="Sylfaen" w:cs="Sylfaen"/>
          <w:b/>
          <w:i/>
          <w:sz w:val="28"/>
          <w:szCs w:val="28"/>
        </w:rPr>
        <w:t>დაუშვებელ</w:t>
      </w:r>
      <w:proofErr w:type="spellEnd"/>
      <w:r>
        <w:rPr>
          <w:b/>
          <w:i/>
          <w:sz w:val="28"/>
          <w:szCs w:val="28"/>
        </w:rPr>
        <w:t xml:space="preserve"> </w:t>
      </w:r>
      <w:proofErr w:type="spellStart"/>
      <w:r>
        <w:rPr>
          <w:rFonts w:ascii="Sylfaen" w:hAnsi="Sylfaen" w:cs="Sylfaen"/>
          <w:b/>
          <w:i/>
          <w:sz w:val="28"/>
          <w:szCs w:val="28"/>
        </w:rPr>
        <w:t>საქმიანობათა</w:t>
      </w:r>
      <w:proofErr w:type="spellEnd"/>
      <w:r w:rsidR="00E76A2F">
        <w:rPr>
          <w:rFonts w:ascii="Sylfaen" w:hAnsi="Sylfaen" w:cs="Sylfaen"/>
          <w:b/>
          <w:i/>
          <w:sz w:val="28"/>
          <w:szCs w:val="28"/>
          <w:lang w:val="ka-GE"/>
        </w:rPr>
        <w:t xml:space="preserve"> სია</w:t>
      </w:r>
    </w:p>
    <w:p w14:paraId="5A26F79A" w14:textId="77777777" w:rsidR="004C09F0" w:rsidRPr="005E632C" w:rsidRDefault="004C09F0" w:rsidP="004C09F0">
      <w:pPr>
        <w:widowControl/>
        <w:autoSpaceDE/>
        <w:autoSpaceDN/>
        <w:ind w:left="720"/>
      </w:pPr>
    </w:p>
    <w:p w14:paraId="23F5C3C3" w14:textId="281BF44B" w:rsidR="004C09F0" w:rsidRPr="005E632C" w:rsidRDefault="00BC71DD" w:rsidP="00C14676">
      <w:pPr>
        <w:widowControl/>
        <w:numPr>
          <w:ilvl w:val="0"/>
          <w:numId w:val="34"/>
        </w:numPr>
        <w:autoSpaceDE/>
        <w:autoSpaceDN/>
        <w:ind w:left="720"/>
        <w:jc w:val="both"/>
      </w:pPr>
      <w:r>
        <w:rPr>
          <w:rFonts w:ascii="Sylfaen" w:hAnsi="Sylfaen" w:cs="Sylfaen"/>
          <w:lang w:val="ka-GE"/>
        </w:rPr>
        <w:t>ისეთი</w:t>
      </w:r>
      <w:r w:rsidR="00934533" w:rsidRPr="00934533">
        <w:t xml:space="preserve"> </w:t>
      </w:r>
      <w:proofErr w:type="spellStart"/>
      <w:r w:rsidR="00934533" w:rsidRPr="00934533">
        <w:rPr>
          <w:rFonts w:ascii="Sylfaen" w:hAnsi="Sylfaen" w:cs="Sylfaen"/>
        </w:rPr>
        <w:t>პროდუქტის</w:t>
      </w:r>
      <w:proofErr w:type="spellEnd"/>
      <w:r w:rsidR="00934533" w:rsidRPr="00934533">
        <w:t xml:space="preserve"> </w:t>
      </w:r>
      <w:proofErr w:type="spellStart"/>
      <w:r w:rsidR="00934533" w:rsidRPr="00934533">
        <w:rPr>
          <w:rFonts w:ascii="Sylfaen" w:hAnsi="Sylfaen" w:cs="Sylfaen"/>
        </w:rPr>
        <w:t>ან</w:t>
      </w:r>
      <w:proofErr w:type="spellEnd"/>
      <w:r w:rsidR="00934533" w:rsidRPr="00934533">
        <w:t xml:space="preserve"> </w:t>
      </w:r>
      <w:proofErr w:type="spellStart"/>
      <w:r w:rsidR="00934533" w:rsidRPr="00934533">
        <w:rPr>
          <w:rFonts w:ascii="Sylfaen" w:hAnsi="Sylfaen" w:cs="Sylfaen"/>
        </w:rPr>
        <w:t>საქმიანობის</w:t>
      </w:r>
      <w:proofErr w:type="spellEnd"/>
      <w:r w:rsidR="00934533" w:rsidRPr="00934533">
        <w:t xml:space="preserve"> </w:t>
      </w:r>
      <w:proofErr w:type="spellStart"/>
      <w:r w:rsidR="00934533" w:rsidRPr="00934533">
        <w:rPr>
          <w:rFonts w:ascii="Sylfaen" w:hAnsi="Sylfaen" w:cs="Sylfaen"/>
        </w:rPr>
        <w:t>წარმოება</w:t>
      </w:r>
      <w:proofErr w:type="spellEnd"/>
      <w:r w:rsidR="00934533" w:rsidRPr="00934533">
        <w:t xml:space="preserve"> </w:t>
      </w:r>
      <w:r w:rsidR="00B85149">
        <w:rPr>
          <w:rFonts w:ascii="Sylfaen" w:hAnsi="Sylfaen" w:cs="Sylfaen"/>
          <w:lang w:val="ka-GE"/>
        </w:rPr>
        <w:t>ან</w:t>
      </w:r>
      <w:r w:rsidR="00934533" w:rsidRPr="00934533">
        <w:t xml:space="preserve"> </w:t>
      </w:r>
      <w:proofErr w:type="spellStart"/>
      <w:r w:rsidR="00934533" w:rsidRPr="00934533">
        <w:rPr>
          <w:rFonts w:ascii="Sylfaen" w:hAnsi="Sylfaen" w:cs="Sylfaen"/>
        </w:rPr>
        <w:t>ვაჭრობა</w:t>
      </w:r>
      <w:proofErr w:type="spellEnd"/>
      <w:r w:rsidR="00934533">
        <w:rPr>
          <w:rFonts w:ascii="Sylfaen" w:hAnsi="Sylfaen" w:cs="Sylfaen"/>
          <w:lang w:val="ka-GE"/>
        </w:rPr>
        <w:t>, რომელიც</w:t>
      </w:r>
      <w:r w:rsidR="00934533" w:rsidRPr="00934533">
        <w:t xml:space="preserve"> </w:t>
      </w:r>
      <w:proofErr w:type="spellStart"/>
      <w:r w:rsidR="00934533" w:rsidRPr="00934533">
        <w:rPr>
          <w:rFonts w:ascii="Sylfaen" w:hAnsi="Sylfaen" w:cs="Sylfaen"/>
        </w:rPr>
        <w:t>უკანონო</w:t>
      </w:r>
      <w:proofErr w:type="spellEnd"/>
      <w:r w:rsidR="00934533">
        <w:rPr>
          <w:rFonts w:ascii="Sylfaen" w:hAnsi="Sylfaen" w:cs="Sylfaen"/>
          <w:lang w:val="ka-GE"/>
        </w:rPr>
        <w:t>დ ითვლება</w:t>
      </w:r>
      <w:r w:rsidR="00934533" w:rsidRPr="00934533">
        <w:t xml:space="preserve"> </w:t>
      </w:r>
      <w:proofErr w:type="spellStart"/>
      <w:r w:rsidR="00934533" w:rsidRPr="00934533">
        <w:rPr>
          <w:rFonts w:ascii="Sylfaen" w:hAnsi="Sylfaen" w:cs="Sylfaen"/>
        </w:rPr>
        <w:t>მასპინძელი</w:t>
      </w:r>
      <w:proofErr w:type="spellEnd"/>
      <w:r w:rsidR="00934533" w:rsidRPr="00934533">
        <w:t xml:space="preserve"> </w:t>
      </w:r>
      <w:proofErr w:type="spellStart"/>
      <w:r w:rsidR="00934533" w:rsidRPr="00934533">
        <w:rPr>
          <w:rFonts w:ascii="Sylfaen" w:hAnsi="Sylfaen" w:cs="Sylfaen"/>
        </w:rPr>
        <w:t>ქვეყნის</w:t>
      </w:r>
      <w:proofErr w:type="spellEnd"/>
      <w:r w:rsidR="00934533" w:rsidRPr="00934533">
        <w:t xml:space="preserve"> </w:t>
      </w:r>
      <w:proofErr w:type="spellStart"/>
      <w:r w:rsidR="00934533" w:rsidRPr="00934533">
        <w:rPr>
          <w:rFonts w:ascii="Sylfaen" w:hAnsi="Sylfaen" w:cs="Sylfaen"/>
        </w:rPr>
        <w:t>კანონმდებლობ</w:t>
      </w:r>
      <w:proofErr w:type="spellEnd"/>
      <w:r w:rsidR="00934533">
        <w:rPr>
          <w:rFonts w:ascii="Sylfaen" w:hAnsi="Sylfaen" w:cs="Sylfaen"/>
          <w:lang w:val="ka-GE"/>
        </w:rPr>
        <w:t>ით</w:t>
      </w:r>
      <w:r w:rsidR="00E423A5">
        <w:rPr>
          <w:rFonts w:ascii="Sylfaen" w:hAnsi="Sylfaen" w:cs="Sylfaen"/>
          <w:lang w:val="ka-GE"/>
        </w:rPr>
        <w:t>,</w:t>
      </w:r>
      <w:r w:rsidR="00934533" w:rsidRPr="00934533">
        <w:t xml:space="preserve">  </w:t>
      </w:r>
      <w:r w:rsidR="00934533">
        <w:rPr>
          <w:rFonts w:ascii="Sylfaen" w:hAnsi="Sylfaen"/>
          <w:lang w:val="ka-GE"/>
        </w:rPr>
        <w:t xml:space="preserve">რეგულაციებით, ან </w:t>
      </w:r>
      <w:proofErr w:type="spellStart"/>
      <w:r w:rsidR="00934533" w:rsidRPr="00934533">
        <w:rPr>
          <w:rFonts w:ascii="Sylfaen" w:hAnsi="Sylfaen" w:cs="Sylfaen"/>
        </w:rPr>
        <w:t>საერთაშორისო</w:t>
      </w:r>
      <w:proofErr w:type="spellEnd"/>
      <w:r w:rsidR="00934533" w:rsidRPr="00934533">
        <w:t xml:space="preserve"> </w:t>
      </w:r>
      <w:proofErr w:type="spellStart"/>
      <w:r w:rsidR="00934533" w:rsidRPr="00934533">
        <w:rPr>
          <w:rFonts w:ascii="Sylfaen" w:hAnsi="Sylfaen" w:cs="Sylfaen"/>
        </w:rPr>
        <w:t>ხელშეკრულებები</w:t>
      </w:r>
      <w:proofErr w:type="spellEnd"/>
      <w:r>
        <w:rPr>
          <w:rFonts w:ascii="Sylfaen" w:hAnsi="Sylfaen" w:cs="Sylfaen"/>
          <w:lang w:val="ka-GE"/>
        </w:rPr>
        <w:t>თ</w:t>
      </w:r>
      <w:r w:rsidR="00934533" w:rsidRPr="00934533">
        <w:t xml:space="preserve"> </w:t>
      </w:r>
      <w:proofErr w:type="spellStart"/>
      <w:r w:rsidR="00934533" w:rsidRPr="00934533">
        <w:rPr>
          <w:rFonts w:ascii="Sylfaen" w:hAnsi="Sylfaen" w:cs="Sylfaen"/>
        </w:rPr>
        <w:t>და</w:t>
      </w:r>
      <w:proofErr w:type="spellEnd"/>
      <w:r w:rsidR="00934533" w:rsidRPr="00934533">
        <w:t xml:space="preserve"> </w:t>
      </w:r>
      <w:proofErr w:type="spellStart"/>
      <w:r w:rsidR="00934533" w:rsidRPr="00934533">
        <w:rPr>
          <w:rFonts w:ascii="Sylfaen" w:hAnsi="Sylfaen" w:cs="Sylfaen"/>
        </w:rPr>
        <w:t>შეთანხმებები</w:t>
      </w:r>
      <w:proofErr w:type="spellEnd"/>
      <w:r>
        <w:rPr>
          <w:rFonts w:ascii="Sylfaen" w:hAnsi="Sylfaen" w:cs="Sylfaen"/>
          <w:lang w:val="ka-GE"/>
        </w:rPr>
        <w:t>თ</w:t>
      </w:r>
      <w:r w:rsidR="00934533" w:rsidRPr="00934533">
        <w:t xml:space="preserve">, </w:t>
      </w:r>
      <w:proofErr w:type="spellStart"/>
      <w:r w:rsidR="00934533" w:rsidRPr="00934533">
        <w:rPr>
          <w:rFonts w:ascii="Sylfaen" w:hAnsi="Sylfaen" w:cs="Sylfaen"/>
        </w:rPr>
        <w:t>ან</w:t>
      </w:r>
      <w:proofErr w:type="spellEnd"/>
      <w:r w:rsidR="00934533" w:rsidRPr="00934533">
        <w:t xml:space="preserve"> </w:t>
      </w:r>
      <w:proofErr w:type="spellStart"/>
      <w:r w:rsidR="00934533" w:rsidRPr="00934533">
        <w:rPr>
          <w:rFonts w:ascii="Sylfaen" w:hAnsi="Sylfaen" w:cs="Sylfaen"/>
        </w:rPr>
        <w:t>ექვემდებარება</w:t>
      </w:r>
      <w:proofErr w:type="spellEnd"/>
      <w:r w:rsidR="00934533" w:rsidRPr="00934533">
        <w:t xml:space="preserve"> </w:t>
      </w:r>
      <w:proofErr w:type="spellStart"/>
      <w:r w:rsidR="00934533" w:rsidRPr="00934533">
        <w:rPr>
          <w:rFonts w:ascii="Sylfaen" w:hAnsi="Sylfaen" w:cs="Sylfaen"/>
        </w:rPr>
        <w:t>საერთაშორისო</w:t>
      </w:r>
      <w:proofErr w:type="spellEnd"/>
      <w:r w:rsidR="00934533" w:rsidRPr="00934533">
        <w:t xml:space="preserve"> </w:t>
      </w:r>
      <w:r>
        <w:rPr>
          <w:rFonts w:ascii="Sylfaen" w:hAnsi="Sylfaen" w:cs="Sylfaen"/>
          <w:lang w:val="ka-GE"/>
        </w:rPr>
        <w:t>ა</w:t>
      </w:r>
      <w:proofErr w:type="spellStart"/>
      <w:r>
        <w:rPr>
          <w:rFonts w:ascii="Sylfaen" w:hAnsi="Sylfaen" w:cs="Sylfaen"/>
        </w:rPr>
        <w:t>კრძალ</w:t>
      </w:r>
      <w:r w:rsidR="00934533" w:rsidRPr="00934533">
        <w:rPr>
          <w:rFonts w:ascii="Sylfaen" w:hAnsi="Sylfaen" w:cs="Sylfaen"/>
        </w:rPr>
        <w:t>ვ</w:t>
      </w:r>
      <w:proofErr w:type="spellEnd"/>
      <w:r>
        <w:rPr>
          <w:rFonts w:ascii="Sylfaen" w:hAnsi="Sylfaen" w:cs="Sylfaen"/>
          <w:lang w:val="ka-GE"/>
        </w:rPr>
        <w:t>ა</w:t>
      </w:r>
      <w:r w:rsidR="00934533" w:rsidRPr="00934533">
        <w:rPr>
          <w:rFonts w:ascii="Sylfaen" w:hAnsi="Sylfaen" w:cs="Sylfaen"/>
        </w:rPr>
        <w:t>ს</w:t>
      </w:r>
      <w:r w:rsidR="00934533" w:rsidRPr="00934533">
        <w:t xml:space="preserve">, </w:t>
      </w:r>
      <w:proofErr w:type="spellStart"/>
      <w:r w:rsidR="00934533" w:rsidRPr="00934533">
        <w:rPr>
          <w:rFonts w:ascii="Sylfaen" w:hAnsi="Sylfaen" w:cs="Sylfaen"/>
        </w:rPr>
        <w:t>როგორიცაა</w:t>
      </w:r>
      <w:proofErr w:type="spellEnd"/>
      <w:r w:rsidR="00934533" w:rsidRPr="00934533">
        <w:t xml:space="preserve"> </w:t>
      </w:r>
      <w:r w:rsidR="00007C90">
        <w:rPr>
          <w:rFonts w:ascii="Sylfaen" w:hAnsi="Sylfaen"/>
          <w:lang w:val="ka-GE"/>
        </w:rPr>
        <w:t>მედიკამენტები</w:t>
      </w:r>
      <w:r w:rsidR="00934533" w:rsidRPr="00934533">
        <w:t xml:space="preserve">, </w:t>
      </w:r>
      <w:proofErr w:type="spellStart"/>
      <w:r w:rsidR="00934533" w:rsidRPr="00934533">
        <w:rPr>
          <w:rFonts w:ascii="Sylfaen" w:hAnsi="Sylfaen" w:cs="Sylfaen"/>
        </w:rPr>
        <w:t>პესტიციდები</w:t>
      </w:r>
      <w:proofErr w:type="spellEnd"/>
      <w:r w:rsidR="00007C90">
        <w:t>/</w:t>
      </w:r>
      <w:proofErr w:type="spellStart"/>
      <w:r w:rsidR="00934533" w:rsidRPr="00934533">
        <w:rPr>
          <w:rFonts w:ascii="Sylfaen" w:hAnsi="Sylfaen" w:cs="Sylfaen"/>
        </w:rPr>
        <w:t>ჰერბიციდები</w:t>
      </w:r>
      <w:proofErr w:type="spellEnd"/>
      <w:r w:rsidR="00934533" w:rsidRPr="00934533">
        <w:t xml:space="preserve">, </w:t>
      </w:r>
      <w:proofErr w:type="spellStart"/>
      <w:r w:rsidR="00934533" w:rsidRPr="00934533">
        <w:rPr>
          <w:rFonts w:ascii="Sylfaen" w:hAnsi="Sylfaen" w:cs="Sylfaen"/>
        </w:rPr>
        <w:t>ოზონდამშლელი</w:t>
      </w:r>
      <w:proofErr w:type="spellEnd"/>
      <w:r w:rsidR="00934533" w:rsidRPr="00934533">
        <w:t xml:space="preserve"> </w:t>
      </w:r>
      <w:proofErr w:type="spellStart"/>
      <w:r w:rsidR="00934533" w:rsidRPr="00934533">
        <w:rPr>
          <w:rFonts w:ascii="Sylfaen" w:hAnsi="Sylfaen" w:cs="Sylfaen"/>
        </w:rPr>
        <w:t>ნივთიერებები</w:t>
      </w:r>
      <w:proofErr w:type="spellEnd"/>
      <w:r w:rsidR="00934533" w:rsidRPr="00934533">
        <w:t xml:space="preserve">, </w:t>
      </w:r>
      <w:proofErr w:type="spellStart"/>
      <w:r w:rsidR="00934533" w:rsidRPr="00934533">
        <w:rPr>
          <w:rFonts w:ascii="Sylfaen" w:hAnsi="Sylfaen" w:cs="Sylfaen"/>
        </w:rPr>
        <w:t>პოლიქლორირებული</w:t>
      </w:r>
      <w:proofErr w:type="spellEnd"/>
      <w:r w:rsidR="00934533" w:rsidRPr="00934533">
        <w:t xml:space="preserve"> </w:t>
      </w:r>
      <w:proofErr w:type="spellStart"/>
      <w:r w:rsidR="00934533" w:rsidRPr="00934533">
        <w:rPr>
          <w:rFonts w:ascii="Sylfaen" w:hAnsi="Sylfaen" w:cs="Sylfaen"/>
        </w:rPr>
        <w:t>ბიფენილები</w:t>
      </w:r>
      <w:proofErr w:type="spellEnd"/>
      <w:r w:rsidR="00934533" w:rsidRPr="00934533">
        <w:t xml:space="preserve"> (PCBs), </w:t>
      </w:r>
      <w:proofErr w:type="spellStart"/>
      <w:r w:rsidR="00934533" w:rsidRPr="00934533">
        <w:rPr>
          <w:rFonts w:ascii="Sylfaen" w:hAnsi="Sylfaen" w:cs="Sylfaen"/>
        </w:rPr>
        <w:t>ველური</w:t>
      </w:r>
      <w:proofErr w:type="spellEnd"/>
      <w:r w:rsidR="00934533" w:rsidRPr="00934533">
        <w:t xml:space="preserve"> </w:t>
      </w:r>
      <w:r w:rsidR="00007C90">
        <w:rPr>
          <w:rFonts w:ascii="Sylfaen" w:hAnsi="Sylfaen"/>
          <w:lang w:val="ka-GE"/>
        </w:rPr>
        <w:t>ბუნება</w:t>
      </w:r>
      <w:r w:rsidR="00E423A5">
        <w:rPr>
          <w:rFonts w:ascii="Sylfaen" w:hAnsi="Sylfaen"/>
          <w:lang w:val="ka-GE"/>
        </w:rPr>
        <w:t xml:space="preserve"> </w:t>
      </w:r>
      <w:r w:rsidR="00E423A5">
        <w:rPr>
          <w:rFonts w:ascii="Sylfaen" w:hAnsi="Sylfaen" w:cs="Sylfaen"/>
          <w:lang w:val="ka-GE"/>
        </w:rPr>
        <w:t>ან</w:t>
      </w:r>
      <w:r w:rsidR="00934533" w:rsidRPr="00934533">
        <w:t xml:space="preserve"> </w:t>
      </w:r>
      <w:proofErr w:type="spellStart"/>
      <w:r w:rsidR="00934533" w:rsidRPr="00934533">
        <w:rPr>
          <w:rFonts w:ascii="Sylfaen" w:hAnsi="Sylfaen" w:cs="Sylfaen"/>
        </w:rPr>
        <w:t>პროდუქტებ</w:t>
      </w:r>
      <w:proofErr w:type="spellEnd"/>
      <w:r w:rsidR="00E51FC9">
        <w:rPr>
          <w:rFonts w:ascii="Sylfaen" w:hAnsi="Sylfaen" w:cs="Sylfaen"/>
          <w:lang w:val="ka-GE"/>
        </w:rPr>
        <w:t>ი</w:t>
      </w:r>
      <w:r w:rsidR="00E423A5">
        <w:rPr>
          <w:rFonts w:ascii="Sylfaen" w:hAnsi="Sylfaen" w:cs="Sylfaen"/>
          <w:lang w:val="ka-GE"/>
        </w:rPr>
        <w:t>, რომლებიც</w:t>
      </w:r>
      <w:r w:rsidR="00934533" w:rsidRPr="00934533">
        <w:t xml:space="preserve"> </w:t>
      </w:r>
      <w:proofErr w:type="spellStart"/>
      <w:r w:rsidR="00934533" w:rsidRPr="00934533">
        <w:rPr>
          <w:rFonts w:ascii="Sylfaen" w:hAnsi="Sylfaen" w:cs="Sylfaen"/>
        </w:rPr>
        <w:t>რეგულირდება</w:t>
      </w:r>
      <w:proofErr w:type="spellEnd"/>
      <w:r w:rsidR="00934533" w:rsidRPr="00934533">
        <w:t xml:space="preserve"> </w:t>
      </w:r>
      <w:r w:rsidR="00934533">
        <w:rPr>
          <w:rFonts w:ascii="Sylfaen" w:hAnsi="Sylfaen" w:cs="Sylfaen"/>
          <w:lang w:val="ka-GE"/>
        </w:rPr>
        <w:t xml:space="preserve"> </w:t>
      </w:r>
      <w:r w:rsidR="004C09F0" w:rsidRPr="005E632C">
        <w:t>CITES</w:t>
      </w:r>
      <w:r w:rsidR="00007C90">
        <w:rPr>
          <w:rFonts w:ascii="Sylfaen" w:hAnsi="Sylfaen"/>
          <w:lang w:val="ka-GE"/>
        </w:rPr>
        <w:t>-ით</w:t>
      </w:r>
      <w:r w:rsidR="00E423A5">
        <w:rPr>
          <w:rFonts w:ascii="Sylfaen" w:hAnsi="Sylfaen"/>
          <w:lang w:val="ka-GE"/>
        </w:rPr>
        <w:t>.</w:t>
      </w:r>
      <w:r w:rsidR="004C09F0" w:rsidRPr="005E632C">
        <w:t xml:space="preserve"> </w:t>
      </w:r>
    </w:p>
    <w:p w14:paraId="2663CA23" w14:textId="77777777" w:rsidR="004C09F0" w:rsidRPr="005E632C" w:rsidRDefault="00E423A5" w:rsidP="00C14676">
      <w:pPr>
        <w:widowControl/>
        <w:numPr>
          <w:ilvl w:val="0"/>
          <w:numId w:val="34"/>
        </w:numPr>
        <w:autoSpaceDE/>
        <w:autoSpaceDN/>
        <w:ind w:left="720"/>
        <w:jc w:val="both"/>
      </w:pPr>
      <w:proofErr w:type="spellStart"/>
      <w:r w:rsidRPr="00E423A5">
        <w:rPr>
          <w:rFonts w:ascii="Sylfaen" w:hAnsi="Sylfaen" w:cs="Sylfaen"/>
        </w:rPr>
        <w:t>იარაღი</w:t>
      </w:r>
      <w:proofErr w:type="spellEnd"/>
      <w:r>
        <w:rPr>
          <w:rFonts w:ascii="Sylfaen" w:hAnsi="Sylfaen" w:cs="Sylfaen"/>
          <w:lang w:val="ka-GE"/>
        </w:rPr>
        <w:t>ს</w:t>
      </w:r>
      <w:r w:rsidRPr="00E423A5">
        <w:t xml:space="preserve"> </w:t>
      </w:r>
      <w:proofErr w:type="spellStart"/>
      <w:r w:rsidRPr="00E423A5">
        <w:rPr>
          <w:rFonts w:ascii="Sylfaen" w:hAnsi="Sylfaen" w:cs="Sylfaen"/>
        </w:rPr>
        <w:t>ან</w:t>
      </w:r>
      <w:proofErr w:type="spellEnd"/>
      <w:r w:rsidRPr="00E423A5">
        <w:t xml:space="preserve"> </w:t>
      </w:r>
      <w:proofErr w:type="spellStart"/>
      <w:r w:rsidRPr="00E423A5">
        <w:rPr>
          <w:rFonts w:ascii="Sylfaen" w:hAnsi="Sylfaen" w:cs="Sylfaen"/>
        </w:rPr>
        <w:t>საბრძოლო</w:t>
      </w:r>
      <w:proofErr w:type="spellEnd"/>
      <w:r w:rsidRPr="00E423A5">
        <w:t xml:space="preserve"> </w:t>
      </w:r>
      <w:proofErr w:type="spellStart"/>
      <w:r w:rsidRPr="00E423A5">
        <w:rPr>
          <w:rFonts w:ascii="Sylfaen" w:hAnsi="Sylfaen" w:cs="Sylfaen"/>
        </w:rPr>
        <w:t>მასალ</w:t>
      </w:r>
      <w:proofErr w:type="spellEnd"/>
      <w:r>
        <w:rPr>
          <w:rFonts w:ascii="Sylfaen" w:hAnsi="Sylfaen" w:cs="Sylfaen"/>
          <w:lang w:val="ka-GE"/>
        </w:rPr>
        <w:t xml:space="preserve">ის </w:t>
      </w:r>
      <w:proofErr w:type="spellStart"/>
      <w:r w:rsidRPr="00934533">
        <w:rPr>
          <w:rFonts w:ascii="Sylfaen" w:hAnsi="Sylfaen" w:cs="Sylfaen"/>
        </w:rPr>
        <w:t>წარმოება</w:t>
      </w:r>
      <w:proofErr w:type="spellEnd"/>
      <w:r w:rsidRPr="00934533">
        <w:t xml:space="preserve"> </w:t>
      </w:r>
      <w:r w:rsidR="00875E93">
        <w:rPr>
          <w:rFonts w:ascii="Sylfaen" w:hAnsi="Sylfaen" w:cs="Sylfaen"/>
          <w:lang w:val="ka-GE"/>
        </w:rPr>
        <w:t>ან</w:t>
      </w:r>
      <w:r w:rsidRPr="00E423A5">
        <w:t xml:space="preserve"> </w:t>
      </w:r>
      <w:proofErr w:type="spellStart"/>
      <w:r w:rsidRPr="00E423A5">
        <w:rPr>
          <w:rFonts w:ascii="Sylfaen" w:hAnsi="Sylfaen" w:cs="Sylfaen"/>
        </w:rPr>
        <w:t>ვაჭრობა</w:t>
      </w:r>
      <w:proofErr w:type="spellEnd"/>
      <w:r>
        <w:rPr>
          <w:rFonts w:ascii="Sylfaen" w:hAnsi="Sylfaen" w:cs="Sylfaen"/>
          <w:lang w:val="ka-GE"/>
        </w:rPr>
        <w:t xml:space="preserve"> </w:t>
      </w:r>
    </w:p>
    <w:p w14:paraId="5D4E6054" w14:textId="77777777" w:rsidR="004C09F0" w:rsidRPr="005E632C" w:rsidRDefault="000476C6" w:rsidP="00C14676">
      <w:pPr>
        <w:widowControl/>
        <w:numPr>
          <w:ilvl w:val="0"/>
          <w:numId w:val="34"/>
        </w:numPr>
        <w:autoSpaceDE/>
        <w:autoSpaceDN/>
        <w:ind w:left="720"/>
        <w:jc w:val="both"/>
      </w:pPr>
      <w:proofErr w:type="spellStart"/>
      <w:r w:rsidRPr="000476C6">
        <w:rPr>
          <w:rFonts w:ascii="Sylfaen" w:hAnsi="Sylfaen" w:cs="Sylfaen"/>
        </w:rPr>
        <w:t>ალკოჰოლური</w:t>
      </w:r>
      <w:proofErr w:type="spellEnd"/>
      <w:r w:rsidRPr="000476C6">
        <w:t xml:space="preserve"> </w:t>
      </w:r>
      <w:proofErr w:type="spellStart"/>
      <w:r w:rsidRPr="000476C6">
        <w:rPr>
          <w:rFonts w:ascii="Sylfaen" w:hAnsi="Sylfaen" w:cs="Sylfaen"/>
        </w:rPr>
        <w:t>სასმელების</w:t>
      </w:r>
      <w:proofErr w:type="spellEnd"/>
      <w:r w:rsidRPr="000476C6">
        <w:t xml:space="preserve"> (</w:t>
      </w:r>
      <w:proofErr w:type="spellStart"/>
      <w:r w:rsidRPr="000476C6">
        <w:rPr>
          <w:rFonts w:ascii="Sylfaen" w:hAnsi="Sylfaen" w:cs="Sylfaen"/>
        </w:rPr>
        <w:t>გარდა</w:t>
      </w:r>
      <w:proofErr w:type="spellEnd"/>
      <w:r w:rsidRPr="000476C6">
        <w:t xml:space="preserve"> </w:t>
      </w:r>
      <w:proofErr w:type="spellStart"/>
      <w:r w:rsidRPr="000476C6">
        <w:rPr>
          <w:rFonts w:ascii="Sylfaen" w:hAnsi="Sylfaen" w:cs="Sylfaen"/>
        </w:rPr>
        <w:t>ლუდისა</w:t>
      </w:r>
      <w:proofErr w:type="spellEnd"/>
      <w:r w:rsidRPr="000476C6">
        <w:t xml:space="preserve"> </w:t>
      </w:r>
      <w:proofErr w:type="spellStart"/>
      <w:r w:rsidRPr="000476C6">
        <w:rPr>
          <w:rFonts w:ascii="Sylfaen" w:hAnsi="Sylfaen" w:cs="Sylfaen"/>
        </w:rPr>
        <w:t>და</w:t>
      </w:r>
      <w:proofErr w:type="spellEnd"/>
      <w:r w:rsidRPr="000476C6">
        <w:t xml:space="preserve"> </w:t>
      </w:r>
      <w:proofErr w:type="spellStart"/>
      <w:r w:rsidRPr="000476C6">
        <w:rPr>
          <w:rFonts w:ascii="Sylfaen" w:hAnsi="Sylfaen" w:cs="Sylfaen"/>
        </w:rPr>
        <w:t>ღვინის</w:t>
      </w:r>
      <w:proofErr w:type="spellEnd"/>
      <w:r w:rsidRPr="000476C6">
        <w:t xml:space="preserve">) </w:t>
      </w:r>
      <w:proofErr w:type="spellStart"/>
      <w:r w:rsidRPr="00934533">
        <w:rPr>
          <w:rFonts w:ascii="Sylfaen" w:hAnsi="Sylfaen" w:cs="Sylfaen"/>
        </w:rPr>
        <w:t>წარმოება</w:t>
      </w:r>
      <w:proofErr w:type="spellEnd"/>
      <w:r w:rsidRPr="00934533">
        <w:t xml:space="preserve"> </w:t>
      </w:r>
      <w:r>
        <w:rPr>
          <w:rFonts w:ascii="Sylfaen" w:hAnsi="Sylfaen" w:cs="Sylfaen"/>
          <w:lang w:val="ka-GE"/>
        </w:rPr>
        <w:t>ან</w:t>
      </w:r>
      <w:r w:rsidRPr="00E423A5">
        <w:t xml:space="preserve"> </w:t>
      </w:r>
      <w:proofErr w:type="spellStart"/>
      <w:r w:rsidRPr="00E423A5">
        <w:rPr>
          <w:rFonts w:ascii="Sylfaen" w:hAnsi="Sylfaen" w:cs="Sylfaen"/>
        </w:rPr>
        <w:t>ვაჭრობა</w:t>
      </w:r>
      <w:proofErr w:type="spellEnd"/>
    </w:p>
    <w:p w14:paraId="22D25886" w14:textId="77777777" w:rsidR="004C09F0" w:rsidRPr="005E632C" w:rsidRDefault="00997234" w:rsidP="00C14676">
      <w:pPr>
        <w:widowControl/>
        <w:numPr>
          <w:ilvl w:val="0"/>
          <w:numId w:val="34"/>
        </w:numPr>
        <w:autoSpaceDE/>
        <w:autoSpaceDN/>
        <w:ind w:left="720"/>
        <w:jc w:val="both"/>
      </w:pPr>
      <w:proofErr w:type="spellStart"/>
      <w:r w:rsidRPr="00997234">
        <w:rPr>
          <w:rFonts w:ascii="Sylfaen" w:hAnsi="Sylfaen" w:cs="Sylfaen"/>
        </w:rPr>
        <w:t>თამბაქოს</w:t>
      </w:r>
      <w:proofErr w:type="spellEnd"/>
      <w:r>
        <w:rPr>
          <w:rFonts w:ascii="Sylfaen" w:hAnsi="Sylfaen" w:cs="Sylfaen"/>
          <w:lang w:val="ka-GE"/>
        </w:rPr>
        <w:t xml:space="preserve"> </w:t>
      </w:r>
      <w:proofErr w:type="spellStart"/>
      <w:r w:rsidRPr="00934533">
        <w:rPr>
          <w:rFonts w:ascii="Sylfaen" w:hAnsi="Sylfaen" w:cs="Sylfaen"/>
        </w:rPr>
        <w:t>წარმოება</w:t>
      </w:r>
      <w:proofErr w:type="spellEnd"/>
      <w:r w:rsidRPr="00934533">
        <w:t xml:space="preserve"> </w:t>
      </w:r>
      <w:r>
        <w:rPr>
          <w:rFonts w:ascii="Sylfaen" w:hAnsi="Sylfaen" w:cs="Sylfaen"/>
          <w:lang w:val="ka-GE"/>
        </w:rPr>
        <w:t>ან</w:t>
      </w:r>
      <w:r w:rsidRPr="00E423A5">
        <w:t xml:space="preserve"> </w:t>
      </w:r>
      <w:proofErr w:type="spellStart"/>
      <w:r w:rsidRPr="00E423A5">
        <w:rPr>
          <w:rFonts w:ascii="Sylfaen" w:hAnsi="Sylfaen" w:cs="Sylfaen"/>
        </w:rPr>
        <w:t>ვაჭრობა</w:t>
      </w:r>
      <w:proofErr w:type="spellEnd"/>
      <w:r>
        <w:rPr>
          <w:rFonts w:ascii="Sylfaen" w:hAnsi="Sylfaen" w:cs="Sylfaen"/>
          <w:lang w:val="ka-GE"/>
        </w:rPr>
        <w:t xml:space="preserve"> </w:t>
      </w:r>
    </w:p>
    <w:p w14:paraId="7A9AD6A1" w14:textId="77777777" w:rsidR="004C09F0" w:rsidRPr="00795FD0" w:rsidRDefault="00997234" w:rsidP="00C14676">
      <w:pPr>
        <w:widowControl/>
        <w:numPr>
          <w:ilvl w:val="0"/>
          <w:numId w:val="34"/>
        </w:numPr>
        <w:autoSpaceDE/>
        <w:autoSpaceDN/>
        <w:ind w:left="720"/>
        <w:jc w:val="both"/>
        <w:rPr>
          <w:rFonts w:ascii="Sylfaen" w:hAnsi="Sylfaen" w:cs="Sylfaen"/>
        </w:rPr>
      </w:pPr>
      <w:proofErr w:type="spellStart"/>
      <w:r w:rsidRPr="00997234">
        <w:rPr>
          <w:rFonts w:ascii="Sylfaen" w:hAnsi="Sylfaen" w:cs="Sylfaen"/>
        </w:rPr>
        <w:t>აზარტული</w:t>
      </w:r>
      <w:proofErr w:type="spellEnd"/>
      <w:r w:rsidRPr="00795FD0">
        <w:rPr>
          <w:rFonts w:ascii="Sylfaen" w:hAnsi="Sylfaen" w:cs="Sylfaen"/>
        </w:rPr>
        <w:t xml:space="preserve"> </w:t>
      </w:r>
      <w:proofErr w:type="spellStart"/>
      <w:r w:rsidRPr="00997234">
        <w:rPr>
          <w:rFonts w:ascii="Sylfaen" w:hAnsi="Sylfaen" w:cs="Sylfaen"/>
        </w:rPr>
        <w:t>თამაშები</w:t>
      </w:r>
      <w:proofErr w:type="spellEnd"/>
      <w:r w:rsidRPr="00795FD0">
        <w:rPr>
          <w:rFonts w:ascii="Sylfaen" w:hAnsi="Sylfaen" w:cs="Sylfaen"/>
        </w:rPr>
        <w:t xml:space="preserve">, </w:t>
      </w:r>
      <w:proofErr w:type="spellStart"/>
      <w:r w:rsidRPr="00997234">
        <w:rPr>
          <w:rFonts w:ascii="Sylfaen" w:hAnsi="Sylfaen" w:cs="Sylfaen"/>
        </w:rPr>
        <w:t>კაზინო</w:t>
      </w:r>
      <w:proofErr w:type="spellEnd"/>
      <w:r w:rsidRPr="00795FD0">
        <w:rPr>
          <w:rFonts w:ascii="Sylfaen" w:hAnsi="Sylfaen" w:cs="Sylfaen"/>
        </w:rPr>
        <w:t xml:space="preserve"> </w:t>
      </w:r>
      <w:proofErr w:type="spellStart"/>
      <w:r w:rsidRPr="00997234">
        <w:rPr>
          <w:rFonts w:ascii="Sylfaen" w:hAnsi="Sylfaen" w:cs="Sylfaen"/>
        </w:rPr>
        <w:t>და</w:t>
      </w:r>
      <w:proofErr w:type="spellEnd"/>
      <w:r w:rsidRPr="00795FD0">
        <w:rPr>
          <w:rFonts w:ascii="Sylfaen" w:hAnsi="Sylfaen" w:cs="Sylfaen"/>
        </w:rPr>
        <w:t xml:space="preserve"> </w:t>
      </w:r>
      <w:proofErr w:type="spellStart"/>
      <w:r w:rsidR="00381D23" w:rsidRPr="00795FD0">
        <w:rPr>
          <w:rFonts w:ascii="Sylfaen" w:hAnsi="Sylfaen" w:cs="Sylfaen"/>
        </w:rPr>
        <w:t>ანალოგიური</w:t>
      </w:r>
      <w:proofErr w:type="spellEnd"/>
      <w:r w:rsidRPr="00795FD0">
        <w:rPr>
          <w:rFonts w:ascii="Sylfaen" w:hAnsi="Sylfaen" w:cs="Sylfaen"/>
        </w:rPr>
        <w:t xml:space="preserve"> </w:t>
      </w:r>
      <w:proofErr w:type="spellStart"/>
      <w:r w:rsidRPr="00997234">
        <w:rPr>
          <w:rFonts w:ascii="Sylfaen" w:hAnsi="Sylfaen" w:cs="Sylfaen"/>
        </w:rPr>
        <w:t>საწარმოები</w:t>
      </w:r>
      <w:proofErr w:type="spellEnd"/>
    </w:p>
    <w:p w14:paraId="2128E968" w14:textId="5F01C86E" w:rsidR="004C09F0" w:rsidRPr="003C1273" w:rsidRDefault="00537C1C" w:rsidP="00C14676">
      <w:pPr>
        <w:widowControl/>
        <w:numPr>
          <w:ilvl w:val="0"/>
          <w:numId w:val="34"/>
        </w:numPr>
        <w:autoSpaceDE/>
        <w:autoSpaceDN/>
        <w:ind w:left="720"/>
        <w:jc w:val="both"/>
        <w:rPr>
          <w:rFonts w:ascii="Sylfaen" w:hAnsi="Sylfaen" w:cs="Sylfaen"/>
          <w:lang w:val="ka-GE"/>
        </w:rPr>
      </w:pPr>
      <w:r w:rsidRPr="003C1273">
        <w:rPr>
          <w:rFonts w:ascii="Sylfaen" w:hAnsi="Sylfaen" w:cs="Sylfaen"/>
          <w:lang w:val="ka-GE"/>
        </w:rPr>
        <w:t>რადიოაქტიური მასალების (ეს არ ვრცელდება სამედიცინო აღჭურვილობის, ხარისხის კონტროლი</w:t>
      </w:r>
      <w:r w:rsidR="00DB1A4A" w:rsidRPr="003C1273">
        <w:rPr>
          <w:rFonts w:ascii="Sylfaen" w:hAnsi="Sylfaen" w:cs="Sylfaen"/>
          <w:lang w:val="ka-GE"/>
        </w:rPr>
        <w:t>ს</w:t>
      </w:r>
      <w:r w:rsidRPr="003C1273">
        <w:rPr>
          <w:rFonts w:ascii="Sylfaen" w:hAnsi="Sylfaen" w:cs="Sylfaen"/>
          <w:lang w:val="ka-GE"/>
        </w:rPr>
        <w:t xml:space="preserve"> (</w:t>
      </w:r>
      <w:r w:rsidR="00DB1A4A" w:rsidRPr="003C1273">
        <w:rPr>
          <w:rFonts w:ascii="Sylfaen" w:hAnsi="Sylfaen" w:cs="Sylfaen"/>
          <w:lang w:val="ka-GE"/>
        </w:rPr>
        <w:t>სა</w:t>
      </w:r>
      <w:r w:rsidRPr="003C1273">
        <w:rPr>
          <w:rFonts w:ascii="Sylfaen" w:hAnsi="Sylfaen" w:cs="Sylfaen"/>
          <w:lang w:val="ka-GE"/>
        </w:rPr>
        <w:t>ზომ</w:t>
      </w:r>
      <w:r w:rsidR="00DB1A4A" w:rsidRPr="003C1273">
        <w:rPr>
          <w:rFonts w:ascii="Sylfaen" w:hAnsi="Sylfaen" w:cs="Sylfaen"/>
          <w:lang w:val="ka-GE"/>
        </w:rPr>
        <w:t>ი</w:t>
      </w:r>
      <w:r w:rsidRPr="003C1273">
        <w:rPr>
          <w:rFonts w:ascii="Sylfaen" w:hAnsi="Sylfaen" w:cs="Sylfaen"/>
          <w:lang w:val="ka-GE"/>
        </w:rPr>
        <w:t xml:space="preserve">) </w:t>
      </w:r>
      <w:r w:rsidR="00DB1A4A">
        <w:rPr>
          <w:rFonts w:ascii="Sylfaen" w:hAnsi="Sylfaen" w:cs="Sylfaen"/>
          <w:lang w:val="ka-GE"/>
        </w:rPr>
        <w:t>აპარატურის</w:t>
      </w:r>
      <w:r w:rsidRPr="003C1273">
        <w:rPr>
          <w:rFonts w:ascii="Sylfaen" w:hAnsi="Sylfaen" w:cs="Sylfaen"/>
          <w:lang w:val="ka-GE"/>
        </w:rPr>
        <w:t xml:space="preserve"> და </w:t>
      </w:r>
      <w:r w:rsidR="00DB1A4A">
        <w:rPr>
          <w:rFonts w:ascii="Sylfaen" w:hAnsi="Sylfaen" w:cs="Sylfaen"/>
          <w:lang w:val="ka-GE"/>
        </w:rPr>
        <w:t>ისეთი</w:t>
      </w:r>
      <w:r w:rsidRPr="003C1273">
        <w:rPr>
          <w:rFonts w:ascii="Sylfaen" w:hAnsi="Sylfaen" w:cs="Sylfaen"/>
          <w:lang w:val="ka-GE"/>
        </w:rPr>
        <w:t xml:space="preserve"> ტექნიკის </w:t>
      </w:r>
      <w:r w:rsidR="00DB1A4A" w:rsidRPr="003C1273">
        <w:rPr>
          <w:rFonts w:ascii="Sylfaen" w:hAnsi="Sylfaen" w:cs="Sylfaen"/>
          <w:lang w:val="ka-GE"/>
        </w:rPr>
        <w:t>შეძენ</w:t>
      </w:r>
      <w:r w:rsidR="00DB1A4A">
        <w:rPr>
          <w:rFonts w:ascii="Sylfaen" w:hAnsi="Sylfaen" w:cs="Sylfaen"/>
          <w:lang w:val="ka-GE"/>
        </w:rPr>
        <w:t xml:space="preserve">აზე, </w:t>
      </w:r>
      <w:r w:rsidRPr="003C1273">
        <w:rPr>
          <w:rFonts w:ascii="Sylfaen" w:hAnsi="Sylfaen" w:cs="Sylfaen"/>
          <w:lang w:val="ka-GE"/>
        </w:rPr>
        <w:t xml:space="preserve">სადაც IFC მიიჩნევს, რომ რადიოაქტიური წყარო </w:t>
      </w:r>
      <w:r w:rsidR="00007C90">
        <w:rPr>
          <w:rFonts w:ascii="Sylfaen" w:hAnsi="Sylfaen" w:cs="Sylfaen"/>
          <w:lang w:val="ka-GE"/>
        </w:rPr>
        <w:t>არის უმნიშვნელოდ მცირე</w:t>
      </w:r>
      <w:r w:rsidR="002C5057" w:rsidRPr="003C1273">
        <w:rPr>
          <w:rFonts w:ascii="Sylfaen" w:hAnsi="Sylfaen" w:cs="Sylfaen"/>
          <w:lang w:val="ka-GE"/>
        </w:rPr>
        <w:t xml:space="preserve"> ან/და ადექვატურად დაცული)</w:t>
      </w:r>
      <w:r w:rsidRPr="003C1273">
        <w:rPr>
          <w:rFonts w:ascii="Sylfaen" w:hAnsi="Sylfaen" w:cs="Sylfaen"/>
          <w:lang w:val="ka-GE"/>
        </w:rPr>
        <w:t xml:space="preserve"> </w:t>
      </w:r>
      <w:r w:rsidR="00A6379C" w:rsidRPr="003C1273">
        <w:rPr>
          <w:rFonts w:ascii="Sylfaen" w:hAnsi="Sylfaen" w:cs="Sylfaen"/>
          <w:lang w:val="ka-GE"/>
        </w:rPr>
        <w:t>წარმოება ან ვაჭრობა</w:t>
      </w:r>
      <w:r w:rsidR="004C09F0" w:rsidRPr="003C1273">
        <w:rPr>
          <w:rFonts w:ascii="Sylfaen" w:hAnsi="Sylfaen" w:cs="Sylfaen"/>
          <w:lang w:val="ka-GE"/>
        </w:rPr>
        <w:t>.</w:t>
      </w:r>
    </w:p>
    <w:p w14:paraId="398F0BA1" w14:textId="77777777" w:rsidR="00A51F4A" w:rsidRPr="001E214F" w:rsidRDefault="00A51F4A" w:rsidP="00C14676">
      <w:pPr>
        <w:widowControl/>
        <w:numPr>
          <w:ilvl w:val="0"/>
          <w:numId w:val="34"/>
        </w:numPr>
        <w:autoSpaceDE/>
        <w:autoSpaceDN/>
        <w:ind w:left="720"/>
        <w:jc w:val="both"/>
      </w:pPr>
      <w:r w:rsidRPr="001E214F">
        <w:rPr>
          <w:rFonts w:ascii="Sylfaen" w:hAnsi="Sylfaen" w:cs="Sylfaen"/>
          <w:lang w:val="ka-GE"/>
        </w:rPr>
        <w:t>არა</w:t>
      </w:r>
      <w:proofErr w:type="spellStart"/>
      <w:r w:rsidRPr="001E214F">
        <w:rPr>
          <w:rFonts w:ascii="Sylfaen" w:hAnsi="Sylfaen" w:cs="Sylfaen"/>
        </w:rPr>
        <w:t>შეკავშირებული</w:t>
      </w:r>
      <w:proofErr w:type="spellEnd"/>
      <w:r w:rsidRPr="001E214F">
        <w:rPr>
          <w:rFonts w:ascii="Sylfaen" w:hAnsi="Sylfaen" w:cs="Sylfaen"/>
        </w:rPr>
        <w:t xml:space="preserve"> </w:t>
      </w:r>
      <w:proofErr w:type="spellStart"/>
      <w:r w:rsidR="002C5057" w:rsidRPr="001E214F">
        <w:rPr>
          <w:rFonts w:ascii="Sylfaen" w:hAnsi="Sylfaen" w:cs="Sylfaen"/>
        </w:rPr>
        <w:t>აზბესტის</w:t>
      </w:r>
      <w:proofErr w:type="spellEnd"/>
      <w:r w:rsidR="002C5057" w:rsidRPr="001E214F">
        <w:rPr>
          <w:rFonts w:ascii="Sylfaen" w:hAnsi="Sylfaen" w:cs="Sylfaen"/>
        </w:rPr>
        <w:t xml:space="preserve"> </w:t>
      </w:r>
      <w:proofErr w:type="spellStart"/>
      <w:r w:rsidR="002C5057" w:rsidRPr="001E214F">
        <w:rPr>
          <w:rFonts w:ascii="Sylfaen" w:hAnsi="Sylfaen" w:cs="Sylfaen"/>
        </w:rPr>
        <w:t>ბოჭკოები</w:t>
      </w:r>
      <w:proofErr w:type="spellEnd"/>
      <w:r w:rsidR="002C5057" w:rsidRPr="001E214F">
        <w:rPr>
          <w:rFonts w:ascii="Sylfaen" w:hAnsi="Sylfaen" w:cs="Sylfaen"/>
          <w:lang w:val="ka-GE"/>
        </w:rPr>
        <w:t>ს</w:t>
      </w:r>
      <w:r w:rsidR="002C5057" w:rsidRPr="001E214F">
        <w:rPr>
          <w:rFonts w:ascii="Sylfaen" w:hAnsi="Sylfaen" w:cs="Sylfaen"/>
        </w:rPr>
        <w:t xml:space="preserve"> </w:t>
      </w:r>
      <w:proofErr w:type="spellStart"/>
      <w:r w:rsidR="002C5057" w:rsidRPr="001E214F">
        <w:rPr>
          <w:rFonts w:ascii="Sylfaen" w:hAnsi="Sylfaen" w:cs="Sylfaen"/>
        </w:rPr>
        <w:t>წარმოება</w:t>
      </w:r>
      <w:proofErr w:type="spellEnd"/>
      <w:r w:rsidR="002C5057" w:rsidRPr="001E214F">
        <w:t xml:space="preserve"> </w:t>
      </w:r>
      <w:r w:rsidR="002C5057" w:rsidRPr="001E214F">
        <w:rPr>
          <w:rFonts w:ascii="Sylfaen" w:hAnsi="Sylfaen" w:cs="Sylfaen"/>
          <w:lang w:val="ka-GE"/>
        </w:rPr>
        <w:t>ან</w:t>
      </w:r>
      <w:r w:rsidR="002C5057" w:rsidRPr="001E214F">
        <w:t xml:space="preserve"> </w:t>
      </w:r>
      <w:proofErr w:type="spellStart"/>
      <w:r w:rsidR="002C5057" w:rsidRPr="001E214F">
        <w:rPr>
          <w:rFonts w:ascii="Sylfaen" w:hAnsi="Sylfaen" w:cs="Sylfaen"/>
        </w:rPr>
        <w:t>ვაჭრობა</w:t>
      </w:r>
      <w:proofErr w:type="spellEnd"/>
      <w:r w:rsidR="002C5057" w:rsidRPr="001E214F">
        <w:rPr>
          <w:rFonts w:ascii="Sylfaen" w:hAnsi="Sylfaen" w:cs="Sylfaen"/>
          <w:lang w:val="ka-GE"/>
        </w:rPr>
        <w:t xml:space="preserve">. </w:t>
      </w:r>
      <w:proofErr w:type="spellStart"/>
      <w:r w:rsidR="002C5057" w:rsidRPr="001E214F">
        <w:rPr>
          <w:rFonts w:ascii="Sylfaen" w:hAnsi="Sylfaen" w:cs="Sylfaen"/>
        </w:rPr>
        <w:t>ეს</w:t>
      </w:r>
      <w:proofErr w:type="spellEnd"/>
      <w:r w:rsidR="002C5057" w:rsidRPr="001E214F">
        <w:rPr>
          <w:rFonts w:ascii="Sylfaen" w:hAnsi="Sylfaen" w:cs="Sylfaen"/>
        </w:rPr>
        <w:t xml:space="preserve"> </w:t>
      </w:r>
      <w:proofErr w:type="spellStart"/>
      <w:r w:rsidR="002C5057" w:rsidRPr="001E214F">
        <w:rPr>
          <w:rFonts w:ascii="Sylfaen" w:hAnsi="Sylfaen" w:cs="Sylfaen"/>
        </w:rPr>
        <w:t>არ</w:t>
      </w:r>
      <w:proofErr w:type="spellEnd"/>
      <w:r w:rsidR="002C5057" w:rsidRPr="001E214F">
        <w:rPr>
          <w:rFonts w:ascii="Sylfaen" w:hAnsi="Sylfaen" w:cs="Sylfaen"/>
        </w:rPr>
        <w:t xml:space="preserve"> </w:t>
      </w:r>
      <w:proofErr w:type="spellStart"/>
      <w:r w:rsidR="002C5057" w:rsidRPr="001E214F">
        <w:rPr>
          <w:rFonts w:ascii="Sylfaen" w:hAnsi="Sylfaen" w:cs="Sylfaen"/>
        </w:rPr>
        <w:t>ეხება</w:t>
      </w:r>
      <w:proofErr w:type="spellEnd"/>
      <w:r w:rsidR="002C5057" w:rsidRPr="001E214F">
        <w:rPr>
          <w:rFonts w:ascii="Sylfaen" w:hAnsi="Sylfaen" w:cs="Sylfaen"/>
        </w:rPr>
        <w:t xml:space="preserve"> </w:t>
      </w:r>
      <w:proofErr w:type="spellStart"/>
      <w:r w:rsidRPr="001E214F">
        <w:rPr>
          <w:rFonts w:ascii="Sylfaen" w:hAnsi="Sylfaen" w:cs="Sylfaen"/>
        </w:rPr>
        <w:t>შეკავშირებული</w:t>
      </w:r>
      <w:proofErr w:type="spellEnd"/>
      <w:r w:rsidRPr="001E214F">
        <w:rPr>
          <w:rFonts w:ascii="Sylfaen" w:hAnsi="Sylfaen" w:cs="Sylfaen"/>
        </w:rPr>
        <w:t xml:space="preserve"> </w:t>
      </w:r>
      <w:proofErr w:type="spellStart"/>
      <w:r w:rsidRPr="001E214F">
        <w:rPr>
          <w:rFonts w:ascii="Sylfaen" w:hAnsi="Sylfaen" w:cs="Sylfaen"/>
        </w:rPr>
        <w:t>აზბესტი</w:t>
      </w:r>
      <w:proofErr w:type="spellEnd"/>
      <w:r w:rsidRPr="001E214F">
        <w:rPr>
          <w:rFonts w:ascii="Sylfaen" w:hAnsi="Sylfaen" w:cs="Sylfaen"/>
          <w:lang w:val="ka-GE"/>
        </w:rPr>
        <w:t>ს</w:t>
      </w:r>
      <w:r w:rsidRPr="001E214F">
        <w:rPr>
          <w:rFonts w:ascii="Sylfaen" w:hAnsi="Sylfaen" w:cs="Sylfaen"/>
        </w:rPr>
        <w:t xml:space="preserve"> </w:t>
      </w:r>
      <w:proofErr w:type="spellStart"/>
      <w:r w:rsidRPr="001E214F">
        <w:rPr>
          <w:rFonts w:ascii="Sylfaen" w:hAnsi="Sylfaen" w:cs="Sylfaen"/>
        </w:rPr>
        <w:t>ცემენტის</w:t>
      </w:r>
      <w:proofErr w:type="spellEnd"/>
      <w:r w:rsidRPr="001E214F">
        <w:rPr>
          <w:rFonts w:ascii="Sylfaen" w:hAnsi="Sylfaen" w:cs="Sylfaen"/>
        </w:rPr>
        <w:t xml:space="preserve"> </w:t>
      </w:r>
      <w:proofErr w:type="spellStart"/>
      <w:r w:rsidRPr="001E214F">
        <w:rPr>
          <w:rFonts w:ascii="Sylfaen" w:hAnsi="Sylfaen" w:cs="Sylfaen"/>
        </w:rPr>
        <w:t>ფურც</w:t>
      </w:r>
      <w:r w:rsidR="002C5057" w:rsidRPr="001E214F">
        <w:rPr>
          <w:rFonts w:ascii="Sylfaen" w:hAnsi="Sylfaen" w:cs="Sylfaen"/>
        </w:rPr>
        <w:t>ლი</w:t>
      </w:r>
      <w:proofErr w:type="spellEnd"/>
      <w:r w:rsidRPr="001E214F">
        <w:rPr>
          <w:rFonts w:ascii="Sylfaen" w:hAnsi="Sylfaen" w:cs="Sylfaen"/>
          <w:lang w:val="ka-GE"/>
        </w:rPr>
        <w:t xml:space="preserve">ს </w:t>
      </w:r>
      <w:proofErr w:type="spellStart"/>
      <w:proofErr w:type="gramStart"/>
      <w:r w:rsidRPr="001E214F">
        <w:rPr>
          <w:rFonts w:ascii="Sylfaen" w:hAnsi="Sylfaen" w:cs="Sylfaen"/>
        </w:rPr>
        <w:t>შეძენა</w:t>
      </w:r>
      <w:proofErr w:type="spellEnd"/>
      <w:r w:rsidRPr="001E214F">
        <w:rPr>
          <w:rFonts w:ascii="Sylfaen" w:hAnsi="Sylfaen" w:cs="Sylfaen"/>
          <w:lang w:val="ka-GE"/>
        </w:rPr>
        <w:t xml:space="preserve">ს </w:t>
      </w:r>
      <w:r w:rsidRPr="001E214F">
        <w:rPr>
          <w:rFonts w:ascii="Sylfaen" w:hAnsi="Sylfaen" w:cs="Sylfaen"/>
        </w:rPr>
        <w:t xml:space="preserve"> </w:t>
      </w:r>
      <w:proofErr w:type="spellStart"/>
      <w:r w:rsidRPr="001E214F">
        <w:rPr>
          <w:rFonts w:ascii="Sylfaen" w:hAnsi="Sylfaen" w:cs="Sylfaen"/>
        </w:rPr>
        <w:t>და</w:t>
      </w:r>
      <w:proofErr w:type="spellEnd"/>
      <w:proofErr w:type="gramEnd"/>
      <w:r w:rsidRPr="001E214F">
        <w:rPr>
          <w:rFonts w:ascii="Sylfaen" w:hAnsi="Sylfaen" w:cs="Sylfaen"/>
        </w:rPr>
        <w:t xml:space="preserve"> </w:t>
      </w:r>
      <w:proofErr w:type="spellStart"/>
      <w:r w:rsidRPr="001E214F">
        <w:rPr>
          <w:rFonts w:ascii="Sylfaen" w:hAnsi="Sylfaen" w:cs="Sylfaen"/>
        </w:rPr>
        <w:t>გამოყენება</w:t>
      </w:r>
      <w:proofErr w:type="spellEnd"/>
      <w:r w:rsidRPr="001E214F">
        <w:rPr>
          <w:rFonts w:ascii="Sylfaen" w:hAnsi="Sylfaen" w:cs="Sylfaen"/>
          <w:lang w:val="ka-GE"/>
        </w:rPr>
        <w:t>ს</w:t>
      </w:r>
      <w:r w:rsidR="002C5057" w:rsidRPr="001E214F">
        <w:rPr>
          <w:rFonts w:ascii="Sylfaen" w:hAnsi="Sylfaen" w:cs="Sylfaen"/>
        </w:rPr>
        <w:t xml:space="preserve">, </w:t>
      </w:r>
      <w:r w:rsidRPr="001E214F">
        <w:rPr>
          <w:rFonts w:ascii="Sylfaen" w:hAnsi="Sylfaen" w:cs="Sylfaen"/>
          <w:lang w:val="ka-GE"/>
        </w:rPr>
        <w:t xml:space="preserve"> </w:t>
      </w:r>
      <w:proofErr w:type="spellStart"/>
      <w:r w:rsidR="002C5057" w:rsidRPr="001E214F">
        <w:rPr>
          <w:rFonts w:ascii="Sylfaen" w:hAnsi="Sylfaen" w:cs="Sylfaen"/>
        </w:rPr>
        <w:t>სადაც</w:t>
      </w:r>
      <w:proofErr w:type="spellEnd"/>
      <w:r w:rsidR="002C5057" w:rsidRPr="001E214F">
        <w:rPr>
          <w:rFonts w:ascii="Sylfaen" w:hAnsi="Sylfaen" w:cs="Sylfaen"/>
        </w:rPr>
        <w:t xml:space="preserve"> </w:t>
      </w:r>
      <w:proofErr w:type="spellStart"/>
      <w:r w:rsidR="002C5057" w:rsidRPr="001E214F">
        <w:rPr>
          <w:rFonts w:ascii="Sylfaen" w:hAnsi="Sylfaen" w:cs="Sylfaen"/>
        </w:rPr>
        <w:t>აზბესტის</w:t>
      </w:r>
      <w:proofErr w:type="spellEnd"/>
      <w:r w:rsidR="002C5057" w:rsidRPr="001E214F">
        <w:rPr>
          <w:rFonts w:ascii="Sylfaen" w:hAnsi="Sylfaen" w:cs="Sylfaen"/>
        </w:rPr>
        <w:t xml:space="preserve"> </w:t>
      </w:r>
      <w:r w:rsidRPr="001E214F">
        <w:rPr>
          <w:rFonts w:ascii="Sylfaen" w:hAnsi="Sylfaen" w:cs="Sylfaen"/>
          <w:lang w:val="ka-GE"/>
        </w:rPr>
        <w:t>შემცველობა</w:t>
      </w:r>
      <w:r w:rsidRPr="001E214F">
        <w:rPr>
          <w:rFonts w:ascii="Sylfaen" w:hAnsi="Sylfaen" w:cs="Sylfaen"/>
        </w:rPr>
        <w:t xml:space="preserve"> </w:t>
      </w:r>
      <w:r w:rsidR="002C5057" w:rsidRPr="001E214F">
        <w:rPr>
          <w:rFonts w:ascii="Sylfaen" w:hAnsi="Sylfaen" w:cs="Sylfaen"/>
        </w:rPr>
        <w:t>20%</w:t>
      </w:r>
      <w:r w:rsidRPr="001E214F">
        <w:rPr>
          <w:rFonts w:ascii="Sylfaen" w:hAnsi="Sylfaen" w:cs="Sylfaen"/>
          <w:lang w:val="ka-GE"/>
        </w:rPr>
        <w:t xml:space="preserve">–ზე </w:t>
      </w:r>
      <w:proofErr w:type="spellStart"/>
      <w:r w:rsidRPr="001E214F">
        <w:rPr>
          <w:rFonts w:ascii="Sylfaen" w:hAnsi="Sylfaen" w:cs="Sylfaen"/>
        </w:rPr>
        <w:t>ნაკლებია</w:t>
      </w:r>
      <w:proofErr w:type="spellEnd"/>
      <w:r w:rsidRPr="001E214F">
        <w:rPr>
          <w:rFonts w:ascii="Sylfaen" w:hAnsi="Sylfaen" w:cs="Sylfaen"/>
          <w:lang w:val="ka-GE"/>
        </w:rPr>
        <w:t xml:space="preserve">. </w:t>
      </w:r>
      <w:r w:rsidR="002C5057" w:rsidRPr="001E214F">
        <w:rPr>
          <w:rFonts w:ascii="Sylfaen" w:hAnsi="Sylfaen" w:cs="Sylfaen"/>
        </w:rPr>
        <w:t xml:space="preserve"> </w:t>
      </w:r>
      <w:r w:rsidR="002C5057" w:rsidRPr="001E214F">
        <w:rPr>
          <w:rFonts w:ascii="Sylfaen" w:hAnsi="Sylfaen"/>
          <w:lang w:val="ka-GE"/>
        </w:rPr>
        <w:t xml:space="preserve"> </w:t>
      </w:r>
    </w:p>
    <w:p w14:paraId="3FBDF8F4" w14:textId="693507AD" w:rsidR="004C09F0" w:rsidRPr="008858A7" w:rsidRDefault="008858A7" w:rsidP="008858A7">
      <w:pPr>
        <w:widowControl/>
        <w:numPr>
          <w:ilvl w:val="0"/>
          <w:numId w:val="34"/>
        </w:numPr>
        <w:autoSpaceDE/>
        <w:autoSpaceDN/>
        <w:ind w:left="720"/>
        <w:jc w:val="both"/>
        <w:rPr>
          <w:rFonts w:ascii="Sylfaen" w:hAnsi="Sylfaen" w:cs="Sylfaen"/>
        </w:rPr>
      </w:pPr>
      <w:proofErr w:type="spellStart"/>
      <w:r w:rsidRPr="008858A7">
        <w:rPr>
          <w:rFonts w:ascii="Sylfaen" w:hAnsi="Sylfaen" w:cs="Sylfaen"/>
        </w:rPr>
        <w:t>გადასაგდები</w:t>
      </w:r>
      <w:proofErr w:type="spellEnd"/>
      <w:r w:rsidRPr="008858A7">
        <w:rPr>
          <w:rFonts w:ascii="Sylfaen" w:hAnsi="Sylfaen" w:cs="Sylfaen"/>
        </w:rPr>
        <w:t xml:space="preserve"> </w:t>
      </w:r>
      <w:proofErr w:type="spellStart"/>
      <w:r w:rsidRPr="008858A7">
        <w:rPr>
          <w:rFonts w:ascii="Sylfaen" w:hAnsi="Sylfaen" w:cs="Sylfaen"/>
        </w:rPr>
        <w:t>ბადით</w:t>
      </w:r>
      <w:proofErr w:type="spellEnd"/>
      <w:r w:rsidRPr="008858A7">
        <w:rPr>
          <w:rFonts w:ascii="Sylfaen" w:hAnsi="Sylfaen" w:cs="Sylfaen"/>
        </w:rPr>
        <w:t xml:space="preserve"> </w:t>
      </w:r>
      <w:proofErr w:type="spellStart"/>
      <w:r w:rsidRPr="008858A7">
        <w:rPr>
          <w:rFonts w:ascii="Sylfaen" w:hAnsi="Sylfaen" w:cs="Sylfaen"/>
        </w:rPr>
        <w:t>თევზაობა</w:t>
      </w:r>
      <w:proofErr w:type="spellEnd"/>
      <w:r w:rsidRPr="008858A7">
        <w:rPr>
          <w:rFonts w:ascii="Sylfaen" w:hAnsi="Sylfaen" w:cs="Sylfaen"/>
        </w:rPr>
        <w:t xml:space="preserve"> </w:t>
      </w:r>
      <w:proofErr w:type="spellStart"/>
      <w:r w:rsidRPr="008858A7">
        <w:rPr>
          <w:rFonts w:ascii="Sylfaen" w:hAnsi="Sylfaen" w:cs="Sylfaen"/>
        </w:rPr>
        <w:t>საზღვაო</w:t>
      </w:r>
      <w:proofErr w:type="spellEnd"/>
      <w:r>
        <w:rPr>
          <w:rFonts w:ascii="Sylfaen" w:hAnsi="Sylfaen" w:cs="Sylfaen"/>
          <w:lang w:val="ka-GE"/>
        </w:rPr>
        <w:t xml:space="preserve"> </w:t>
      </w:r>
      <w:proofErr w:type="spellStart"/>
      <w:r w:rsidR="0083459A" w:rsidRPr="003A20D5">
        <w:rPr>
          <w:rFonts w:ascii="Sylfaen" w:hAnsi="Sylfaen" w:cs="Sylfaen"/>
        </w:rPr>
        <w:t>აკვატორიაში</w:t>
      </w:r>
      <w:proofErr w:type="spellEnd"/>
      <w:r w:rsidR="00A51F4A" w:rsidRPr="008858A7">
        <w:rPr>
          <w:rFonts w:ascii="Sylfaen" w:hAnsi="Sylfaen" w:cs="Sylfaen"/>
        </w:rPr>
        <w:t xml:space="preserve"> </w:t>
      </w:r>
      <w:proofErr w:type="spellStart"/>
      <w:r w:rsidRPr="008858A7">
        <w:rPr>
          <w:rFonts w:ascii="Sylfaen" w:hAnsi="Sylfaen" w:cs="Sylfaen"/>
        </w:rPr>
        <w:t>თუ</w:t>
      </w:r>
      <w:proofErr w:type="spellEnd"/>
      <w:r w:rsidRPr="008858A7">
        <w:rPr>
          <w:rFonts w:ascii="Sylfaen" w:hAnsi="Sylfaen" w:cs="Sylfaen"/>
        </w:rPr>
        <w:t xml:space="preserve"> </w:t>
      </w:r>
      <w:proofErr w:type="spellStart"/>
      <w:r w:rsidRPr="008858A7">
        <w:rPr>
          <w:rFonts w:ascii="Sylfaen" w:hAnsi="Sylfaen" w:cs="Sylfaen"/>
        </w:rPr>
        <w:t>ბადის</w:t>
      </w:r>
      <w:proofErr w:type="spellEnd"/>
      <w:r w:rsidRPr="008858A7">
        <w:rPr>
          <w:rFonts w:ascii="Sylfaen" w:hAnsi="Sylfaen" w:cs="Sylfaen"/>
        </w:rPr>
        <w:t xml:space="preserve"> </w:t>
      </w:r>
      <w:proofErr w:type="spellStart"/>
      <w:r w:rsidRPr="008858A7">
        <w:rPr>
          <w:rFonts w:ascii="Sylfaen" w:hAnsi="Sylfaen" w:cs="Sylfaen"/>
        </w:rPr>
        <w:t>სიგრძე</w:t>
      </w:r>
      <w:proofErr w:type="spellEnd"/>
      <w:r w:rsidRPr="008858A7">
        <w:rPr>
          <w:rFonts w:ascii="Sylfaen" w:hAnsi="Sylfaen" w:cs="Sylfaen"/>
        </w:rPr>
        <w:t xml:space="preserve"> </w:t>
      </w:r>
      <w:proofErr w:type="spellStart"/>
      <w:r w:rsidRPr="008858A7">
        <w:rPr>
          <w:rFonts w:ascii="Sylfaen" w:hAnsi="Sylfaen" w:cs="Sylfaen"/>
        </w:rPr>
        <w:t>აღემატება</w:t>
      </w:r>
      <w:proofErr w:type="spellEnd"/>
      <w:r w:rsidRPr="008858A7">
        <w:rPr>
          <w:rFonts w:ascii="Sylfaen" w:hAnsi="Sylfaen" w:cs="Sylfaen"/>
        </w:rPr>
        <w:t xml:space="preserve"> 2.5 </w:t>
      </w:r>
      <w:proofErr w:type="spellStart"/>
      <w:r w:rsidRPr="008858A7">
        <w:rPr>
          <w:rFonts w:ascii="Sylfaen" w:hAnsi="Sylfaen" w:cs="Sylfaen"/>
        </w:rPr>
        <w:t>კილომეტრს</w:t>
      </w:r>
      <w:proofErr w:type="spellEnd"/>
      <w:r w:rsidR="00A51F4A" w:rsidRPr="008858A7">
        <w:rPr>
          <w:rFonts w:ascii="Sylfaen" w:hAnsi="Sylfaen" w:cs="Sylfaen"/>
        </w:rPr>
        <w:t>.</w:t>
      </w:r>
    </w:p>
    <w:p w14:paraId="0FB251FF" w14:textId="47005ED4" w:rsidR="00184BE8" w:rsidRPr="005E632C" w:rsidRDefault="00184BE8" w:rsidP="00184BE8">
      <w:pPr>
        <w:widowControl/>
        <w:numPr>
          <w:ilvl w:val="0"/>
          <w:numId w:val="34"/>
        </w:numPr>
        <w:autoSpaceDE/>
        <w:autoSpaceDN/>
        <w:ind w:left="720"/>
        <w:jc w:val="both"/>
      </w:pPr>
      <w:proofErr w:type="spellStart"/>
      <w:r>
        <w:rPr>
          <w:rFonts w:ascii="Sylfaen" w:hAnsi="Sylfaen" w:cs="Sylfaen"/>
        </w:rPr>
        <w:t>იძულებითი</w:t>
      </w:r>
      <w:proofErr w:type="spellEnd"/>
      <w:r>
        <w:t xml:space="preserve"> </w:t>
      </w:r>
      <w:proofErr w:type="spellStart"/>
      <w:r>
        <w:rPr>
          <w:rFonts w:ascii="Sylfaen" w:hAnsi="Sylfaen" w:cs="Sylfaen"/>
        </w:rPr>
        <w:t>ან</w:t>
      </w:r>
      <w:proofErr w:type="spellEnd"/>
      <w:r>
        <w:t xml:space="preserve"> </w:t>
      </w:r>
      <w:proofErr w:type="spellStart"/>
      <w:r>
        <w:rPr>
          <w:rFonts w:ascii="Sylfaen" w:hAnsi="Sylfaen" w:cs="Sylfaen"/>
        </w:rPr>
        <w:t>არასრულწლოვანთა</w:t>
      </w:r>
      <w:proofErr w:type="spellEnd"/>
      <w:r>
        <w:t xml:space="preserve"> 1 </w:t>
      </w:r>
      <w:proofErr w:type="spellStart"/>
      <w:r>
        <w:rPr>
          <w:rFonts w:ascii="Sylfaen" w:hAnsi="Sylfaen" w:cs="Sylfaen"/>
        </w:rPr>
        <w:t>საზიანო</w:t>
      </w:r>
      <w:proofErr w:type="spellEnd"/>
      <w:r>
        <w:t xml:space="preserve"> </w:t>
      </w:r>
      <w:proofErr w:type="spellStart"/>
      <w:r>
        <w:rPr>
          <w:rFonts w:ascii="Sylfaen" w:hAnsi="Sylfaen" w:cs="Sylfaen"/>
        </w:rPr>
        <w:t>ან</w:t>
      </w:r>
      <w:proofErr w:type="spellEnd"/>
      <w:r>
        <w:t xml:space="preserve"> </w:t>
      </w:r>
      <w:proofErr w:type="spellStart"/>
      <w:r>
        <w:rPr>
          <w:rFonts w:ascii="Sylfaen" w:hAnsi="Sylfaen" w:cs="Sylfaen"/>
        </w:rPr>
        <w:t>ექსპლუატატორული</w:t>
      </w:r>
      <w:proofErr w:type="spellEnd"/>
      <w:r>
        <w:rPr>
          <w:rFonts w:ascii="Sylfaen" w:hAnsi="Sylfaen" w:cs="Sylfaen"/>
          <w:lang w:val="ka-GE"/>
        </w:rPr>
        <w:t xml:space="preserve"> </w:t>
      </w:r>
      <w:proofErr w:type="spellStart"/>
      <w:r>
        <w:rPr>
          <w:rFonts w:ascii="Sylfaen" w:hAnsi="Sylfaen" w:cs="Sylfaen"/>
        </w:rPr>
        <w:t>შრომის</w:t>
      </w:r>
      <w:proofErr w:type="spellEnd"/>
      <w:r>
        <w:t xml:space="preserve"> </w:t>
      </w:r>
      <w:proofErr w:type="spellStart"/>
      <w:r>
        <w:rPr>
          <w:rFonts w:ascii="Sylfaen" w:hAnsi="Sylfaen" w:cs="Sylfaen"/>
        </w:rPr>
        <w:t>შემცველი</w:t>
      </w:r>
      <w:proofErr w:type="spellEnd"/>
      <w:r>
        <w:t xml:space="preserve"> </w:t>
      </w:r>
      <w:proofErr w:type="spellStart"/>
      <w:r>
        <w:rPr>
          <w:rFonts w:ascii="Sylfaen" w:hAnsi="Sylfaen" w:cs="Sylfaen"/>
        </w:rPr>
        <w:t>წარმოება</w:t>
      </w:r>
      <w:proofErr w:type="spellEnd"/>
      <w:r>
        <w:t xml:space="preserve"> </w:t>
      </w:r>
      <w:proofErr w:type="spellStart"/>
      <w:r>
        <w:rPr>
          <w:rFonts w:ascii="Sylfaen" w:hAnsi="Sylfaen" w:cs="Sylfaen"/>
        </w:rPr>
        <w:t>ან</w:t>
      </w:r>
      <w:proofErr w:type="spellEnd"/>
      <w:r>
        <w:t xml:space="preserve"> </w:t>
      </w:r>
      <w:proofErr w:type="spellStart"/>
      <w:r>
        <w:rPr>
          <w:rFonts w:ascii="Sylfaen" w:hAnsi="Sylfaen" w:cs="Sylfaen"/>
        </w:rPr>
        <w:t>საქმიანობა</w:t>
      </w:r>
      <w:proofErr w:type="spellEnd"/>
      <w:r>
        <w:t xml:space="preserve"> </w:t>
      </w:r>
      <w:r w:rsidRPr="00C6132C">
        <w:t xml:space="preserve"> </w:t>
      </w:r>
    </w:p>
    <w:p w14:paraId="255C4260" w14:textId="3D2531EC" w:rsidR="004C09F0" w:rsidRPr="00592619" w:rsidRDefault="00C6132C" w:rsidP="00C14676">
      <w:pPr>
        <w:widowControl/>
        <w:numPr>
          <w:ilvl w:val="0"/>
          <w:numId w:val="34"/>
        </w:numPr>
        <w:autoSpaceDE/>
        <w:autoSpaceDN/>
        <w:ind w:left="720"/>
        <w:jc w:val="both"/>
        <w:rPr>
          <w:rFonts w:ascii="Sylfaen" w:hAnsi="Sylfaen" w:cs="Sylfaen"/>
        </w:rPr>
      </w:pPr>
      <w:proofErr w:type="spellStart"/>
      <w:r w:rsidRPr="00C6132C">
        <w:rPr>
          <w:rFonts w:ascii="Sylfaen" w:hAnsi="Sylfaen" w:cs="Sylfaen"/>
        </w:rPr>
        <w:t>კომერციული</w:t>
      </w:r>
      <w:proofErr w:type="spellEnd"/>
      <w:r w:rsidR="00184BE8">
        <w:rPr>
          <w:rFonts w:ascii="Sylfaen" w:hAnsi="Sylfaen" w:cs="Sylfaen"/>
          <w:lang w:val="ka-GE"/>
        </w:rPr>
        <w:t xml:space="preserve"> მიზნით</w:t>
      </w:r>
      <w:r w:rsidRPr="00C6132C">
        <w:t xml:space="preserve"> </w:t>
      </w:r>
      <w:r>
        <w:rPr>
          <w:rFonts w:ascii="Sylfaen" w:hAnsi="Sylfaen"/>
          <w:lang w:val="ka-GE"/>
        </w:rPr>
        <w:t xml:space="preserve">ხის </w:t>
      </w:r>
      <w:proofErr w:type="spellStart"/>
      <w:r w:rsidRPr="00C6132C">
        <w:rPr>
          <w:rFonts w:ascii="Sylfaen" w:hAnsi="Sylfaen" w:cs="Sylfaen"/>
        </w:rPr>
        <w:t>ჭრის</w:t>
      </w:r>
      <w:proofErr w:type="spellEnd"/>
      <w:r w:rsidRPr="00C6132C">
        <w:t xml:space="preserve"> </w:t>
      </w:r>
      <w:proofErr w:type="spellStart"/>
      <w:r w:rsidRPr="00C6132C">
        <w:rPr>
          <w:rFonts w:ascii="Sylfaen" w:hAnsi="Sylfaen" w:cs="Sylfaen"/>
        </w:rPr>
        <w:t>ოპერ</w:t>
      </w:r>
      <w:r>
        <w:rPr>
          <w:rFonts w:ascii="Sylfaen" w:hAnsi="Sylfaen" w:cs="Sylfaen"/>
        </w:rPr>
        <w:t>აციებ</w:t>
      </w:r>
      <w:r w:rsidRPr="00C6132C">
        <w:rPr>
          <w:rFonts w:ascii="Sylfaen" w:hAnsi="Sylfaen" w:cs="Sylfaen"/>
        </w:rPr>
        <w:t>ი</w:t>
      </w:r>
      <w:proofErr w:type="spellEnd"/>
      <w:r w:rsidRPr="00C6132C">
        <w:t xml:space="preserve"> </w:t>
      </w:r>
      <w:proofErr w:type="spellStart"/>
      <w:r w:rsidR="00592619" w:rsidRPr="00592619">
        <w:rPr>
          <w:rFonts w:ascii="Sylfaen" w:hAnsi="Sylfaen" w:cs="Sylfaen"/>
        </w:rPr>
        <w:t>ბუნებრივ</w:t>
      </w:r>
      <w:proofErr w:type="spellEnd"/>
      <w:r w:rsidR="00592619" w:rsidRPr="00592619">
        <w:rPr>
          <w:rFonts w:ascii="Sylfaen" w:hAnsi="Sylfaen" w:cs="Sylfaen"/>
        </w:rPr>
        <w:t xml:space="preserve"> </w:t>
      </w:r>
      <w:proofErr w:type="spellStart"/>
      <w:r w:rsidRPr="00592619">
        <w:rPr>
          <w:rFonts w:ascii="Sylfaen" w:hAnsi="Sylfaen" w:cs="Sylfaen"/>
        </w:rPr>
        <w:t>ტროპიკულ</w:t>
      </w:r>
      <w:proofErr w:type="spellEnd"/>
      <w:r w:rsidRPr="00592619">
        <w:rPr>
          <w:rFonts w:ascii="Sylfaen" w:hAnsi="Sylfaen" w:cs="Sylfaen"/>
        </w:rPr>
        <w:t xml:space="preserve"> </w:t>
      </w:r>
      <w:proofErr w:type="spellStart"/>
      <w:r w:rsidRPr="00592619">
        <w:rPr>
          <w:rFonts w:ascii="Sylfaen" w:hAnsi="Sylfaen" w:cs="Sylfaen"/>
        </w:rPr>
        <w:t>ტენიან</w:t>
      </w:r>
      <w:proofErr w:type="spellEnd"/>
      <w:r w:rsidRPr="00592619">
        <w:rPr>
          <w:rFonts w:ascii="Sylfaen" w:hAnsi="Sylfaen" w:cs="Sylfaen"/>
        </w:rPr>
        <w:t xml:space="preserve"> </w:t>
      </w:r>
      <w:proofErr w:type="spellStart"/>
      <w:r w:rsidRPr="00592619">
        <w:rPr>
          <w:rFonts w:ascii="Sylfaen" w:hAnsi="Sylfaen" w:cs="Sylfaen"/>
        </w:rPr>
        <w:t>ტყე</w:t>
      </w:r>
      <w:proofErr w:type="spellEnd"/>
      <w:r w:rsidR="00592619">
        <w:rPr>
          <w:rFonts w:ascii="Sylfaen" w:hAnsi="Sylfaen" w:cs="Sylfaen"/>
          <w:lang w:val="ka-GE"/>
        </w:rPr>
        <w:t>ებ</w:t>
      </w:r>
      <w:proofErr w:type="spellStart"/>
      <w:r w:rsidRPr="00592619">
        <w:rPr>
          <w:rFonts w:ascii="Sylfaen" w:hAnsi="Sylfaen" w:cs="Sylfaen"/>
        </w:rPr>
        <w:t>ში</w:t>
      </w:r>
      <w:proofErr w:type="spellEnd"/>
      <w:r w:rsidRPr="00592619">
        <w:rPr>
          <w:rFonts w:ascii="Sylfaen" w:hAnsi="Sylfaen" w:cs="Sylfaen"/>
        </w:rPr>
        <w:t xml:space="preserve"> </w:t>
      </w:r>
    </w:p>
    <w:p w14:paraId="19E03BA7" w14:textId="6B176121" w:rsidR="00D8665F" w:rsidRPr="00D8665F" w:rsidRDefault="00D8665F" w:rsidP="00D8665F">
      <w:pPr>
        <w:widowControl/>
        <w:numPr>
          <w:ilvl w:val="0"/>
          <w:numId w:val="34"/>
        </w:numPr>
        <w:autoSpaceDE/>
        <w:autoSpaceDN/>
        <w:ind w:left="720"/>
        <w:jc w:val="both"/>
      </w:pPr>
      <w:proofErr w:type="spellStart"/>
      <w:r w:rsidRPr="00D8665F">
        <w:rPr>
          <w:rFonts w:ascii="Sylfaen" w:hAnsi="Sylfaen" w:cs="Sylfaen"/>
        </w:rPr>
        <w:t>ხისა</w:t>
      </w:r>
      <w:proofErr w:type="spellEnd"/>
      <w:r>
        <w:t xml:space="preserve"> </w:t>
      </w:r>
      <w:proofErr w:type="spellStart"/>
      <w:r w:rsidRPr="00D8665F">
        <w:rPr>
          <w:rFonts w:ascii="Sylfaen" w:hAnsi="Sylfaen" w:cs="Sylfaen"/>
        </w:rPr>
        <w:t>და</w:t>
      </w:r>
      <w:proofErr w:type="spellEnd"/>
      <w:r>
        <w:t xml:space="preserve"> </w:t>
      </w:r>
      <w:proofErr w:type="spellStart"/>
      <w:r w:rsidRPr="00D8665F">
        <w:rPr>
          <w:rFonts w:ascii="Sylfaen" w:hAnsi="Sylfaen" w:cs="Sylfaen"/>
        </w:rPr>
        <w:t>სხვა</w:t>
      </w:r>
      <w:proofErr w:type="spellEnd"/>
      <w:r>
        <w:t xml:space="preserve"> </w:t>
      </w:r>
      <w:proofErr w:type="spellStart"/>
      <w:r w:rsidRPr="00D8665F">
        <w:rPr>
          <w:rFonts w:ascii="Sylfaen" w:hAnsi="Sylfaen" w:cs="Sylfaen"/>
        </w:rPr>
        <w:t>სატყეო</w:t>
      </w:r>
      <w:proofErr w:type="spellEnd"/>
      <w:r>
        <w:t xml:space="preserve"> </w:t>
      </w:r>
      <w:proofErr w:type="spellStart"/>
      <w:r w:rsidRPr="00D8665F">
        <w:rPr>
          <w:rFonts w:ascii="Sylfaen" w:hAnsi="Sylfaen" w:cs="Sylfaen"/>
        </w:rPr>
        <w:t>მასალების</w:t>
      </w:r>
      <w:proofErr w:type="spellEnd"/>
      <w:r>
        <w:t xml:space="preserve"> </w:t>
      </w:r>
      <w:proofErr w:type="spellStart"/>
      <w:r w:rsidRPr="00D8665F">
        <w:rPr>
          <w:rFonts w:ascii="Sylfaen" w:hAnsi="Sylfaen" w:cs="Sylfaen"/>
        </w:rPr>
        <w:t>წარმოება</w:t>
      </w:r>
      <w:proofErr w:type="spellEnd"/>
      <w:r>
        <w:t xml:space="preserve"> </w:t>
      </w:r>
      <w:proofErr w:type="spellStart"/>
      <w:r w:rsidRPr="00D8665F">
        <w:rPr>
          <w:rFonts w:ascii="Sylfaen" w:hAnsi="Sylfaen" w:cs="Sylfaen"/>
        </w:rPr>
        <w:t>ან</w:t>
      </w:r>
      <w:proofErr w:type="spellEnd"/>
      <w:r>
        <w:t xml:space="preserve"> </w:t>
      </w:r>
      <w:proofErr w:type="spellStart"/>
      <w:r w:rsidRPr="00D8665F">
        <w:rPr>
          <w:rFonts w:ascii="Sylfaen" w:hAnsi="Sylfaen" w:cs="Sylfaen"/>
        </w:rPr>
        <w:t>ვაჭრობა</w:t>
      </w:r>
      <w:proofErr w:type="spellEnd"/>
      <w:r>
        <w:t xml:space="preserve">, </w:t>
      </w:r>
      <w:proofErr w:type="spellStart"/>
      <w:r w:rsidRPr="00D8665F">
        <w:rPr>
          <w:rFonts w:ascii="Sylfaen" w:hAnsi="Sylfaen" w:cs="Sylfaen"/>
        </w:rPr>
        <w:t>მდგრადი</w:t>
      </w:r>
      <w:proofErr w:type="spellEnd"/>
      <w:r>
        <w:t xml:space="preserve"> </w:t>
      </w:r>
      <w:proofErr w:type="spellStart"/>
      <w:r w:rsidRPr="00D8665F">
        <w:rPr>
          <w:rFonts w:ascii="Sylfaen" w:hAnsi="Sylfaen" w:cs="Sylfaen"/>
        </w:rPr>
        <w:t>განვითარების</w:t>
      </w:r>
      <w:proofErr w:type="spellEnd"/>
      <w:r>
        <w:rPr>
          <w:rFonts w:ascii="Sylfaen" w:hAnsi="Sylfaen" w:cs="Sylfaen"/>
        </w:rPr>
        <w:t xml:space="preserve"> </w:t>
      </w:r>
      <w:proofErr w:type="spellStart"/>
      <w:r w:rsidRPr="00D8665F">
        <w:rPr>
          <w:rFonts w:ascii="Sylfaen" w:hAnsi="Sylfaen" w:cs="Sylfaen"/>
        </w:rPr>
        <w:t>პრინციპით</w:t>
      </w:r>
      <w:proofErr w:type="spellEnd"/>
      <w:r>
        <w:t xml:space="preserve"> </w:t>
      </w:r>
      <w:proofErr w:type="spellStart"/>
      <w:r w:rsidRPr="00D8665F">
        <w:rPr>
          <w:rFonts w:ascii="Sylfaen" w:hAnsi="Sylfaen" w:cs="Sylfaen"/>
        </w:rPr>
        <w:t>მართვადი</w:t>
      </w:r>
      <w:proofErr w:type="spellEnd"/>
      <w:r>
        <w:t xml:space="preserve"> </w:t>
      </w:r>
      <w:proofErr w:type="spellStart"/>
      <w:r w:rsidRPr="00D8665F">
        <w:rPr>
          <w:rFonts w:ascii="Sylfaen" w:hAnsi="Sylfaen" w:cs="Sylfaen"/>
        </w:rPr>
        <w:t>ტყის</w:t>
      </w:r>
      <w:proofErr w:type="spellEnd"/>
      <w:r>
        <w:t xml:space="preserve"> </w:t>
      </w:r>
      <w:proofErr w:type="spellStart"/>
      <w:r w:rsidRPr="00D8665F">
        <w:rPr>
          <w:rFonts w:ascii="Sylfaen" w:hAnsi="Sylfaen" w:cs="Sylfaen"/>
        </w:rPr>
        <w:t>რესურსების</w:t>
      </w:r>
      <w:proofErr w:type="spellEnd"/>
      <w:r>
        <w:t xml:space="preserve"> </w:t>
      </w:r>
      <w:proofErr w:type="spellStart"/>
      <w:r w:rsidRPr="00D8665F">
        <w:rPr>
          <w:rFonts w:ascii="Sylfaen" w:hAnsi="Sylfaen" w:cs="Sylfaen"/>
        </w:rPr>
        <w:t>გარდა</w:t>
      </w:r>
      <w:proofErr w:type="spellEnd"/>
      <w:r>
        <w:t>,</w:t>
      </w:r>
      <w:r w:rsidRPr="00D8665F">
        <w:rPr>
          <w:rFonts w:ascii="Sylfaen" w:hAnsi="Sylfaen" w:cs="Sylfaen"/>
        </w:rPr>
        <w:t xml:space="preserve"> </w:t>
      </w:r>
    </w:p>
    <w:p w14:paraId="2D19736F" w14:textId="71E163E2" w:rsidR="004C09F0" w:rsidRPr="005E632C" w:rsidRDefault="00DA53FA" w:rsidP="00D8665F">
      <w:pPr>
        <w:widowControl/>
        <w:numPr>
          <w:ilvl w:val="0"/>
          <w:numId w:val="34"/>
        </w:numPr>
        <w:autoSpaceDE/>
        <w:autoSpaceDN/>
        <w:ind w:left="720"/>
        <w:jc w:val="both"/>
      </w:pPr>
      <w:proofErr w:type="spellStart"/>
      <w:r w:rsidRPr="005D7A6B">
        <w:rPr>
          <w:rFonts w:ascii="Sylfaen" w:hAnsi="Sylfaen" w:cs="Sylfaen"/>
        </w:rPr>
        <w:t>საშიში</w:t>
      </w:r>
      <w:proofErr w:type="spellEnd"/>
      <w:r w:rsidRPr="005D7A6B">
        <w:t xml:space="preserve"> </w:t>
      </w:r>
      <w:proofErr w:type="spellStart"/>
      <w:r w:rsidRPr="005D7A6B">
        <w:rPr>
          <w:rFonts w:ascii="Sylfaen" w:hAnsi="Sylfaen" w:cs="Sylfaen"/>
        </w:rPr>
        <w:t>ქიმიური</w:t>
      </w:r>
      <w:proofErr w:type="spellEnd"/>
      <w:r w:rsidRPr="005D7A6B">
        <w:t xml:space="preserve"> </w:t>
      </w:r>
      <w:proofErr w:type="spellStart"/>
      <w:r w:rsidRPr="005D7A6B">
        <w:rPr>
          <w:rFonts w:ascii="Sylfaen" w:hAnsi="Sylfaen" w:cs="Sylfaen"/>
        </w:rPr>
        <w:t>ნივთიერებების</w:t>
      </w:r>
      <w:proofErr w:type="spellEnd"/>
      <w:r>
        <w:rPr>
          <w:rFonts w:ascii="Sylfaen" w:hAnsi="Sylfaen" w:cs="Sylfaen"/>
          <w:lang w:val="ka-GE"/>
        </w:rPr>
        <w:t xml:space="preserve"> </w:t>
      </w:r>
      <w:proofErr w:type="spellStart"/>
      <w:r w:rsidRPr="005D7A6B">
        <w:rPr>
          <w:rFonts w:ascii="Sylfaen" w:hAnsi="Sylfaen" w:cs="Sylfaen"/>
        </w:rPr>
        <w:t>მნიშვნელოვანი</w:t>
      </w:r>
      <w:proofErr w:type="spellEnd"/>
      <w:r w:rsidRPr="005D7A6B">
        <w:t xml:space="preserve"> </w:t>
      </w:r>
      <w:proofErr w:type="spellStart"/>
      <w:r w:rsidRPr="005D7A6B">
        <w:rPr>
          <w:rFonts w:ascii="Sylfaen" w:hAnsi="Sylfaen" w:cs="Sylfaen"/>
        </w:rPr>
        <w:t>მოცულობი</w:t>
      </w:r>
      <w:proofErr w:type="spellEnd"/>
      <w:r>
        <w:rPr>
          <w:rFonts w:ascii="Sylfaen" w:hAnsi="Sylfaen" w:cs="Sylfaen"/>
          <w:lang w:val="ka-GE"/>
        </w:rPr>
        <w:t>ს</w:t>
      </w:r>
      <w:r w:rsidRPr="005D7A6B">
        <w:t xml:space="preserve"> </w:t>
      </w:r>
      <w:proofErr w:type="spellStart"/>
      <w:r w:rsidR="005D7A6B" w:rsidRPr="005D7A6B">
        <w:rPr>
          <w:rFonts w:ascii="Sylfaen" w:hAnsi="Sylfaen" w:cs="Sylfaen"/>
        </w:rPr>
        <w:t>წარმოება</w:t>
      </w:r>
      <w:proofErr w:type="spellEnd"/>
      <w:r w:rsidR="005D7A6B" w:rsidRPr="005D7A6B">
        <w:t xml:space="preserve">, </w:t>
      </w:r>
      <w:proofErr w:type="spellStart"/>
      <w:r w:rsidR="00D8665F">
        <w:rPr>
          <w:rFonts w:ascii="Sylfaen" w:hAnsi="Sylfaen" w:cs="Sylfaen"/>
        </w:rPr>
        <w:t>შენახვ</w:t>
      </w:r>
      <w:r w:rsidR="00D8665F" w:rsidRPr="005D7A6B">
        <w:rPr>
          <w:rFonts w:ascii="Sylfaen" w:hAnsi="Sylfaen" w:cs="Sylfaen"/>
        </w:rPr>
        <w:t>ა</w:t>
      </w:r>
      <w:proofErr w:type="spellEnd"/>
      <w:r w:rsidR="00D8665F" w:rsidRPr="005D7A6B">
        <w:t xml:space="preserve"> </w:t>
      </w:r>
      <w:r w:rsidR="00D8665F">
        <w:rPr>
          <w:rFonts w:ascii="Sylfaen" w:hAnsi="Sylfaen"/>
          <w:lang w:val="ka-GE"/>
        </w:rPr>
        <w:t xml:space="preserve">ან </w:t>
      </w:r>
      <w:proofErr w:type="spellStart"/>
      <w:r w:rsidR="005D7A6B" w:rsidRPr="005D7A6B">
        <w:rPr>
          <w:rFonts w:ascii="Sylfaen" w:hAnsi="Sylfaen" w:cs="Sylfaen"/>
        </w:rPr>
        <w:t>ვაჭრობა</w:t>
      </w:r>
      <w:proofErr w:type="spellEnd"/>
      <w:r w:rsidR="005D7A6B" w:rsidRPr="005D7A6B">
        <w:t xml:space="preserve">, </w:t>
      </w:r>
      <w:r w:rsidR="005D7A6B">
        <w:rPr>
          <w:rFonts w:ascii="Sylfaen" w:hAnsi="Sylfaen" w:cs="Sylfaen"/>
          <w:lang w:val="ka-GE"/>
        </w:rPr>
        <w:t>ან</w:t>
      </w:r>
      <w:r w:rsidR="005D7A6B" w:rsidRPr="005D7A6B">
        <w:t xml:space="preserve"> </w:t>
      </w:r>
      <w:proofErr w:type="spellStart"/>
      <w:r w:rsidR="005D7A6B" w:rsidRPr="005D7A6B">
        <w:rPr>
          <w:rFonts w:ascii="Sylfaen" w:hAnsi="Sylfaen" w:cs="Sylfaen"/>
        </w:rPr>
        <w:t>ტრანსპორტ</w:t>
      </w:r>
      <w:r w:rsidR="005D7A6B">
        <w:rPr>
          <w:rFonts w:ascii="Sylfaen" w:hAnsi="Sylfaen" w:cs="Sylfaen"/>
          <w:lang w:val="ka-GE"/>
        </w:rPr>
        <w:t>ირება</w:t>
      </w:r>
      <w:proofErr w:type="spellEnd"/>
      <w:r w:rsidR="00095F12">
        <w:rPr>
          <w:rFonts w:ascii="Sylfaen" w:hAnsi="Sylfaen" w:cs="Sylfaen"/>
          <w:lang w:val="ka-GE"/>
        </w:rPr>
        <w:t>,</w:t>
      </w:r>
      <w:r w:rsidR="005D7A6B" w:rsidRPr="005D7A6B">
        <w:t xml:space="preserve"> </w:t>
      </w:r>
      <w:proofErr w:type="spellStart"/>
      <w:r w:rsidR="005D7A6B" w:rsidRPr="005D7A6B">
        <w:rPr>
          <w:rFonts w:ascii="Sylfaen" w:hAnsi="Sylfaen" w:cs="Sylfaen"/>
        </w:rPr>
        <w:t>ან</w:t>
      </w:r>
      <w:proofErr w:type="spellEnd"/>
      <w:r w:rsidR="005D7A6B" w:rsidRPr="005D7A6B">
        <w:t xml:space="preserve"> </w:t>
      </w:r>
      <w:proofErr w:type="spellStart"/>
      <w:r w:rsidR="00095F12" w:rsidRPr="005D7A6B">
        <w:rPr>
          <w:rFonts w:ascii="Sylfaen" w:hAnsi="Sylfaen" w:cs="Sylfaen"/>
        </w:rPr>
        <w:t>საშიში</w:t>
      </w:r>
      <w:proofErr w:type="spellEnd"/>
      <w:r w:rsidR="00095F12" w:rsidRPr="005D7A6B">
        <w:t xml:space="preserve"> </w:t>
      </w:r>
      <w:proofErr w:type="spellStart"/>
      <w:r w:rsidR="00095F12" w:rsidRPr="005D7A6B">
        <w:rPr>
          <w:rFonts w:ascii="Sylfaen" w:hAnsi="Sylfaen" w:cs="Sylfaen"/>
        </w:rPr>
        <w:t>ქიმიური</w:t>
      </w:r>
      <w:proofErr w:type="spellEnd"/>
      <w:r w:rsidR="00095F12" w:rsidRPr="005D7A6B">
        <w:t xml:space="preserve"> </w:t>
      </w:r>
      <w:proofErr w:type="spellStart"/>
      <w:r w:rsidR="00095F12" w:rsidRPr="005D7A6B">
        <w:rPr>
          <w:rFonts w:ascii="Sylfaen" w:hAnsi="Sylfaen" w:cs="Sylfaen"/>
        </w:rPr>
        <w:t>ნივთიერებების</w:t>
      </w:r>
      <w:proofErr w:type="spellEnd"/>
      <w:r w:rsidR="00095F12" w:rsidRPr="005D7A6B">
        <w:t xml:space="preserve"> </w:t>
      </w:r>
      <w:proofErr w:type="spellStart"/>
      <w:r w:rsidR="005D7A6B" w:rsidRPr="005D7A6B">
        <w:rPr>
          <w:rFonts w:ascii="Sylfaen" w:hAnsi="Sylfaen" w:cs="Sylfaen"/>
        </w:rPr>
        <w:t>კომერციული</w:t>
      </w:r>
      <w:proofErr w:type="spellEnd"/>
      <w:r w:rsidR="005D7A6B" w:rsidRPr="005D7A6B">
        <w:t xml:space="preserve"> </w:t>
      </w:r>
      <w:proofErr w:type="spellStart"/>
      <w:r w:rsidR="005D7A6B" w:rsidRPr="005D7A6B">
        <w:rPr>
          <w:rFonts w:ascii="Sylfaen" w:hAnsi="Sylfaen" w:cs="Sylfaen"/>
        </w:rPr>
        <w:t>მასშტაბი</w:t>
      </w:r>
      <w:proofErr w:type="spellEnd"/>
      <w:r w:rsidR="00095F12">
        <w:rPr>
          <w:rFonts w:ascii="Sylfaen" w:hAnsi="Sylfaen" w:cs="Sylfaen"/>
          <w:lang w:val="ka-GE"/>
        </w:rPr>
        <w:t>თ</w:t>
      </w:r>
      <w:r w:rsidR="005D7A6B" w:rsidRPr="005D7A6B">
        <w:t xml:space="preserve"> </w:t>
      </w:r>
      <w:proofErr w:type="spellStart"/>
      <w:r w:rsidR="005D7A6B" w:rsidRPr="005D7A6B">
        <w:rPr>
          <w:rFonts w:ascii="Sylfaen" w:hAnsi="Sylfaen" w:cs="Sylfaen"/>
        </w:rPr>
        <w:t>გამოყენება</w:t>
      </w:r>
      <w:proofErr w:type="spellEnd"/>
      <w:r w:rsidR="005D7A6B" w:rsidRPr="005D7A6B">
        <w:t xml:space="preserve"> (</w:t>
      </w:r>
      <w:proofErr w:type="spellStart"/>
      <w:r w:rsidR="005D7A6B" w:rsidRPr="005D7A6B">
        <w:rPr>
          <w:rFonts w:ascii="Sylfaen" w:hAnsi="Sylfaen" w:cs="Sylfaen"/>
        </w:rPr>
        <w:t>მათ</w:t>
      </w:r>
      <w:proofErr w:type="spellEnd"/>
      <w:r w:rsidR="005D7A6B" w:rsidRPr="005D7A6B">
        <w:t xml:space="preserve"> </w:t>
      </w:r>
      <w:proofErr w:type="spellStart"/>
      <w:r w:rsidR="005D7A6B" w:rsidRPr="005D7A6B">
        <w:rPr>
          <w:rFonts w:ascii="Sylfaen" w:hAnsi="Sylfaen" w:cs="Sylfaen"/>
        </w:rPr>
        <w:t>შორის</w:t>
      </w:r>
      <w:proofErr w:type="spellEnd"/>
      <w:r w:rsidR="005D7A6B" w:rsidRPr="005D7A6B">
        <w:t xml:space="preserve"> </w:t>
      </w:r>
      <w:proofErr w:type="spellStart"/>
      <w:r w:rsidR="005D7A6B" w:rsidRPr="005D7A6B">
        <w:rPr>
          <w:rFonts w:ascii="Sylfaen" w:hAnsi="Sylfaen" w:cs="Sylfaen"/>
        </w:rPr>
        <w:t>ბენზინ</w:t>
      </w:r>
      <w:proofErr w:type="spellEnd"/>
      <w:r w:rsidR="00095F12">
        <w:rPr>
          <w:rFonts w:ascii="Sylfaen" w:hAnsi="Sylfaen" w:cs="Sylfaen"/>
          <w:lang w:val="ka-GE"/>
        </w:rPr>
        <w:t>ი</w:t>
      </w:r>
      <w:r w:rsidR="005D7A6B" w:rsidRPr="005D7A6B">
        <w:t xml:space="preserve">, </w:t>
      </w:r>
      <w:proofErr w:type="spellStart"/>
      <w:r w:rsidR="005D7A6B" w:rsidRPr="005D7A6B">
        <w:rPr>
          <w:rFonts w:ascii="Sylfaen" w:hAnsi="Sylfaen" w:cs="Sylfaen"/>
        </w:rPr>
        <w:t>ნავთი</w:t>
      </w:r>
      <w:proofErr w:type="spellEnd"/>
      <w:r w:rsidR="005D7A6B" w:rsidRPr="005D7A6B">
        <w:t xml:space="preserve"> </w:t>
      </w:r>
      <w:proofErr w:type="spellStart"/>
      <w:r w:rsidR="005D7A6B" w:rsidRPr="005D7A6B">
        <w:rPr>
          <w:rFonts w:ascii="Sylfaen" w:hAnsi="Sylfaen" w:cs="Sylfaen"/>
        </w:rPr>
        <w:t>და</w:t>
      </w:r>
      <w:proofErr w:type="spellEnd"/>
      <w:r w:rsidR="005D7A6B" w:rsidRPr="005D7A6B">
        <w:t xml:space="preserve"> </w:t>
      </w:r>
      <w:proofErr w:type="spellStart"/>
      <w:r w:rsidR="005D7A6B" w:rsidRPr="005D7A6B">
        <w:rPr>
          <w:rFonts w:ascii="Sylfaen" w:hAnsi="Sylfaen" w:cs="Sylfaen"/>
        </w:rPr>
        <w:t>სხვა</w:t>
      </w:r>
      <w:proofErr w:type="spellEnd"/>
      <w:r w:rsidR="005D7A6B" w:rsidRPr="005D7A6B">
        <w:t xml:space="preserve"> </w:t>
      </w:r>
      <w:proofErr w:type="spellStart"/>
      <w:r w:rsidR="005D7A6B" w:rsidRPr="005D7A6B">
        <w:rPr>
          <w:rFonts w:ascii="Sylfaen" w:hAnsi="Sylfaen" w:cs="Sylfaen"/>
        </w:rPr>
        <w:t>ნავთობპროდუქტები</w:t>
      </w:r>
      <w:proofErr w:type="spellEnd"/>
      <w:r w:rsidR="005D7A6B" w:rsidRPr="005D7A6B">
        <w:t>)</w:t>
      </w:r>
      <w:r w:rsidR="005D7A6B">
        <w:rPr>
          <w:rFonts w:ascii="Sylfaen" w:hAnsi="Sylfaen"/>
          <w:lang w:val="ka-GE"/>
        </w:rPr>
        <w:t>.</w:t>
      </w:r>
    </w:p>
    <w:p w14:paraId="446E293D" w14:textId="77777777" w:rsidR="004C09F0" w:rsidRPr="005E632C" w:rsidRDefault="004C09F0" w:rsidP="004C09F0"/>
    <w:p w14:paraId="5130E0AD" w14:textId="77777777" w:rsidR="004C09F0" w:rsidRPr="005E632C" w:rsidRDefault="004C09F0" w:rsidP="004C09F0">
      <w:pPr>
        <w:widowControl/>
        <w:autoSpaceDE/>
        <w:autoSpaceDN/>
        <w:spacing w:after="200" w:line="276" w:lineRule="auto"/>
        <w:rPr>
          <w:b/>
          <w:lang w:val="en-GB"/>
        </w:rPr>
      </w:pPr>
    </w:p>
    <w:p w14:paraId="5B282CAE" w14:textId="6E96BB66" w:rsidR="006F5B9F" w:rsidRDefault="006F5B9F">
      <w:pPr>
        <w:widowControl/>
        <w:autoSpaceDE/>
        <w:autoSpaceDN/>
        <w:spacing w:after="200" w:line="276" w:lineRule="auto"/>
        <w:rPr>
          <w:b/>
          <w:lang w:val="en-GB"/>
        </w:rPr>
      </w:pPr>
      <w:r>
        <w:rPr>
          <w:b/>
          <w:lang w:val="en-GB"/>
        </w:rPr>
        <w:br w:type="page"/>
      </w:r>
    </w:p>
    <w:p w14:paraId="5AB65F67" w14:textId="451790B2" w:rsidR="006F5B9F" w:rsidRDefault="006F5B9F" w:rsidP="006F5B9F">
      <w:pPr>
        <w:widowControl/>
        <w:autoSpaceDE/>
        <w:autoSpaceDN/>
        <w:spacing w:after="200" w:line="276" w:lineRule="auto"/>
        <w:jc w:val="center"/>
        <w:rPr>
          <w:b/>
          <w:sz w:val="28"/>
          <w:szCs w:val="28"/>
        </w:rPr>
      </w:pPr>
      <w:r>
        <w:rPr>
          <w:rFonts w:ascii="Sylfaen" w:hAnsi="Sylfaen"/>
          <w:b/>
          <w:sz w:val="28"/>
          <w:szCs w:val="28"/>
          <w:lang w:val="ka-GE"/>
        </w:rPr>
        <w:lastRenderedPageBreak/>
        <w:t>დანართი</w:t>
      </w:r>
      <w:r>
        <w:rPr>
          <w:b/>
          <w:sz w:val="28"/>
          <w:szCs w:val="28"/>
        </w:rPr>
        <w:t xml:space="preserve"> III</w:t>
      </w:r>
    </w:p>
    <w:p w14:paraId="2176E31D" w14:textId="77777777" w:rsidR="006F5B9F" w:rsidRPr="00D55895" w:rsidRDefault="006F5B9F" w:rsidP="006F5B9F">
      <w:pPr>
        <w:jc w:val="center"/>
        <w:rPr>
          <w:b/>
          <w:sz w:val="28"/>
          <w:szCs w:val="28"/>
        </w:rPr>
      </w:pPr>
      <w:r>
        <w:rPr>
          <w:rFonts w:ascii="Sylfaen" w:hAnsi="Sylfaen" w:cs="Sylfaen"/>
          <w:b/>
          <w:lang w:val="ka-GE"/>
        </w:rPr>
        <w:t>ბუნებრივ და სოციალურ გარემოზე ზემოქმედების</w:t>
      </w:r>
      <w:r w:rsidRPr="008C214E">
        <w:rPr>
          <w:rFonts w:ascii="Sylfaen" w:hAnsi="Sylfaen" w:cs="Sylfaen"/>
          <w:b/>
        </w:rPr>
        <w:t xml:space="preserve"> </w:t>
      </w:r>
      <w:r w:rsidRPr="007C472D">
        <w:rPr>
          <w:rFonts w:ascii="Sylfaen" w:hAnsi="Sylfaen"/>
          <w:b/>
          <w:lang w:val="ka-GE"/>
        </w:rPr>
        <w:t>მართვის</w:t>
      </w:r>
      <w:r w:rsidRPr="007C472D">
        <w:rPr>
          <w:b/>
        </w:rPr>
        <w:t xml:space="preserve"> </w:t>
      </w:r>
      <w:r>
        <w:rPr>
          <w:rFonts w:ascii="Sylfaen" w:hAnsi="Sylfaen"/>
          <w:b/>
          <w:lang w:val="ka-GE"/>
        </w:rPr>
        <w:t>გეგმის (</w:t>
      </w:r>
      <w:r w:rsidRPr="00C72E11">
        <w:t>ESMP</w:t>
      </w:r>
      <w:r>
        <w:rPr>
          <w:rFonts w:ascii="Sylfaen" w:hAnsi="Sylfaen"/>
          <w:u w:val="single"/>
          <w:lang w:val="ka-GE"/>
        </w:rPr>
        <w:t>)</w:t>
      </w:r>
      <w:r>
        <w:rPr>
          <w:rFonts w:ascii="Sylfaen" w:hAnsi="Sylfaen"/>
          <w:lang w:val="ka-GE"/>
        </w:rPr>
        <w:t xml:space="preserve"> </w:t>
      </w:r>
      <w:r>
        <w:rPr>
          <w:rFonts w:ascii="Sylfaen" w:hAnsi="Sylfaen" w:cs="Sylfaen"/>
          <w:b/>
          <w:lang w:val="ka-GE"/>
        </w:rPr>
        <w:t>ჩამონათვალ</w:t>
      </w:r>
      <w:r w:rsidRPr="007C472D">
        <w:rPr>
          <w:rFonts w:ascii="Sylfaen" w:hAnsi="Sylfaen" w:cs="Sylfaen"/>
          <w:b/>
          <w:lang w:val="ka-GE"/>
        </w:rPr>
        <w:t xml:space="preserve">ი </w:t>
      </w:r>
      <w:proofErr w:type="spellStart"/>
      <w:r w:rsidRPr="007C472D">
        <w:rPr>
          <w:rFonts w:ascii="Sylfaen" w:hAnsi="Sylfaen" w:cs="Sylfaen"/>
          <w:b/>
        </w:rPr>
        <w:t>მცირე</w:t>
      </w:r>
      <w:proofErr w:type="spellEnd"/>
      <w:r w:rsidRPr="007C472D">
        <w:rPr>
          <w:b/>
        </w:rPr>
        <w:t xml:space="preserve"> </w:t>
      </w:r>
      <w:proofErr w:type="spellStart"/>
      <w:r w:rsidRPr="007C472D">
        <w:rPr>
          <w:rFonts w:ascii="Sylfaen" w:hAnsi="Sylfaen" w:cs="Sylfaen"/>
          <w:b/>
        </w:rPr>
        <w:t>სარეაბილიტაციო</w:t>
      </w:r>
      <w:proofErr w:type="spellEnd"/>
      <w:r w:rsidRPr="007C472D">
        <w:rPr>
          <w:b/>
        </w:rPr>
        <w:t xml:space="preserve"> </w:t>
      </w:r>
      <w:proofErr w:type="spellStart"/>
      <w:r w:rsidRPr="007C472D">
        <w:rPr>
          <w:rFonts w:ascii="Sylfaen" w:hAnsi="Sylfaen" w:cs="Sylfaen"/>
          <w:b/>
        </w:rPr>
        <w:t>სამუშაოები</w:t>
      </w:r>
      <w:proofErr w:type="spellEnd"/>
      <w:r w:rsidRPr="007C472D">
        <w:rPr>
          <w:rFonts w:ascii="Sylfaen" w:hAnsi="Sylfaen" w:cs="Sylfaen"/>
          <w:b/>
          <w:lang w:val="ka-GE"/>
        </w:rPr>
        <w:t>სთვის</w:t>
      </w:r>
      <w:r>
        <w:rPr>
          <w:rFonts w:ascii="Sylfaen" w:hAnsi="Sylfaen" w:cs="Sylfaen"/>
          <w:lang w:val="ka-GE"/>
        </w:rPr>
        <w:t xml:space="preserve"> </w:t>
      </w:r>
    </w:p>
    <w:p w14:paraId="68F38A34" w14:textId="77777777" w:rsidR="006F5B9F" w:rsidRPr="00D55895" w:rsidRDefault="006F5B9F" w:rsidP="006F5B9F">
      <w:pPr>
        <w:jc w:val="center"/>
        <w:rPr>
          <w:b/>
          <w:sz w:val="28"/>
          <w:szCs w:val="28"/>
        </w:rPr>
      </w:pPr>
    </w:p>
    <w:p w14:paraId="2D6456BC" w14:textId="77777777" w:rsidR="006F5B9F" w:rsidRPr="00980D66" w:rsidRDefault="006F5B9F" w:rsidP="006F5B9F">
      <w:pPr>
        <w:jc w:val="both"/>
        <w:rPr>
          <w:rFonts w:ascii="Sylfaen" w:hAnsi="Sylfaen"/>
          <w:sz w:val="22"/>
          <w:szCs w:val="22"/>
          <w:u w:val="single"/>
          <w:lang w:val="ka-GE"/>
        </w:rPr>
      </w:pPr>
      <w:r w:rsidRPr="00980D66">
        <w:rPr>
          <w:rFonts w:ascii="Sylfaen" w:hAnsi="Sylfaen"/>
          <w:sz w:val="22"/>
          <w:szCs w:val="22"/>
          <w:u w:val="single"/>
          <w:lang w:val="ka-GE"/>
        </w:rPr>
        <w:t>ზოგადი სახელმძღვანელო მითითებები გარემოსდაცვითი მართვის  საკონტროლო ჩამონათვალის გამოყენებისათვის:</w:t>
      </w:r>
    </w:p>
    <w:p w14:paraId="7D60361F" w14:textId="77777777" w:rsidR="006F5B9F" w:rsidRPr="00980D66" w:rsidRDefault="006F5B9F" w:rsidP="006F5B9F">
      <w:pPr>
        <w:jc w:val="both"/>
        <w:rPr>
          <w:sz w:val="22"/>
          <w:szCs w:val="22"/>
          <w:u w:val="single"/>
        </w:rPr>
      </w:pPr>
    </w:p>
    <w:p w14:paraId="6F093C91" w14:textId="77777777" w:rsidR="006F5B9F" w:rsidRPr="00980D66" w:rsidRDefault="006F5B9F" w:rsidP="006F5B9F">
      <w:pPr>
        <w:jc w:val="both"/>
        <w:rPr>
          <w:rFonts w:ascii="Sylfaen" w:hAnsi="Sylfaen" w:cs="Sylfaen"/>
          <w:sz w:val="22"/>
          <w:szCs w:val="22"/>
          <w:lang w:val="ka-GE"/>
        </w:rPr>
      </w:pPr>
      <w:r w:rsidRPr="00980D66">
        <w:rPr>
          <w:rFonts w:ascii="Sylfaen" w:hAnsi="Sylfaen" w:cs="Sylfaen"/>
          <w:sz w:val="22"/>
          <w:szCs w:val="22"/>
          <w:lang w:val="ka-GE"/>
        </w:rPr>
        <w:t xml:space="preserve">დაბალი რისკის აქტივობებისათვის, როგორიცაა სარეაბილიტაციო სამუშაოები. საკონტროლო ჩამონათვალის ტიპის ფორმატი შემუშავებულ  იქნა  „სანიმუშო კარგი პრაქტიკის“ წარმოსადგენად და იმ მიზნით, რომ მისი ფორმატი იყოს მარტივი, მომხმარებლისთვის მოსახერხებელი და </w:t>
      </w:r>
      <w:proofErr w:type="spellStart"/>
      <w:r w:rsidRPr="00980D66">
        <w:rPr>
          <w:rFonts w:ascii="Sylfaen" w:hAnsi="Sylfaen" w:cs="Sylfaen"/>
          <w:sz w:val="22"/>
          <w:szCs w:val="22"/>
          <w:lang w:val="ka-GE"/>
        </w:rPr>
        <w:t>უსაფართხოების</w:t>
      </w:r>
      <w:proofErr w:type="spellEnd"/>
      <w:r w:rsidRPr="00980D66">
        <w:rPr>
          <w:rFonts w:ascii="Sylfaen" w:hAnsi="Sylfaen" w:cs="Sylfaen"/>
          <w:sz w:val="22"/>
          <w:szCs w:val="22"/>
          <w:lang w:val="ka-GE"/>
        </w:rPr>
        <w:t xml:space="preserve"> მოთხოვნებთან  თავსებადი.</w:t>
      </w:r>
    </w:p>
    <w:p w14:paraId="506589E0" w14:textId="77777777" w:rsidR="006F5B9F" w:rsidRPr="00980D66" w:rsidRDefault="006F5B9F" w:rsidP="006F5B9F">
      <w:pPr>
        <w:jc w:val="both"/>
        <w:rPr>
          <w:rFonts w:ascii="Sylfaen" w:hAnsi="Sylfaen" w:cs="Sylfaen"/>
          <w:sz w:val="22"/>
          <w:szCs w:val="22"/>
          <w:lang w:val="ka-GE"/>
        </w:rPr>
      </w:pPr>
    </w:p>
    <w:p w14:paraId="6267324F" w14:textId="77777777" w:rsidR="006F5B9F" w:rsidRPr="00980D66" w:rsidRDefault="006F5B9F" w:rsidP="006F5B9F">
      <w:pPr>
        <w:jc w:val="both"/>
        <w:rPr>
          <w:sz w:val="22"/>
          <w:szCs w:val="22"/>
          <w:lang w:val="ka-GE"/>
        </w:rPr>
      </w:pPr>
      <w:r w:rsidRPr="00980D66">
        <w:rPr>
          <w:sz w:val="22"/>
          <w:szCs w:val="22"/>
          <w:lang w:val="ka-GE"/>
        </w:rPr>
        <w:t xml:space="preserve">ESMP </w:t>
      </w:r>
      <w:r w:rsidRPr="00980D66">
        <w:rPr>
          <w:rFonts w:ascii="Sylfaen" w:hAnsi="Sylfaen" w:cs="Sylfaen"/>
          <w:sz w:val="22"/>
          <w:szCs w:val="22"/>
          <w:lang w:val="ka-GE"/>
        </w:rPr>
        <w:t>საკონტროლო ჩამონათვალის ტიპის ფორმატის</w:t>
      </w:r>
      <w:r w:rsidRPr="00980D66">
        <w:rPr>
          <w:sz w:val="22"/>
          <w:szCs w:val="22"/>
          <w:lang w:val="ka-GE"/>
        </w:rPr>
        <w:t xml:space="preserve"> </w:t>
      </w:r>
      <w:r w:rsidRPr="00980D66">
        <w:rPr>
          <w:rFonts w:ascii="Sylfaen" w:hAnsi="Sylfaen" w:cs="Sylfaen"/>
          <w:sz w:val="22"/>
          <w:szCs w:val="22"/>
          <w:lang w:val="ka-GE"/>
        </w:rPr>
        <w:t>მიზანია მოიცვას</w:t>
      </w:r>
      <w:r w:rsidRPr="00980D66">
        <w:rPr>
          <w:sz w:val="22"/>
          <w:szCs w:val="22"/>
          <w:lang w:val="ka-GE"/>
        </w:rPr>
        <w:t xml:space="preserve"> </w:t>
      </w:r>
      <w:r w:rsidRPr="00980D66">
        <w:rPr>
          <w:rFonts w:ascii="Sylfaen" w:hAnsi="Sylfaen" w:cs="Sylfaen"/>
          <w:sz w:val="22"/>
          <w:szCs w:val="22"/>
          <w:lang w:val="ka-GE"/>
        </w:rPr>
        <w:t>ტიპიური</w:t>
      </w:r>
      <w:r w:rsidRPr="00980D66">
        <w:rPr>
          <w:sz w:val="22"/>
          <w:szCs w:val="22"/>
          <w:lang w:val="ka-GE"/>
        </w:rPr>
        <w:t xml:space="preserve"> </w:t>
      </w:r>
      <w:r w:rsidRPr="00980D66">
        <w:rPr>
          <w:rFonts w:ascii="Sylfaen" w:hAnsi="Sylfaen" w:cs="Sylfaen"/>
          <w:sz w:val="22"/>
          <w:szCs w:val="22"/>
          <w:lang w:val="ka-GE"/>
        </w:rPr>
        <w:t>შემარბილებელი</w:t>
      </w:r>
      <w:r w:rsidRPr="00980D66">
        <w:rPr>
          <w:sz w:val="22"/>
          <w:szCs w:val="22"/>
          <w:lang w:val="ka-GE"/>
        </w:rPr>
        <w:t xml:space="preserve"> </w:t>
      </w:r>
      <w:r w:rsidRPr="00980D66">
        <w:rPr>
          <w:rFonts w:ascii="Sylfaen" w:hAnsi="Sylfaen" w:cs="Sylfaen"/>
          <w:sz w:val="22"/>
          <w:szCs w:val="22"/>
          <w:lang w:val="ka-GE"/>
        </w:rPr>
        <w:t>მიდგომები იმ</w:t>
      </w:r>
      <w:r w:rsidRPr="00980D66">
        <w:rPr>
          <w:sz w:val="22"/>
          <w:szCs w:val="22"/>
          <w:lang w:val="ka-GE"/>
        </w:rPr>
        <w:t xml:space="preserve"> </w:t>
      </w:r>
      <w:r w:rsidRPr="00980D66">
        <w:rPr>
          <w:rFonts w:ascii="Sylfaen" w:hAnsi="Sylfaen" w:cs="Sylfaen"/>
          <w:sz w:val="22"/>
          <w:szCs w:val="22"/>
          <w:lang w:val="ka-GE"/>
        </w:rPr>
        <w:t>სამშენებლო</w:t>
      </w:r>
      <w:r w:rsidRPr="00980D66">
        <w:rPr>
          <w:sz w:val="22"/>
          <w:szCs w:val="22"/>
          <w:lang w:val="ka-GE"/>
        </w:rPr>
        <w:t xml:space="preserve"> </w:t>
      </w:r>
      <w:proofErr w:type="spellStart"/>
      <w:r w:rsidRPr="00980D66">
        <w:rPr>
          <w:rFonts w:ascii="Sylfaen" w:hAnsi="Sylfaen" w:cs="Sylfaen"/>
          <w:sz w:val="22"/>
          <w:szCs w:val="22"/>
          <w:lang w:val="ka-GE"/>
        </w:rPr>
        <w:t>კონტრაქტებისადმი</w:t>
      </w:r>
      <w:proofErr w:type="spellEnd"/>
      <w:r w:rsidRPr="00980D66">
        <w:rPr>
          <w:rFonts w:ascii="Sylfaen" w:hAnsi="Sylfaen" w:cs="Sylfaen"/>
          <w:sz w:val="22"/>
          <w:szCs w:val="22"/>
          <w:lang w:val="ka-GE"/>
        </w:rPr>
        <w:t>, რომლებიც</w:t>
      </w:r>
      <w:r w:rsidRPr="00980D66">
        <w:rPr>
          <w:sz w:val="22"/>
          <w:szCs w:val="22"/>
          <w:lang w:val="ka-GE"/>
        </w:rPr>
        <w:t xml:space="preserve"> </w:t>
      </w:r>
      <w:r w:rsidRPr="00980D66">
        <w:rPr>
          <w:rFonts w:ascii="Sylfaen" w:hAnsi="Sylfaen" w:cs="Sylfaen"/>
          <w:sz w:val="22"/>
          <w:szCs w:val="22"/>
          <w:lang w:val="ka-GE"/>
        </w:rPr>
        <w:t xml:space="preserve">მცირე ზომის, </w:t>
      </w:r>
      <w:proofErr w:type="spellStart"/>
      <w:r w:rsidRPr="00980D66">
        <w:rPr>
          <w:rFonts w:ascii="Sylfaen" w:hAnsi="Sylfaen" w:cs="Sylfaen"/>
          <w:sz w:val="22"/>
          <w:szCs w:val="22"/>
          <w:lang w:val="ka-GE"/>
        </w:rPr>
        <w:t>ლოკალიზებულ</w:t>
      </w:r>
      <w:proofErr w:type="spellEnd"/>
      <w:r w:rsidRPr="00980D66">
        <w:rPr>
          <w:rFonts w:ascii="Sylfaen" w:hAnsi="Sylfaen" w:cs="Sylfaen"/>
          <w:sz w:val="22"/>
          <w:szCs w:val="22"/>
          <w:lang w:val="ka-GE"/>
        </w:rPr>
        <w:t xml:space="preserve"> ზემოქმედებას ითვალისწინებს.</w:t>
      </w:r>
      <w:r w:rsidRPr="00980D66">
        <w:rPr>
          <w:sz w:val="22"/>
          <w:szCs w:val="22"/>
          <w:lang w:val="ka-GE"/>
        </w:rPr>
        <w:t xml:space="preserve"> </w:t>
      </w:r>
      <w:r w:rsidRPr="00980D66">
        <w:rPr>
          <w:rFonts w:ascii="Sylfaen" w:hAnsi="Sylfaen" w:cs="Sylfaen"/>
          <w:sz w:val="22"/>
          <w:szCs w:val="22"/>
          <w:lang w:val="ka-GE"/>
        </w:rPr>
        <w:t>მიჩნეულია,</w:t>
      </w:r>
      <w:r w:rsidRPr="00980D66">
        <w:rPr>
          <w:sz w:val="22"/>
          <w:szCs w:val="22"/>
          <w:lang w:val="ka-GE"/>
        </w:rPr>
        <w:t xml:space="preserve"> </w:t>
      </w:r>
      <w:r w:rsidRPr="00980D66">
        <w:rPr>
          <w:rFonts w:ascii="Sylfaen" w:hAnsi="Sylfaen" w:cs="Sylfaen"/>
          <w:sz w:val="22"/>
          <w:szCs w:val="22"/>
          <w:lang w:val="ka-GE"/>
        </w:rPr>
        <w:t>რომ</w:t>
      </w:r>
      <w:r w:rsidRPr="00980D66">
        <w:rPr>
          <w:sz w:val="22"/>
          <w:szCs w:val="22"/>
          <w:lang w:val="ka-GE"/>
        </w:rPr>
        <w:t xml:space="preserve"> </w:t>
      </w:r>
      <w:r w:rsidRPr="00980D66">
        <w:rPr>
          <w:rFonts w:ascii="Sylfaen" w:hAnsi="Sylfaen" w:cs="Sylfaen"/>
          <w:sz w:val="22"/>
          <w:szCs w:val="22"/>
          <w:lang w:val="ka-GE"/>
        </w:rPr>
        <w:t>ეს</w:t>
      </w:r>
      <w:r w:rsidRPr="00980D66">
        <w:rPr>
          <w:sz w:val="22"/>
          <w:szCs w:val="22"/>
          <w:lang w:val="ka-GE"/>
        </w:rPr>
        <w:t xml:space="preserve"> </w:t>
      </w:r>
      <w:r w:rsidRPr="00980D66">
        <w:rPr>
          <w:rFonts w:ascii="Sylfaen" w:hAnsi="Sylfaen" w:cs="Sylfaen"/>
          <w:sz w:val="22"/>
          <w:szCs w:val="22"/>
          <w:lang w:val="ka-GE"/>
        </w:rPr>
        <w:t>ფორმატი</w:t>
      </w:r>
      <w:r w:rsidRPr="00980D66">
        <w:rPr>
          <w:sz w:val="22"/>
          <w:szCs w:val="22"/>
          <w:lang w:val="ka-GE"/>
        </w:rPr>
        <w:t xml:space="preserve"> </w:t>
      </w:r>
      <w:r w:rsidRPr="00980D66">
        <w:rPr>
          <w:rFonts w:ascii="Sylfaen" w:hAnsi="Sylfaen" w:cs="Sylfaen"/>
          <w:sz w:val="22"/>
          <w:szCs w:val="22"/>
          <w:lang w:val="ka-GE"/>
        </w:rPr>
        <w:t xml:space="preserve">მოიცავს </w:t>
      </w:r>
      <w:r w:rsidRPr="00980D66">
        <w:rPr>
          <w:sz w:val="22"/>
          <w:szCs w:val="22"/>
          <w:lang w:val="ka-GE"/>
        </w:rPr>
        <w:t>ESMP</w:t>
      </w:r>
      <w:r w:rsidRPr="00980D66">
        <w:rPr>
          <w:rFonts w:ascii="Sylfaen" w:hAnsi="Sylfaen"/>
          <w:sz w:val="22"/>
          <w:szCs w:val="22"/>
          <w:lang w:val="ka-GE"/>
        </w:rPr>
        <w:t>–ის</w:t>
      </w:r>
      <w:r w:rsidRPr="00980D66">
        <w:rPr>
          <w:rFonts w:ascii="Sylfaen" w:hAnsi="Sylfaen" w:cs="Sylfaen"/>
          <w:sz w:val="22"/>
          <w:szCs w:val="22"/>
          <w:lang w:val="ka-GE"/>
        </w:rPr>
        <w:t xml:space="preserve"> იმ ძირითად ელემენტებს, რომელიც აუცილებელია</w:t>
      </w:r>
      <w:r w:rsidRPr="00980D66">
        <w:rPr>
          <w:sz w:val="22"/>
          <w:szCs w:val="22"/>
          <w:lang w:val="ka-GE"/>
        </w:rPr>
        <w:t xml:space="preserve"> </w:t>
      </w:r>
      <w:r w:rsidRPr="00980D66">
        <w:rPr>
          <w:rFonts w:ascii="Sylfaen" w:hAnsi="Sylfaen" w:cs="Sylfaen"/>
          <w:sz w:val="22"/>
          <w:szCs w:val="22"/>
          <w:lang w:val="ka-GE"/>
        </w:rPr>
        <w:t xml:space="preserve">მსოფლიო ბანკის გარემოს შეფასების მოთხოვნებთან შესაბამისობის უზრუნველსაყოფად, როგორც ამას ითვალისწინებს OP/BP 4.01. მოცემული საკონტროლო ჩამონათვალი მცირე მოცულობის </w:t>
      </w:r>
      <w:proofErr w:type="spellStart"/>
      <w:r w:rsidRPr="00980D66">
        <w:rPr>
          <w:rFonts w:ascii="Sylfaen" w:hAnsi="Sylfaen" w:cs="Sylfaen"/>
          <w:sz w:val="22"/>
          <w:szCs w:val="22"/>
          <w:lang w:val="ka-GE"/>
        </w:rPr>
        <w:t>მშენებებლობების</w:t>
      </w:r>
      <w:proofErr w:type="spellEnd"/>
      <w:r w:rsidRPr="00980D66">
        <w:rPr>
          <w:rFonts w:ascii="Sylfaen" w:hAnsi="Sylfaen" w:cs="Sylfaen"/>
          <w:sz w:val="22"/>
          <w:szCs w:val="22"/>
          <w:lang w:val="ka-GE"/>
        </w:rPr>
        <w:t xml:space="preserve"> განმახორციელებლების მიერ, შეიძლება გამოყენებული იქნას, როგორც სახელმძღვანელო მითითებები და წარმოადგენს  იმ კონტრაქტორების </w:t>
      </w:r>
      <w:proofErr w:type="spellStart"/>
      <w:r w:rsidRPr="00980D66">
        <w:rPr>
          <w:rFonts w:ascii="Sylfaen" w:hAnsi="Sylfaen" w:cs="Sylfaen"/>
          <w:sz w:val="22"/>
          <w:szCs w:val="22"/>
          <w:lang w:val="ka-GE"/>
        </w:rPr>
        <w:t>სატენდერო</w:t>
      </w:r>
      <w:proofErr w:type="spellEnd"/>
      <w:r w:rsidRPr="00980D66">
        <w:rPr>
          <w:rFonts w:ascii="Sylfaen" w:hAnsi="Sylfaen" w:cs="Sylfaen"/>
          <w:sz w:val="22"/>
          <w:szCs w:val="22"/>
          <w:lang w:val="ka-GE"/>
        </w:rPr>
        <w:t xml:space="preserve"> დოკუმენტაციის განუყოფელ ნაწილს,  რომლებიც  ბანკის მიერ დაფინანსებულ პროექტებში მცირე მასშტაბის</w:t>
      </w:r>
      <w:r w:rsidRPr="00980D66">
        <w:rPr>
          <w:sz w:val="22"/>
          <w:szCs w:val="22"/>
          <w:lang w:val="ka-GE"/>
        </w:rPr>
        <w:t xml:space="preserve"> </w:t>
      </w:r>
      <w:r w:rsidRPr="00980D66">
        <w:rPr>
          <w:rFonts w:ascii="Sylfaen" w:hAnsi="Sylfaen" w:cs="Sylfaen"/>
          <w:sz w:val="22"/>
          <w:szCs w:val="22"/>
          <w:lang w:val="ka-GE"/>
        </w:rPr>
        <w:t>სამშენებლო</w:t>
      </w:r>
      <w:r w:rsidRPr="00980D66">
        <w:rPr>
          <w:sz w:val="22"/>
          <w:szCs w:val="22"/>
          <w:lang w:val="ka-GE"/>
        </w:rPr>
        <w:t xml:space="preserve"> </w:t>
      </w:r>
      <w:r w:rsidRPr="00980D66">
        <w:rPr>
          <w:rFonts w:ascii="Sylfaen" w:hAnsi="Sylfaen" w:cs="Sylfaen"/>
          <w:sz w:val="22"/>
          <w:szCs w:val="22"/>
          <w:lang w:val="ka-GE"/>
        </w:rPr>
        <w:t>სამუშაოებს ასრულებენ.</w:t>
      </w:r>
    </w:p>
    <w:p w14:paraId="2C01FC08" w14:textId="77777777" w:rsidR="006F5B9F" w:rsidRPr="00980D66" w:rsidRDefault="006F5B9F" w:rsidP="006F5B9F">
      <w:pPr>
        <w:jc w:val="both"/>
        <w:rPr>
          <w:sz w:val="22"/>
          <w:szCs w:val="22"/>
          <w:lang w:val="ka-GE"/>
        </w:rPr>
      </w:pPr>
    </w:p>
    <w:p w14:paraId="632E97FF" w14:textId="77777777" w:rsidR="006F5B9F" w:rsidRPr="00980D66" w:rsidRDefault="006F5B9F" w:rsidP="006F5B9F">
      <w:pPr>
        <w:jc w:val="both"/>
        <w:rPr>
          <w:rFonts w:ascii="Sylfaen" w:hAnsi="Sylfaen"/>
          <w:sz w:val="22"/>
          <w:szCs w:val="22"/>
          <w:lang w:val="ka-GE"/>
        </w:rPr>
      </w:pPr>
      <w:r w:rsidRPr="00980D66">
        <w:rPr>
          <w:rFonts w:ascii="Sylfaen" w:hAnsi="Sylfaen"/>
          <w:sz w:val="22"/>
          <w:szCs w:val="22"/>
          <w:lang w:val="ka-GE"/>
        </w:rPr>
        <w:t>საკონტროლო ჩამონათვალი სამი ნაწილისგან შედგება:</w:t>
      </w:r>
    </w:p>
    <w:p w14:paraId="0D89EA5B" w14:textId="77777777" w:rsidR="006F5B9F" w:rsidRPr="008C79F3" w:rsidRDefault="006F5B9F" w:rsidP="006F5B9F">
      <w:pPr>
        <w:jc w:val="both"/>
        <w:rPr>
          <w:sz w:val="22"/>
          <w:szCs w:val="22"/>
          <w:lang w:val="ka-GE"/>
        </w:rPr>
      </w:pPr>
    </w:p>
    <w:p w14:paraId="7EF05AEE" w14:textId="77777777" w:rsidR="006F5B9F" w:rsidRDefault="006F5B9F" w:rsidP="006F5B9F">
      <w:pPr>
        <w:ind w:left="993" w:hanging="992"/>
        <w:jc w:val="both"/>
        <w:rPr>
          <w:rFonts w:ascii="Sylfaen" w:hAnsi="Sylfaen" w:cs="Sylfaen"/>
          <w:sz w:val="22"/>
          <w:szCs w:val="22"/>
          <w:lang w:val="ka-GE"/>
        </w:rPr>
      </w:pPr>
      <w:r w:rsidRPr="00980D66">
        <w:rPr>
          <w:rFonts w:ascii="Sylfaen" w:hAnsi="Sylfaen"/>
          <w:sz w:val="22"/>
          <w:szCs w:val="22"/>
          <w:u w:val="single"/>
          <w:lang w:val="ka-GE"/>
        </w:rPr>
        <w:t>ნაწილი</w:t>
      </w:r>
      <w:r w:rsidRPr="008C79F3">
        <w:rPr>
          <w:sz w:val="22"/>
          <w:szCs w:val="22"/>
          <w:u w:val="single"/>
          <w:lang w:val="ka-GE"/>
        </w:rPr>
        <w:t xml:space="preserve"> 1</w:t>
      </w:r>
      <w:r w:rsidRPr="00980D66">
        <w:rPr>
          <w:rFonts w:ascii="Sylfaen" w:hAnsi="Sylfaen"/>
          <w:sz w:val="22"/>
          <w:szCs w:val="22"/>
          <w:lang w:val="ka-GE"/>
        </w:rPr>
        <w:t xml:space="preserve"> </w:t>
      </w:r>
      <w:r w:rsidRPr="00980D66">
        <w:rPr>
          <w:rFonts w:ascii="Sylfaen" w:hAnsi="Sylfaen" w:cs="Sylfaen"/>
          <w:sz w:val="22"/>
          <w:szCs w:val="22"/>
          <w:lang w:val="ka-GE"/>
        </w:rPr>
        <w:t xml:space="preserve">აღწერითი ხასიათისაა, რომელიც ახასიათებს პროექტს და კონკრეტულად აღწერს ინსტიტუციონალურ და საკანონმდებლო ასპექტებს, პროექტის ტექნიკურ შინაარსს,  შესაძლებლობების გაძლიერების პროგრამის პოტენციურ საჭიროებას და საჯარო კონსულტაციების პროცესის </w:t>
      </w:r>
      <w:r w:rsidRPr="008C79F3">
        <w:rPr>
          <w:rFonts w:ascii="Sylfaen" w:hAnsi="Sylfaen" w:cs="Sylfaen"/>
          <w:sz w:val="22"/>
          <w:szCs w:val="22"/>
          <w:lang w:val="ka-GE"/>
        </w:rPr>
        <w:t>აღწერა</w:t>
      </w:r>
      <w:r w:rsidRPr="00980D66">
        <w:rPr>
          <w:rFonts w:ascii="Sylfaen" w:hAnsi="Sylfaen" w:cs="Sylfaen"/>
          <w:sz w:val="22"/>
          <w:szCs w:val="22"/>
          <w:lang w:val="ka-GE"/>
        </w:rPr>
        <w:t>ს</w:t>
      </w:r>
      <w:r w:rsidRPr="008C79F3">
        <w:rPr>
          <w:sz w:val="22"/>
          <w:szCs w:val="22"/>
          <w:lang w:val="ka-GE"/>
        </w:rPr>
        <w:t xml:space="preserve">. </w:t>
      </w:r>
      <w:r w:rsidRPr="00980D66">
        <w:rPr>
          <w:rFonts w:ascii="Sylfaen" w:hAnsi="Sylfaen" w:cs="Sylfaen"/>
          <w:sz w:val="22"/>
          <w:szCs w:val="22"/>
          <w:lang w:val="ka-GE"/>
        </w:rPr>
        <w:t>მოცემული</w:t>
      </w:r>
      <w:r w:rsidRPr="008C79F3">
        <w:rPr>
          <w:sz w:val="22"/>
          <w:szCs w:val="22"/>
          <w:lang w:val="ka-GE"/>
        </w:rPr>
        <w:t xml:space="preserve"> </w:t>
      </w:r>
      <w:r w:rsidRPr="008C79F3">
        <w:rPr>
          <w:rFonts w:ascii="Sylfaen" w:hAnsi="Sylfaen" w:cs="Sylfaen"/>
          <w:sz w:val="22"/>
          <w:szCs w:val="22"/>
          <w:lang w:val="ka-GE"/>
        </w:rPr>
        <w:t>ნაწილი</w:t>
      </w:r>
      <w:r w:rsidRPr="00980D66">
        <w:rPr>
          <w:rFonts w:ascii="Sylfaen" w:hAnsi="Sylfaen" w:cs="Sylfaen"/>
          <w:sz w:val="22"/>
          <w:szCs w:val="22"/>
          <w:lang w:val="ka-GE"/>
        </w:rPr>
        <w:t>ს რაოდენობა უნდა იყოს</w:t>
      </w:r>
      <w:r w:rsidRPr="008C79F3">
        <w:rPr>
          <w:sz w:val="22"/>
          <w:szCs w:val="22"/>
          <w:lang w:val="ka-GE"/>
        </w:rPr>
        <w:t xml:space="preserve"> </w:t>
      </w:r>
      <w:r w:rsidRPr="008C79F3">
        <w:rPr>
          <w:rFonts w:ascii="Sylfaen" w:hAnsi="Sylfaen" w:cs="Sylfaen"/>
          <w:sz w:val="22"/>
          <w:szCs w:val="22"/>
          <w:lang w:val="ka-GE"/>
        </w:rPr>
        <w:t>ორ</w:t>
      </w:r>
      <w:r w:rsidRPr="00980D66">
        <w:rPr>
          <w:rFonts w:ascii="Sylfaen" w:hAnsi="Sylfaen" w:cs="Sylfaen"/>
          <w:sz w:val="22"/>
          <w:szCs w:val="22"/>
          <w:lang w:val="ka-GE"/>
        </w:rPr>
        <w:t xml:space="preserve"> გვერდამდე.  </w:t>
      </w:r>
      <w:r w:rsidRPr="008C79F3">
        <w:rPr>
          <w:rFonts w:ascii="Sylfaen" w:hAnsi="Sylfaen" w:cs="Sylfaen"/>
          <w:sz w:val="22"/>
          <w:szCs w:val="22"/>
          <w:lang w:val="ka-GE"/>
        </w:rPr>
        <w:t>საჭიროების შემთხვევაში მოცემულ ნაწილს</w:t>
      </w:r>
      <w:r w:rsidRPr="00980D66">
        <w:rPr>
          <w:rFonts w:ascii="Sylfaen" w:hAnsi="Sylfaen" w:cs="Sylfaen"/>
          <w:sz w:val="22"/>
          <w:szCs w:val="22"/>
          <w:lang w:val="ka-GE"/>
        </w:rPr>
        <w:t xml:space="preserve"> თან უნდა</w:t>
      </w:r>
      <w:r w:rsidRPr="008C79F3">
        <w:rPr>
          <w:rFonts w:ascii="Sylfaen" w:hAnsi="Sylfaen" w:cs="Sylfaen"/>
          <w:sz w:val="22"/>
          <w:szCs w:val="22"/>
          <w:lang w:val="ka-GE"/>
        </w:rPr>
        <w:t xml:space="preserve"> </w:t>
      </w:r>
      <w:r w:rsidRPr="00980D66">
        <w:rPr>
          <w:rFonts w:ascii="Sylfaen" w:hAnsi="Sylfaen" w:cs="Sylfaen"/>
          <w:sz w:val="22"/>
          <w:szCs w:val="22"/>
          <w:lang w:val="ka-GE"/>
        </w:rPr>
        <w:t>და</w:t>
      </w:r>
      <w:r w:rsidRPr="008C79F3">
        <w:rPr>
          <w:rFonts w:ascii="Sylfaen" w:hAnsi="Sylfaen" w:cs="Sylfaen"/>
          <w:sz w:val="22"/>
          <w:szCs w:val="22"/>
          <w:lang w:val="ka-GE"/>
        </w:rPr>
        <w:t>ერთ</w:t>
      </w:r>
      <w:r w:rsidRPr="00980D66">
        <w:rPr>
          <w:rFonts w:ascii="Sylfaen" w:hAnsi="Sylfaen" w:cs="Sylfaen"/>
          <w:sz w:val="22"/>
          <w:szCs w:val="22"/>
          <w:lang w:val="ka-GE"/>
        </w:rPr>
        <w:t>ო</w:t>
      </w:r>
      <w:r w:rsidRPr="008C79F3">
        <w:rPr>
          <w:rFonts w:ascii="Sylfaen" w:hAnsi="Sylfaen" w:cs="Sylfaen"/>
          <w:sz w:val="22"/>
          <w:szCs w:val="22"/>
          <w:lang w:val="ka-GE"/>
        </w:rPr>
        <w:t>ს დანართები</w:t>
      </w:r>
      <w:r w:rsidRPr="00980D66">
        <w:rPr>
          <w:rFonts w:ascii="Sylfaen" w:hAnsi="Sylfaen" w:cs="Sylfaen"/>
          <w:sz w:val="22"/>
          <w:szCs w:val="22"/>
          <w:lang w:val="ka-GE"/>
        </w:rPr>
        <w:t xml:space="preserve"> </w:t>
      </w:r>
      <w:r w:rsidRPr="008C79F3">
        <w:rPr>
          <w:rFonts w:ascii="Sylfaen" w:hAnsi="Sylfaen" w:cs="Sylfaen"/>
          <w:sz w:val="22"/>
          <w:szCs w:val="22"/>
          <w:lang w:val="ka-GE"/>
        </w:rPr>
        <w:t>დამატებითი ინფორმაციისთვის</w:t>
      </w:r>
      <w:r w:rsidRPr="00980D66">
        <w:rPr>
          <w:rFonts w:ascii="Sylfaen" w:hAnsi="Sylfaen" w:cs="Sylfaen"/>
          <w:sz w:val="22"/>
          <w:szCs w:val="22"/>
          <w:lang w:val="ka-GE"/>
        </w:rPr>
        <w:t>.</w:t>
      </w:r>
    </w:p>
    <w:p w14:paraId="3F126D41" w14:textId="77777777" w:rsidR="000B423C" w:rsidRPr="00980D66" w:rsidRDefault="000B423C" w:rsidP="006F5B9F">
      <w:pPr>
        <w:ind w:left="993" w:hanging="992"/>
        <w:jc w:val="both"/>
        <w:rPr>
          <w:sz w:val="22"/>
          <w:szCs w:val="22"/>
          <w:lang w:val="ka-GE"/>
        </w:rPr>
      </w:pPr>
    </w:p>
    <w:p w14:paraId="65DD4D4D" w14:textId="77777777" w:rsidR="006F5B9F" w:rsidRPr="008C79F3" w:rsidRDefault="006F5B9F" w:rsidP="006F5B9F">
      <w:pPr>
        <w:ind w:left="993" w:hanging="992"/>
        <w:jc w:val="both"/>
        <w:rPr>
          <w:sz w:val="22"/>
          <w:szCs w:val="22"/>
          <w:lang w:val="ka-GE"/>
        </w:rPr>
      </w:pPr>
      <w:r w:rsidRPr="00980D66">
        <w:rPr>
          <w:rFonts w:ascii="Sylfaen" w:hAnsi="Sylfaen"/>
          <w:sz w:val="22"/>
          <w:szCs w:val="22"/>
          <w:u w:val="single"/>
          <w:lang w:val="ka-GE"/>
        </w:rPr>
        <w:t>ნაწილი</w:t>
      </w:r>
      <w:r w:rsidRPr="008C79F3">
        <w:rPr>
          <w:sz w:val="22"/>
          <w:szCs w:val="22"/>
          <w:u w:val="single"/>
          <w:lang w:val="ka-GE"/>
        </w:rPr>
        <w:t xml:space="preserve"> 2</w:t>
      </w:r>
      <w:r w:rsidRPr="008C79F3">
        <w:rPr>
          <w:sz w:val="22"/>
          <w:szCs w:val="22"/>
          <w:lang w:val="ka-GE"/>
        </w:rPr>
        <w:tab/>
      </w:r>
      <w:r w:rsidRPr="00980D66">
        <w:rPr>
          <w:rFonts w:ascii="Sylfaen" w:hAnsi="Sylfaen"/>
          <w:sz w:val="22"/>
          <w:szCs w:val="22"/>
          <w:lang w:val="ka-GE"/>
        </w:rPr>
        <w:t xml:space="preserve">მოიცავს გარემოს დაცვითი და სოციალური </w:t>
      </w:r>
      <w:proofErr w:type="spellStart"/>
      <w:r w:rsidRPr="00980D66">
        <w:rPr>
          <w:rFonts w:ascii="Sylfaen" w:hAnsi="Sylfaen"/>
          <w:sz w:val="22"/>
          <w:szCs w:val="22"/>
          <w:lang w:val="ka-GE"/>
        </w:rPr>
        <w:t>სკრინინგის</w:t>
      </w:r>
      <w:proofErr w:type="spellEnd"/>
      <w:r w:rsidRPr="00980D66">
        <w:rPr>
          <w:rFonts w:ascii="Sylfaen" w:hAnsi="Sylfaen"/>
          <w:sz w:val="22"/>
          <w:szCs w:val="22"/>
          <w:lang w:val="ka-GE"/>
        </w:rPr>
        <w:t xml:space="preserve"> საკონტროლო </w:t>
      </w:r>
      <w:proofErr w:type="spellStart"/>
      <w:r w:rsidRPr="00980D66">
        <w:rPr>
          <w:rFonts w:ascii="Sylfaen" w:hAnsi="Sylfaen"/>
          <w:sz w:val="22"/>
          <w:szCs w:val="22"/>
          <w:lang w:val="ka-GE"/>
        </w:rPr>
        <w:t>ჩამონთვალს</w:t>
      </w:r>
      <w:proofErr w:type="spellEnd"/>
      <w:r w:rsidRPr="00980D66">
        <w:rPr>
          <w:rFonts w:ascii="Sylfaen" w:hAnsi="Sylfaen"/>
          <w:sz w:val="22"/>
          <w:szCs w:val="22"/>
          <w:lang w:val="ka-GE"/>
        </w:rPr>
        <w:t xml:space="preserve">, სადაც მოსალოდნელი აქტივობები და </w:t>
      </w:r>
      <w:r w:rsidRPr="00980D66">
        <w:rPr>
          <w:rFonts w:ascii="Sylfaen" w:hAnsi="Sylfaen" w:cs="Sylfaen"/>
          <w:sz w:val="22"/>
          <w:szCs w:val="22"/>
          <w:lang w:val="ka-GE"/>
        </w:rPr>
        <w:t xml:space="preserve">გარემოზე ზემოქმედების </w:t>
      </w:r>
      <w:r w:rsidRPr="00980D66">
        <w:rPr>
          <w:rFonts w:ascii="Sylfaen" w:hAnsi="Sylfaen"/>
          <w:sz w:val="22"/>
          <w:szCs w:val="22"/>
          <w:lang w:val="ka-GE"/>
        </w:rPr>
        <w:t xml:space="preserve">პოტენციური </w:t>
      </w:r>
      <w:r w:rsidRPr="008C79F3">
        <w:rPr>
          <w:sz w:val="22"/>
          <w:szCs w:val="22"/>
          <w:lang w:val="ka-GE"/>
        </w:rPr>
        <w:t xml:space="preserve"> </w:t>
      </w:r>
      <w:r w:rsidRPr="00980D66">
        <w:rPr>
          <w:rFonts w:ascii="Sylfaen" w:hAnsi="Sylfaen"/>
          <w:sz w:val="22"/>
          <w:szCs w:val="22"/>
          <w:lang w:val="ka-GE"/>
        </w:rPr>
        <w:t xml:space="preserve">საკითხები მოინიშნება მარტივად, „დიახ/არა“ ფორმატით. </w:t>
      </w:r>
      <w:r w:rsidRPr="008C79F3">
        <w:rPr>
          <w:rFonts w:ascii="Sylfaen" w:hAnsi="Sylfaen" w:cs="Sylfaen"/>
          <w:sz w:val="22"/>
          <w:szCs w:val="22"/>
          <w:lang w:val="ka-GE"/>
        </w:rPr>
        <w:t>თუ</w:t>
      </w:r>
      <w:r w:rsidRPr="008C79F3">
        <w:rPr>
          <w:sz w:val="22"/>
          <w:szCs w:val="22"/>
          <w:lang w:val="ka-GE"/>
        </w:rPr>
        <w:t xml:space="preserve"> </w:t>
      </w:r>
      <w:r w:rsidRPr="008C79F3">
        <w:rPr>
          <w:rFonts w:ascii="Sylfaen" w:hAnsi="Sylfaen" w:cs="Sylfaen"/>
          <w:sz w:val="22"/>
          <w:szCs w:val="22"/>
          <w:lang w:val="ka-GE"/>
        </w:rPr>
        <w:t>რომელიმე</w:t>
      </w:r>
      <w:r w:rsidRPr="00980D66">
        <w:rPr>
          <w:rFonts w:ascii="Sylfaen" w:hAnsi="Sylfaen" w:cs="Sylfaen"/>
          <w:sz w:val="22"/>
          <w:szCs w:val="22"/>
          <w:lang w:val="ka-GE"/>
        </w:rPr>
        <w:t xml:space="preserve"> მოცემული</w:t>
      </w:r>
      <w:r w:rsidRPr="008C79F3">
        <w:rPr>
          <w:sz w:val="22"/>
          <w:szCs w:val="22"/>
          <w:lang w:val="ka-GE"/>
        </w:rPr>
        <w:t xml:space="preserve"> </w:t>
      </w:r>
      <w:r w:rsidRPr="008C79F3">
        <w:rPr>
          <w:rFonts w:ascii="Sylfaen" w:hAnsi="Sylfaen" w:cs="Sylfaen"/>
          <w:sz w:val="22"/>
          <w:szCs w:val="22"/>
          <w:lang w:val="ka-GE"/>
        </w:rPr>
        <w:t>ქმედება</w:t>
      </w:r>
      <w:r w:rsidRPr="008C79F3">
        <w:rPr>
          <w:sz w:val="22"/>
          <w:szCs w:val="22"/>
          <w:lang w:val="ka-GE"/>
        </w:rPr>
        <w:t>/</w:t>
      </w:r>
      <w:r w:rsidRPr="008C79F3">
        <w:rPr>
          <w:rFonts w:ascii="Sylfaen" w:hAnsi="Sylfaen" w:cs="Sylfaen"/>
          <w:sz w:val="22"/>
          <w:szCs w:val="22"/>
          <w:lang w:val="ka-GE"/>
        </w:rPr>
        <w:t>საკითხი</w:t>
      </w:r>
      <w:r w:rsidRPr="008C79F3">
        <w:rPr>
          <w:sz w:val="22"/>
          <w:szCs w:val="22"/>
          <w:lang w:val="ka-GE"/>
        </w:rPr>
        <w:t xml:space="preserve"> </w:t>
      </w:r>
      <w:r w:rsidRPr="008C79F3">
        <w:rPr>
          <w:rFonts w:ascii="Sylfaen" w:hAnsi="Sylfaen" w:cs="Sylfaen"/>
          <w:sz w:val="22"/>
          <w:szCs w:val="22"/>
          <w:lang w:val="ka-GE"/>
        </w:rPr>
        <w:t>აქტიურ</w:t>
      </w:r>
      <w:r w:rsidRPr="00980D66">
        <w:rPr>
          <w:rFonts w:ascii="Sylfaen" w:hAnsi="Sylfaen" w:cs="Sylfaen"/>
          <w:sz w:val="22"/>
          <w:szCs w:val="22"/>
          <w:lang w:val="ka-GE"/>
        </w:rPr>
        <w:t>დება</w:t>
      </w:r>
      <w:r w:rsidRPr="008C79F3">
        <w:rPr>
          <w:sz w:val="22"/>
          <w:szCs w:val="22"/>
          <w:lang w:val="ka-GE"/>
        </w:rPr>
        <w:t xml:space="preserve"> "</w:t>
      </w:r>
      <w:r w:rsidRPr="008C79F3">
        <w:rPr>
          <w:rFonts w:ascii="Sylfaen" w:hAnsi="Sylfaen" w:cs="Sylfaen"/>
          <w:sz w:val="22"/>
          <w:szCs w:val="22"/>
          <w:lang w:val="ka-GE"/>
        </w:rPr>
        <w:t>დიახ</w:t>
      </w:r>
      <w:r w:rsidRPr="008C79F3">
        <w:rPr>
          <w:sz w:val="22"/>
          <w:szCs w:val="22"/>
          <w:lang w:val="ka-GE"/>
        </w:rPr>
        <w:t>"</w:t>
      </w:r>
      <w:r w:rsidRPr="00980D66">
        <w:rPr>
          <w:rFonts w:ascii="Sylfaen" w:hAnsi="Sylfaen"/>
          <w:sz w:val="22"/>
          <w:szCs w:val="22"/>
          <w:lang w:val="ka-GE"/>
        </w:rPr>
        <w:t xml:space="preserve"> მონიშვნით</w:t>
      </w:r>
      <w:r w:rsidRPr="008C79F3">
        <w:rPr>
          <w:sz w:val="22"/>
          <w:szCs w:val="22"/>
          <w:lang w:val="ka-GE"/>
        </w:rPr>
        <w:t>,</w:t>
      </w:r>
      <w:r w:rsidRPr="00980D66">
        <w:rPr>
          <w:rFonts w:ascii="Sylfaen" w:hAnsi="Sylfaen"/>
          <w:sz w:val="22"/>
          <w:szCs w:val="22"/>
          <w:lang w:val="ka-GE"/>
        </w:rPr>
        <w:t xml:space="preserve"> მაშინ </w:t>
      </w:r>
      <w:r w:rsidRPr="00980D66">
        <w:rPr>
          <w:rFonts w:ascii="Sylfaen" w:hAnsi="Sylfaen" w:cs="Sylfaen"/>
          <w:sz w:val="22"/>
          <w:szCs w:val="22"/>
          <w:lang w:val="ka-GE"/>
        </w:rPr>
        <w:t xml:space="preserve">გადამისამართება </w:t>
      </w:r>
      <w:r w:rsidRPr="00980D66">
        <w:rPr>
          <w:rFonts w:ascii="Sylfaen" w:hAnsi="Sylfaen"/>
          <w:sz w:val="22"/>
          <w:szCs w:val="22"/>
          <w:lang w:val="ka-GE"/>
        </w:rPr>
        <w:t xml:space="preserve">ხდება </w:t>
      </w:r>
      <w:r w:rsidRPr="00980D66">
        <w:rPr>
          <w:rFonts w:ascii="Sylfaen" w:hAnsi="Sylfaen" w:cs="Sylfaen"/>
          <w:sz w:val="22"/>
          <w:szCs w:val="22"/>
          <w:lang w:val="ka-GE"/>
        </w:rPr>
        <w:t>ქვემოთ მოყვანილი</w:t>
      </w:r>
      <w:r w:rsidRPr="008C79F3">
        <w:rPr>
          <w:sz w:val="22"/>
          <w:szCs w:val="22"/>
          <w:lang w:val="ka-GE"/>
        </w:rPr>
        <w:t xml:space="preserve"> </w:t>
      </w:r>
      <w:r w:rsidRPr="008C79F3">
        <w:rPr>
          <w:rFonts w:ascii="Sylfaen" w:hAnsi="Sylfaen" w:cs="Sylfaen"/>
          <w:sz w:val="22"/>
          <w:szCs w:val="22"/>
          <w:lang w:val="ka-GE"/>
        </w:rPr>
        <w:t>ცხრილი</w:t>
      </w:r>
      <w:r w:rsidRPr="00980D66">
        <w:rPr>
          <w:rFonts w:ascii="Sylfaen" w:hAnsi="Sylfaen" w:cs="Sylfaen"/>
          <w:sz w:val="22"/>
          <w:szCs w:val="22"/>
          <w:lang w:val="ka-GE"/>
        </w:rPr>
        <w:t xml:space="preserve">ს </w:t>
      </w:r>
      <w:r w:rsidRPr="008C79F3">
        <w:rPr>
          <w:rFonts w:ascii="Sylfaen" w:hAnsi="Sylfaen" w:cs="Sylfaen"/>
          <w:sz w:val="22"/>
          <w:szCs w:val="22"/>
          <w:lang w:val="ka-GE"/>
        </w:rPr>
        <w:t>შესაბამის</w:t>
      </w:r>
      <w:r w:rsidRPr="008C79F3">
        <w:rPr>
          <w:sz w:val="22"/>
          <w:szCs w:val="22"/>
          <w:lang w:val="ka-GE"/>
        </w:rPr>
        <w:t xml:space="preserve"> </w:t>
      </w:r>
      <w:r w:rsidRPr="00980D66">
        <w:rPr>
          <w:rFonts w:ascii="Sylfaen" w:hAnsi="Sylfaen" w:cs="Sylfaen"/>
          <w:sz w:val="22"/>
          <w:szCs w:val="22"/>
          <w:lang w:val="ka-GE"/>
        </w:rPr>
        <w:t>ნაწილზე</w:t>
      </w:r>
      <w:r w:rsidRPr="008C79F3">
        <w:rPr>
          <w:sz w:val="22"/>
          <w:szCs w:val="22"/>
          <w:lang w:val="ka-GE"/>
        </w:rPr>
        <w:t xml:space="preserve">, </w:t>
      </w:r>
      <w:r w:rsidRPr="008C79F3">
        <w:rPr>
          <w:rFonts w:ascii="Sylfaen" w:hAnsi="Sylfaen" w:cs="Sylfaen"/>
          <w:sz w:val="22"/>
          <w:szCs w:val="22"/>
          <w:lang w:val="ka-GE"/>
        </w:rPr>
        <w:t>რომელიც</w:t>
      </w:r>
      <w:r w:rsidRPr="008C79F3">
        <w:rPr>
          <w:sz w:val="22"/>
          <w:szCs w:val="22"/>
          <w:lang w:val="ka-GE"/>
        </w:rPr>
        <w:t xml:space="preserve"> </w:t>
      </w:r>
      <w:r w:rsidRPr="008C79F3">
        <w:rPr>
          <w:rFonts w:ascii="Sylfaen" w:hAnsi="Sylfaen" w:cs="Sylfaen"/>
          <w:sz w:val="22"/>
          <w:szCs w:val="22"/>
          <w:lang w:val="ka-GE"/>
        </w:rPr>
        <w:t>შეიცავს</w:t>
      </w:r>
      <w:r w:rsidRPr="008C79F3">
        <w:rPr>
          <w:sz w:val="22"/>
          <w:szCs w:val="22"/>
          <w:lang w:val="ka-GE"/>
        </w:rPr>
        <w:t xml:space="preserve"> </w:t>
      </w:r>
      <w:r w:rsidRPr="00980D66">
        <w:rPr>
          <w:rFonts w:ascii="Sylfaen" w:hAnsi="Sylfaen" w:cs="Sylfaen"/>
          <w:sz w:val="22"/>
          <w:szCs w:val="22"/>
          <w:lang w:val="ka-GE"/>
        </w:rPr>
        <w:t>გარკვევით</w:t>
      </w:r>
      <w:r w:rsidRPr="008C79F3">
        <w:rPr>
          <w:sz w:val="22"/>
          <w:szCs w:val="22"/>
          <w:lang w:val="ka-GE"/>
        </w:rPr>
        <w:t xml:space="preserve"> </w:t>
      </w:r>
      <w:r w:rsidRPr="008C79F3">
        <w:rPr>
          <w:rFonts w:ascii="Sylfaen" w:hAnsi="Sylfaen" w:cs="Sylfaen"/>
          <w:sz w:val="22"/>
          <w:szCs w:val="22"/>
          <w:lang w:val="ka-GE"/>
        </w:rPr>
        <w:t>ჩამოყალიბებულ</w:t>
      </w:r>
      <w:r w:rsidRPr="008C79F3">
        <w:rPr>
          <w:sz w:val="22"/>
          <w:szCs w:val="22"/>
          <w:lang w:val="ka-GE"/>
        </w:rPr>
        <w:t xml:space="preserve"> </w:t>
      </w:r>
      <w:r w:rsidRPr="008C79F3">
        <w:rPr>
          <w:rFonts w:ascii="Sylfaen" w:hAnsi="Sylfaen" w:cs="Sylfaen"/>
          <w:sz w:val="22"/>
          <w:szCs w:val="22"/>
          <w:lang w:val="ka-GE"/>
        </w:rPr>
        <w:t>მართვის</w:t>
      </w:r>
      <w:r w:rsidRPr="00980D66">
        <w:rPr>
          <w:rFonts w:ascii="Sylfaen" w:hAnsi="Sylfaen" w:cs="Sylfaen"/>
          <w:sz w:val="22"/>
          <w:szCs w:val="22"/>
          <w:lang w:val="ka-GE"/>
        </w:rPr>
        <w:t>ა</w:t>
      </w:r>
      <w:r w:rsidRPr="008C79F3">
        <w:rPr>
          <w:sz w:val="22"/>
          <w:szCs w:val="22"/>
          <w:lang w:val="ka-GE"/>
        </w:rPr>
        <w:t xml:space="preserve"> </w:t>
      </w:r>
      <w:r w:rsidRPr="008C79F3">
        <w:rPr>
          <w:rFonts w:ascii="Sylfaen" w:hAnsi="Sylfaen" w:cs="Sylfaen"/>
          <w:sz w:val="22"/>
          <w:szCs w:val="22"/>
          <w:lang w:val="ka-GE"/>
        </w:rPr>
        <w:t>და</w:t>
      </w:r>
      <w:r w:rsidRPr="008C79F3">
        <w:rPr>
          <w:sz w:val="22"/>
          <w:szCs w:val="22"/>
          <w:lang w:val="ka-GE"/>
        </w:rPr>
        <w:t xml:space="preserve"> </w:t>
      </w:r>
      <w:r w:rsidRPr="00980D66">
        <w:rPr>
          <w:rFonts w:ascii="Sylfaen" w:hAnsi="Sylfaen"/>
          <w:sz w:val="22"/>
          <w:szCs w:val="22"/>
          <w:lang w:val="ka-GE"/>
        </w:rPr>
        <w:t>ზემოქმედების შემცირების ღონისძიებებს.</w:t>
      </w:r>
      <w:r w:rsidRPr="008C79F3">
        <w:rPr>
          <w:sz w:val="22"/>
          <w:szCs w:val="22"/>
          <w:lang w:val="ka-GE"/>
        </w:rPr>
        <w:t xml:space="preserve"> </w:t>
      </w:r>
    </w:p>
    <w:p w14:paraId="75EB7217" w14:textId="77777777" w:rsidR="006F5B9F" w:rsidRPr="008C79F3" w:rsidRDefault="006F5B9F" w:rsidP="006F5B9F">
      <w:pPr>
        <w:ind w:left="993" w:hanging="720"/>
        <w:jc w:val="both"/>
        <w:rPr>
          <w:sz w:val="22"/>
          <w:szCs w:val="22"/>
          <w:lang w:val="ka-GE"/>
        </w:rPr>
      </w:pPr>
    </w:p>
    <w:p w14:paraId="6484C481" w14:textId="40AA986F" w:rsidR="006F5B9F" w:rsidRPr="00980D66" w:rsidRDefault="006F5B9F" w:rsidP="006F5B9F">
      <w:pPr>
        <w:ind w:left="993" w:hanging="992"/>
        <w:jc w:val="both"/>
        <w:rPr>
          <w:rFonts w:ascii="Sylfaen" w:hAnsi="Sylfaen" w:cs="Sylfaen"/>
          <w:sz w:val="22"/>
          <w:szCs w:val="22"/>
          <w:lang w:val="ka-GE"/>
        </w:rPr>
      </w:pPr>
      <w:r w:rsidRPr="00980D66">
        <w:rPr>
          <w:rFonts w:ascii="Sylfaen" w:hAnsi="Sylfaen"/>
          <w:sz w:val="22"/>
          <w:szCs w:val="22"/>
          <w:u w:val="single"/>
          <w:lang w:val="ka-GE"/>
        </w:rPr>
        <w:t>ნაწილი</w:t>
      </w:r>
      <w:r w:rsidRPr="008C79F3">
        <w:rPr>
          <w:sz w:val="22"/>
          <w:szCs w:val="22"/>
          <w:u w:val="single"/>
          <w:lang w:val="ka-GE"/>
        </w:rPr>
        <w:t xml:space="preserve"> 3</w:t>
      </w:r>
      <w:r w:rsidRPr="008C79F3">
        <w:rPr>
          <w:sz w:val="22"/>
          <w:szCs w:val="22"/>
          <w:lang w:val="ka-GE"/>
        </w:rPr>
        <w:tab/>
      </w:r>
      <w:r w:rsidRPr="008C79F3">
        <w:rPr>
          <w:rFonts w:ascii="Sylfaen" w:hAnsi="Sylfaen" w:cs="Sylfaen"/>
          <w:sz w:val="22"/>
          <w:szCs w:val="22"/>
          <w:lang w:val="ka-GE"/>
        </w:rPr>
        <w:t>წარმოადგენს</w:t>
      </w:r>
      <w:r w:rsidRPr="008C79F3">
        <w:rPr>
          <w:sz w:val="22"/>
          <w:szCs w:val="22"/>
          <w:lang w:val="ka-GE"/>
        </w:rPr>
        <w:t xml:space="preserve"> </w:t>
      </w:r>
      <w:r w:rsidRPr="008C79F3">
        <w:rPr>
          <w:rFonts w:ascii="Sylfaen" w:hAnsi="Sylfaen" w:cs="Sylfaen"/>
          <w:sz w:val="22"/>
          <w:szCs w:val="22"/>
          <w:lang w:val="ka-GE"/>
        </w:rPr>
        <w:t xml:space="preserve">პროექტის მშენებლობისა და განხორციელების პროცესში </w:t>
      </w:r>
      <w:r w:rsidRPr="00980D66">
        <w:rPr>
          <w:rFonts w:ascii="Sylfaen" w:hAnsi="Sylfaen" w:cs="Sylfaen"/>
          <w:sz w:val="22"/>
          <w:szCs w:val="22"/>
          <w:lang w:val="ka-GE"/>
        </w:rPr>
        <w:t xml:space="preserve">აქტივობების მონიტორინგის გეგმას. მისი ფორმატი ასევე </w:t>
      </w:r>
      <w:proofErr w:type="spellStart"/>
      <w:r w:rsidRPr="00980D66">
        <w:rPr>
          <w:rFonts w:ascii="Sylfaen" w:hAnsi="Sylfaen" w:cs="Sylfaen"/>
          <w:sz w:val="22"/>
          <w:szCs w:val="22"/>
          <w:lang w:val="ka-GE"/>
        </w:rPr>
        <w:t>შეესბამება</w:t>
      </w:r>
      <w:proofErr w:type="spellEnd"/>
      <w:r w:rsidRPr="00980D66">
        <w:rPr>
          <w:rFonts w:ascii="Sylfaen" w:hAnsi="Sylfaen" w:cs="Sylfaen"/>
          <w:sz w:val="22"/>
          <w:szCs w:val="22"/>
          <w:lang w:val="ka-GE"/>
        </w:rPr>
        <w:t xml:space="preserve"> „ბ“ კატეგორიის პროექტების </w:t>
      </w:r>
      <w:proofErr w:type="spellStart"/>
      <w:r w:rsidRPr="00980D66">
        <w:rPr>
          <w:rFonts w:ascii="Sylfaen" w:hAnsi="Sylfaen" w:cs="Sylfaen"/>
          <w:sz w:val="22"/>
          <w:szCs w:val="22"/>
          <w:lang w:val="ka-GE"/>
        </w:rPr>
        <w:t>EMPs</w:t>
      </w:r>
      <w:proofErr w:type="spellEnd"/>
      <w:r w:rsidRPr="00980D66">
        <w:rPr>
          <w:rFonts w:ascii="Sylfaen" w:hAnsi="Sylfaen" w:cs="Sylfaen"/>
          <w:sz w:val="22"/>
          <w:szCs w:val="22"/>
          <w:lang w:val="ka-GE"/>
        </w:rPr>
        <w:t>–თვი</w:t>
      </w:r>
      <w:r w:rsidR="000B423C">
        <w:rPr>
          <w:rFonts w:ascii="Sylfaen" w:hAnsi="Sylfaen" w:cs="Sylfaen"/>
          <w:sz w:val="22"/>
          <w:szCs w:val="22"/>
          <w:lang w:val="ka-GE"/>
        </w:rPr>
        <w:t>ს განსაზღვრულ ბანკის სტანდარტულ</w:t>
      </w:r>
      <w:r w:rsidRPr="00980D66">
        <w:rPr>
          <w:rFonts w:ascii="Sylfaen" w:hAnsi="Sylfaen" w:cs="Sylfaen"/>
          <w:sz w:val="22"/>
          <w:szCs w:val="22"/>
          <w:lang w:val="ka-GE"/>
        </w:rPr>
        <w:t xml:space="preserve"> მოთხოვნებს. მოცემული საკონტროლო ჩამონათვალის ნაწილი 2 და 3 შეტანილი უნდა იქნას კონტრაქტორების </w:t>
      </w:r>
      <w:proofErr w:type="spellStart"/>
      <w:r w:rsidRPr="00980D66">
        <w:rPr>
          <w:rFonts w:ascii="Sylfaen" w:hAnsi="Sylfaen" w:cs="Sylfaen"/>
          <w:sz w:val="22"/>
          <w:szCs w:val="22"/>
          <w:lang w:val="ka-GE"/>
        </w:rPr>
        <w:t>სატენდერო</w:t>
      </w:r>
      <w:proofErr w:type="spellEnd"/>
      <w:r w:rsidRPr="00980D66">
        <w:rPr>
          <w:rFonts w:ascii="Sylfaen" w:hAnsi="Sylfaen" w:cs="Sylfaen"/>
          <w:sz w:val="22"/>
          <w:szCs w:val="22"/>
          <w:lang w:val="ka-GE"/>
        </w:rPr>
        <w:t xml:space="preserve"> დოკუმენტებში, შეფასდეს ტენდერის პროცესში და სამუშაოების მიმდინარეობისას </w:t>
      </w:r>
      <w:proofErr w:type="spellStart"/>
      <w:r w:rsidRPr="00980D66">
        <w:rPr>
          <w:rFonts w:ascii="Sylfaen" w:hAnsi="Sylfaen" w:cs="Sylfaen"/>
          <w:sz w:val="22"/>
          <w:szCs w:val="22"/>
          <w:lang w:val="ka-GE"/>
        </w:rPr>
        <w:t>განხოციელდეს</w:t>
      </w:r>
      <w:proofErr w:type="spellEnd"/>
      <w:r w:rsidRPr="00980D66">
        <w:rPr>
          <w:rFonts w:ascii="Sylfaen" w:hAnsi="Sylfaen" w:cs="Sylfaen"/>
          <w:sz w:val="22"/>
          <w:szCs w:val="22"/>
          <w:lang w:val="ka-GE"/>
        </w:rPr>
        <w:t xml:space="preserve"> მკაცრი კონტროლი მათ შესრულებაზე.  </w:t>
      </w:r>
    </w:p>
    <w:p w14:paraId="54737549" w14:textId="77777777" w:rsidR="006F5B9F" w:rsidRPr="00980D66" w:rsidRDefault="006F5B9F" w:rsidP="006F5B9F">
      <w:pPr>
        <w:ind w:left="720" w:hanging="720"/>
        <w:jc w:val="both"/>
        <w:rPr>
          <w:rFonts w:ascii="Sylfaen" w:hAnsi="Sylfaen" w:cs="Sylfaen"/>
          <w:sz w:val="22"/>
          <w:szCs w:val="22"/>
          <w:lang w:val="ka-GE"/>
        </w:rPr>
      </w:pPr>
    </w:p>
    <w:p w14:paraId="6C6744FD" w14:textId="77777777" w:rsidR="006F5B9F" w:rsidRPr="008C79F3" w:rsidRDefault="006F5B9F" w:rsidP="006F5B9F">
      <w:pPr>
        <w:ind w:left="720" w:hanging="720"/>
        <w:jc w:val="both"/>
        <w:rPr>
          <w:lang w:val="ka-GE"/>
        </w:rPr>
      </w:pPr>
    </w:p>
    <w:p w14:paraId="50CE8516" w14:textId="77777777" w:rsidR="006F5B9F" w:rsidRPr="008C79F3" w:rsidRDefault="006F5B9F" w:rsidP="006F5B9F">
      <w:pPr>
        <w:pStyle w:val="Heading"/>
        <w:rPr>
          <w:lang w:val="ka-GE"/>
        </w:rPr>
      </w:pPr>
    </w:p>
    <w:p w14:paraId="74484D8C" w14:textId="77777777" w:rsidR="003C1273" w:rsidRDefault="003C1273" w:rsidP="006F5B9F">
      <w:pPr>
        <w:pStyle w:val="Heading"/>
        <w:rPr>
          <w:rFonts w:ascii="Sylfaen" w:hAnsi="Sylfaen"/>
          <w:lang w:val="ka-GE"/>
        </w:rPr>
      </w:pPr>
    </w:p>
    <w:p w14:paraId="14D3E228" w14:textId="77777777" w:rsidR="003C1273" w:rsidRDefault="003C1273" w:rsidP="006F5B9F">
      <w:pPr>
        <w:pStyle w:val="Heading"/>
        <w:rPr>
          <w:rFonts w:ascii="Sylfaen" w:hAnsi="Sylfaen"/>
          <w:lang w:val="ka-GE"/>
        </w:rPr>
      </w:pPr>
    </w:p>
    <w:p w14:paraId="1F97DA65" w14:textId="77777777" w:rsidR="003C1273" w:rsidRDefault="003C1273" w:rsidP="006F5B9F">
      <w:pPr>
        <w:pStyle w:val="Heading"/>
        <w:rPr>
          <w:rFonts w:ascii="Sylfaen" w:hAnsi="Sylfaen"/>
          <w:lang w:val="ka-GE"/>
        </w:rPr>
      </w:pPr>
    </w:p>
    <w:p w14:paraId="1DD47B7B" w14:textId="77777777" w:rsidR="006F5B9F" w:rsidRPr="00303024" w:rsidRDefault="006F5B9F" w:rsidP="006F5B9F">
      <w:pPr>
        <w:pStyle w:val="Heading"/>
        <w:rPr>
          <w:rFonts w:ascii="Sylfaen" w:hAnsi="Sylfaen"/>
          <w:lang w:val="ka-GE"/>
        </w:rPr>
      </w:pPr>
      <w:r>
        <w:rPr>
          <w:rFonts w:ascii="Sylfaen" w:hAnsi="Sylfaen"/>
          <w:lang w:val="ka-GE"/>
        </w:rPr>
        <w:t>შემადგენლობა</w:t>
      </w:r>
    </w:p>
    <w:p w14:paraId="7B91D307" w14:textId="77777777" w:rsidR="006F5B9F" w:rsidRDefault="006F5B9F" w:rsidP="006F5B9F">
      <w:pPr>
        <w:jc w:val="center"/>
        <w:rPr>
          <w:b/>
          <w:bCs/>
        </w:rPr>
      </w:pPr>
    </w:p>
    <w:p w14:paraId="1FA22192" w14:textId="77777777" w:rsidR="003C1273" w:rsidRDefault="003C1273" w:rsidP="006F5B9F">
      <w:pPr>
        <w:jc w:val="center"/>
        <w:rPr>
          <w:b/>
          <w:bCs/>
        </w:rPr>
      </w:pPr>
    </w:p>
    <w:p w14:paraId="29EE9F74" w14:textId="77777777" w:rsidR="003C1273" w:rsidRPr="00D55895" w:rsidRDefault="003C1273" w:rsidP="006F5B9F">
      <w:pPr>
        <w:jc w:val="center"/>
        <w:rPr>
          <w:b/>
          <w:bCs/>
        </w:rPr>
      </w:pPr>
    </w:p>
    <w:p w14:paraId="2459C056" w14:textId="77777777" w:rsidR="006F5B9F" w:rsidRPr="00D55895" w:rsidRDefault="006F5B9F" w:rsidP="006F5B9F">
      <w:pPr>
        <w:jc w:val="center"/>
        <w:rPr>
          <w:b/>
          <w:bCs/>
        </w:rPr>
      </w:pPr>
    </w:p>
    <w:p w14:paraId="22346269" w14:textId="77777777" w:rsidR="006F5B9F" w:rsidRPr="00D55895" w:rsidRDefault="006F5B9F" w:rsidP="006F5B9F">
      <w:pPr>
        <w:widowControl/>
        <w:numPr>
          <w:ilvl w:val="0"/>
          <w:numId w:val="2"/>
        </w:numPr>
        <w:autoSpaceDE/>
        <w:rPr>
          <w:b/>
          <w:bCs/>
        </w:rPr>
      </w:pPr>
      <w:proofErr w:type="spellStart"/>
      <w:r w:rsidRPr="00176093">
        <w:rPr>
          <w:rFonts w:ascii="Sylfaen" w:hAnsi="Sylfaen" w:cs="Sylfaen"/>
          <w:b/>
          <w:bCs/>
        </w:rPr>
        <w:t>ზოგადი</w:t>
      </w:r>
      <w:proofErr w:type="spellEnd"/>
      <w:r w:rsidRPr="00176093">
        <w:rPr>
          <w:b/>
          <w:bCs/>
        </w:rPr>
        <w:t xml:space="preserve"> </w:t>
      </w:r>
      <w:proofErr w:type="spellStart"/>
      <w:r w:rsidRPr="00176093">
        <w:rPr>
          <w:rFonts w:ascii="Sylfaen" w:hAnsi="Sylfaen" w:cs="Sylfaen"/>
          <w:b/>
          <w:bCs/>
        </w:rPr>
        <w:t>ინფორმაცია</w:t>
      </w:r>
      <w:proofErr w:type="spellEnd"/>
      <w:r w:rsidRPr="00176093">
        <w:rPr>
          <w:b/>
          <w:bCs/>
        </w:rPr>
        <w:t xml:space="preserve"> </w:t>
      </w:r>
      <w:proofErr w:type="spellStart"/>
      <w:r w:rsidRPr="00176093">
        <w:rPr>
          <w:rFonts w:ascii="Sylfaen" w:hAnsi="Sylfaen" w:cs="Sylfaen"/>
          <w:b/>
          <w:bCs/>
        </w:rPr>
        <w:t>პროექტის</w:t>
      </w:r>
      <w:proofErr w:type="spellEnd"/>
      <w:r w:rsidRPr="00176093">
        <w:rPr>
          <w:b/>
          <w:bCs/>
        </w:rPr>
        <w:t xml:space="preserve"> </w:t>
      </w:r>
      <w:proofErr w:type="spellStart"/>
      <w:r w:rsidRPr="00176093">
        <w:rPr>
          <w:rFonts w:ascii="Sylfaen" w:hAnsi="Sylfaen" w:cs="Sylfaen"/>
          <w:b/>
          <w:bCs/>
        </w:rPr>
        <w:t>და</w:t>
      </w:r>
      <w:proofErr w:type="spellEnd"/>
      <w:r>
        <w:rPr>
          <w:rFonts w:ascii="Sylfaen" w:hAnsi="Sylfaen" w:cs="Sylfaen"/>
          <w:b/>
          <w:bCs/>
          <w:lang w:val="ka-GE"/>
        </w:rPr>
        <w:t xml:space="preserve"> ადგილის შესახებ</w:t>
      </w:r>
    </w:p>
    <w:p w14:paraId="4EB00E57" w14:textId="77777777" w:rsidR="006F5B9F" w:rsidRPr="00D55895" w:rsidRDefault="006F5B9F" w:rsidP="006F5B9F">
      <w:pPr>
        <w:ind w:left="360"/>
        <w:rPr>
          <w:b/>
          <w:bCs/>
        </w:rPr>
      </w:pPr>
    </w:p>
    <w:p w14:paraId="53230249" w14:textId="77777777" w:rsidR="006F5B9F" w:rsidRPr="00D55895" w:rsidRDefault="006F5B9F" w:rsidP="006F5B9F">
      <w:pPr>
        <w:widowControl/>
        <w:numPr>
          <w:ilvl w:val="0"/>
          <w:numId w:val="2"/>
        </w:numPr>
        <w:autoSpaceDE/>
        <w:rPr>
          <w:b/>
          <w:bCs/>
        </w:rPr>
      </w:pPr>
      <w:proofErr w:type="spellStart"/>
      <w:r w:rsidRPr="00942FC8">
        <w:rPr>
          <w:rFonts w:ascii="Sylfaen" w:hAnsi="Sylfaen" w:cs="Sylfaen"/>
          <w:b/>
          <w:bCs/>
        </w:rPr>
        <w:t>უსაფრთხოების</w:t>
      </w:r>
      <w:proofErr w:type="spellEnd"/>
      <w:r w:rsidRPr="00942FC8">
        <w:rPr>
          <w:b/>
          <w:bCs/>
        </w:rPr>
        <w:t xml:space="preserve"> </w:t>
      </w:r>
      <w:proofErr w:type="spellStart"/>
      <w:r w:rsidRPr="00942FC8">
        <w:rPr>
          <w:rFonts w:ascii="Sylfaen" w:hAnsi="Sylfaen" w:cs="Sylfaen"/>
          <w:b/>
          <w:bCs/>
        </w:rPr>
        <w:t>ინფორმაცია</w:t>
      </w:r>
      <w:proofErr w:type="spellEnd"/>
    </w:p>
    <w:p w14:paraId="011B8CD4" w14:textId="77777777" w:rsidR="006F5B9F" w:rsidRPr="00D55895" w:rsidRDefault="006F5B9F" w:rsidP="006F5B9F">
      <w:pPr>
        <w:rPr>
          <w:b/>
          <w:bCs/>
        </w:rPr>
      </w:pPr>
    </w:p>
    <w:p w14:paraId="0CAA6574" w14:textId="77777777" w:rsidR="006F5B9F" w:rsidRDefault="006F5B9F" w:rsidP="00FA5738">
      <w:pPr>
        <w:widowControl/>
        <w:numPr>
          <w:ilvl w:val="0"/>
          <w:numId w:val="2"/>
        </w:numPr>
        <w:autoSpaceDE/>
        <w:rPr>
          <w:rFonts w:ascii="Sylfaen" w:hAnsi="Sylfaen" w:cs="Sylfaen"/>
          <w:b/>
          <w:bCs/>
        </w:rPr>
      </w:pPr>
      <w:proofErr w:type="spellStart"/>
      <w:r w:rsidRPr="006F5B9F">
        <w:rPr>
          <w:rFonts w:ascii="Sylfaen" w:hAnsi="Sylfaen" w:cs="Sylfaen"/>
          <w:b/>
          <w:bCs/>
        </w:rPr>
        <w:t>შემარბილებელი</w:t>
      </w:r>
      <w:proofErr w:type="spellEnd"/>
      <w:r w:rsidRPr="006F5B9F">
        <w:rPr>
          <w:b/>
          <w:bCs/>
        </w:rPr>
        <w:t xml:space="preserve"> </w:t>
      </w:r>
      <w:proofErr w:type="spellStart"/>
      <w:r w:rsidRPr="006F5B9F">
        <w:rPr>
          <w:rFonts w:ascii="Sylfaen" w:hAnsi="Sylfaen" w:cs="Sylfaen"/>
          <w:b/>
          <w:bCs/>
        </w:rPr>
        <w:t>ღონისძიებები</w:t>
      </w:r>
      <w:proofErr w:type="spellEnd"/>
      <w:r w:rsidRPr="006F5B9F">
        <w:rPr>
          <w:b/>
          <w:bCs/>
        </w:rPr>
        <w:t xml:space="preserve"> </w:t>
      </w:r>
    </w:p>
    <w:p w14:paraId="06E91D4C" w14:textId="77777777" w:rsidR="006F5B9F" w:rsidRDefault="006F5B9F" w:rsidP="006F5B9F">
      <w:pPr>
        <w:ind w:left="360"/>
        <w:rPr>
          <w:rFonts w:ascii="Sylfaen" w:hAnsi="Sylfaen" w:cs="Sylfaen"/>
          <w:b/>
          <w:bCs/>
        </w:rPr>
      </w:pPr>
    </w:p>
    <w:p w14:paraId="37A223D0" w14:textId="0002CFC3" w:rsidR="006F5B9F" w:rsidRPr="006F5B9F" w:rsidRDefault="006F5B9F" w:rsidP="00FA5738">
      <w:pPr>
        <w:widowControl/>
        <w:numPr>
          <w:ilvl w:val="0"/>
          <w:numId w:val="2"/>
        </w:numPr>
        <w:autoSpaceDE/>
        <w:rPr>
          <w:rFonts w:ascii="Sylfaen" w:hAnsi="Sylfaen" w:cs="Sylfaen"/>
          <w:b/>
          <w:bCs/>
        </w:rPr>
      </w:pPr>
      <w:proofErr w:type="spellStart"/>
      <w:r w:rsidRPr="006F5B9F">
        <w:rPr>
          <w:rFonts w:ascii="Sylfaen" w:hAnsi="Sylfaen" w:cs="Sylfaen"/>
          <w:b/>
          <w:bCs/>
        </w:rPr>
        <w:t>მონიტორინგის</w:t>
      </w:r>
      <w:proofErr w:type="spellEnd"/>
      <w:r w:rsidRPr="006F5B9F">
        <w:rPr>
          <w:rFonts w:ascii="Sylfaen" w:hAnsi="Sylfaen" w:cs="Sylfaen"/>
          <w:b/>
          <w:bCs/>
        </w:rPr>
        <w:t xml:space="preserve"> </w:t>
      </w:r>
      <w:proofErr w:type="spellStart"/>
      <w:r w:rsidRPr="006F5B9F">
        <w:rPr>
          <w:rFonts w:ascii="Sylfaen" w:hAnsi="Sylfaen" w:cs="Sylfaen"/>
          <w:b/>
          <w:bCs/>
        </w:rPr>
        <w:t>გეგმა</w:t>
      </w:r>
      <w:proofErr w:type="spellEnd"/>
    </w:p>
    <w:p w14:paraId="6244AEB0" w14:textId="77777777" w:rsidR="006F5B9F" w:rsidRPr="00B07D7B" w:rsidRDefault="006F5B9F" w:rsidP="006F5B9F">
      <w:pPr>
        <w:widowControl/>
        <w:autoSpaceDE/>
        <w:ind w:left="1080"/>
        <w:rPr>
          <w:rFonts w:ascii="Sylfaen" w:hAnsi="Sylfaen" w:cs="Sylfaen"/>
          <w:b/>
          <w:bCs/>
        </w:rPr>
      </w:pPr>
    </w:p>
    <w:p w14:paraId="7FEE84C1" w14:textId="77777777" w:rsidR="006F5B9F" w:rsidRPr="00D55895" w:rsidRDefault="006F5B9F" w:rsidP="006F5B9F">
      <w:pPr>
        <w:jc w:val="center"/>
        <w:rPr>
          <w:b/>
        </w:rPr>
      </w:pPr>
      <w:r w:rsidRPr="00D55895">
        <w:rPr>
          <w:b/>
          <w:bCs/>
          <w:caps/>
        </w:rPr>
        <w:br w:type="page"/>
      </w:r>
    </w:p>
    <w:p w14:paraId="7C47E9D8" w14:textId="6DE2FE6C" w:rsidR="006F5B9F" w:rsidRPr="006F5B9F" w:rsidRDefault="006F5B9F" w:rsidP="006F5B9F">
      <w:pPr>
        <w:pBdr>
          <w:bottom w:val="single" w:sz="24" w:space="4" w:color="0000FF"/>
        </w:pBdr>
        <w:spacing w:before="240" w:after="240"/>
        <w:jc w:val="both"/>
        <w:rPr>
          <w:rFonts w:ascii="Sylfaen" w:hAnsi="Sylfaen" w:cs="Sylfaen"/>
          <w:b/>
          <w:bCs/>
          <w:lang w:val="ka-GE"/>
        </w:rPr>
      </w:pPr>
      <w:r>
        <w:rPr>
          <w:rFonts w:ascii="Sylfaen" w:hAnsi="Sylfaen"/>
          <w:b/>
          <w:color w:val="000000"/>
          <w:lang w:val="ka-GE"/>
        </w:rPr>
        <w:lastRenderedPageBreak/>
        <w:t>ნაწილი</w:t>
      </w:r>
      <w:r w:rsidRPr="00D55895">
        <w:rPr>
          <w:b/>
          <w:color w:val="000000"/>
        </w:rPr>
        <w:t xml:space="preserve"> A: </w:t>
      </w:r>
      <w:proofErr w:type="spellStart"/>
      <w:r w:rsidRPr="00176093">
        <w:rPr>
          <w:rFonts w:ascii="Sylfaen" w:hAnsi="Sylfaen" w:cs="Sylfaen"/>
          <w:b/>
          <w:bCs/>
        </w:rPr>
        <w:t>ზოგადი</w:t>
      </w:r>
      <w:proofErr w:type="spellEnd"/>
      <w:r w:rsidRPr="00176093">
        <w:rPr>
          <w:b/>
          <w:bCs/>
        </w:rPr>
        <w:t xml:space="preserve"> </w:t>
      </w:r>
      <w:proofErr w:type="spellStart"/>
      <w:r w:rsidRPr="00176093">
        <w:rPr>
          <w:rFonts w:ascii="Sylfaen" w:hAnsi="Sylfaen" w:cs="Sylfaen"/>
          <w:b/>
          <w:bCs/>
        </w:rPr>
        <w:t>ინფორმაცია</w:t>
      </w:r>
      <w:proofErr w:type="spellEnd"/>
      <w:r w:rsidRPr="00176093">
        <w:rPr>
          <w:b/>
          <w:bCs/>
        </w:rPr>
        <w:t xml:space="preserve"> </w:t>
      </w:r>
      <w:proofErr w:type="spellStart"/>
      <w:r w:rsidRPr="00176093">
        <w:rPr>
          <w:rFonts w:ascii="Sylfaen" w:hAnsi="Sylfaen" w:cs="Sylfaen"/>
          <w:b/>
          <w:bCs/>
        </w:rPr>
        <w:t>პროექტის</w:t>
      </w:r>
      <w:proofErr w:type="spellEnd"/>
      <w:r>
        <w:rPr>
          <w:rFonts w:ascii="Sylfaen" w:hAnsi="Sylfaen" w:cs="Sylfaen"/>
          <w:b/>
          <w:bCs/>
          <w:lang w:val="ka-GE"/>
        </w:rPr>
        <w:t>ა</w:t>
      </w:r>
      <w:r w:rsidRPr="00176093">
        <w:rPr>
          <w:b/>
          <w:bCs/>
        </w:rPr>
        <w:t xml:space="preserve"> </w:t>
      </w:r>
      <w:proofErr w:type="spellStart"/>
      <w:r w:rsidRPr="00176093">
        <w:rPr>
          <w:rFonts w:ascii="Sylfaen" w:hAnsi="Sylfaen" w:cs="Sylfaen"/>
          <w:b/>
          <w:bCs/>
        </w:rPr>
        <w:t>და</w:t>
      </w:r>
      <w:proofErr w:type="spellEnd"/>
      <w:r>
        <w:rPr>
          <w:rFonts w:ascii="Sylfaen" w:hAnsi="Sylfaen" w:cs="Sylfaen"/>
          <w:b/>
          <w:bCs/>
          <w:lang w:val="ka-GE"/>
        </w:rPr>
        <w:t xml:space="preserve"> მისი ადგილმდებარეობის შესახებ</w:t>
      </w:r>
    </w:p>
    <w:tbl>
      <w:tblPr>
        <w:tblW w:w="9872"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2263"/>
        <w:gridCol w:w="720"/>
        <w:gridCol w:w="1566"/>
        <w:gridCol w:w="2209"/>
      </w:tblGrid>
      <w:tr w:rsidR="006F5B9F" w:rsidRPr="00D55895" w14:paraId="2DAB5B14" w14:textId="77777777" w:rsidTr="006F5B9F">
        <w:tc>
          <w:tcPr>
            <w:tcW w:w="9872" w:type="dxa"/>
            <w:gridSpan w:val="5"/>
            <w:tcBorders>
              <w:top w:val="single" w:sz="4" w:space="0" w:color="auto"/>
              <w:left w:val="single" w:sz="4" w:space="0" w:color="auto"/>
              <w:bottom w:val="single" w:sz="4" w:space="0" w:color="auto"/>
              <w:right w:val="single" w:sz="4" w:space="0" w:color="auto"/>
            </w:tcBorders>
            <w:shd w:val="clear" w:color="auto" w:fill="E6E6E6"/>
            <w:hideMark/>
          </w:tcPr>
          <w:p w14:paraId="360D0CA8" w14:textId="77777777" w:rsidR="006F5B9F" w:rsidRPr="00D55895" w:rsidRDefault="006F5B9F" w:rsidP="00FA5738">
            <w:pPr>
              <w:spacing w:before="60" w:line="276" w:lineRule="auto"/>
              <w:rPr>
                <w:b/>
                <w:sz w:val="20"/>
                <w:szCs w:val="20"/>
              </w:rPr>
            </w:pPr>
            <w:proofErr w:type="spellStart"/>
            <w:r w:rsidRPr="003431B1">
              <w:rPr>
                <w:rFonts w:ascii="Sylfaen" w:hAnsi="Sylfaen" w:cs="Sylfaen"/>
                <w:b/>
                <w:sz w:val="20"/>
                <w:szCs w:val="20"/>
              </w:rPr>
              <w:t>ინსტიტუციური</w:t>
            </w:r>
            <w:proofErr w:type="spellEnd"/>
            <w:r w:rsidRPr="003431B1">
              <w:rPr>
                <w:b/>
                <w:sz w:val="20"/>
                <w:szCs w:val="20"/>
              </w:rPr>
              <w:t xml:space="preserve"> </w:t>
            </w:r>
            <w:proofErr w:type="spellStart"/>
            <w:r w:rsidRPr="003431B1">
              <w:rPr>
                <w:rFonts w:ascii="Sylfaen" w:hAnsi="Sylfaen" w:cs="Sylfaen"/>
                <w:b/>
                <w:sz w:val="20"/>
                <w:szCs w:val="20"/>
              </w:rPr>
              <w:t>და</w:t>
            </w:r>
            <w:proofErr w:type="spellEnd"/>
            <w:r w:rsidRPr="003431B1">
              <w:rPr>
                <w:b/>
                <w:sz w:val="20"/>
                <w:szCs w:val="20"/>
              </w:rPr>
              <w:t xml:space="preserve"> </w:t>
            </w:r>
            <w:proofErr w:type="spellStart"/>
            <w:r w:rsidRPr="003431B1">
              <w:rPr>
                <w:rFonts w:ascii="Sylfaen" w:hAnsi="Sylfaen" w:cs="Sylfaen"/>
                <w:b/>
                <w:sz w:val="20"/>
                <w:szCs w:val="20"/>
              </w:rPr>
              <w:t>ადმინისტრაციული</w:t>
            </w:r>
            <w:proofErr w:type="spellEnd"/>
          </w:p>
        </w:tc>
      </w:tr>
      <w:tr w:rsidR="006F5B9F" w:rsidRPr="00D55895" w14:paraId="3A90CCDE" w14:textId="77777777" w:rsidTr="006F5B9F">
        <w:tc>
          <w:tcPr>
            <w:tcW w:w="3114" w:type="dxa"/>
            <w:tcBorders>
              <w:top w:val="single" w:sz="4" w:space="0" w:color="auto"/>
              <w:left w:val="single" w:sz="4" w:space="0" w:color="auto"/>
              <w:bottom w:val="single" w:sz="4" w:space="0" w:color="auto"/>
              <w:right w:val="single" w:sz="4" w:space="0" w:color="auto"/>
            </w:tcBorders>
            <w:shd w:val="clear" w:color="auto" w:fill="FFFFFF"/>
            <w:hideMark/>
          </w:tcPr>
          <w:p w14:paraId="21D1E423" w14:textId="77777777" w:rsidR="006F5B9F" w:rsidRPr="00E1656D" w:rsidRDefault="006F5B9F" w:rsidP="00FA5738">
            <w:pPr>
              <w:rPr>
                <w:sz w:val="20"/>
                <w:szCs w:val="20"/>
              </w:rPr>
            </w:pPr>
            <w:proofErr w:type="spellStart"/>
            <w:r w:rsidRPr="00E1656D">
              <w:rPr>
                <w:rFonts w:ascii="Sylfaen" w:hAnsi="Sylfaen" w:cs="Sylfaen"/>
                <w:sz w:val="20"/>
                <w:szCs w:val="20"/>
              </w:rPr>
              <w:t>ქვეყანა</w:t>
            </w:r>
            <w:proofErr w:type="spellEnd"/>
          </w:p>
        </w:tc>
        <w:tc>
          <w:tcPr>
            <w:tcW w:w="6758" w:type="dxa"/>
            <w:gridSpan w:val="4"/>
            <w:tcBorders>
              <w:top w:val="single" w:sz="4" w:space="0" w:color="auto"/>
              <w:left w:val="single" w:sz="4" w:space="0" w:color="auto"/>
              <w:bottom w:val="single" w:sz="4" w:space="0" w:color="auto"/>
              <w:right w:val="single" w:sz="4" w:space="0" w:color="auto"/>
            </w:tcBorders>
            <w:shd w:val="clear" w:color="auto" w:fill="FFFFFF"/>
          </w:tcPr>
          <w:p w14:paraId="0C29CC57" w14:textId="77777777" w:rsidR="006F5B9F" w:rsidRPr="00D55895" w:rsidRDefault="006F5B9F" w:rsidP="00FA5738">
            <w:pPr>
              <w:spacing w:before="60" w:line="276" w:lineRule="auto"/>
              <w:rPr>
                <w:b/>
                <w:sz w:val="20"/>
                <w:szCs w:val="20"/>
              </w:rPr>
            </w:pPr>
          </w:p>
        </w:tc>
      </w:tr>
      <w:tr w:rsidR="006F5B9F" w:rsidRPr="00D55895" w14:paraId="7351CFF5" w14:textId="77777777" w:rsidTr="006F5B9F">
        <w:tc>
          <w:tcPr>
            <w:tcW w:w="3114" w:type="dxa"/>
            <w:tcBorders>
              <w:top w:val="single" w:sz="4" w:space="0" w:color="auto"/>
              <w:left w:val="single" w:sz="4" w:space="0" w:color="auto"/>
              <w:bottom w:val="single" w:sz="4" w:space="0" w:color="auto"/>
              <w:right w:val="single" w:sz="4" w:space="0" w:color="auto"/>
            </w:tcBorders>
            <w:shd w:val="clear" w:color="auto" w:fill="FFFFFF"/>
            <w:hideMark/>
          </w:tcPr>
          <w:p w14:paraId="60104161" w14:textId="77777777" w:rsidR="006F5B9F" w:rsidRPr="00E1656D" w:rsidRDefault="006F5B9F" w:rsidP="00FA5738">
            <w:pPr>
              <w:rPr>
                <w:sz w:val="20"/>
                <w:szCs w:val="20"/>
              </w:rPr>
            </w:pPr>
            <w:proofErr w:type="spellStart"/>
            <w:r w:rsidRPr="00E1656D">
              <w:rPr>
                <w:rFonts w:ascii="Sylfaen" w:hAnsi="Sylfaen" w:cs="Sylfaen"/>
                <w:sz w:val="20"/>
                <w:szCs w:val="20"/>
              </w:rPr>
              <w:t>პროექტის</w:t>
            </w:r>
            <w:proofErr w:type="spellEnd"/>
            <w:r w:rsidRPr="00E1656D">
              <w:rPr>
                <w:sz w:val="20"/>
                <w:szCs w:val="20"/>
              </w:rPr>
              <w:t xml:space="preserve"> </w:t>
            </w:r>
            <w:proofErr w:type="spellStart"/>
            <w:r w:rsidRPr="00E1656D">
              <w:rPr>
                <w:rFonts w:ascii="Sylfaen" w:hAnsi="Sylfaen" w:cs="Sylfaen"/>
                <w:sz w:val="20"/>
                <w:szCs w:val="20"/>
              </w:rPr>
              <w:t>დასახელება</w:t>
            </w:r>
            <w:proofErr w:type="spellEnd"/>
          </w:p>
        </w:tc>
        <w:tc>
          <w:tcPr>
            <w:tcW w:w="6758" w:type="dxa"/>
            <w:gridSpan w:val="4"/>
            <w:tcBorders>
              <w:top w:val="single" w:sz="4" w:space="0" w:color="auto"/>
              <w:left w:val="single" w:sz="4" w:space="0" w:color="auto"/>
              <w:bottom w:val="single" w:sz="4" w:space="0" w:color="auto"/>
              <w:right w:val="single" w:sz="4" w:space="0" w:color="auto"/>
            </w:tcBorders>
            <w:shd w:val="clear" w:color="auto" w:fill="FFFFFF"/>
          </w:tcPr>
          <w:p w14:paraId="6AA9132F" w14:textId="77777777" w:rsidR="006F5B9F" w:rsidRPr="00D55895" w:rsidRDefault="006F5B9F" w:rsidP="00FA5738">
            <w:pPr>
              <w:spacing w:before="60" w:line="276" w:lineRule="auto"/>
              <w:rPr>
                <w:b/>
                <w:sz w:val="20"/>
                <w:szCs w:val="20"/>
              </w:rPr>
            </w:pPr>
          </w:p>
        </w:tc>
      </w:tr>
      <w:tr w:rsidR="006F5B9F" w:rsidRPr="00D55895" w14:paraId="77545CA9" w14:textId="77777777" w:rsidTr="006F5B9F">
        <w:trPr>
          <w:trHeight w:val="584"/>
        </w:trPr>
        <w:tc>
          <w:tcPr>
            <w:tcW w:w="3114" w:type="dxa"/>
            <w:tcBorders>
              <w:top w:val="single" w:sz="4" w:space="0" w:color="auto"/>
              <w:left w:val="single" w:sz="4" w:space="0" w:color="auto"/>
              <w:bottom w:val="single" w:sz="4" w:space="0" w:color="auto"/>
              <w:right w:val="single" w:sz="4" w:space="0" w:color="auto"/>
            </w:tcBorders>
            <w:shd w:val="clear" w:color="auto" w:fill="FFFFFF"/>
            <w:hideMark/>
          </w:tcPr>
          <w:p w14:paraId="24A3DAB3" w14:textId="77777777" w:rsidR="006F5B9F" w:rsidRDefault="006F5B9F" w:rsidP="00FA5738">
            <w:pPr>
              <w:rPr>
                <w:rFonts w:ascii="Sylfaen" w:hAnsi="Sylfaen" w:cs="Sylfaen"/>
                <w:sz w:val="20"/>
                <w:szCs w:val="20"/>
                <w:lang w:val="ka-GE"/>
              </w:rPr>
            </w:pPr>
            <w:r>
              <w:rPr>
                <w:rFonts w:ascii="Sylfaen" w:hAnsi="Sylfaen" w:cs="Sylfaen"/>
                <w:sz w:val="20"/>
                <w:szCs w:val="20"/>
                <w:lang w:val="ka-GE"/>
              </w:rPr>
              <w:t>საპროექტო მოედანზე გათვალისწინებული</w:t>
            </w:r>
          </w:p>
          <w:p w14:paraId="3D09BFB2" w14:textId="77777777" w:rsidR="006F5B9F" w:rsidRPr="00D55895" w:rsidRDefault="006F5B9F" w:rsidP="00FA5738">
            <w:pPr>
              <w:rPr>
                <w:sz w:val="20"/>
                <w:szCs w:val="20"/>
              </w:rPr>
            </w:pPr>
            <w:r>
              <w:rPr>
                <w:rFonts w:ascii="Sylfaen" w:hAnsi="Sylfaen" w:cs="Sylfaen"/>
                <w:sz w:val="20"/>
                <w:szCs w:val="20"/>
                <w:lang w:val="ka-GE"/>
              </w:rPr>
              <w:t>ქმედებების დახასიათება</w:t>
            </w:r>
            <w:r w:rsidRPr="00E1656D">
              <w:rPr>
                <w:sz w:val="20"/>
                <w:szCs w:val="20"/>
              </w:rPr>
              <w:t xml:space="preserve"> </w:t>
            </w:r>
          </w:p>
        </w:tc>
        <w:tc>
          <w:tcPr>
            <w:tcW w:w="6758" w:type="dxa"/>
            <w:gridSpan w:val="4"/>
            <w:tcBorders>
              <w:top w:val="single" w:sz="4" w:space="0" w:color="auto"/>
              <w:left w:val="single" w:sz="4" w:space="0" w:color="auto"/>
              <w:bottom w:val="single" w:sz="4" w:space="0" w:color="auto"/>
              <w:right w:val="single" w:sz="4" w:space="0" w:color="auto"/>
            </w:tcBorders>
            <w:shd w:val="clear" w:color="auto" w:fill="FFFFFF"/>
          </w:tcPr>
          <w:p w14:paraId="3A0BF21F" w14:textId="77777777" w:rsidR="006F5B9F" w:rsidRPr="00D55895" w:rsidRDefault="006F5B9F" w:rsidP="00FA5738">
            <w:pPr>
              <w:spacing w:before="60" w:line="276" w:lineRule="auto"/>
              <w:rPr>
                <w:b/>
                <w:sz w:val="20"/>
                <w:szCs w:val="20"/>
              </w:rPr>
            </w:pPr>
          </w:p>
        </w:tc>
      </w:tr>
      <w:tr w:rsidR="006F5B9F" w:rsidRPr="00D55895" w14:paraId="41C288AC" w14:textId="77777777" w:rsidTr="006F5B9F">
        <w:trPr>
          <w:trHeight w:val="539"/>
        </w:trPr>
        <w:tc>
          <w:tcPr>
            <w:tcW w:w="3114" w:type="dxa"/>
            <w:tcBorders>
              <w:top w:val="single" w:sz="4" w:space="0" w:color="auto"/>
              <w:left w:val="single" w:sz="4" w:space="0" w:color="auto"/>
              <w:bottom w:val="single" w:sz="4" w:space="0" w:color="auto"/>
              <w:right w:val="single" w:sz="4" w:space="0" w:color="auto"/>
            </w:tcBorders>
            <w:shd w:val="clear" w:color="auto" w:fill="FFFFFF"/>
            <w:hideMark/>
          </w:tcPr>
          <w:p w14:paraId="7A73B195" w14:textId="77777777" w:rsidR="006F5B9F" w:rsidRPr="007C2ADD" w:rsidRDefault="006F5B9F" w:rsidP="00FA5738">
            <w:pPr>
              <w:rPr>
                <w:rFonts w:ascii="Sylfaen" w:hAnsi="Sylfaen" w:cs="Sylfaen"/>
                <w:sz w:val="20"/>
                <w:szCs w:val="20"/>
              </w:rPr>
            </w:pPr>
            <w:proofErr w:type="spellStart"/>
            <w:r w:rsidRPr="006130BF">
              <w:rPr>
                <w:rFonts w:ascii="Sylfaen" w:hAnsi="Sylfaen" w:cs="Sylfaen"/>
                <w:sz w:val="20"/>
                <w:szCs w:val="20"/>
              </w:rPr>
              <w:t>ინსტიტუციური</w:t>
            </w:r>
            <w:proofErr w:type="spellEnd"/>
            <w:r w:rsidRPr="007C2ADD">
              <w:rPr>
                <w:rFonts w:ascii="Sylfaen" w:hAnsi="Sylfaen" w:cs="Sylfaen"/>
                <w:sz w:val="20"/>
                <w:szCs w:val="20"/>
              </w:rPr>
              <w:t xml:space="preserve"> </w:t>
            </w:r>
            <w:proofErr w:type="spellStart"/>
            <w:r w:rsidRPr="007C2ADD">
              <w:rPr>
                <w:rFonts w:ascii="Sylfaen" w:hAnsi="Sylfaen" w:cs="Sylfaen"/>
                <w:sz w:val="20"/>
                <w:szCs w:val="20"/>
              </w:rPr>
              <w:t>ორგანიზება</w:t>
            </w:r>
            <w:proofErr w:type="spellEnd"/>
            <w:r w:rsidRPr="007C2ADD">
              <w:rPr>
                <w:rFonts w:ascii="Sylfaen" w:hAnsi="Sylfaen" w:cs="Sylfaen"/>
                <w:sz w:val="20"/>
                <w:szCs w:val="20"/>
              </w:rPr>
              <w:t xml:space="preserve"> </w:t>
            </w:r>
          </w:p>
          <w:p w14:paraId="43709A70" w14:textId="77777777" w:rsidR="006F5B9F" w:rsidRPr="007C2ADD" w:rsidRDefault="006F5B9F" w:rsidP="00FA5738">
            <w:pPr>
              <w:rPr>
                <w:rFonts w:ascii="Sylfaen" w:hAnsi="Sylfaen" w:cs="Sylfaen"/>
                <w:sz w:val="20"/>
                <w:szCs w:val="20"/>
              </w:rPr>
            </w:pPr>
            <w:r w:rsidRPr="007C2ADD">
              <w:rPr>
                <w:rFonts w:ascii="Sylfaen" w:hAnsi="Sylfaen" w:cs="Sylfaen"/>
                <w:sz w:val="20"/>
                <w:szCs w:val="20"/>
              </w:rPr>
              <w:t>(</w:t>
            </w:r>
            <w:proofErr w:type="spellStart"/>
            <w:r w:rsidRPr="007C2ADD">
              <w:rPr>
                <w:rFonts w:ascii="Sylfaen" w:hAnsi="Sylfaen" w:cs="Sylfaen"/>
                <w:sz w:val="20"/>
                <w:szCs w:val="20"/>
              </w:rPr>
              <w:t>მსოფლიო</w:t>
            </w:r>
            <w:proofErr w:type="spellEnd"/>
            <w:r w:rsidRPr="007C2ADD">
              <w:rPr>
                <w:rFonts w:ascii="Sylfaen" w:hAnsi="Sylfaen" w:cs="Sylfaen"/>
                <w:sz w:val="20"/>
                <w:szCs w:val="20"/>
              </w:rPr>
              <w:t xml:space="preserve"> </w:t>
            </w:r>
            <w:proofErr w:type="spellStart"/>
            <w:r w:rsidRPr="007C2ADD">
              <w:rPr>
                <w:rFonts w:ascii="Sylfaen" w:hAnsi="Sylfaen" w:cs="Sylfaen"/>
                <w:sz w:val="20"/>
                <w:szCs w:val="20"/>
              </w:rPr>
              <w:t>ბანკი</w:t>
            </w:r>
            <w:proofErr w:type="spellEnd"/>
            <w:r w:rsidRPr="007C2ADD">
              <w:rPr>
                <w:rFonts w:ascii="Sylfaen" w:hAnsi="Sylfaen" w:cs="Sylfaen"/>
                <w:sz w:val="20"/>
                <w:szCs w:val="20"/>
              </w:rPr>
              <w:t>)</w:t>
            </w:r>
          </w:p>
        </w:tc>
        <w:tc>
          <w:tcPr>
            <w:tcW w:w="298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1E19786" w14:textId="77777777" w:rsidR="006F5B9F" w:rsidRPr="00D55895" w:rsidRDefault="006F5B9F" w:rsidP="00FA5738">
            <w:pPr>
              <w:jc w:val="center"/>
              <w:rPr>
                <w:sz w:val="20"/>
                <w:szCs w:val="20"/>
              </w:rPr>
            </w:pPr>
            <w:proofErr w:type="spellStart"/>
            <w:r w:rsidRPr="00616AB2">
              <w:rPr>
                <w:rFonts w:ascii="Sylfaen" w:hAnsi="Sylfaen" w:cs="Sylfaen"/>
                <w:sz w:val="20"/>
                <w:szCs w:val="20"/>
              </w:rPr>
              <w:t>ჯგუფის</w:t>
            </w:r>
            <w:proofErr w:type="spellEnd"/>
            <w:r w:rsidRPr="00616AB2">
              <w:rPr>
                <w:sz w:val="20"/>
                <w:szCs w:val="20"/>
              </w:rPr>
              <w:t xml:space="preserve"> </w:t>
            </w:r>
            <w:proofErr w:type="spellStart"/>
            <w:r w:rsidRPr="00616AB2">
              <w:rPr>
                <w:rFonts w:ascii="Sylfaen" w:hAnsi="Sylfaen" w:cs="Sylfaen"/>
                <w:sz w:val="20"/>
                <w:szCs w:val="20"/>
              </w:rPr>
              <w:t>ხელმძღვანელი</w:t>
            </w:r>
            <w:proofErr w:type="spellEnd"/>
            <w:r w:rsidRPr="00D55895">
              <w:rPr>
                <w:sz w:val="20"/>
                <w:szCs w:val="20"/>
              </w:rPr>
              <w:t>:</w:t>
            </w:r>
          </w:p>
          <w:p w14:paraId="567ECB8A" w14:textId="77777777" w:rsidR="006F5B9F" w:rsidRPr="00D55895" w:rsidRDefault="006F5B9F" w:rsidP="00FA5738">
            <w:pPr>
              <w:jc w:val="center"/>
              <w:rPr>
                <w:sz w:val="20"/>
                <w:szCs w:val="20"/>
              </w:rPr>
            </w:pPr>
            <w:r>
              <w:rPr>
                <w:rFonts w:ascii="Sylfaen" w:hAnsi="Sylfaen"/>
                <w:sz w:val="20"/>
                <w:szCs w:val="20"/>
                <w:lang w:val="ka-GE"/>
              </w:rPr>
              <w:t xml:space="preserve">ტომას </w:t>
            </w:r>
            <w:proofErr w:type="spellStart"/>
            <w:r>
              <w:rPr>
                <w:rFonts w:ascii="Sylfaen" w:hAnsi="Sylfaen"/>
                <w:sz w:val="20"/>
                <w:szCs w:val="20"/>
                <w:lang w:val="ka-GE"/>
              </w:rPr>
              <w:t>ჰევენი</w:t>
            </w:r>
            <w:proofErr w:type="spellEnd"/>
            <w:r>
              <w:rPr>
                <w:rFonts w:ascii="Sylfaen" w:hAnsi="Sylfaen"/>
                <w:sz w:val="20"/>
                <w:szCs w:val="20"/>
                <w:lang w:val="ka-GE"/>
              </w:rPr>
              <w:t>;</w:t>
            </w:r>
            <w:r w:rsidRPr="00D55895">
              <w:rPr>
                <w:sz w:val="20"/>
                <w:szCs w:val="20"/>
              </w:rPr>
              <w:t xml:space="preserve"> Siddhartha Raja</w:t>
            </w:r>
          </w:p>
        </w:tc>
        <w:tc>
          <w:tcPr>
            <w:tcW w:w="3775"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953617F" w14:textId="77777777" w:rsidR="006F5B9F" w:rsidRPr="00D55895" w:rsidRDefault="006F5B9F" w:rsidP="00FA5738">
            <w:pPr>
              <w:jc w:val="center"/>
              <w:rPr>
                <w:sz w:val="20"/>
                <w:szCs w:val="20"/>
              </w:rPr>
            </w:pPr>
            <w:proofErr w:type="spellStart"/>
            <w:r w:rsidRPr="00414A16">
              <w:rPr>
                <w:rFonts w:ascii="Sylfaen" w:hAnsi="Sylfaen" w:cs="Sylfaen"/>
                <w:bCs/>
                <w:sz w:val="20"/>
                <w:szCs w:val="20"/>
              </w:rPr>
              <w:t>უსაფრთხოების</w:t>
            </w:r>
            <w:proofErr w:type="spellEnd"/>
            <w:r w:rsidRPr="00942FC8">
              <w:rPr>
                <w:b/>
                <w:bCs/>
              </w:rPr>
              <w:t xml:space="preserve"> </w:t>
            </w:r>
            <w:r>
              <w:rPr>
                <w:rFonts w:ascii="Sylfaen" w:hAnsi="Sylfaen"/>
                <w:sz w:val="20"/>
                <w:szCs w:val="20"/>
                <w:lang w:val="ka-GE"/>
              </w:rPr>
              <w:t>სპეციალისტები</w:t>
            </w:r>
            <w:r w:rsidRPr="00D55895">
              <w:rPr>
                <w:sz w:val="20"/>
                <w:szCs w:val="20"/>
              </w:rPr>
              <w:t>:</w:t>
            </w:r>
          </w:p>
          <w:p w14:paraId="6ED02258" w14:textId="77777777" w:rsidR="006F5B9F" w:rsidRPr="007C2ADD" w:rsidRDefault="006F5B9F" w:rsidP="00FA5738">
            <w:pPr>
              <w:jc w:val="center"/>
              <w:rPr>
                <w:rFonts w:ascii="Sylfaen" w:hAnsi="Sylfaen"/>
                <w:b/>
                <w:sz w:val="20"/>
                <w:szCs w:val="20"/>
                <w:lang w:val="ka-GE"/>
              </w:rPr>
            </w:pPr>
            <w:r>
              <w:rPr>
                <w:rFonts w:ascii="Sylfaen" w:hAnsi="Sylfaen"/>
                <w:sz w:val="20"/>
                <w:szCs w:val="20"/>
                <w:lang w:val="ka-GE"/>
              </w:rPr>
              <w:t>დარეჯან კაპანაძე</w:t>
            </w:r>
            <w:r>
              <w:rPr>
                <w:sz w:val="20"/>
                <w:szCs w:val="20"/>
              </w:rPr>
              <w:t xml:space="preserve">; </w:t>
            </w:r>
            <w:proofErr w:type="spellStart"/>
            <w:r>
              <w:rPr>
                <w:rFonts w:ascii="Sylfaen" w:hAnsi="Sylfaen"/>
                <w:sz w:val="20"/>
                <w:szCs w:val="20"/>
                <w:lang w:val="ka-GE"/>
              </w:rPr>
              <w:t>მიშელე</w:t>
            </w:r>
            <w:proofErr w:type="spellEnd"/>
            <w:r>
              <w:rPr>
                <w:rFonts w:ascii="Sylfaen" w:hAnsi="Sylfaen"/>
                <w:sz w:val="20"/>
                <w:szCs w:val="20"/>
                <w:lang w:val="ka-GE"/>
              </w:rPr>
              <w:t xml:space="preserve"> </w:t>
            </w:r>
            <w:proofErr w:type="spellStart"/>
            <w:r>
              <w:rPr>
                <w:rFonts w:ascii="Sylfaen" w:hAnsi="Sylfaen"/>
                <w:sz w:val="20"/>
                <w:szCs w:val="20"/>
                <w:lang w:val="ka-GE"/>
              </w:rPr>
              <w:t>რობოსიო</w:t>
            </w:r>
            <w:proofErr w:type="spellEnd"/>
          </w:p>
        </w:tc>
      </w:tr>
      <w:tr w:rsidR="006F5B9F" w:rsidRPr="00D55895" w14:paraId="3CA11B5B" w14:textId="77777777" w:rsidTr="006F5B9F">
        <w:trPr>
          <w:trHeight w:val="1367"/>
        </w:trPr>
        <w:tc>
          <w:tcPr>
            <w:tcW w:w="3114" w:type="dxa"/>
            <w:tcBorders>
              <w:top w:val="single" w:sz="4" w:space="0" w:color="auto"/>
              <w:left w:val="single" w:sz="4" w:space="0" w:color="auto"/>
              <w:bottom w:val="single" w:sz="4" w:space="0" w:color="auto"/>
              <w:right w:val="single" w:sz="4" w:space="0" w:color="auto"/>
            </w:tcBorders>
            <w:shd w:val="clear" w:color="auto" w:fill="FFFFFF"/>
            <w:hideMark/>
          </w:tcPr>
          <w:p w14:paraId="5F020E51" w14:textId="77777777" w:rsidR="006F5B9F" w:rsidRPr="007C2ADD" w:rsidRDefault="006F5B9F" w:rsidP="00FA5738">
            <w:pPr>
              <w:rPr>
                <w:rFonts w:ascii="Sylfaen" w:hAnsi="Sylfaen" w:cs="Sylfaen"/>
                <w:sz w:val="20"/>
                <w:szCs w:val="20"/>
              </w:rPr>
            </w:pPr>
            <w:proofErr w:type="spellStart"/>
            <w:r w:rsidRPr="00F203A8">
              <w:rPr>
                <w:rFonts w:ascii="Sylfaen" w:hAnsi="Sylfaen" w:cs="Sylfaen"/>
                <w:sz w:val="20"/>
                <w:szCs w:val="20"/>
              </w:rPr>
              <w:t>განხორციელების</w:t>
            </w:r>
            <w:proofErr w:type="spellEnd"/>
            <w:r w:rsidRPr="007C2ADD">
              <w:rPr>
                <w:rFonts w:ascii="Sylfaen" w:hAnsi="Sylfaen" w:cs="Sylfaen"/>
                <w:sz w:val="20"/>
                <w:szCs w:val="20"/>
              </w:rPr>
              <w:t xml:space="preserve"> </w:t>
            </w:r>
            <w:proofErr w:type="spellStart"/>
            <w:r w:rsidRPr="007C2ADD">
              <w:rPr>
                <w:rFonts w:ascii="Sylfaen" w:hAnsi="Sylfaen" w:cs="Sylfaen"/>
                <w:sz w:val="20"/>
                <w:szCs w:val="20"/>
              </w:rPr>
              <w:t>ორგანიზება</w:t>
            </w:r>
            <w:proofErr w:type="spellEnd"/>
            <w:r w:rsidRPr="007C2ADD">
              <w:rPr>
                <w:rFonts w:ascii="Sylfaen" w:hAnsi="Sylfaen" w:cs="Sylfaen"/>
                <w:sz w:val="20"/>
                <w:szCs w:val="20"/>
              </w:rPr>
              <w:t xml:space="preserve"> (</w:t>
            </w:r>
            <w:proofErr w:type="spellStart"/>
            <w:r w:rsidRPr="00F203A8">
              <w:rPr>
                <w:rFonts w:ascii="Sylfaen" w:hAnsi="Sylfaen" w:cs="Sylfaen"/>
                <w:sz w:val="20"/>
                <w:szCs w:val="20"/>
              </w:rPr>
              <w:t>საქართველო</w:t>
            </w:r>
            <w:proofErr w:type="spellEnd"/>
            <w:r w:rsidRPr="007C2ADD">
              <w:rPr>
                <w:rFonts w:ascii="Sylfaen" w:hAnsi="Sylfaen" w:cs="Sylfaen"/>
                <w:sz w:val="20"/>
                <w:szCs w:val="20"/>
              </w:rPr>
              <w:t xml:space="preserve">) </w:t>
            </w:r>
          </w:p>
        </w:tc>
        <w:tc>
          <w:tcPr>
            <w:tcW w:w="2263" w:type="dxa"/>
            <w:tcBorders>
              <w:top w:val="single" w:sz="4" w:space="0" w:color="auto"/>
              <w:left w:val="single" w:sz="4" w:space="0" w:color="auto"/>
              <w:bottom w:val="single" w:sz="4" w:space="0" w:color="auto"/>
              <w:right w:val="single" w:sz="4" w:space="0" w:color="auto"/>
            </w:tcBorders>
            <w:shd w:val="clear" w:color="auto" w:fill="FFFFFF"/>
            <w:hideMark/>
          </w:tcPr>
          <w:p w14:paraId="6CEC1F7A" w14:textId="77777777" w:rsidR="006F5B9F" w:rsidRPr="00D55895" w:rsidRDefault="006F5B9F" w:rsidP="00FA5738">
            <w:pPr>
              <w:jc w:val="center"/>
              <w:rPr>
                <w:sz w:val="20"/>
                <w:szCs w:val="20"/>
              </w:rPr>
            </w:pPr>
            <w:proofErr w:type="spellStart"/>
            <w:r w:rsidRPr="009C69CB">
              <w:rPr>
                <w:rFonts w:ascii="Sylfaen" w:hAnsi="Sylfaen" w:cs="Sylfaen"/>
                <w:sz w:val="20"/>
                <w:szCs w:val="20"/>
              </w:rPr>
              <w:t>განმახორციელებელი</w:t>
            </w:r>
            <w:proofErr w:type="spellEnd"/>
            <w:r w:rsidRPr="00D55895">
              <w:rPr>
                <w:sz w:val="20"/>
                <w:szCs w:val="20"/>
              </w:rPr>
              <w:t>:</w:t>
            </w:r>
          </w:p>
          <w:p w14:paraId="3980744C" w14:textId="77777777" w:rsidR="006F5B9F" w:rsidRDefault="006F5B9F" w:rsidP="00FA5738">
            <w:pPr>
              <w:jc w:val="center"/>
              <w:rPr>
                <w:sz w:val="20"/>
                <w:szCs w:val="20"/>
              </w:rPr>
            </w:pPr>
            <w:r w:rsidRPr="00D55895">
              <w:rPr>
                <w:sz w:val="20"/>
                <w:szCs w:val="20"/>
              </w:rPr>
              <w:t>GITA</w:t>
            </w:r>
            <w:r>
              <w:rPr>
                <w:sz w:val="20"/>
                <w:szCs w:val="20"/>
              </w:rPr>
              <w:t>,</w:t>
            </w:r>
          </w:p>
          <w:p w14:paraId="0FFA4D85" w14:textId="77777777" w:rsidR="006F5B9F" w:rsidRPr="00D55895" w:rsidRDefault="006F5B9F" w:rsidP="00FA5738">
            <w:pPr>
              <w:jc w:val="center"/>
              <w:rPr>
                <w:sz w:val="20"/>
                <w:szCs w:val="20"/>
              </w:rPr>
            </w:pPr>
            <w:proofErr w:type="spellStart"/>
            <w:r w:rsidRPr="009C69CB">
              <w:rPr>
                <w:rFonts w:ascii="Sylfaen" w:hAnsi="Sylfaen" w:cs="Sylfaen"/>
                <w:sz w:val="20"/>
                <w:szCs w:val="20"/>
              </w:rPr>
              <w:t>საქართველოს</w:t>
            </w:r>
            <w:proofErr w:type="spellEnd"/>
            <w:r w:rsidRPr="009C69CB">
              <w:rPr>
                <w:sz w:val="20"/>
                <w:szCs w:val="20"/>
              </w:rPr>
              <w:t xml:space="preserve"> </w:t>
            </w:r>
            <w:proofErr w:type="spellStart"/>
            <w:r w:rsidRPr="009C69CB">
              <w:rPr>
                <w:rFonts w:ascii="Sylfaen" w:hAnsi="Sylfaen" w:cs="Sylfaen"/>
                <w:sz w:val="20"/>
                <w:szCs w:val="20"/>
              </w:rPr>
              <w:t>ეკონომიკისა</w:t>
            </w:r>
            <w:proofErr w:type="spellEnd"/>
            <w:r w:rsidRPr="009C69CB">
              <w:rPr>
                <w:sz w:val="20"/>
                <w:szCs w:val="20"/>
              </w:rPr>
              <w:t xml:space="preserve"> </w:t>
            </w:r>
            <w:proofErr w:type="spellStart"/>
            <w:r w:rsidRPr="009C69CB">
              <w:rPr>
                <w:rFonts w:ascii="Sylfaen" w:hAnsi="Sylfaen" w:cs="Sylfaen"/>
                <w:sz w:val="20"/>
                <w:szCs w:val="20"/>
              </w:rPr>
              <w:t>და</w:t>
            </w:r>
            <w:proofErr w:type="spellEnd"/>
            <w:r w:rsidRPr="009C69CB">
              <w:rPr>
                <w:sz w:val="20"/>
                <w:szCs w:val="20"/>
              </w:rPr>
              <w:t xml:space="preserve"> </w:t>
            </w:r>
            <w:proofErr w:type="spellStart"/>
            <w:r w:rsidRPr="009C69CB">
              <w:rPr>
                <w:rFonts w:ascii="Sylfaen" w:hAnsi="Sylfaen" w:cs="Sylfaen"/>
                <w:sz w:val="20"/>
                <w:szCs w:val="20"/>
              </w:rPr>
              <w:t>მდგრადი</w:t>
            </w:r>
            <w:proofErr w:type="spellEnd"/>
            <w:r w:rsidRPr="009C69CB">
              <w:rPr>
                <w:sz w:val="20"/>
                <w:szCs w:val="20"/>
              </w:rPr>
              <w:t xml:space="preserve"> </w:t>
            </w:r>
            <w:proofErr w:type="spellStart"/>
            <w:r w:rsidRPr="009C69CB">
              <w:rPr>
                <w:rFonts w:ascii="Sylfaen" w:hAnsi="Sylfaen" w:cs="Sylfaen"/>
                <w:sz w:val="20"/>
                <w:szCs w:val="20"/>
              </w:rPr>
              <w:t>განვითარების</w:t>
            </w:r>
            <w:proofErr w:type="spellEnd"/>
            <w:r w:rsidRPr="009C69CB">
              <w:rPr>
                <w:sz w:val="20"/>
                <w:szCs w:val="20"/>
              </w:rPr>
              <w:t xml:space="preserve"> </w:t>
            </w:r>
            <w:proofErr w:type="spellStart"/>
            <w:r w:rsidRPr="009C69CB">
              <w:rPr>
                <w:rFonts w:ascii="Sylfaen" w:hAnsi="Sylfaen" w:cs="Sylfaen"/>
                <w:sz w:val="20"/>
                <w:szCs w:val="20"/>
              </w:rPr>
              <w:t>სამინისტრო</w:t>
            </w:r>
            <w:proofErr w:type="spellEnd"/>
          </w:p>
        </w:tc>
        <w:tc>
          <w:tcPr>
            <w:tcW w:w="2286"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07CACDA" w14:textId="77777777" w:rsidR="006F5B9F" w:rsidRPr="00D55895" w:rsidRDefault="006F5B9F" w:rsidP="00FA5738">
            <w:pPr>
              <w:spacing w:before="60" w:line="276" w:lineRule="auto"/>
              <w:jc w:val="center"/>
              <w:rPr>
                <w:sz w:val="20"/>
                <w:szCs w:val="20"/>
              </w:rPr>
            </w:pPr>
            <w:proofErr w:type="spellStart"/>
            <w:r w:rsidRPr="00076527">
              <w:rPr>
                <w:rFonts w:ascii="Sylfaen" w:hAnsi="Sylfaen" w:cs="Sylfaen"/>
                <w:sz w:val="20"/>
                <w:szCs w:val="20"/>
              </w:rPr>
              <w:t>სამუშაოების</w:t>
            </w:r>
            <w:proofErr w:type="spellEnd"/>
            <w:r w:rsidRPr="00076527">
              <w:rPr>
                <w:sz w:val="20"/>
                <w:szCs w:val="20"/>
              </w:rPr>
              <w:t xml:space="preserve"> </w:t>
            </w:r>
            <w:proofErr w:type="spellStart"/>
            <w:r w:rsidRPr="00076527">
              <w:rPr>
                <w:rFonts w:ascii="Sylfaen" w:hAnsi="Sylfaen" w:cs="Sylfaen"/>
                <w:sz w:val="20"/>
                <w:szCs w:val="20"/>
              </w:rPr>
              <w:t>ზედამხედველი</w:t>
            </w:r>
            <w:proofErr w:type="spellEnd"/>
            <w:r w:rsidRPr="00D55895">
              <w:rPr>
                <w:sz w:val="20"/>
                <w:szCs w:val="20"/>
              </w:rPr>
              <w:t>:</w:t>
            </w:r>
          </w:p>
          <w:p w14:paraId="19FFF041" w14:textId="77777777" w:rsidR="006F5B9F" w:rsidRPr="00D55895" w:rsidRDefault="006F5B9F" w:rsidP="00FA5738">
            <w:pPr>
              <w:spacing w:before="60" w:line="276" w:lineRule="auto"/>
              <w:jc w:val="center"/>
              <w:rPr>
                <w:color w:val="00B0F0"/>
                <w:sz w:val="20"/>
                <w:szCs w:val="20"/>
              </w:rPr>
            </w:pPr>
            <w:r w:rsidRPr="00D55895">
              <w:rPr>
                <w:color w:val="00B0F0"/>
                <w:sz w:val="20"/>
                <w:szCs w:val="20"/>
              </w:rPr>
              <w:t>(</w:t>
            </w:r>
            <w:proofErr w:type="spellStart"/>
            <w:r w:rsidRPr="00D55895">
              <w:rPr>
                <w:color w:val="00B0F0"/>
                <w:sz w:val="20"/>
                <w:szCs w:val="20"/>
              </w:rPr>
              <w:t>tbd</w:t>
            </w:r>
            <w:proofErr w:type="spellEnd"/>
            <w:r w:rsidRPr="00D55895">
              <w:rPr>
                <w:color w:val="00B0F0"/>
                <w:sz w:val="20"/>
                <w:szCs w:val="20"/>
              </w:rPr>
              <w:t>)</w:t>
            </w:r>
          </w:p>
        </w:tc>
        <w:tc>
          <w:tcPr>
            <w:tcW w:w="2209" w:type="dxa"/>
            <w:tcBorders>
              <w:top w:val="single" w:sz="4" w:space="0" w:color="auto"/>
              <w:left w:val="single" w:sz="4" w:space="0" w:color="auto"/>
              <w:bottom w:val="single" w:sz="4" w:space="0" w:color="auto"/>
              <w:right w:val="single" w:sz="4" w:space="0" w:color="auto"/>
            </w:tcBorders>
            <w:shd w:val="clear" w:color="auto" w:fill="FFFFFF"/>
            <w:hideMark/>
          </w:tcPr>
          <w:p w14:paraId="0AB0A4EA" w14:textId="77777777" w:rsidR="006F5B9F" w:rsidRPr="00D55895" w:rsidRDefault="006F5B9F" w:rsidP="00FA5738">
            <w:pPr>
              <w:spacing w:before="60" w:line="276" w:lineRule="auto"/>
              <w:jc w:val="center"/>
              <w:rPr>
                <w:sz w:val="20"/>
                <w:szCs w:val="20"/>
              </w:rPr>
            </w:pPr>
            <w:proofErr w:type="spellStart"/>
            <w:r w:rsidRPr="00685FA6">
              <w:rPr>
                <w:rFonts w:ascii="Sylfaen" w:hAnsi="Sylfaen" w:cs="Sylfaen"/>
                <w:sz w:val="20"/>
                <w:szCs w:val="20"/>
              </w:rPr>
              <w:t>სამუშაოების</w:t>
            </w:r>
            <w:proofErr w:type="spellEnd"/>
            <w:r w:rsidRPr="00685FA6">
              <w:rPr>
                <w:sz w:val="20"/>
                <w:szCs w:val="20"/>
              </w:rPr>
              <w:t xml:space="preserve"> </w:t>
            </w:r>
            <w:proofErr w:type="spellStart"/>
            <w:r w:rsidRPr="00685FA6">
              <w:rPr>
                <w:rFonts w:ascii="Sylfaen" w:hAnsi="Sylfaen" w:cs="Sylfaen"/>
                <w:sz w:val="20"/>
                <w:szCs w:val="20"/>
              </w:rPr>
              <w:t>კონტრაქტორი</w:t>
            </w:r>
            <w:proofErr w:type="spellEnd"/>
            <w:r w:rsidRPr="00D55895">
              <w:rPr>
                <w:sz w:val="20"/>
                <w:szCs w:val="20"/>
              </w:rPr>
              <w:t>:</w:t>
            </w:r>
          </w:p>
          <w:p w14:paraId="35B35A6F" w14:textId="77777777" w:rsidR="006F5B9F" w:rsidRPr="00D55895" w:rsidRDefault="006F5B9F" w:rsidP="00FA5738">
            <w:pPr>
              <w:spacing w:before="60" w:line="276" w:lineRule="auto"/>
              <w:jc w:val="center"/>
              <w:rPr>
                <w:color w:val="00B0F0"/>
                <w:sz w:val="20"/>
                <w:szCs w:val="20"/>
              </w:rPr>
            </w:pPr>
            <w:r w:rsidRPr="00D55895">
              <w:rPr>
                <w:color w:val="00B0F0"/>
                <w:sz w:val="20"/>
                <w:szCs w:val="20"/>
              </w:rPr>
              <w:t>(</w:t>
            </w:r>
            <w:proofErr w:type="spellStart"/>
            <w:r w:rsidRPr="00D55895">
              <w:rPr>
                <w:color w:val="00B0F0"/>
                <w:sz w:val="20"/>
                <w:szCs w:val="20"/>
              </w:rPr>
              <w:t>tbd</w:t>
            </w:r>
            <w:proofErr w:type="spellEnd"/>
            <w:r w:rsidRPr="00D55895">
              <w:rPr>
                <w:color w:val="00B0F0"/>
                <w:sz w:val="20"/>
                <w:szCs w:val="20"/>
              </w:rPr>
              <w:t>)</w:t>
            </w:r>
          </w:p>
        </w:tc>
      </w:tr>
      <w:tr w:rsidR="006F5B9F" w:rsidRPr="00D55895" w14:paraId="13C2FB4C" w14:textId="77777777" w:rsidTr="006F5B9F">
        <w:tc>
          <w:tcPr>
            <w:tcW w:w="9872" w:type="dxa"/>
            <w:gridSpan w:val="5"/>
            <w:tcBorders>
              <w:top w:val="single" w:sz="4" w:space="0" w:color="auto"/>
              <w:left w:val="single" w:sz="4" w:space="0" w:color="auto"/>
              <w:bottom w:val="single" w:sz="4" w:space="0" w:color="auto"/>
              <w:right w:val="single" w:sz="4" w:space="0" w:color="auto"/>
            </w:tcBorders>
            <w:shd w:val="clear" w:color="auto" w:fill="E6E6E6"/>
            <w:hideMark/>
          </w:tcPr>
          <w:p w14:paraId="0BA35365" w14:textId="77777777" w:rsidR="006F5B9F" w:rsidRPr="00D55895" w:rsidRDefault="006F5B9F" w:rsidP="00FA5738">
            <w:pPr>
              <w:spacing w:before="60" w:line="276" w:lineRule="auto"/>
              <w:rPr>
                <w:b/>
                <w:sz w:val="20"/>
                <w:szCs w:val="20"/>
              </w:rPr>
            </w:pPr>
            <w:r>
              <w:rPr>
                <w:rFonts w:ascii="Sylfaen" w:hAnsi="Sylfaen"/>
                <w:b/>
                <w:sz w:val="20"/>
                <w:szCs w:val="20"/>
                <w:lang w:val="ka-GE"/>
              </w:rPr>
              <w:t>ადგილის აღწერა</w:t>
            </w:r>
          </w:p>
        </w:tc>
      </w:tr>
      <w:tr w:rsidR="006F5B9F" w:rsidRPr="00D55895" w14:paraId="6AC2F05E" w14:textId="77777777" w:rsidTr="00C472E7">
        <w:trPr>
          <w:trHeight w:val="1112"/>
        </w:trPr>
        <w:tc>
          <w:tcPr>
            <w:tcW w:w="3114" w:type="dxa"/>
            <w:tcBorders>
              <w:top w:val="single" w:sz="4" w:space="0" w:color="auto"/>
              <w:left w:val="single" w:sz="4" w:space="0" w:color="auto"/>
              <w:bottom w:val="single" w:sz="4" w:space="0" w:color="auto"/>
              <w:right w:val="single" w:sz="4" w:space="0" w:color="auto"/>
            </w:tcBorders>
            <w:hideMark/>
          </w:tcPr>
          <w:p w14:paraId="3A2F4F87" w14:textId="77777777" w:rsidR="006F5B9F" w:rsidRPr="00D55895" w:rsidRDefault="006F5B9F" w:rsidP="00FA5738">
            <w:pPr>
              <w:jc w:val="right"/>
              <w:rPr>
                <w:sz w:val="20"/>
                <w:szCs w:val="20"/>
              </w:rPr>
            </w:pPr>
            <w:r>
              <w:rPr>
                <w:rFonts w:ascii="Sylfaen" w:hAnsi="Sylfaen" w:cs="Sylfaen"/>
                <w:sz w:val="20"/>
                <w:szCs w:val="20"/>
                <w:lang w:val="ka-GE"/>
              </w:rPr>
              <w:t>დაწესებულების</w:t>
            </w:r>
            <w:r w:rsidRPr="00A720F7">
              <w:rPr>
                <w:sz w:val="20"/>
                <w:szCs w:val="20"/>
              </w:rPr>
              <w:t xml:space="preserve"> </w:t>
            </w:r>
            <w:proofErr w:type="spellStart"/>
            <w:r w:rsidRPr="00A720F7">
              <w:rPr>
                <w:rFonts w:ascii="Sylfaen" w:hAnsi="Sylfaen" w:cs="Sylfaen"/>
                <w:sz w:val="20"/>
                <w:szCs w:val="20"/>
              </w:rPr>
              <w:t>დასახელება</w:t>
            </w:r>
            <w:proofErr w:type="spellEnd"/>
            <w:r w:rsidRPr="00A720F7">
              <w:rPr>
                <w:sz w:val="20"/>
                <w:szCs w:val="20"/>
              </w:rPr>
              <w:t xml:space="preserve">, </w:t>
            </w:r>
            <w:r>
              <w:rPr>
                <w:rFonts w:ascii="Sylfaen" w:hAnsi="Sylfaen" w:cs="Sylfaen"/>
                <w:sz w:val="20"/>
                <w:szCs w:val="20"/>
                <w:lang w:val="ka-GE"/>
              </w:rPr>
              <w:t>ვის საკუთრებასაც წარმოადგენს შენობა,</w:t>
            </w:r>
            <w:r w:rsidRPr="00A720F7">
              <w:rPr>
                <w:sz w:val="20"/>
                <w:szCs w:val="20"/>
              </w:rPr>
              <w:t xml:space="preserve"> </w:t>
            </w:r>
            <w:r>
              <w:rPr>
                <w:rFonts w:ascii="Sylfaen" w:hAnsi="Sylfaen"/>
                <w:sz w:val="20"/>
                <w:szCs w:val="20"/>
                <w:lang w:val="ka-GE"/>
              </w:rPr>
              <w:t xml:space="preserve">რომლის </w:t>
            </w:r>
            <w:r>
              <w:rPr>
                <w:rFonts w:ascii="Sylfaen" w:hAnsi="Sylfaen" w:cs="Sylfaen"/>
                <w:sz w:val="20"/>
                <w:szCs w:val="20"/>
                <w:lang w:val="ka-GE"/>
              </w:rPr>
              <w:t xml:space="preserve">რეაბილიტაციაც იგეგმება </w:t>
            </w:r>
          </w:p>
        </w:tc>
        <w:tc>
          <w:tcPr>
            <w:tcW w:w="6758" w:type="dxa"/>
            <w:gridSpan w:val="4"/>
            <w:tcBorders>
              <w:top w:val="single" w:sz="4" w:space="0" w:color="auto"/>
              <w:left w:val="single" w:sz="4" w:space="0" w:color="auto"/>
              <w:bottom w:val="single" w:sz="4" w:space="0" w:color="auto"/>
              <w:right w:val="single" w:sz="4" w:space="0" w:color="auto"/>
            </w:tcBorders>
          </w:tcPr>
          <w:p w14:paraId="440ABB5E" w14:textId="77777777" w:rsidR="006F5B9F" w:rsidRPr="00D55895" w:rsidRDefault="006F5B9F" w:rsidP="00FA5738">
            <w:pPr>
              <w:spacing w:before="60" w:line="276" w:lineRule="auto"/>
              <w:rPr>
                <w:b/>
                <w:sz w:val="20"/>
                <w:szCs w:val="20"/>
              </w:rPr>
            </w:pPr>
          </w:p>
        </w:tc>
      </w:tr>
      <w:tr w:rsidR="006F5B9F" w:rsidRPr="00D55895" w14:paraId="4DE0ED95" w14:textId="77777777" w:rsidTr="00C472E7">
        <w:trPr>
          <w:trHeight w:val="1114"/>
        </w:trPr>
        <w:tc>
          <w:tcPr>
            <w:tcW w:w="3114" w:type="dxa"/>
            <w:tcBorders>
              <w:top w:val="single" w:sz="4" w:space="0" w:color="auto"/>
              <w:left w:val="single" w:sz="4" w:space="0" w:color="auto"/>
              <w:bottom w:val="single" w:sz="4" w:space="0" w:color="auto"/>
              <w:right w:val="single" w:sz="4" w:space="0" w:color="auto"/>
            </w:tcBorders>
            <w:hideMark/>
          </w:tcPr>
          <w:p w14:paraId="538C4394" w14:textId="77777777" w:rsidR="006F5B9F" w:rsidRPr="00D55895" w:rsidRDefault="006F5B9F" w:rsidP="00FA5738">
            <w:pPr>
              <w:jc w:val="right"/>
              <w:rPr>
                <w:sz w:val="20"/>
                <w:szCs w:val="20"/>
              </w:rPr>
            </w:pPr>
            <w:r>
              <w:rPr>
                <w:rFonts w:ascii="Sylfaen" w:hAnsi="Sylfaen" w:cs="Sylfaen"/>
                <w:sz w:val="20"/>
                <w:szCs w:val="20"/>
                <w:lang w:val="ka-GE"/>
              </w:rPr>
              <w:t>დაწესებულების</w:t>
            </w:r>
            <w:r w:rsidRPr="00A720F7">
              <w:rPr>
                <w:sz w:val="20"/>
                <w:szCs w:val="20"/>
              </w:rPr>
              <w:t xml:space="preserve"> </w:t>
            </w:r>
            <w:proofErr w:type="spellStart"/>
            <w:r w:rsidRPr="00E23B56">
              <w:rPr>
                <w:rFonts w:ascii="Sylfaen" w:hAnsi="Sylfaen" w:cs="Sylfaen"/>
                <w:sz w:val="20"/>
                <w:szCs w:val="20"/>
              </w:rPr>
              <w:t>მისამართი</w:t>
            </w:r>
            <w:proofErr w:type="spellEnd"/>
            <w:r w:rsidRPr="00E23B56">
              <w:rPr>
                <w:sz w:val="20"/>
                <w:szCs w:val="20"/>
              </w:rPr>
              <w:t xml:space="preserve"> </w:t>
            </w:r>
            <w:proofErr w:type="spellStart"/>
            <w:r w:rsidRPr="00E23B56">
              <w:rPr>
                <w:rFonts w:ascii="Sylfaen" w:hAnsi="Sylfaen" w:cs="Sylfaen"/>
                <w:sz w:val="20"/>
                <w:szCs w:val="20"/>
              </w:rPr>
              <w:t>და</w:t>
            </w:r>
            <w:proofErr w:type="spellEnd"/>
            <w:r w:rsidRPr="00E23B56">
              <w:rPr>
                <w:sz w:val="20"/>
                <w:szCs w:val="20"/>
              </w:rPr>
              <w:t xml:space="preserve"> </w:t>
            </w:r>
            <w:proofErr w:type="spellStart"/>
            <w:r w:rsidRPr="00E23B56">
              <w:rPr>
                <w:rFonts w:ascii="Sylfaen" w:hAnsi="Sylfaen" w:cs="Sylfaen"/>
                <w:sz w:val="20"/>
                <w:szCs w:val="20"/>
              </w:rPr>
              <w:t>მდებარეობა</w:t>
            </w:r>
            <w:proofErr w:type="spellEnd"/>
            <w:r>
              <w:rPr>
                <w:rFonts w:ascii="Sylfaen" w:hAnsi="Sylfaen" w:cs="Sylfaen"/>
                <w:sz w:val="20"/>
                <w:szCs w:val="20"/>
                <w:lang w:val="ka-GE"/>
              </w:rPr>
              <w:t>,</w:t>
            </w:r>
            <w:r w:rsidRPr="00E23B56">
              <w:rPr>
                <w:sz w:val="20"/>
                <w:szCs w:val="20"/>
              </w:rPr>
              <w:t xml:space="preserve"> </w:t>
            </w:r>
            <w:r w:rsidRPr="00A720F7">
              <w:rPr>
                <w:rFonts w:ascii="Sylfaen" w:hAnsi="Sylfaen" w:cs="Sylfaen"/>
                <w:sz w:val="20"/>
                <w:szCs w:val="20"/>
              </w:rPr>
              <w:t>რომლის</w:t>
            </w:r>
            <w:r w:rsidRPr="00A720F7">
              <w:rPr>
                <w:sz w:val="20"/>
                <w:szCs w:val="20"/>
              </w:rPr>
              <w:t xml:space="preserve"> </w:t>
            </w:r>
            <w:r>
              <w:rPr>
                <w:rFonts w:ascii="Sylfaen" w:hAnsi="Sylfaen"/>
                <w:sz w:val="20"/>
                <w:szCs w:val="20"/>
                <w:lang w:val="ka-GE"/>
              </w:rPr>
              <w:t xml:space="preserve">კუთვნილი </w:t>
            </w:r>
            <w:r>
              <w:rPr>
                <w:rFonts w:ascii="Sylfaen" w:hAnsi="Sylfaen" w:cs="Sylfaen"/>
                <w:sz w:val="20"/>
                <w:szCs w:val="20"/>
                <w:lang w:val="ka-GE"/>
              </w:rPr>
              <w:t>შენობის რეაბილიტაციაც ტარდება</w:t>
            </w:r>
          </w:p>
        </w:tc>
        <w:tc>
          <w:tcPr>
            <w:tcW w:w="6758" w:type="dxa"/>
            <w:gridSpan w:val="4"/>
            <w:tcBorders>
              <w:top w:val="single" w:sz="4" w:space="0" w:color="auto"/>
              <w:left w:val="single" w:sz="4" w:space="0" w:color="auto"/>
              <w:bottom w:val="single" w:sz="4" w:space="0" w:color="auto"/>
              <w:right w:val="single" w:sz="4" w:space="0" w:color="auto"/>
            </w:tcBorders>
          </w:tcPr>
          <w:p w14:paraId="47096127" w14:textId="77777777" w:rsidR="006F5B9F" w:rsidRPr="00D55895" w:rsidRDefault="006F5B9F" w:rsidP="00FA5738">
            <w:pPr>
              <w:spacing w:before="60" w:line="276" w:lineRule="auto"/>
              <w:rPr>
                <w:sz w:val="20"/>
                <w:szCs w:val="20"/>
                <w:lang w:val="fr-FR"/>
              </w:rPr>
            </w:pPr>
          </w:p>
        </w:tc>
      </w:tr>
      <w:tr w:rsidR="006F5B9F" w:rsidRPr="00D55895" w14:paraId="48714152" w14:textId="77777777" w:rsidTr="00C472E7">
        <w:trPr>
          <w:trHeight w:val="1130"/>
        </w:trPr>
        <w:tc>
          <w:tcPr>
            <w:tcW w:w="3114" w:type="dxa"/>
            <w:tcBorders>
              <w:top w:val="single" w:sz="4" w:space="0" w:color="auto"/>
              <w:left w:val="single" w:sz="4" w:space="0" w:color="auto"/>
              <w:bottom w:val="single" w:sz="4" w:space="0" w:color="auto"/>
              <w:right w:val="single" w:sz="4" w:space="0" w:color="auto"/>
            </w:tcBorders>
            <w:hideMark/>
          </w:tcPr>
          <w:p w14:paraId="490753DB" w14:textId="77777777" w:rsidR="006F5B9F" w:rsidRPr="0073576E" w:rsidRDefault="006F5B9F" w:rsidP="00FA5738">
            <w:pPr>
              <w:jc w:val="right"/>
              <w:rPr>
                <w:sz w:val="20"/>
                <w:szCs w:val="20"/>
              </w:rPr>
            </w:pPr>
            <w:proofErr w:type="spellStart"/>
            <w:r w:rsidRPr="0073576E">
              <w:rPr>
                <w:rFonts w:ascii="Sylfaen" w:hAnsi="Sylfaen" w:cs="Sylfaen"/>
                <w:sz w:val="20"/>
                <w:szCs w:val="20"/>
              </w:rPr>
              <w:t>ვინ</w:t>
            </w:r>
            <w:proofErr w:type="spellEnd"/>
            <w:r w:rsidRPr="0073576E">
              <w:rPr>
                <w:sz w:val="20"/>
                <w:szCs w:val="20"/>
              </w:rPr>
              <w:t xml:space="preserve"> </w:t>
            </w:r>
            <w:proofErr w:type="spellStart"/>
            <w:r w:rsidRPr="0073576E">
              <w:rPr>
                <w:rFonts w:ascii="Sylfaen" w:hAnsi="Sylfaen" w:cs="Sylfaen"/>
                <w:sz w:val="20"/>
                <w:szCs w:val="20"/>
              </w:rPr>
              <w:t>ფლობს</w:t>
            </w:r>
            <w:proofErr w:type="spellEnd"/>
            <w:r w:rsidRPr="0073576E">
              <w:rPr>
                <w:sz w:val="20"/>
                <w:szCs w:val="20"/>
              </w:rPr>
              <w:t xml:space="preserve"> </w:t>
            </w:r>
            <w:proofErr w:type="spellStart"/>
            <w:r w:rsidRPr="0073576E">
              <w:rPr>
                <w:rFonts w:ascii="Sylfaen" w:hAnsi="Sylfaen" w:cs="Sylfaen"/>
                <w:sz w:val="20"/>
                <w:szCs w:val="20"/>
              </w:rPr>
              <w:t>მიწას</w:t>
            </w:r>
            <w:proofErr w:type="spellEnd"/>
            <w:r w:rsidRPr="0073576E">
              <w:rPr>
                <w:sz w:val="20"/>
                <w:szCs w:val="20"/>
              </w:rPr>
              <w:t>?</w:t>
            </w:r>
          </w:p>
          <w:p w14:paraId="3928D386" w14:textId="77777777" w:rsidR="006F5B9F" w:rsidRPr="00D55895" w:rsidRDefault="006F5B9F" w:rsidP="00FA5738">
            <w:pPr>
              <w:jc w:val="right"/>
              <w:rPr>
                <w:sz w:val="20"/>
                <w:szCs w:val="20"/>
              </w:rPr>
            </w:pPr>
            <w:proofErr w:type="spellStart"/>
            <w:r w:rsidRPr="0073576E">
              <w:rPr>
                <w:rFonts w:ascii="Sylfaen" w:hAnsi="Sylfaen" w:cs="Sylfaen"/>
                <w:sz w:val="20"/>
                <w:szCs w:val="20"/>
              </w:rPr>
              <w:t>ვინ</w:t>
            </w:r>
            <w:proofErr w:type="spellEnd"/>
            <w:r w:rsidRPr="0073576E">
              <w:rPr>
                <w:sz w:val="20"/>
                <w:szCs w:val="20"/>
              </w:rPr>
              <w:t xml:space="preserve"> </w:t>
            </w:r>
            <w:proofErr w:type="spellStart"/>
            <w:r w:rsidRPr="0073576E">
              <w:rPr>
                <w:rFonts w:ascii="Sylfaen" w:hAnsi="Sylfaen" w:cs="Sylfaen"/>
                <w:sz w:val="20"/>
                <w:szCs w:val="20"/>
              </w:rPr>
              <w:t>იყენებს</w:t>
            </w:r>
            <w:proofErr w:type="spellEnd"/>
            <w:r w:rsidRPr="0073576E">
              <w:rPr>
                <w:sz w:val="20"/>
                <w:szCs w:val="20"/>
              </w:rPr>
              <w:t xml:space="preserve"> </w:t>
            </w:r>
            <w:proofErr w:type="spellStart"/>
            <w:r w:rsidRPr="0073576E">
              <w:rPr>
                <w:rFonts w:ascii="Sylfaen" w:hAnsi="Sylfaen" w:cs="Sylfaen"/>
                <w:sz w:val="20"/>
                <w:szCs w:val="20"/>
              </w:rPr>
              <w:t>მიწას</w:t>
            </w:r>
            <w:proofErr w:type="spellEnd"/>
            <w:r w:rsidRPr="0073576E">
              <w:rPr>
                <w:sz w:val="20"/>
                <w:szCs w:val="20"/>
              </w:rPr>
              <w:t xml:space="preserve"> (</w:t>
            </w:r>
            <w:proofErr w:type="spellStart"/>
            <w:r w:rsidRPr="0073576E">
              <w:rPr>
                <w:rFonts w:ascii="Sylfaen" w:hAnsi="Sylfaen" w:cs="Sylfaen"/>
                <w:sz w:val="20"/>
                <w:szCs w:val="20"/>
              </w:rPr>
              <w:t>ფორმალურ</w:t>
            </w:r>
            <w:proofErr w:type="spellEnd"/>
            <w:r>
              <w:rPr>
                <w:rFonts w:ascii="Sylfaen" w:hAnsi="Sylfaen" w:cs="Sylfaen"/>
                <w:sz w:val="20"/>
                <w:szCs w:val="20"/>
                <w:lang w:val="ka-GE"/>
              </w:rPr>
              <w:t>ად</w:t>
            </w:r>
            <w:r w:rsidRPr="0073576E">
              <w:rPr>
                <w:sz w:val="20"/>
                <w:szCs w:val="20"/>
              </w:rPr>
              <w:t xml:space="preserve"> / </w:t>
            </w:r>
            <w:proofErr w:type="spellStart"/>
            <w:r w:rsidRPr="0073576E">
              <w:rPr>
                <w:rFonts w:ascii="Sylfaen" w:hAnsi="Sylfaen" w:cs="Sylfaen"/>
                <w:sz w:val="20"/>
                <w:szCs w:val="20"/>
              </w:rPr>
              <w:t>არაფორმალურ</w:t>
            </w:r>
            <w:proofErr w:type="spellEnd"/>
            <w:r>
              <w:rPr>
                <w:rFonts w:ascii="Sylfaen" w:hAnsi="Sylfaen" w:cs="Sylfaen"/>
                <w:sz w:val="20"/>
                <w:szCs w:val="20"/>
                <w:lang w:val="ka-GE"/>
              </w:rPr>
              <w:t>ად</w:t>
            </w:r>
            <w:r w:rsidRPr="0073576E">
              <w:rPr>
                <w:sz w:val="20"/>
                <w:szCs w:val="20"/>
              </w:rPr>
              <w:t>)?</w:t>
            </w:r>
          </w:p>
        </w:tc>
        <w:tc>
          <w:tcPr>
            <w:tcW w:w="6758" w:type="dxa"/>
            <w:gridSpan w:val="4"/>
            <w:tcBorders>
              <w:top w:val="single" w:sz="4" w:space="0" w:color="auto"/>
              <w:left w:val="single" w:sz="4" w:space="0" w:color="auto"/>
              <w:bottom w:val="single" w:sz="4" w:space="0" w:color="auto"/>
              <w:right w:val="single" w:sz="4" w:space="0" w:color="auto"/>
            </w:tcBorders>
          </w:tcPr>
          <w:p w14:paraId="6E4782C9" w14:textId="77777777" w:rsidR="006F5B9F" w:rsidRPr="00D55895" w:rsidRDefault="006F5B9F" w:rsidP="00FA5738">
            <w:pPr>
              <w:spacing w:before="60" w:line="276" w:lineRule="auto"/>
              <w:rPr>
                <w:b/>
                <w:sz w:val="20"/>
                <w:szCs w:val="20"/>
              </w:rPr>
            </w:pPr>
          </w:p>
        </w:tc>
      </w:tr>
      <w:tr w:rsidR="006F5B9F" w:rsidRPr="00D55895" w14:paraId="67FB9107" w14:textId="77777777" w:rsidTr="00C472E7">
        <w:trPr>
          <w:trHeight w:val="834"/>
        </w:trPr>
        <w:tc>
          <w:tcPr>
            <w:tcW w:w="3114" w:type="dxa"/>
            <w:tcBorders>
              <w:top w:val="single" w:sz="4" w:space="0" w:color="auto"/>
              <w:left w:val="single" w:sz="4" w:space="0" w:color="auto"/>
              <w:bottom w:val="single" w:sz="4" w:space="0" w:color="auto"/>
              <w:right w:val="single" w:sz="4" w:space="0" w:color="auto"/>
            </w:tcBorders>
            <w:hideMark/>
          </w:tcPr>
          <w:p w14:paraId="3BE3BAA2" w14:textId="77777777" w:rsidR="006F5B9F" w:rsidRPr="00D55895" w:rsidRDefault="006F5B9F" w:rsidP="00FA5738">
            <w:pPr>
              <w:jc w:val="right"/>
              <w:rPr>
                <w:sz w:val="20"/>
                <w:szCs w:val="20"/>
              </w:rPr>
            </w:pPr>
            <w:proofErr w:type="spellStart"/>
            <w:r w:rsidRPr="00E22AFA">
              <w:rPr>
                <w:rFonts w:ascii="Sylfaen" w:hAnsi="Sylfaen" w:cs="Sylfaen"/>
                <w:sz w:val="20"/>
                <w:szCs w:val="20"/>
              </w:rPr>
              <w:t>ფიზიკური</w:t>
            </w:r>
            <w:proofErr w:type="spellEnd"/>
            <w:r w:rsidRPr="00E22AFA">
              <w:rPr>
                <w:sz w:val="20"/>
                <w:szCs w:val="20"/>
              </w:rPr>
              <w:t xml:space="preserve"> </w:t>
            </w:r>
            <w:proofErr w:type="spellStart"/>
            <w:r w:rsidRPr="00E22AFA">
              <w:rPr>
                <w:rFonts w:ascii="Sylfaen" w:hAnsi="Sylfaen" w:cs="Sylfaen"/>
                <w:sz w:val="20"/>
                <w:szCs w:val="20"/>
              </w:rPr>
              <w:t>და</w:t>
            </w:r>
            <w:proofErr w:type="spellEnd"/>
            <w:r w:rsidRPr="00E22AFA">
              <w:rPr>
                <w:sz w:val="20"/>
                <w:szCs w:val="20"/>
              </w:rPr>
              <w:t xml:space="preserve"> </w:t>
            </w:r>
            <w:proofErr w:type="spellStart"/>
            <w:r w:rsidRPr="00E22AFA">
              <w:rPr>
                <w:rFonts w:ascii="Sylfaen" w:hAnsi="Sylfaen" w:cs="Sylfaen"/>
                <w:sz w:val="20"/>
                <w:szCs w:val="20"/>
              </w:rPr>
              <w:t>ბუნებრივი</w:t>
            </w:r>
            <w:proofErr w:type="spellEnd"/>
            <w:r w:rsidRPr="00E22AFA">
              <w:rPr>
                <w:sz w:val="20"/>
                <w:szCs w:val="20"/>
              </w:rPr>
              <w:t xml:space="preserve"> </w:t>
            </w:r>
            <w:proofErr w:type="spellStart"/>
            <w:r w:rsidRPr="00E22AFA">
              <w:rPr>
                <w:rFonts w:ascii="Sylfaen" w:hAnsi="Sylfaen" w:cs="Sylfaen"/>
                <w:sz w:val="20"/>
                <w:szCs w:val="20"/>
              </w:rPr>
              <w:t>გარემოს</w:t>
            </w:r>
            <w:proofErr w:type="spellEnd"/>
            <w:r w:rsidRPr="00E22AFA">
              <w:rPr>
                <w:sz w:val="20"/>
                <w:szCs w:val="20"/>
              </w:rPr>
              <w:t xml:space="preserve"> </w:t>
            </w:r>
            <w:proofErr w:type="spellStart"/>
            <w:r w:rsidRPr="00E22AFA">
              <w:rPr>
                <w:rFonts w:ascii="Sylfaen" w:hAnsi="Sylfaen" w:cs="Sylfaen"/>
                <w:sz w:val="20"/>
                <w:szCs w:val="20"/>
              </w:rPr>
              <w:t>აღწერა</w:t>
            </w:r>
            <w:proofErr w:type="spellEnd"/>
            <w:r>
              <w:rPr>
                <w:rFonts w:ascii="Sylfaen" w:hAnsi="Sylfaen" w:cs="Sylfaen"/>
                <w:sz w:val="20"/>
                <w:szCs w:val="20"/>
                <w:lang w:val="ka-GE"/>
              </w:rPr>
              <w:t xml:space="preserve"> ტერიტორიის ირგვლივ   </w:t>
            </w:r>
          </w:p>
        </w:tc>
        <w:tc>
          <w:tcPr>
            <w:tcW w:w="6758" w:type="dxa"/>
            <w:gridSpan w:val="4"/>
            <w:tcBorders>
              <w:top w:val="single" w:sz="4" w:space="0" w:color="auto"/>
              <w:left w:val="single" w:sz="4" w:space="0" w:color="auto"/>
              <w:bottom w:val="single" w:sz="4" w:space="0" w:color="auto"/>
              <w:right w:val="single" w:sz="4" w:space="0" w:color="auto"/>
            </w:tcBorders>
          </w:tcPr>
          <w:p w14:paraId="2A7BBC82" w14:textId="77777777" w:rsidR="006F5B9F" w:rsidRPr="00D55895" w:rsidRDefault="006F5B9F" w:rsidP="00FA5738">
            <w:pPr>
              <w:spacing w:before="60" w:line="276" w:lineRule="auto"/>
              <w:rPr>
                <w:sz w:val="20"/>
                <w:szCs w:val="20"/>
              </w:rPr>
            </w:pPr>
          </w:p>
        </w:tc>
      </w:tr>
      <w:tr w:rsidR="006F5B9F" w:rsidRPr="00D55895" w14:paraId="3F249D8A" w14:textId="77777777" w:rsidTr="00C472E7">
        <w:trPr>
          <w:trHeight w:val="1413"/>
        </w:trPr>
        <w:tc>
          <w:tcPr>
            <w:tcW w:w="3114" w:type="dxa"/>
            <w:tcBorders>
              <w:top w:val="single" w:sz="4" w:space="0" w:color="auto"/>
              <w:left w:val="single" w:sz="4" w:space="0" w:color="auto"/>
              <w:bottom w:val="single" w:sz="4" w:space="0" w:color="auto"/>
              <w:right w:val="single" w:sz="4" w:space="0" w:color="auto"/>
            </w:tcBorders>
            <w:hideMark/>
          </w:tcPr>
          <w:p w14:paraId="38F7B686" w14:textId="77777777" w:rsidR="006F5B9F" w:rsidRPr="00315850" w:rsidRDefault="006F5B9F" w:rsidP="00FA5738">
            <w:pPr>
              <w:jc w:val="right"/>
              <w:rPr>
                <w:rFonts w:ascii="Sylfaen" w:hAnsi="Sylfaen"/>
                <w:sz w:val="20"/>
                <w:szCs w:val="20"/>
                <w:lang w:val="ka-GE"/>
              </w:rPr>
            </w:pPr>
            <w:proofErr w:type="spellStart"/>
            <w:r w:rsidRPr="00315850">
              <w:rPr>
                <w:rFonts w:ascii="Sylfaen" w:hAnsi="Sylfaen" w:cs="Sylfaen"/>
                <w:sz w:val="20"/>
                <w:szCs w:val="20"/>
              </w:rPr>
              <w:t>მასალების</w:t>
            </w:r>
            <w:proofErr w:type="spellEnd"/>
            <w:r>
              <w:rPr>
                <w:rFonts w:ascii="Sylfaen" w:hAnsi="Sylfaen" w:cs="Sylfaen"/>
                <w:sz w:val="20"/>
                <w:szCs w:val="20"/>
                <w:lang w:val="ka-GE"/>
              </w:rPr>
              <w:t xml:space="preserve">, </w:t>
            </w:r>
            <w:proofErr w:type="gramStart"/>
            <w:r>
              <w:rPr>
                <w:rFonts w:ascii="Sylfaen" w:hAnsi="Sylfaen" w:cs="Sylfaen"/>
                <w:sz w:val="20"/>
                <w:szCs w:val="20"/>
                <w:lang w:val="ka-GE"/>
              </w:rPr>
              <w:t xml:space="preserve">კერძოდ </w:t>
            </w:r>
            <w:r w:rsidRPr="00315850">
              <w:rPr>
                <w:sz w:val="20"/>
                <w:szCs w:val="20"/>
              </w:rPr>
              <w:t xml:space="preserve"> </w:t>
            </w:r>
            <w:proofErr w:type="spellStart"/>
            <w:r w:rsidRPr="00315850">
              <w:rPr>
                <w:rFonts w:ascii="Sylfaen" w:hAnsi="Sylfaen" w:cs="Sylfaen"/>
                <w:sz w:val="20"/>
                <w:szCs w:val="20"/>
              </w:rPr>
              <w:t>აგრეგატები</w:t>
            </w:r>
            <w:proofErr w:type="spellEnd"/>
            <w:r>
              <w:rPr>
                <w:rFonts w:ascii="Sylfaen" w:hAnsi="Sylfaen" w:cs="Sylfaen"/>
                <w:sz w:val="20"/>
                <w:szCs w:val="20"/>
                <w:lang w:val="ka-GE"/>
              </w:rPr>
              <w:t>ს</w:t>
            </w:r>
            <w:proofErr w:type="gramEnd"/>
            <w:r w:rsidRPr="00315850">
              <w:rPr>
                <w:sz w:val="20"/>
                <w:szCs w:val="20"/>
              </w:rPr>
              <w:t xml:space="preserve">, </w:t>
            </w:r>
            <w:proofErr w:type="spellStart"/>
            <w:r>
              <w:rPr>
                <w:rFonts w:ascii="Sylfaen" w:hAnsi="Sylfaen" w:cs="Sylfaen"/>
                <w:sz w:val="20"/>
                <w:szCs w:val="20"/>
              </w:rPr>
              <w:t>წყ</w:t>
            </w:r>
            <w:r w:rsidRPr="00315850">
              <w:rPr>
                <w:rFonts w:ascii="Sylfaen" w:hAnsi="Sylfaen" w:cs="Sylfaen"/>
                <w:sz w:val="20"/>
                <w:szCs w:val="20"/>
              </w:rPr>
              <w:t>ლი</w:t>
            </w:r>
            <w:proofErr w:type="spellEnd"/>
            <w:r>
              <w:rPr>
                <w:rFonts w:ascii="Sylfaen" w:hAnsi="Sylfaen" w:cs="Sylfaen"/>
                <w:sz w:val="20"/>
                <w:szCs w:val="20"/>
                <w:lang w:val="ka-GE"/>
              </w:rPr>
              <w:t>ს</w:t>
            </w:r>
            <w:r w:rsidRPr="00315850">
              <w:rPr>
                <w:sz w:val="20"/>
                <w:szCs w:val="20"/>
              </w:rPr>
              <w:t xml:space="preserve">, </w:t>
            </w:r>
            <w:proofErr w:type="spellStart"/>
            <w:r w:rsidRPr="00315850">
              <w:rPr>
                <w:rFonts w:ascii="Sylfaen" w:hAnsi="Sylfaen" w:cs="Sylfaen"/>
                <w:sz w:val="20"/>
                <w:szCs w:val="20"/>
              </w:rPr>
              <w:t>ქვები</w:t>
            </w:r>
            <w:proofErr w:type="spellEnd"/>
            <w:r>
              <w:rPr>
                <w:rFonts w:ascii="Sylfaen" w:hAnsi="Sylfaen" w:cs="Sylfaen"/>
                <w:sz w:val="20"/>
                <w:szCs w:val="20"/>
                <w:lang w:val="ka-GE"/>
              </w:rPr>
              <w:t>ს (ქვიშა-ხრეში)</w:t>
            </w:r>
            <w:r>
              <w:rPr>
                <w:rFonts w:ascii="Sylfaen" w:hAnsi="Sylfaen" w:cs="Sylfaen"/>
                <w:sz w:val="20"/>
                <w:szCs w:val="20"/>
              </w:rPr>
              <w:t xml:space="preserve"> </w:t>
            </w:r>
            <w:r>
              <w:rPr>
                <w:rFonts w:ascii="Sylfaen" w:hAnsi="Sylfaen"/>
                <w:sz w:val="20"/>
                <w:szCs w:val="20"/>
                <w:lang w:val="ka-GE"/>
              </w:rPr>
              <w:t xml:space="preserve">მოწოდების </w:t>
            </w:r>
            <w:proofErr w:type="spellStart"/>
            <w:r w:rsidRPr="00315850">
              <w:rPr>
                <w:rFonts w:ascii="Sylfaen" w:hAnsi="Sylfaen" w:cs="Sylfaen"/>
                <w:sz w:val="20"/>
                <w:szCs w:val="20"/>
              </w:rPr>
              <w:t>წყარომდე</w:t>
            </w:r>
            <w:proofErr w:type="spellEnd"/>
            <w:r>
              <w:rPr>
                <w:rFonts w:ascii="Sylfaen" w:hAnsi="Sylfaen" w:cs="Sylfaen"/>
                <w:sz w:val="20"/>
                <w:szCs w:val="20"/>
                <w:lang w:val="ka-GE"/>
              </w:rPr>
              <w:t xml:space="preserve"> </w:t>
            </w:r>
            <w:proofErr w:type="spellStart"/>
            <w:r w:rsidRPr="00315850">
              <w:rPr>
                <w:rFonts w:ascii="Sylfaen" w:hAnsi="Sylfaen" w:cs="Sylfaen"/>
                <w:sz w:val="20"/>
                <w:szCs w:val="20"/>
              </w:rPr>
              <w:t>მანძილი</w:t>
            </w:r>
            <w:proofErr w:type="spellEnd"/>
            <w:r w:rsidRPr="00315850">
              <w:rPr>
                <w:sz w:val="20"/>
                <w:szCs w:val="20"/>
              </w:rPr>
              <w:t xml:space="preserve">,  </w:t>
            </w:r>
            <w:proofErr w:type="spellStart"/>
            <w:r w:rsidRPr="00315850">
              <w:rPr>
                <w:rFonts w:ascii="Sylfaen" w:hAnsi="Sylfaen" w:cs="Sylfaen"/>
                <w:sz w:val="20"/>
                <w:szCs w:val="20"/>
              </w:rPr>
              <w:t>და</w:t>
            </w:r>
            <w:proofErr w:type="spellEnd"/>
            <w:r>
              <w:rPr>
                <w:rFonts w:ascii="Sylfaen" w:hAnsi="Sylfaen" w:cs="Sylfaen"/>
                <w:sz w:val="20"/>
                <w:szCs w:val="20"/>
              </w:rPr>
              <w:t xml:space="preserve"> </w:t>
            </w:r>
            <w:proofErr w:type="spellStart"/>
            <w:r>
              <w:rPr>
                <w:rFonts w:ascii="Sylfaen" w:hAnsi="Sylfaen" w:cs="Sylfaen"/>
                <w:sz w:val="20"/>
                <w:szCs w:val="20"/>
              </w:rPr>
              <w:t>მათი</w:t>
            </w:r>
            <w:proofErr w:type="spellEnd"/>
            <w:r>
              <w:rPr>
                <w:rFonts w:ascii="Sylfaen" w:hAnsi="Sylfaen" w:cs="Sylfaen"/>
                <w:sz w:val="20"/>
                <w:szCs w:val="20"/>
              </w:rPr>
              <w:t xml:space="preserve"> </w:t>
            </w:r>
            <w:proofErr w:type="spellStart"/>
            <w:r w:rsidRPr="00315850">
              <w:rPr>
                <w:rFonts w:ascii="Sylfaen" w:hAnsi="Sylfaen" w:cs="Sylfaen"/>
                <w:sz w:val="20"/>
                <w:szCs w:val="20"/>
              </w:rPr>
              <w:t>ადგილმდებარეობა</w:t>
            </w:r>
            <w:proofErr w:type="spellEnd"/>
            <w:r w:rsidRPr="00315850">
              <w:rPr>
                <w:sz w:val="20"/>
                <w:szCs w:val="20"/>
              </w:rPr>
              <w:t xml:space="preserve"> </w:t>
            </w:r>
          </w:p>
        </w:tc>
        <w:tc>
          <w:tcPr>
            <w:tcW w:w="6758" w:type="dxa"/>
            <w:gridSpan w:val="4"/>
            <w:tcBorders>
              <w:top w:val="single" w:sz="4" w:space="0" w:color="auto"/>
              <w:left w:val="single" w:sz="4" w:space="0" w:color="auto"/>
              <w:bottom w:val="single" w:sz="4" w:space="0" w:color="auto"/>
              <w:right w:val="single" w:sz="4" w:space="0" w:color="auto"/>
            </w:tcBorders>
          </w:tcPr>
          <w:p w14:paraId="12220B9F" w14:textId="77777777" w:rsidR="006F5B9F" w:rsidRPr="00D55895" w:rsidRDefault="006F5B9F" w:rsidP="00FA5738">
            <w:pPr>
              <w:spacing w:before="60" w:line="276" w:lineRule="auto"/>
              <w:rPr>
                <w:sz w:val="20"/>
                <w:szCs w:val="20"/>
              </w:rPr>
            </w:pPr>
          </w:p>
        </w:tc>
      </w:tr>
      <w:tr w:rsidR="006F5B9F" w:rsidRPr="00D55895" w14:paraId="30AA9FC4" w14:textId="77777777" w:rsidTr="006F5B9F">
        <w:tc>
          <w:tcPr>
            <w:tcW w:w="9872" w:type="dxa"/>
            <w:gridSpan w:val="5"/>
            <w:tcBorders>
              <w:top w:val="single" w:sz="4" w:space="0" w:color="auto"/>
              <w:left w:val="single" w:sz="4" w:space="0" w:color="auto"/>
              <w:bottom w:val="single" w:sz="4" w:space="0" w:color="auto"/>
              <w:right w:val="single" w:sz="4" w:space="0" w:color="auto"/>
            </w:tcBorders>
            <w:shd w:val="clear" w:color="auto" w:fill="E6E6E6"/>
            <w:hideMark/>
          </w:tcPr>
          <w:p w14:paraId="7ABC9B9C" w14:textId="77777777" w:rsidR="006F5B9F" w:rsidRPr="00A20F0E" w:rsidRDefault="006F5B9F" w:rsidP="00FA5738">
            <w:pPr>
              <w:spacing w:before="60" w:line="276" w:lineRule="auto"/>
              <w:rPr>
                <w:rFonts w:ascii="Sylfaen" w:hAnsi="Sylfaen"/>
                <w:b/>
                <w:sz w:val="20"/>
                <w:szCs w:val="20"/>
                <w:lang w:val="ka-GE"/>
              </w:rPr>
            </w:pPr>
            <w:r>
              <w:rPr>
                <w:rFonts w:ascii="Sylfaen" w:hAnsi="Sylfaen"/>
                <w:b/>
                <w:sz w:val="20"/>
                <w:szCs w:val="20"/>
                <w:lang w:val="ka-GE"/>
              </w:rPr>
              <w:t>კანონმდებლობა</w:t>
            </w:r>
          </w:p>
        </w:tc>
      </w:tr>
      <w:tr w:rsidR="006F5B9F" w:rsidRPr="00D55895" w14:paraId="53724F61" w14:textId="77777777" w:rsidTr="00C472E7">
        <w:trPr>
          <w:trHeight w:val="1169"/>
        </w:trPr>
        <w:tc>
          <w:tcPr>
            <w:tcW w:w="3114" w:type="dxa"/>
            <w:tcBorders>
              <w:top w:val="single" w:sz="4" w:space="0" w:color="auto"/>
              <w:left w:val="single" w:sz="4" w:space="0" w:color="auto"/>
              <w:bottom w:val="single" w:sz="4" w:space="0" w:color="auto"/>
              <w:right w:val="single" w:sz="4" w:space="0" w:color="auto"/>
            </w:tcBorders>
            <w:hideMark/>
          </w:tcPr>
          <w:p w14:paraId="1CBFF1DB" w14:textId="77777777" w:rsidR="006F5B9F" w:rsidRPr="00D55895" w:rsidRDefault="006F5B9F" w:rsidP="00FA5738">
            <w:pPr>
              <w:jc w:val="right"/>
              <w:rPr>
                <w:sz w:val="20"/>
                <w:szCs w:val="20"/>
              </w:rPr>
            </w:pPr>
            <w:proofErr w:type="spellStart"/>
            <w:r w:rsidRPr="009C2A81">
              <w:rPr>
                <w:rFonts w:ascii="Sylfaen" w:hAnsi="Sylfaen" w:cs="Sylfaen"/>
                <w:sz w:val="20"/>
                <w:szCs w:val="20"/>
              </w:rPr>
              <w:t>ეროვნული</w:t>
            </w:r>
            <w:proofErr w:type="spellEnd"/>
            <w:r w:rsidRPr="009C2A81">
              <w:rPr>
                <w:sz w:val="20"/>
                <w:szCs w:val="20"/>
              </w:rPr>
              <w:t xml:space="preserve"> </w:t>
            </w:r>
            <w:proofErr w:type="spellStart"/>
            <w:r w:rsidRPr="009C2A81">
              <w:rPr>
                <w:rFonts w:ascii="Sylfaen" w:hAnsi="Sylfaen" w:cs="Sylfaen"/>
                <w:sz w:val="20"/>
                <w:szCs w:val="20"/>
              </w:rPr>
              <w:t>და</w:t>
            </w:r>
            <w:proofErr w:type="spellEnd"/>
            <w:r w:rsidRPr="009C2A81">
              <w:rPr>
                <w:sz w:val="20"/>
                <w:szCs w:val="20"/>
              </w:rPr>
              <w:t xml:space="preserve"> </w:t>
            </w:r>
            <w:proofErr w:type="spellStart"/>
            <w:r w:rsidRPr="009C2A81">
              <w:rPr>
                <w:rFonts w:ascii="Sylfaen" w:hAnsi="Sylfaen" w:cs="Sylfaen"/>
                <w:sz w:val="20"/>
                <w:szCs w:val="20"/>
              </w:rPr>
              <w:t>ადგილობრივი</w:t>
            </w:r>
            <w:proofErr w:type="spellEnd"/>
            <w:r>
              <w:rPr>
                <w:sz w:val="20"/>
                <w:szCs w:val="20"/>
              </w:rPr>
              <w:t xml:space="preserve"> </w:t>
            </w:r>
            <w:proofErr w:type="spellStart"/>
            <w:r w:rsidRPr="009C2A81">
              <w:rPr>
                <w:rFonts w:ascii="Sylfaen" w:hAnsi="Sylfaen" w:cs="Sylfaen"/>
                <w:sz w:val="20"/>
                <w:szCs w:val="20"/>
              </w:rPr>
              <w:t>კანონმდებლობა</w:t>
            </w:r>
            <w:proofErr w:type="spellEnd"/>
            <w:r w:rsidRPr="009C2A81">
              <w:rPr>
                <w:sz w:val="20"/>
                <w:szCs w:val="20"/>
              </w:rPr>
              <w:t xml:space="preserve"> </w:t>
            </w:r>
            <w:proofErr w:type="spellStart"/>
            <w:r w:rsidRPr="009C2A81">
              <w:rPr>
                <w:rFonts w:ascii="Sylfaen" w:hAnsi="Sylfaen" w:cs="Sylfaen"/>
                <w:sz w:val="20"/>
                <w:szCs w:val="20"/>
              </w:rPr>
              <w:t>და</w:t>
            </w:r>
            <w:proofErr w:type="spellEnd"/>
            <w:r w:rsidRPr="009C2A81">
              <w:rPr>
                <w:sz w:val="20"/>
                <w:szCs w:val="20"/>
              </w:rPr>
              <w:t xml:space="preserve"> </w:t>
            </w:r>
            <w:proofErr w:type="spellStart"/>
            <w:r w:rsidRPr="009C2A81">
              <w:rPr>
                <w:rFonts w:ascii="Sylfaen" w:hAnsi="Sylfaen" w:cs="Sylfaen"/>
                <w:sz w:val="20"/>
                <w:szCs w:val="20"/>
              </w:rPr>
              <w:t>ნებართვები</w:t>
            </w:r>
            <w:proofErr w:type="spellEnd"/>
            <w:r>
              <w:rPr>
                <w:rFonts w:ascii="Sylfaen" w:hAnsi="Sylfaen" w:cs="Sylfaen"/>
                <w:sz w:val="20"/>
                <w:szCs w:val="20"/>
                <w:lang w:val="ka-GE"/>
              </w:rPr>
              <w:t xml:space="preserve"> </w:t>
            </w:r>
            <w:proofErr w:type="spellStart"/>
            <w:r>
              <w:rPr>
                <w:rFonts w:ascii="Sylfaen" w:hAnsi="Sylfaen" w:cs="Sylfaen"/>
                <w:sz w:val="20"/>
                <w:szCs w:val="20"/>
                <w:lang w:val="ka-GE"/>
              </w:rPr>
              <w:t>რომეიც</w:t>
            </w:r>
            <w:proofErr w:type="spellEnd"/>
            <w:r>
              <w:rPr>
                <w:rFonts w:ascii="Sylfaen" w:hAnsi="Sylfaen" w:cs="Sylfaen"/>
                <w:sz w:val="20"/>
                <w:szCs w:val="20"/>
                <w:lang w:val="ka-GE"/>
              </w:rPr>
              <w:t xml:space="preserve"> ეხება</w:t>
            </w:r>
            <w:r w:rsidRPr="009C2A81">
              <w:rPr>
                <w:sz w:val="20"/>
                <w:szCs w:val="20"/>
              </w:rPr>
              <w:t xml:space="preserve"> </w:t>
            </w:r>
            <w:r>
              <w:rPr>
                <w:rFonts w:ascii="Sylfaen" w:hAnsi="Sylfaen"/>
                <w:sz w:val="20"/>
                <w:szCs w:val="20"/>
                <w:lang w:val="ka-GE"/>
              </w:rPr>
              <w:t>სა</w:t>
            </w:r>
            <w:proofErr w:type="spellStart"/>
            <w:r>
              <w:rPr>
                <w:rFonts w:ascii="Sylfaen" w:hAnsi="Sylfaen" w:cs="Sylfaen"/>
                <w:sz w:val="20"/>
                <w:szCs w:val="20"/>
              </w:rPr>
              <w:t>პროექტო</w:t>
            </w:r>
            <w:proofErr w:type="spellEnd"/>
            <w:r w:rsidRPr="009C2A81">
              <w:rPr>
                <w:sz w:val="20"/>
                <w:szCs w:val="20"/>
              </w:rPr>
              <w:t xml:space="preserve"> </w:t>
            </w:r>
            <w:proofErr w:type="spellStart"/>
            <w:r w:rsidRPr="009C2A81">
              <w:rPr>
                <w:rFonts w:ascii="Sylfaen" w:hAnsi="Sylfaen" w:cs="Sylfaen"/>
                <w:sz w:val="20"/>
                <w:szCs w:val="20"/>
              </w:rPr>
              <w:t>საქმიანობა</w:t>
            </w:r>
            <w:proofErr w:type="spellEnd"/>
            <w:r>
              <w:rPr>
                <w:rFonts w:ascii="Sylfaen" w:hAnsi="Sylfaen"/>
                <w:sz w:val="20"/>
                <w:szCs w:val="20"/>
                <w:lang w:val="ka-GE"/>
              </w:rPr>
              <w:t xml:space="preserve">ს </w:t>
            </w:r>
          </w:p>
        </w:tc>
        <w:tc>
          <w:tcPr>
            <w:tcW w:w="6758" w:type="dxa"/>
            <w:gridSpan w:val="4"/>
            <w:tcBorders>
              <w:top w:val="single" w:sz="4" w:space="0" w:color="auto"/>
              <w:left w:val="single" w:sz="4" w:space="0" w:color="auto"/>
              <w:bottom w:val="single" w:sz="4" w:space="0" w:color="auto"/>
              <w:right w:val="single" w:sz="4" w:space="0" w:color="auto"/>
            </w:tcBorders>
          </w:tcPr>
          <w:p w14:paraId="0AAE1543" w14:textId="77777777" w:rsidR="006F5B9F" w:rsidRPr="00D55895" w:rsidRDefault="006F5B9F" w:rsidP="00FA5738">
            <w:pPr>
              <w:spacing w:before="60" w:line="276" w:lineRule="auto"/>
              <w:rPr>
                <w:b/>
                <w:sz w:val="20"/>
                <w:szCs w:val="20"/>
              </w:rPr>
            </w:pPr>
          </w:p>
        </w:tc>
      </w:tr>
      <w:tr w:rsidR="006F5B9F" w:rsidRPr="00D55895" w14:paraId="60E7167E" w14:textId="77777777" w:rsidTr="006F5B9F">
        <w:tc>
          <w:tcPr>
            <w:tcW w:w="9872" w:type="dxa"/>
            <w:gridSpan w:val="5"/>
            <w:tcBorders>
              <w:top w:val="single" w:sz="4" w:space="0" w:color="auto"/>
              <w:left w:val="single" w:sz="4" w:space="0" w:color="auto"/>
              <w:bottom w:val="single" w:sz="4" w:space="0" w:color="auto"/>
              <w:right w:val="single" w:sz="4" w:space="0" w:color="auto"/>
            </w:tcBorders>
            <w:shd w:val="clear" w:color="auto" w:fill="E6E6E6"/>
            <w:hideMark/>
          </w:tcPr>
          <w:p w14:paraId="635C243D" w14:textId="77777777" w:rsidR="006F5B9F" w:rsidRPr="00872765" w:rsidRDefault="006F5B9F" w:rsidP="00FA5738">
            <w:pPr>
              <w:spacing w:before="60" w:line="276" w:lineRule="auto"/>
              <w:rPr>
                <w:rFonts w:ascii="Sylfaen" w:hAnsi="Sylfaen"/>
                <w:b/>
                <w:sz w:val="20"/>
                <w:szCs w:val="20"/>
                <w:lang w:val="ka-GE"/>
              </w:rPr>
            </w:pPr>
            <w:r>
              <w:rPr>
                <w:rFonts w:ascii="Sylfaen" w:hAnsi="Sylfaen"/>
                <w:b/>
                <w:sz w:val="20"/>
                <w:szCs w:val="20"/>
                <w:lang w:val="ka-GE"/>
              </w:rPr>
              <w:t>საჯარო კონსულტაცია</w:t>
            </w:r>
          </w:p>
        </w:tc>
      </w:tr>
      <w:tr w:rsidR="006F5B9F" w:rsidRPr="00D55895" w14:paraId="5CA361C4" w14:textId="77777777" w:rsidTr="00C472E7">
        <w:trPr>
          <w:trHeight w:val="766"/>
        </w:trPr>
        <w:tc>
          <w:tcPr>
            <w:tcW w:w="3114" w:type="dxa"/>
            <w:tcBorders>
              <w:top w:val="single" w:sz="4" w:space="0" w:color="auto"/>
              <w:left w:val="single" w:sz="4" w:space="0" w:color="auto"/>
              <w:bottom w:val="single" w:sz="4" w:space="0" w:color="auto"/>
              <w:right w:val="single" w:sz="4" w:space="0" w:color="auto"/>
            </w:tcBorders>
            <w:hideMark/>
          </w:tcPr>
          <w:p w14:paraId="1C56D3EA" w14:textId="77777777" w:rsidR="006F5B9F" w:rsidRPr="00D55895" w:rsidRDefault="006F5B9F" w:rsidP="00FA5738">
            <w:pPr>
              <w:jc w:val="right"/>
              <w:rPr>
                <w:sz w:val="20"/>
                <w:szCs w:val="20"/>
              </w:rPr>
            </w:pPr>
            <w:r>
              <w:rPr>
                <w:rFonts w:ascii="Sylfaen" w:hAnsi="Sylfaen"/>
                <w:sz w:val="20"/>
                <w:szCs w:val="20"/>
                <w:lang w:val="ka-GE"/>
              </w:rPr>
              <w:t>როდის</w:t>
            </w:r>
            <w:r w:rsidRPr="00D55895">
              <w:rPr>
                <w:sz w:val="20"/>
                <w:szCs w:val="20"/>
              </w:rPr>
              <w:t xml:space="preserve"> /</w:t>
            </w:r>
            <w:r>
              <w:rPr>
                <w:rFonts w:ascii="Sylfaen" w:hAnsi="Sylfaen"/>
                <w:sz w:val="20"/>
                <w:szCs w:val="20"/>
                <w:lang w:val="ka-GE"/>
              </w:rPr>
              <w:t xml:space="preserve">სად ჩატარდება/ჩატარდა საჯარო კონსულტაცია </w:t>
            </w:r>
          </w:p>
        </w:tc>
        <w:tc>
          <w:tcPr>
            <w:tcW w:w="6758" w:type="dxa"/>
            <w:gridSpan w:val="4"/>
            <w:tcBorders>
              <w:top w:val="single" w:sz="4" w:space="0" w:color="auto"/>
              <w:left w:val="single" w:sz="4" w:space="0" w:color="auto"/>
              <w:bottom w:val="single" w:sz="4" w:space="0" w:color="auto"/>
              <w:right w:val="single" w:sz="4" w:space="0" w:color="auto"/>
            </w:tcBorders>
          </w:tcPr>
          <w:p w14:paraId="4A0C8050" w14:textId="77777777" w:rsidR="006F5B9F" w:rsidRPr="00D55895" w:rsidRDefault="006F5B9F" w:rsidP="00FA5738">
            <w:pPr>
              <w:spacing w:before="60" w:line="276" w:lineRule="auto"/>
              <w:rPr>
                <w:b/>
                <w:sz w:val="20"/>
                <w:szCs w:val="20"/>
              </w:rPr>
            </w:pPr>
          </w:p>
        </w:tc>
      </w:tr>
      <w:tr w:rsidR="006F5B9F" w:rsidRPr="00D55895" w14:paraId="78774D63" w14:textId="77777777" w:rsidTr="006F5B9F">
        <w:tc>
          <w:tcPr>
            <w:tcW w:w="9872" w:type="dxa"/>
            <w:gridSpan w:val="5"/>
            <w:tcBorders>
              <w:top w:val="single" w:sz="4" w:space="0" w:color="auto"/>
              <w:left w:val="single" w:sz="4" w:space="0" w:color="auto"/>
              <w:bottom w:val="single" w:sz="4" w:space="0" w:color="auto"/>
              <w:right w:val="single" w:sz="4" w:space="0" w:color="auto"/>
            </w:tcBorders>
            <w:shd w:val="clear" w:color="auto" w:fill="E6E6E6"/>
            <w:hideMark/>
          </w:tcPr>
          <w:p w14:paraId="02EA7AD7" w14:textId="77777777" w:rsidR="006F5B9F" w:rsidRPr="00E80EEF" w:rsidRDefault="006F5B9F" w:rsidP="00FA5738">
            <w:pPr>
              <w:spacing w:before="60" w:line="276" w:lineRule="auto"/>
              <w:rPr>
                <w:rFonts w:ascii="Sylfaen" w:hAnsi="Sylfaen"/>
                <w:b/>
                <w:sz w:val="20"/>
                <w:szCs w:val="20"/>
                <w:lang w:val="ka-GE"/>
              </w:rPr>
            </w:pPr>
            <w:r>
              <w:rPr>
                <w:rFonts w:ascii="Sylfaen" w:hAnsi="Sylfaen"/>
                <w:b/>
                <w:sz w:val="20"/>
                <w:szCs w:val="20"/>
                <w:lang w:val="ka-GE"/>
              </w:rPr>
              <w:t>დანართები</w:t>
            </w:r>
          </w:p>
        </w:tc>
      </w:tr>
      <w:tr w:rsidR="006F5B9F" w:rsidRPr="00D55895" w14:paraId="460CB774" w14:textId="77777777" w:rsidTr="006F5B9F">
        <w:tc>
          <w:tcPr>
            <w:tcW w:w="9872" w:type="dxa"/>
            <w:gridSpan w:val="5"/>
            <w:tcBorders>
              <w:top w:val="single" w:sz="4" w:space="0" w:color="auto"/>
              <w:left w:val="single" w:sz="4" w:space="0" w:color="auto"/>
              <w:bottom w:val="single" w:sz="4" w:space="0" w:color="auto"/>
              <w:right w:val="single" w:sz="4" w:space="0" w:color="auto"/>
            </w:tcBorders>
            <w:hideMark/>
          </w:tcPr>
          <w:p w14:paraId="13E0D385" w14:textId="77777777" w:rsidR="006F5B9F" w:rsidRPr="00D55895" w:rsidRDefault="006F5B9F" w:rsidP="00FA5738">
            <w:pPr>
              <w:rPr>
                <w:color w:val="00B0F0"/>
                <w:sz w:val="20"/>
                <w:szCs w:val="20"/>
              </w:rPr>
            </w:pPr>
            <w:r>
              <w:rPr>
                <w:rFonts w:ascii="Sylfaen" w:hAnsi="Sylfaen"/>
                <w:sz w:val="20"/>
                <w:szCs w:val="20"/>
                <w:lang w:val="ka-GE"/>
              </w:rPr>
              <w:lastRenderedPageBreak/>
              <w:t>დანართი</w:t>
            </w:r>
            <w:r w:rsidRPr="00D55895">
              <w:rPr>
                <w:sz w:val="20"/>
                <w:szCs w:val="20"/>
              </w:rPr>
              <w:t xml:space="preserve"> 1: </w:t>
            </w:r>
            <w:r>
              <w:rPr>
                <w:rFonts w:ascii="Sylfaen" w:hAnsi="Sylfaen"/>
                <w:color w:val="00B0F0"/>
                <w:sz w:val="20"/>
                <w:szCs w:val="20"/>
                <w:lang w:val="ka-GE"/>
              </w:rPr>
              <w:t>ადგილის რუკა/ფოტო</w:t>
            </w:r>
            <w:r w:rsidRPr="00D55895">
              <w:rPr>
                <w:color w:val="00B0F0"/>
                <w:sz w:val="20"/>
                <w:szCs w:val="20"/>
              </w:rPr>
              <w:t xml:space="preserve"> </w:t>
            </w:r>
          </w:p>
          <w:p w14:paraId="331F45CC" w14:textId="77777777" w:rsidR="006F5B9F" w:rsidRPr="00D55895" w:rsidRDefault="006F5B9F" w:rsidP="00FA5738">
            <w:pPr>
              <w:rPr>
                <w:color w:val="00B0F0"/>
                <w:sz w:val="20"/>
                <w:szCs w:val="20"/>
              </w:rPr>
            </w:pPr>
            <w:r>
              <w:rPr>
                <w:rFonts w:ascii="Sylfaen" w:hAnsi="Sylfaen"/>
                <w:sz w:val="20"/>
                <w:szCs w:val="20"/>
                <w:lang w:val="ka-GE"/>
              </w:rPr>
              <w:t xml:space="preserve">დანართი </w:t>
            </w:r>
            <w:r w:rsidRPr="00D55895">
              <w:rPr>
                <w:sz w:val="20"/>
                <w:szCs w:val="20"/>
              </w:rPr>
              <w:t xml:space="preserve">2: </w:t>
            </w:r>
            <w:r>
              <w:rPr>
                <w:rFonts w:ascii="Sylfaen" w:hAnsi="Sylfaen"/>
                <w:color w:val="00B0F0"/>
                <w:sz w:val="20"/>
                <w:szCs w:val="20"/>
                <w:lang w:val="ka-GE"/>
              </w:rPr>
              <w:t>სამშენებლო ნებართვა</w:t>
            </w:r>
            <w:r w:rsidRPr="00D55895">
              <w:rPr>
                <w:color w:val="00B0F0"/>
                <w:sz w:val="20"/>
                <w:szCs w:val="20"/>
              </w:rPr>
              <w:t xml:space="preserve"> (</w:t>
            </w:r>
            <w:r>
              <w:rPr>
                <w:rFonts w:ascii="Sylfaen" w:hAnsi="Sylfaen"/>
                <w:color w:val="00B0F0"/>
                <w:sz w:val="20"/>
                <w:szCs w:val="20"/>
                <w:lang w:val="ka-GE"/>
              </w:rPr>
              <w:t>საჭიროების შემთხვევაში)</w:t>
            </w:r>
          </w:p>
          <w:p w14:paraId="51C56A97" w14:textId="77777777" w:rsidR="006F5B9F" w:rsidRPr="00D55895" w:rsidRDefault="006F5B9F" w:rsidP="00FA5738">
            <w:pPr>
              <w:rPr>
                <w:color w:val="00B0F0"/>
                <w:sz w:val="20"/>
                <w:szCs w:val="20"/>
              </w:rPr>
            </w:pPr>
            <w:r>
              <w:rPr>
                <w:rFonts w:ascii="Sylfaen" w:hAnsi="Sylfaen"/>
                <w:sz w:val="20"/>
                <w:szCs w:val="20"/>
                <w:lang w:val="ka-GE"/>
              </w:rPr>
              <w:t xml:space="preserve">დანართი </w:t>
            </w:r>
            <w:r w:rsidRPr="00D55895">
              <w:rPr>
                <w:sz w:val="20"/>
                <w:szCs w:val="20"/>
              </w:rPr>
              <w:t xml:space="preserve">3: </w:t>
            </w:r>
            <w:r>
              <w:rPr>
                <w:rFonts w:ascii="Sylfaen" w:hAnsi="Sylfaen"/>
                <w:color w:val="00B0F0"/>
                <w:sz w:val="20"/>
                <w:szCs w:val="20"/>
                <w:lang w:val="ka-GE"/>
              </w:rPr>
              <w:t>სამშენებლო ნარჩენების განთავსების შესახებ შეთანხმება</w:t>
            </w:r>
          </w:p>
          <w:p w14:paraId="1D9707A3" w14:textId="77777777" w:rsidR="006F5B9F" w:rsidRPr="00D55895" w:rsidRDefault="006F5B9F" w:rsidP="00FA5738">
            <w:pPr>
              <w:rPr>
                <w:color w:val="00B0F0"/>
                <w:sz w:val="20"/>
                <w:szCs w:val="20"/>
              </w:rPr>
            </w:pPr>
            <w:r>
              <w:rPr>
                <w:rFonts w:ascii="Sylfaen" w:hAnsi="Sylfaen"/>
                <w:color w:val="00B0F0"/>
                <w:sz w:val="20"/>
                <w:szCs w:val="20"/>
                <w:lang w:val="ka-GE"/>
              </w:rPr>
              <w:t xml:space="preserve">სხვა </w:t>
            </w:r>
            <w:r w:rsidRPr="00D55895">
              <w:rPr>
                <w:color w:val="00B0F0"/>
                <w:sz w:val="20"/>
                <w:szCs w:val="20"/>
              </w:rPr>
              <w:t xml:space="preserve"> – </w:t>
            </w:r>
            <w:r>
              <w:rPr>
                <w:rFonts w:ascii="Sylfaen" w:hAnsi="Sylfaen"/>
                <w:color w:val="00B0F0"/>
                <w:sz w:val="20"/>
                <w:szCs w:val="20"/>
                <w:lang w:val="ka-GE"/>
              </w:rPr>
              <w:t>საჭიროების შემთხვევაში</w:t>
            </w:r>
          </w:p>
        </w:tc>
      </w:tr>
    </w:tbl>
    <w:p w14:paraId="70E6C2AA" w14:textId="77777777" w:rsidR="006F5B9F" w:rsidRPr="00D55895" w:rsidRDefault="006F5B9F" w:rsidP="006F5B9F">
      <w:pPr>
        <w:rPr>
          <w:b/>
          <w:sz w:val="22"/>
          <w:szCs w:val="22"/>
        </w:rPr>
      </w:pPr>
    </w:p>
    <w:p w14:paraId="5FC6F8AE" w14:textId="77777777" w:rsidR="006F5B9F" w:rsidRDefault="006F5B9F" w:rsidP="006F5B9F">
      <w:pPr>
        <w:rPr>
          <w:rFonts w:ascii="Sylfaen" w:hAnsi="Sylfaen" w:cs="Sylfaen"/>
          <w:sz w:val="22"/>
          <w:szCs w:val="22"/>
        </w:rPr>
      </w:pPr>
    </w:p>
    <w:p w14:paraId="6F3F0E0A" w14:textId="77777777" w:rsidR="006F5B9F" w:rsidRDefault="006F5B9F" w:rsidP="006F5B9F">
      <w:pPr>
        <w:rPr>
          <w:rFonts w:ascii="Sylfaen" w:hAnsi="Sylfaen" w:cs="Sylfaen"/>
          <w:sz w:val="22"/>
          <w:szCs w:val="22"/>
        </w:rPr>
      </w:pPr>
    </w:p>
    <w:p w14:paraId="610A85E0" w14:textId="77777777" w:rsidR="006F5B9F" w:rsidRDefault="006F5B9F" w:rsidP="006F5B9F">
      <w:pPr>
        <w:rPr>
          <w:rFonts w:ascii="Sylfaen" w:hAnsi="Sylfaen" w:cs="Sylfaen"/>
          <w:sz w:val="22"/>
          <w:szCs w:val="22"/>
        </w:rPr>
      </w:pPr>
    </w:p>
    <w:p w14:paraId="6BBEC01C" w14:textId="77777777" w:rsidR="006F5B9F" w:rsidRPr="00D55895" w:rsidRDefault="006F5B9F" w:rsidP="006F5B9F">
      <w:pPr>
        <w:rPr>
          <w:b/>
        </w:rPr>
        <w:sectPr w:rsidR="006F5B9F" w:rsidRPr="00D55895" w:rsidSect="006F5B9F">
          <w:pgSz w:w="11907" w:h="16839"/>
          <w:pgMar w:top="1418" w:right="1417" w:bottom="1276" w:left="1440" w:header="720" w:footer="720" w:gutter="0"/>
          <w:cols w:space="720"/>
        </w:sectPr>
      </w:pPr>
      <w:proofErr w:type="spellStart"/>
      <w:r w:rsidRPr="007F48E8">
        <w:rPr>
          <w:rFonts w:ascii="Sylfaen" w:hAnsi="Sylfaen" w:cs="Sylfaen"/>
          <w:sz w:val="22"/>
          <w:szCs w:val="22"/>
        </w:rPr>
        <w:t>ინფორმაცია</w:t>
      </w:r>
      <w:proofErr w:type="spellEnd"/>
      <w:r w:rsidRPr="007F48E8">
        <w:rPr>
          <w:sz w:val="22"/>
          <w:szCs w:val="22"/>
        </w:rPr>
        <w:t xml:space="preserve"> </w:t>
      </w:r>
      <w:proofErr w:type="spellStart"/>
      <w:r w:rsidRPr="007F48E8">
        <w:rPr>
          <w:rFonts w:ascii="Sylfaen" w:hAnsi="Sylfaen" w:cs="Sylfaen"/>
          <w:sz w:val="22"/>
          <w:szCs w:val="22"/>
        </w:rPr>
        <w:t>სამუშაოების</w:t>
      </w:r>
      <w:proofErr w:type="spellEnd"/>
      <w:r w:rsidRPr="007F48E8">
        <w:rPr>
          <w:sz w:val="22"/>
          <w:szCs w:val="22"/>
        </w:rPr>
        <w:t xml:space="preserve"> </w:t>
      </w:r>
      <w:proofErr w:type="spellStart"/>
      <w:r>
        <w:rPr>
          <w:rFonts w:ascii="Sylfaen" w:hAnsi="Sylfaen" w:cs="Sylfaen"/>
          <w:sz w:val="22"/>
          <w:szCs w:val="22"/>
          <w:lang w:val="ka-GE"/>
        </w:rPr>
        <w:t>ზედახედვე</w:t>
      </w:r>
      <w:r w:rsidRPr="007F48E8">
        <w:rPr>
          <w:rFonts w:ascii="Sylfaen" w:hAnsi="Sylfaen" w:cs="Sylfaen"/>
          <w:sz w:val="22"/>
          <w:szCs w:val="22"/>
        </w:rPr>
        <w:t>ლი</w:t>
      </w:r>
      <w:proofErr w:type="spellEnd"/>
      <w:r>
        <w:rPr>
          <w:rFonts w:ascii="Sylfaen" w:hAnsi="Sylfaen" w:cs="Sylfaen"/>
          <w:sz w:val="22"/>
          <w:szCs w:val="22"/>
          <w:lang w:val="ka-GE"/>
        </w:rPr>
        <w:t>ს</w:t>
      </w:r>
      <w:r w:rsidRPr="007F48E8">
        <w:rPr>
          <w:sz w:val="22"/>
          <w:szCs w:val="22"/>
        </w:rPr>
        <w:t xml:space="preserve">, </w:t>
      </w:r>
      <w:proofErr w:type="spellStart"/>
      <w:r w:rsidRPr="007F48E8">
        <w:rPr>
          <w:rFonts w:ascii="Sylfaen" w:hAnsi="Sylfaen" w:cs="Sylfaen"/>
          <w:sz w:val="22"/>
          <w:szCs w:val="22"/>
        </w:rPr>
        <w:t>სამუშაოების</w:t>
      </w:r>
      <w:proofErr w:type="spellEnd"/>
      <w:r w:rsidRPr="007F48E8">
        <w:rPr>
          <w:sz w:val="22"/>
          <w:szCs w:val="22"/>
        </w:rPr>
        <w:t xml:space="preserve"> </w:t>
      </w:r>
      <w:proofErr w:type="spellStart"/>
      <w:r>
        <w:rPr>
          <w:rFonts w:ascii="Sylfaen" w:hAnsi="Sylfaen"/>
          <w:sz w:val="22"/>
          <w:szCs w:val="22"/>
          <w:lang w:val="ka-GE"/>
        </w:rPr>
        <w:t>მწარმოებელის</w:t>
      </w:r>
      <w:proofErr w:type="spellEnd"/>
      <w:r>
        <w:rPr>
          <w:rFonts w:ascii="Sylfaen" w:hAnsi="Sylfaen"/>
          <w:sz w:val="22"/>
          <w:szCs w:val="22"/>
          <w:lang w:val="ka-GE"/>
        </w:rPr>
        <w:t xml:space="preserve"> </w:t>
      </w:r>
      <w:r w:rsidRPr="007F48E8">
        <w:rPr>
          <w:sz w:val="22"/>
          <w:szCs w:val="22"/>
        </w:rPr>
        <w:t>(</w:t>
      </w:r>
      <w:proofErr w:type="spellStart"/>
      <w:r w:rsidRPr="007F48E8">
        <w:rPr>
          <w:rFonts w:ascii="Sylfaen" w:hAnsi="Sylfaen" w:cs="Sylfaen"/>
          <w:sz w:val="22"/>
          <w:szCs w:val="22"/>
        </w:rPr>
        <w:t>კონტრაქტორი</w:t>
      </w:r>
      <w:proofErr w:type="spellEnd"/>
      <w:r w:rsidRPr="007F48E8">
        <w:rPr>
          <w:sz w:val="22"/>
          <w:szCs w:val="22"/>
        </w:rPr>
        <w:t>)</w:t>
      </w:r>
      <w:r>
        <w:rPr>
          <w:rFonts w:ascii="Sylfaen" w:hAnsi="Sylfaen"/>
          <w:sz w:val="22"/>
          <w:szCs w:val="22"/>
          <w:lang w:val="ka-GE"/>
        </w:rPr>
        <w:t xml:space="preserve"> შესახებ </w:t>
      </w:r>
      <w:proofErr w:type="spellStart"/>
      <w:r w:rsidRPr="007F48E8">
        <w:rPr>
          <w:rFonts w:ascii="Sylfaen" w:hAnsi="Sylfaen" w:cs="Sylfaen"/>
          <w:sz w:val="22"/>
          <w:szCs w:val="22"/>
        </w:rPr>
        <w:t>და</w:t>
      </w:r>
      <w:proofErr w:type="spellEnd"/>
      <w:r w:rsidRPr="007F48E8">
        <w:rPr>
          <w:sz w:val="22"/>
          <w:szCs w:val="22"/>
        </w:rPr>
        <w:t xml:space="preserve"> </w:t>
      </w:r>
      <w:proofErr w:type="spellStart"/>
      <w:r w:rsidRPr="007F48E8">
        <w:rPr>
          <w:rFonts w:ascii="Sylfaen" w:hAnsi="Sylfaen" w:cs="Sylfaen"/>
          <w:sz w:val="22"/>
          <w:szCs w:val="22"/>
        </w:rPr>
        <w:t>დანართები</w:t>
      </w:r>
      <w:proofErr w:type="spellEnd"/>
      <w:r w:rsidRPr="007F48E8">
        <w:rPr>
          <w:sz w:val="22"/>
          <w:szCs w:val="22"/>
        </w:rPr>
        <w:t xml:space="preserve"> </w:t>
      </w:r>
      <w:r>
        <w:rPr>
          <w:rFonts w:ascii="Sylfaen" w:hAnsi="Sylfaen" w:cs="Sylfaen"/>
          <w:sz w:val="22"/>
          <w:szCs w:val="22"/>
          <w:lang w:val="ka-GE"/>
        </w:rPr>
        <w:t xml:space="preserve">მოგვიანებით </w:t>
      </w:r>
      <w:proofErr w:type="spellStart"/>
      <w:r w:rsidRPr="007F48E8">
        <w:rPr>
          <w:rFonts w:ascii="Sylfaen" w:hAnsi="Sylfaen" w:cs="Sylfaen"/>
          <w:sz w:val="22"/>
          <w:szCs w:val="22"/>
        </w:rPr>
        <w:t>იქნება</w:t>
      </w:r>
      <w:proofErr w:type="spellEnd"/>
      <w:r>
        <w:rPr>
          <w:rFonts w:ascii="Sylfaen" w:hAnsi="Sylfaen" w:cs="Sylfaen"/>
          <w:sz w:val="22"/>
          <w:szCs w:val="22"/>
          <w:lang w:val="ka-GE"/>
        </w:rPr>
        <w:t xml:space="preserve"> წარმოდგენილი,</w:t>
      </w:r>
      <w:r w:rsidRPr="007F48E8">
        <w:rPr>
          <w:sz w:val="22"/>
          <w:szCs w:val="22"/>
        </w:rPr>
        <w:t xml:space="preserve"> </w:t>
      </w:r>
      <w:proofErr w:type="spellStart"/>
      <w:r w:rsidRPr="007F48E8">
        <w:rPr>
          <w:rFonts w:ascii="Sylfaen" w:hAnsi="Sylfaen" w:cs="Sylfaen"/>
          <w:sz w:val="22"/>
          <w:szCs w:val="22"/>
        </w:rPr>
        <w:t>შერჩეული</w:t>
      </w:r>
      <w:proofErr w:type="spellEnd"/>
      <w:r w:rsidRPr="007F48E8">
        <w:rPr>
          <w:sz w:val="22"/>
          <w:szCs w:val="22"/>
        </w:rPr>
        <w:t xml:space="preserve"> </w:t>
      </w:r>
      <w:r>
        <w:rPr>
          <w:rFonts w:ascii="Sylfaen" w:hAnsi="Sylfaen"/>
          <w:sz w:val="22"/>
          <w:szCs w:val="22"/>
          <w:lang w:val="ka-GE"/>
        </w:rPr>
        <w:t>მშენებელი კონტრაქტორის</w:t>
      </w:r>
      <w:r>
        <w:rPr>
          <w:rFonts w:ascii="Sylfaen" w:hAnsi="Sylfaen" w:cs="Sylfaen"/>
          <w:sz w:val="22"/>
          <w:szCs w:val="22"/>
          <w:lang w:val="ka-GE"/>
        </w:rPr>
        <w:t xml:space="preserve"> ადგილზე მობილიზაციამდე.</w:t>
      </w:r>
    </w:p>
    <w:p w14:paraId="0FDCD4EE" w14:textId="77777777" w:rsidR="006F5B9F" w:rsidRPr="00D55895" w:rsidRDefault="006F5B9F" w:rsidP="006F5B9F">
      <w:pPr>
        <w:pBdr>
          <w:bottom w:val="single" w:sz="24" w:space="1" w:color="0000FF"/>
        </w:pBdr>
        <w:spacing w:after="240"/>
        <w:jc w:val="both"/>
        <w:rPr>
          <w:b/>
          <w:caps/>
          <w:color w:val="000000"/>
        </w:rPr>
      </w:pPr>
      <w:r>
        <w:rPr>
          <w:rFonts w:ascii="Sylfaen" w:hAnsi="Sylfaen"/>
          <w:b/>
          <w:color w:val="000000"/>
          <w:lang w:val="ka-GE"/>
        </w:rPr>
        <w:lastRenderedPageBreak/>
        <w:t>ნაწილი</w:t>
      </w:r>
      <w:r w:rsidRPr="00D55895">
        <w:rPr>
          <w:b/>
          <w:color w:val="000000"/>
        </w:rPr>
        <w:t xml:space="preserve"> B: </w:t>
      </w:r>
      <w:r>
        <w:rPr>
          <w:rFonts w:ascii="Sylfaen" w:hAnsi="Sylfaen"/>
          <w:b/>
          <w:caps/>
          <w:color w:val="000000"/>
          <w:lang w:val="ka-GE"/>
        </w:rPr>
        <w:t>უსაფრთხოების შესახებ ინფორმაცია</w:t>
      </w:r>
    </w:p>
    <w:tbl>
      <w:tblPr>
        <w:tblW w:w="48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4706"/>
        <w:gridCol w:w="2690"/>
        <w:gridCol w:w="3810"/>
      </w:tblGrid>
      <w:tr w:rsidR="006F5B9F" w:rsidRPr="00D55895" w14:paraId="54CCEAF5" w14:textId="77777777" w:rsidTr="00FA5738">
        <w:tc>
          <w:tcPr>
            <w:tcW w:w="5000" w:type="pct"/>
            <w:gridSpan w:val="4"/>
            <w:tcBorders>
              <w:top w:val="single" w:sz="4" w:space="0" w:color="auto"/>
              <w:left w:val="single" w:sz="4" w:space="0" w:color="auto"/>
              <w:bottom w:val="dotted" w:sz="4" w:space="0" w:color="auto"/>
              <w:right w:val="single" w:sz="4" w:space="0" w:color="auto"/>
            </w:tcBorders>
            <w:shd w:val="clear" w:color="auto" w:fill="E6E6E6"/>
            <w:hideMark/>
          </w:tcPr>
          <w:p w14:paraId="25E17186" w14:textId="77777777" w:rsidR="006F5B9F" w:rsidRPr="00D55895" w:rsidRDefault="006F5B9F" w:rsidP="00FA5738">
            <w:pPr>
              <w:spacing w:before="60" w:after="60" w:line="276" w:lineRule="auto"/>
              <w:rPr>
                <w:b/>
              </w:rPr>
            </w:pPr>
            <w:r>
              <w:rPr>
                <w:rFonts w:ascii="Sylfaen" w:hAnsi="Sylfaen"/>
                <w:b/>
                <w:lang w:val="ka-GE"/>
              </w:rPr>
              <w:t xml:space="preserve">გარემოზე/სოციალური ზემოქმედების </w:t>
            </w:r>
            <w:proofErr w:type="spellStart"/>
            <w:r>
              <w:rPr>
                <w:rFonts w:ascii="Sylfaen" w:hAnsi="Sylfaen"/>
                <w:b/>
                <w:lang w:val="ka-GE"/>
              </w:rPr>
              <w:t>სკრინინგი</w:t>
            </w:r>
            <w:proofErr w:type="spellEnd"/>
            <w:r>
              <w:rPr>
                <w:rFonts w:ascii="Sylfaen" w:hAnsi="Sylfaen"/>
                <w:b/>
                <w:lang w:val="ka-GE"/>
              </w:rPr>
              <w:t xml:space="preserve"> </w:t>
            </w:r>
          </w:p>
        </w:tc>
      </w:tr>
      <w:tr w:rsidR="006F5B9F" w:rsidRPr="00D55895" w14:paraId="20F4B8D0" w14:textId="77777777" w:rsidTr="00FA5738">
        <w:trPr>
          <w:trHeight w:val="287"/>
        </w:trPr>
        <w:tc>
          <w:tcPr>
            <w:tcW w:w="959" w:type="pct"/>
            <w:vMerge w:val="restart"/>
            <w:tcBorders>
              <w:top w:val="dotted" w:sz="4" w:space="0" w:color="auto"/>
              <w:left w:val="single" w:sz="4" w:space="0" w:color="auto"/>
              <w:bottom w:val="single" w:sz="4" w:space="0" w:color="auto"/>
              <w:right w:val="single" w:sz="4" w:space="0" w:color="auto"/>
            </w:tcBorders>
            <w:vAlign w:val="center"/>
            <w:hideMark/>
          </w:tcPr>
          <w:p w14:paraId="545EAB91" w14:textId="77777777" w:rsidR="006F5B9F" w:rsidRPr="00D55895" w:rsidRDefault="006F5B9F" w:rsidP="00FA5738">
            <w:pPr>
              <w:spacing w:before="60" w:after="60" w:line="276" w:lineRule="auto"/>
            </w:pPr>
            <w:r>
              <w:rPr>
                <w:rFonts w:ascii="Sylfaen" w:hAnsi="Sylfaen"/>
                <w:lang w:val="ka-GE"/>
              </w:rPr>
              <w:t>მოიცავს თუ არა პროექტით გათვალისწინებული საქმიანობა რომელიმეს შემდეგი ჩამონათვალიდან?</w:t>
            </w:r>
          </w:p>
        </w:tc>
        <w:tc>
          <w:tcPr>
            <w:tcW w:w="1697" w:type="pct"/>
            <w:tcBorders>
              <w:top w:val="single" w:sz="4" w:space="0" w:color="auto"/>
              <w:left w:val="single" w:sz="4" w:space="0" w:color="auto"/>
              <w:bottom w:val="dotted" w:sz="4" w:space="0" w:color="auto"/>
              <w:right w:val="nil"/>
            </w:tcBorders>
            <w:hideMark/>
          </w:tcPr>
          <w:p w14:paraId="4EE8CF76" w14:textId="77777777" w:rsidR="006F5B9F" w:rsidRPr="00D55895" w:rsidRDefault="006F5B9F" w:rsidP="00FA5738">
            <w:pPr>
              <w:spacing w:before="60" w:after="60" w:line="276" w:lineRule="auto"/>
              <w:rPr>
                <w:b/>
              </w:rPr>
            </w:pPr>
            <w:r>
              <w:rPr>
                <w:rFonts w:ascii="Sylfaen" w:hAnsi="Sylfaen"/>
                <w:b/>
                <w:lang w:val="ka-GE"/>
              </w:rPr>
              <w:t>აქტივობა</w:t>
            </w:r>
            <w:r w:rsidRPr="00D55895">
              <w:rPr>
                <w:b/>
              </w:rPr>
              <w:t>/</w:t>
            </w:r>
            <w:r>
              <w:rPr>
                <w:rFonts w:ascii="Sylfaen" w:hAnsi="Sylfaen"/>
                <w:b/>
                <w:lang w:val="ka-GE"/>
              </w:rPr>
              <w:t>საკითხი</w:t>
            </w:r>
          </w:p>
        </w:tc>
        <w:tc>
          <w:tcPr>
            <w:tcW w:w="970" w:type="pct"/>
            <w:tcBorders>
              <w:top w:val="single" w:sz="4" w:space="0" w:color="auto"/>
              <w:left w:val="nil"/>
              <w:bottom w:val="dotted" w:sz="4" w:space="0" w:color="auto"/>
              <w:right w:val="nil"/>
            </w:tcBorders>
            <w:hideMark/>
          </w:tcPr>
          <w:p w14:paraId="546BD063" w14:textId="77777777" w:rsidR="006F5B9F" w:rsidRPr="003F7D7A" w:rsidRDefault="006F5B9F" w:rsidP="00FA5738">
            <w:pPr>
              <w:spacing w:before="60" w:after="60" w:line="276" w:lineRule="auto"/>
              <w:rPr>
                <w:rFonts w:ascii="Sylfaen" w:hAnsi="Sylfaen"/>
                <w:b/>
                <w:lang w:val="ka-GE"/>
              </w:rPr>
            </w:pPr>
            <w:r>
              <w:rPr>
                <w:rFonts w:ascii="Sylfaen" w:hAnsi="Sylfaen"/>
                <w:b/>
                <w:lang w:val="ka-GE"/>
              </w:rPr>
              <w:t>სტატუსი</w:t>
            </w:r>
          </w:p>
        </w:tc>
        <w:tc>
          <w:tcPr>
            <w:tcW w:w="1374" w:type="pct"/>
            <w:tcBorders>
              <w:top w:val="single" w:sz="4" w:space="0" w:color="auto"/>
              <w:left w:val="nil"/>
              <w:bottom w:val="dotted" w:sz="4" w:space="0" w:color="auto"/>
              <w:right w:val="single" w:sz="4" w:space="0" w:color="auto"/>
            </w:tcBorders>
            <w:hideMark/>
          </w:tcPr>
          <w:p w14:paraId="47263CBB" w14:textId="77777777" w:rsidR="006F5B9F" w:rsidRPr="003F7D7A" w:rsidRDefault="006F5B9F" w:rsidP="00FA5738">
            <w:pPr>
              <w:spacing w:before="60" w:after="60" w:line="276" w:lineRule="auto"/>
              <w:rPr>
                <w:rFonts w:ascii="Sylfaen" w:hAnsi="Sylfaen"/>
                <w:b/>
                <w:lang w:val="ka-GE"/>
              </w:rPr>
            </w:pPr>
            <w:r>
              <w:rPr>
                <w:rFonts w:ascii="Sylfaen" w:hAnsi="Sylfaen"/>
                <w:b/>
                <w:lang w:val="ka-GE"/>
              </w:rPr>
              <w:t>ქმედებები</w:t>
            </w:r>
          </w:p>
        </w:tc>
      </w:tr>
      <w:tr w:rsidR="006F5B9F" w:rsidRPr="00D55895" w14:paraId="4A19DD08" w14:textId="77777777" w:rsidTr="00FA5738">
        <w:trPr>
          <w:trHeight w:val="215"/>
        </w:trPr>
        <w:tc>
          <w:tcPr>
            <w:tcW w:w="0" w:type="auto"/>
            <w:vMerge/>
            <w:tcBorders>
              <w:top w:val="dotted" w:sz="4" w:space="0" w:color="auto"/>
              <w:left w:val="single" w:sz="4" w:space="0" w:color="auto"/>
              <w:bottom w:val="single" w:sz="4" w:space="0" w:color="auto"/>
              <w:right w:val="single" w:sz="4" w:space="0" w:color="auto"/>
            </w:tcBorders>
            <w:vAlign w:val="center"/>
            <w:hideMark/>
          </w:tcPr>
          <w:p w14:paraId="6762C619" w14:textId="77777777" w:rsidR="006F5B9F" w:rsidRPr="00D55895" w:rsidRDefault="006F5B9F" w:rsidP="00FA5738">
            <w:pPr>
              <w:widowControl/>
              <w:autoSpaceDE/>
              <w:autoSpaceDN/>
            </w:pPr>
          </w:p>
        </w:tc>
        <w:tc>
          <w:tcPr>
            <w:tcW w:w="1697" w:type="pct"/>
            <w:tcBorders>
              <w:top w:val="dotted" w:sz="4" w:space="0" w:color="auto"/>
              <w:left w:val="single" w:sz="4" w:space="0" w:color="auto"/>
              <w:bottom w:val="dotted" w:sz="4" w:space="0" w:color="auto"/>
              <w:right w:val="nil"/>
            </w:tcBorders>
            <w:hideMark/>
          </w:tcPr>
          <w:p w14:paraId="5356924F" w14:textId="77777777" w:rsidR="006F5B9F" w:rsidRPr="00D55895" w:rsidRDefault="006F5B9F" w:rsidP="006F5B9F">
            <w:pPr>
              <w:widowControl/>
              <w:numPr>
                <w:ilvl w:val="0"/>
                <w:numId w:val="3"/>
              </w:numPr>
              <w:autoSpaceDE/>
              <w:spacing w:before="60" w:after="60" w:line="276" w:lineRule="auto"/>
              <w:rPr>
                <w:sz w:val="20"/>
                <w:szCs w:val="20"/>
              </w:rPr>
            </w:pPr>
            <w:r w:rsidRPr="00D55895">
              <w:rPr>
                <w:sz w:val="20"/>
                <w:szCs w:val="20"/>
              </w:rPr>
              <w:t xml:space="preserve"> </w:t>
            </w:r>
            <w:r>
              <w:rPr>
                <w:rFonts w:ascii="Sylfaen" w:hAnsi="Sylfaen"/>
                <w:sz w:val="20"/>
                <w:szCs w:val="20"/>
                <w:lang w:val="ka-GE"/>
              </w:rPr>
              <w:t>შენობის რეაბილიტაცია</w:t>
            </w:r>
          </w:p>
        </w:tc>
        <w:tc>
          <w:tcPr>
            <w:tcW w:w="970" w:type="pct"/>
            <w:tcBorders>
              <w:top w:val="dotted" w:sz="4" w:space="0" w:color="auto"/>
              <w:left w:val="nil"/>
              <w:bottom w:val="dotted" w:sz="4" w:space="0" w:color="auto"/>
              <w:right w:val="nil"/>
            </w:tcBorders>
            <w:hideMark/>
          </w:tcPr>
          <w:p w14:paraId="3B37C9C0" w14:textId="77777777" w:rsidR="006F5B9F" w:rsidRPr="004A3931" w:rsidRDefault="006F5B9F" w:rsidP="00FA5738">
            <w:pPr>
              <w:spacing w:before="60" w:after="60" w:line="276" w:lineRule="auto"/>
              <w:rPr>
                <w:rFonts w:ascii="Sylfaen" w:hAnsi="Sylfaen"/>
                <w:sz w:val="18"/>
                <w:szCs w:val="18"/>
                <w:lang w:val="ka-GE"/>
              </w:rPr>
            </w:pPr>
            <w:proofErr w:type="gramStart"/>
            <w:r w:rsidRPr="004A3931">
              <w:rPr>
                <w:sz w:val="18"/>
                <w:szCs w:val="18"/>
              </w:rPr>
              <w:t>[ ]</w:t>
            </w:r>
            <w:proofErr w:type="gramEnd"/>
            <w:r w:rsidRPr="004A3931">
              <w:rPr>
                <w:sz w:val="18"/>
                <w:szCs w:val="18"/>
              </w:rPr>
              <w:t xml:space="preserve"> </w:t>
            </w:r>
            <w:r>
              <w:rPr>
                <w:rFonts w:ascii="Sylfaen" w:hAnsi="Sylfaen"/>
                <w:sz w:val="18"/>
                <w:szCs w:val="18"/>
                <w:lang w:val="ka-GE"/>
              </w:rPr>
              <w:t>დიახ</w:t>
            </w:r>
            <w:r w:rsidRPr="004A3931">
              <w:rPr>
                <w:sz w:val="18"/>
                <w:szCs w:val="18"/>
              </w:rPr>
              <w:t xml:space="preserve">  [ ] </w:t>
            </w:r>
            <w:r>
              <w:rPr>
                <w:rFonts w:ascii="Sylfaen" w:hAnsi="Sylfaen"/>
                <w:sz w:val="18"/>
                <w:szCs w:val="18"/>
                <w:lang w:val="ka-GE"/>
              </w:rPr>
              <w:t>არა</w:t>
            </w:r>
          </w:p>
        </w:tc>
        <w:tc>
          <w:tcPr>
            <w:tcW w:w="1374" w:type="pct"/>
            <w:tcBorders>
              <w:top w:val="dotted" w:sz="4" w:space="0" w:color="auto"/>
              <w:left w:val="nil"/>
              <w:bottom w:val="dotted" w:sz="4" w:space="0" w:color="auto"/>
              <w:right w:val="single" w:sz="4" w:space="0" w:color="auto"/>
            </w:tcBorders>
            <w:hideMark/>
          </w:tcPr>
          <w:p w14:paraId="6643978D" w14:textId="77777777" w:rsidR="006F5B9F" w:rsidRPr="004A3931" w:rsidRDefault="006F5B9F" w:rsidP="00FA5738">
            <w:pPr>
              <w:spacing w:before="60" w:after="60" w:line="276" w:lineRule="auto"/>
              <w:rPr>
                <w:rFonts w:ascii="Sylfaen" w:hAnsi="Sylfaen"/>
                <w:sz w:val="18"/>
                <w:szCs w:val="18"/>
                <w:lang w:val="ka-GE"/>
              </w:rPr>
            </w:pPr>
            <w:r>
              <w:rPr>
                <w:rFonts w:ascii="Sylfaen" w:hAnsi="Sylfaen"/>
                <w:sz w:val="18"/>
                <w:szCs w:val="18"/>
                <w:lang w:val="ka-GE"/>
              </w:rPr>
              <w:t xml:space="preserve">იხ. </w:t>
            </w:r>
            <w:proofErr w:type="spellStart"/>
            <w:r>
              <w:rPr>
                <w:rFonts w:ascii="Sylfaen" w:hAnsi="Sylfaen"/>
                <w:sz w:val="18"/>
                <w:szCs w:val="18"/>
                <w:lang w:val="ka-GE"/>
              </w:rPr>
              <w:t>ნაწ</w:t>
            </w:r>
            <w:proofErr w:type="spellEnd"/>
            <w:r>
              <w:rPr>
                <w:rFonts w:ascii="Sylfaen" w:hAnsi="Sylfaen"/>
                <w:sz w:val="18"/>
                <w:szCs w:val="18"/>
                <w:lang w:val="ka-GE"/>
              </w:rPr>
              <w:t>.</w:t>
            </w:r>
            <w:r w:rsidRPr="004A3931">
              <w:rPr>
                <w:sz w:val="18"/>
                <w:szCs w:val="18"/>
              </w:rPr>
              <w:t xml:space="preserve">  </w:t>
            </w:r>
            <w:r w:rsidRPr="004A3931">
              <w:rPr>
                <w:b/>
                <w:sz w:val="18"/>
                <w:szCs w:val="18"/>
              </w:rPr>
              <w:t>A</w:t>
            </w:r>
            <w:r w:rsidRPr="004A3931">
              <w:rPr>
                <w:sz w:val="18"/>
                <w:szCs w:val="18"/>
              </w:rPr>
              <w:t xml:space="preserve"> </w:t>
            </w:r>
            <w:r>
              <w:rPr>
                <w:rFonts w:ascii="Sylfaen" w:hAnsi="Sylfaen"/>
                <w:sz w:val="18"/>
                <w:szCs w:val="18"/>
                <w:lang w:val="ka-GE"/>
              </w:rPr>
              <w:t>ქვემოთ</w:t>
            </w:r>
          </w:p>
        </w:tc>
      </w:tr>
      <w:tr w:rsidR="006F5B9F" w:rsidRPr="00D55895" w14:paraId="4C81301E" w14:textId="77777777" w:rsidTr="00FA5738">
        <w:trPr>
          <w:trHeight w:val="58"/>
        </w:trPr>
        <w:tc>
          <w:tcPr>
            <w:tcW w:w="0" w:type="auto"/>
            <w:vMerge/>
            <w:tcBorders>
              <w:top w:val="dotted" w:sz="4" w:space="0" w:color="auto"/>
              <w:left w:val="single" w:sz="4" w:space="0" w:color="auto"/>
              <w:bottom w:val="single" w:sz="4" w:space="0" w:color="auto"/>
              <w:right w:val="single" w:sz="4" w:space="0" w:color="auto"/>
            </w:tcBorders>
            <w:vAlign w:val="center"/>
            <w:hideMark/>
          </w:tcPr>
          <w:p w14:paraId="5D414975" w14:textId="77777777" w:rsidR="006F5B9F" w:rsidRPr="00D55895" w:rsidRDefault="006F5B9F" w:rsidP="00FA5738">
            <w:pPr>
              <w:widowControl/>
              <w:autoSpaceDE/>
              <w:autoSpaceDN/>
            </w:pPr>
          </w:p>
        </w:tc>
        <w:tc>
          <w:tcPr>
            <w:tcW w:w="1697" w:type="pct"/>
            <w:tcBorders>
              <w:top w:val="dotted" w:sz="4" w:space="0" w:color="auto"/>
              <w:left w:val="single" w:sz="4" w:space="0" w:color="auto"/>
              <w:bottom w:val="dotted" w:sz="4" w:space="0" w:color="auto"/>
              <w:right w:val="nil"/>
            </w:tcBorders>
            <w:hideMark/>
          </w:tcPr>
          <w:p w14:paraId="2CABE745" w14:textId="77777777" w:rsidR="006F5B9F" w:rsidRPr="00D55895" w:rsidRDefault="006F5B9F" w:rsidP="006F5B9F">
            <w:pPr>
              <w:widowControl/>
              <w:numPr>
                <w:ilvl w:val="0"/>
                <w:numId w:val="3"/>
              </w:numPr>
              <w:autoSpaceDE/>
              <w:spacing w:before="60" w:after="60" w:line="276" w:lineRule="auto"/>
              <w:rPr>
                <w:sz w:val="20"/>
                <w:szCs w:val="20"/>
              </w:rPr>
            </w:pPr>
            <w:r w:rsidRPr="00D55895">
              <w:rPr>
                <w:sz w:val="20"/>
                <w:szCs w:val="20"/>
              </w:rPr>
              <w:t xml:space="preserve"> </w:t>
            </w:r>
            <w:r>
              <w:rPr>
                <w:rFonts w:ascii="Sylfaen" w:hAnsi="Sylfaen"/>
                <w:sz w:val="20"/>
                <w:szCs w:val="20"/>
                <w:lang w:val="ka-GE"/>
              </w:rPr>
              <w:t>ახალი მშენებლობა</w:t>
            </w:r>
          </w:p>
        </w:tc>
        <w:tc>
          <w:tcPr>
            <w:tcW w:w="970" w:type="pct"/>
            <w:tcBorders>
              <w:top w:val="dotted" w:sz="4" w:space="0" w:color="auto"/>
              <w:left w:val="nil"/>
              <w:bottom w:val="dotted" w:sz="4" w:space="0" w:color="auto"/>
              <w:right w:val="nil"/>
            </w:tcBorders>
            <w:hideMark/>
          </w:tcPr>
          <w:p w14:paraId="59D40CC5" w14:textId="77777777" w:rsidR="006F5B9F" w:rsidRPr="00D55895" w:rsidRDefault="006F5B9F" w:rsidP="00FA5738">
            <w:pPr>
              <w:spacing w:before="60" w:after="60" w:line="276" w:lineRule="auto"/>
              <w:rPr>
                <w:sz w:val="20"/>
                <w:szCs w:val="20"/>
              </w:rPr>
            </w:pPr>
            <w:proofErr w:type="gramStart"/>
            <w:r w:rsidRPr="00D55895">
              <w:rPr>
                <w:sz w:val="20"/>
                <w:szCs w:val="20"/>
              </w:rPr>
              <w:t>[ ]</w:t>
            </w:r>
            <w:proofErr w:type="gramEnd"/>
            <w:r w:rsidRPr="00D55895">
              <w:rPr>
                <w:sz w:val="20"/>
                <w:szCs w:val="20"/>
              </w:rPr>
              <w:t xml:space="preserve"> </w:t>
            </w:r>
            <w:r>
              <w:rPr>
                <w:rFonts w:ascii="Sylfaen" w:hAnsi="Sylfaen"/>
                <w:sz w:val="18"/>
                <w:szCs w:val="18"/>
                <w:lang w:val="ka-GE"/>
              </w:rPr>
              <w:t>დიახ</w:t>
            </w:r>
            <w:r w:rsidRPr="004A3931">
              <w:rPr>
                <w:sz w:val="18"/>
                <w:szCs w:val="18"/>
              </w:rPr>
              <w:t xml:space="preserve">  [ ] </w:t>
            </w:r>
            <w:r>
              <w:rPr>
                <w:rFonts w:ascii="Sylfaen" w:hAnsi="Sylfaen"/>
                <w:sz w:val="18"/>
                <w:szCs w:val="18"/>
                <w:lang w:val="ka-GE"/>
              </w:rPr>
              <w:t>არა</w:t>
            </w:r>
          </w:p>
        </w:tc>
        <w:tc>
          <w:tcPr>
            <w:tcW w:w="1374" w:type="pct"/>
            <w:tcBorders>
              <w:top w:val="dotted" w:sz="4" w:space="0" w:color="auto"/>
              <w:left w:val="nil"/>
              <w:bottom w:val="dotted" w:sz="4" w:space="0" w:color="auto"/>
              <w:right w:val="single" w:sz="4" w:space="0" w:color="auto"/>
            </w:tcBorders>
            <w:hideMark/>
          </w:tcPr>
          <w:p w14:paraId="36FABF14" w14:textId="77777777" w:rsidR="006F5B9F" w:rsidRPr="00D55895" w:rsidRDefault="006F5B9F" w:rsidP="00FA5738">
            <w:pPr>
              <w:spacing w:before="60" w:after="60" w:line="276" w:lineRule="auto"/>
              <w:rPr>
                <w:sz w:val="20"/>
                <w:szCs w:val="20"/>
              </w:rPr>
            </w:pPr>
            <w:r>
              <w:rPr>
                <w:rFonts w:ascii="Sylfaen" w:hAnsi="Sylfaen"/>
                <w:sz w:val="18"/>
                <w:szCs w:val="18"/>
                <w:lang w:val="ka-GE"/>
              </w:rPr>
              <w:t xml:space="preserve">იხ. </w:t>
            </w:r>
            <w:proofErr w:type="spellStart"/>
            <w:r>
              <w:rPr>
                <w:rFonts w:ascii="Sylfaen" w:hAnsi="Sylfaen"/>
                <w:sz w:val="18"/>
                <w:szCs w:val="18"/>
                <w:lang w:val="ka-GE"/>
              </w:rPr>
              <w:t>ნაწ</w:t>
            </w:r>
            <w:proofErr w:type="spellEnd"/>
            <w:r>
              <w:rPr>
                <w:rFonts w:ascii="Sylfaen" w:hAnsi="Sylfaen"/>
                <w:sz w:val="18"/>
                <w:szCs w:val="18"/>
                <w:lang w:val="ka-GE"/>
              </w:rPr>
              <w:t>.</w:t>
            </w:r>
            <w:r w:rsidRPr="004A3931">
              <w:rPr>
                <w:sz w:val="18"/>
                <w:szCs w:val="18"/>
              </w:rPr>
              <w:t xml:space="preserve">  </w:t>
            </w:r>
            <w:r w:rsidRPr="004A3931">
              <w:rPr>
                <w:b/>
                <w:sz w:val="18"/>
                <w:szCs w:val="18"/>
              </w:rPr>
              <w:t>A</w:t>
            </w:r>
            <w:r w:rsidRPr="004A3931">
              <w:rPr>
                <w:sz w:val="18"/>
                <w:szCs w:val="18"/>
              </w:rPr>
              <w:t xml:space="preserve"> </w:t>
            </w:r>
            <w:r>
              <w:rPr>
                <w:rFonts w:ascii="Sylfaen" w:hAnsi="Sylfaen"/>
                <w:sz w:val="18"/>
                <w:szCs w:val="18"/>
                <w:lang w:val="ka-GE"/>
              </w:rPr>
              <w:t>ქვემოთ</w:t>
            </w:r>
          </w:p>
        </w:tc>
      </w:tr>
      <w:tr w:rsidR="006F5B9F" w:rsidRPr="00D55895" w14:paraId="0E949CF9" w14:textId="77777777" w:rsidTr="00FA5738">
        <w:trPr>
          <w:trHeight w:val="58"/>
        </w:trPr>
        <w:tc>
          <w:tcPr>
            <w:tcW w:w="0" w:type="auto"/>
            <w:vMerge/>
            <w:tcBorders>
              <w:top w:val="dotted" w:sz="4" w:space="0" w:color="auto"/>
              <w:left w:val="single" w:sz="4" w:space="0" w:color="auto"/>
              <w:bottom w:val="single" w:sz="4" w:space="0" w:color="auto"/>
              <w:right w:val="single" w:sz="4" w:space="0" w:color="auto"/>
            </w:tcBorders>
            <w:vAlign w:val="center"/>
            <w:hideMark/>
          </w:tcPr>
          <w:p w14:paraId="131FBE2D" w14:textId="77777777" w:rsidR="006F5B9F" w:rsidRPr="00D55895" w:rsidRDefault="006F5B9F" w:rsidP="00FA5738">
            <w:pPr>
              <w:widowControl/>
              <w:autoSpaceDE/>
              <w:autoSpaceDN/>
            </w:pPr>
          </w:p>
        </w:tc>
        <w:tc>
          <w:tcPr>
            <w:tcW w:w="1697" w:type="pct"/>
            <w:tcBorders>
              <w:top w:val="dotted" w:sz="4" w:space="0" w:color="auto"/>
              <w:left w:val="single" w:sz="4" w:space="0" w:color="auto"/>
              <w:bottom w:val="dotted" w:sz="4" w:space="0" w:color="auto"/>
              <w:right w:val="nil"/>
            </w:tcBorders>
            <w:hideMark/>
          </w:tcPr>
          <w:p w14:paraId="43CF7E91" w14:textId="77777777" w:rsidR="006F5B9F" w:rsidRPr="00D55895" w:rsidRDefault="006F5B9F" w:rsidP="006F5B9F">
            <w:pPr>
              <w:widowControl/>
              <w:numPr>
                <w:ilvl w:val="0"/>
                <w:numId w:val="3"/>
              </w:numPr>
              <w:autoSpaceDE/>
              <w:spacing w:before="60" w:after="60" w:line="276" w:lineRule="auto"/>
              <w:rPr>
                <w:sz w:val="20"/>
                <w:szCs w:val="20"/>
              </w:rPr>
            </w:pPr>
            <w:r w:rsidRPr="00D55895">
              <w:rPr>
                <w:sz w:val="20"/>
                <w:szCs w:val="20"/>
              </w:rPr>
              <w:t xml:space="preserve"> </w:t>
            </w:r>
            <w:proofErr w:type="spellStart"/>
            <w:r w:rsidRPr="00C325C3">
              <w:rPr>
                <w:rFonts w:ascii="Sylfaen" w:hAnsi="Sylfaen" w:cs="Sylfaen"/>
                <w:sz w:val="20"/>
                <w:szCs w:val="20"/>
              </w:rPr>
              <w:t>ინდივიდუალური</w:t>
            </w:r>
            <w:proofErr w:type="spellEnd"/>
            <w:r w:rsidRPr="00C325C3">
              <w:rPr>
                <w:sz w:val="20"/>
                <w:szCs w:val="20"/>
              </w:rPr>
              <w:t xml:space="preserve"> </w:t>
            </w:r>
            <w:proofErr w:type="spellStart"/>
            <w:r w:rsidRPr="00C325C3">
              <w:rPr>
                <w:rFonts w:ascii="Sylfaen" w:hAnsi="Sylfaen" w:cs="Sylfaen"/>
                <w:sz w:val="20"/>
                <w:szCs w:val="20"/>
              </w:rPr>
              <w:t>ჩამდინარ</w:t>
            </w:r>
            <w:proofErr w:type="spellEnd"/>
            <w:r>
              <w:rPr>
                <w:rFonts w:ascii="Sylfaen" w:hAnsi="Sylfaen" w:cs="Sylfaen"/>
                <w:sz w:val="20"/>
                <w:szCs w:val="20"/>
                <w:lang w:val="ka-GE"/>
              </w:rPr>
              <w:t>ე</w:t>
            </w:r>
            <w:r w:rsidRPr="00C325C3">
              <w:rPr>
                <w:sz w:val="20"/>
                <w:szCs w:val="20"/>
              </w:rPr>
              <w:t xml:space="preserve"> </w:t>
            </w:r>
            <w:proofErr w:type="spellStart"/>
            <w:r w:rsidRPr="00C325C3">
              <w:rPr>
                <w:rFonts w:ascii="Sylfaen" w:hAnsi="Sylfaen" w:cs="Sylfaen"/>
                <w:sz w:val="20"/>
                <w:szCs w:val="20"/>
              </w:rPr>
              <w:t>წყლების</w:t>
            </w:r>
            <w:proofErr w:type="spellEnd"/>
            <w:r w:rsidRPr="00C325C3">
              <w:rPr>
                <w:sz w:val="20"/>
                <w:szCs w:val="20"/>
              </w:rPr>
              <w:t xml:space="preserve"> </w:t>
            </w:r>
            <w:proofErr w:type="spellStart"/>
            <w:r w:rsidRPr="00C325C3">
              <w:rPr>
                <w:rFonts w:ascii="Sylfaen" w:hAnsi="Sylfaen" w:cs="Sylfaen"/>
                <w:sz w:val="20"/>
                <w:szCs w:val="20"/>
              </w:rPr>
              <w:t>გამწმენდი</w:t>
            </w:r>
            <w:proofErr w:type="spellEnd"/>
            <w:r w:rsidRPr="00C325C3">
              <w:rPr>
                <w:sz w:val="20"/>
                <w:szCs w:val="20"/>
              </w:rPr>
              <w:t xml:space="preserve"> </w:t>
            </w:r>
            <w:proofErr w:type="spellStart"/>
            <w:r w:rsidRPr="00C325C3">
              <w:rPr>
                <w:rFonts w:ascii="Sylfaen" w:hAnsi="Sylfaen" w:cs="Sylfaen"/>
                <w:sz w:val="20"/>
                <w:szCs w:val="20"/>
              </w:rPr>
              <w:t>სისტემა</w:t>
            </w:r>
            <w:proofErr w:type="spellEnd"/>
          </w:p>
        </w:tc>
        <w:tc>
          <w:tcPr>
            <w:tcW w:w="970" w:type="pct"/>
            <w:tcBorders>
              <w:top w:val="dotted" w:sz="4" w:space="0" w:color="auto"/>
              <w:left w:val="nil"/>
              <w:bottom w:val="dotted" w:sz="4" w:space="0" w:color="auto"/>
              <w:right w:val="nil"/>
            </w:tcBorders>
            <w:hideMark/>
          </w:tcPr>
          <w:p w14:paraId="0A375FB0" w14:textId="77777777" w:rsidR="006F5B9F" w:rsidRDefault="006F5B9F" w:rsidP="00FA5738">
            <w:proofErr w:type="gramStart"/>
            <w:r w:rsidRPr="00D55895">
              <w:rPr>
                <w:sz w:val="20"/>
                <w:szCs w:val="20"/>
              </w:rPr>
              <w:t>[ ]</w:t>
            </w:r>
            <w:proofErr w:type="gramEnd"/>
            <w:r w:rsidRPr="00D55895">
              <w:rPr>
                <w:sz w:val="20"/>
                <w:szCs w:val="20"/>
              </w:rPr>
              <w:t xml:space="preserve"> </w:t>
            </w:r>
            <w:r w:rsidRPr="00DA7482">
              <w:rPr>
                <w:rFonts w:ascii="Sylfaen" w:hAnsi="Sylfaen"/>
                <w:sz w:val="18"/>
                <w:szCs w:val="18"/>
                <w:lang w:val="ka-GE"/>
              </w:rPr>
              <w:t>დიახ</w:t>
            </w:r>
            <w:r w:rsidRPr="00DA7482">
              <w:rPr>
                <w:sz w:val="18"/>
                <w:szCs w:val="18"/>
              </w:rPr>
              <w:t xml:space="preserve">  [ ] </w:t>
            </w:r>
            <w:r w:rsidRPr="00DA7482">
              <w:rPr>
                <w:rFonts w:ascii="Sylfaen" w:hAnsi="Sylfaen"/>
                <w:sz w:val="18"/>
                <w:szCs w:val="18"/>
                <w:lang w:val="ka-GE"/>
              </w:rPr>
              <w:t>არა</w:t>
            </w:r>
          </w:p>
        </w:tc>
        <w:tc>
          <w:tcPr>
            <w:tcW w:w="1374" w:type="pct"/>
            <w:tcBorders>
              <w:top w:val="dotted" w:sz="4" w:space="0" w:color="auto"/>
              <w:left w:val="nil"/>
              <w:bottom w:val="dotted" w:sz="4" w:space="0" w:color="auto"/>
              <w:right w:val="single" w:sz="4" w:space="0" w:color="auto"/>
            </w:tcBorders>
            <w:hideMark/>
          </w:tcPr>
          <w:p w14:paraId="095EA2B5" w14:textId="77777777" w:rsidR="006F5B9F" w:rsidRPr="00D55895" w:rsidRDefault="006F5B9F" w:rsidP="00FA5738">
            <w:pPr>
              <w:spacing w:before="60" w:after="60" w:line="276" w:lineRule="auto"/>
              <w:rPr>
                <w:sz w:val="20"/>
                <w:szCs w:val="20"/>
              </w:rPr>
            </w:pPr>
            <w:r>
              <w:rPr>
                <w:rFonts w:ascii="Sylfaen" w:hAnsi="Sylfaen"/>
                <w:sz w:val="18"/>
                <w:szCs w:val="18"/>
                <w:lang w:val="ka-GE"/>
              </w:rPr>
              <w:t xml:space="preserve">იხ. </w:t>
            </w:r>
            <w:proofErr w:type="spellStart"/>
            <w:r>
              <w:rPr>
                <w:rFonts w:ascii="Sylfaen" w:hAnsi="Sylfaen"/>
                <w:sz w:val="18"/>
                <w:szCs w:val="18"/>
                <w:lang w:val="ka-GE"/>
              </w:rPr>
              <w:t>ნაწ</w:t>
            </w:r>
            <w:proofErr w:type="spellEnd"/>
            <w:r>
              <w:rPr>
                <w:rFonts w:ascii="Sylfaen" w:hAnsi="Sylfaen"/>
                <w:sz w:val="18"/>
                <w:szCs w:val="18"/>
                <w:lang w:val="ka-GE"/>
              </w:rPr>
              <w:t>.</w:t>
            </w:r>
            <w:r w:rsidRPr="004A3931">
              <w:rPr>
                <w:sz w:val="18"/>
                <w:szCs w:val="18"/>
              </w:rPr>
              <w:t xml:space="preserve">  </w:t>
            </w:r>
            <w:r w:rsidRPr="00D55895">
              <w:rPr>
                <w:b/>
                <w:sz w:val="20"/>
                <w:szCs w:val="20"/>
              </w:rPr>
              <w:t>B</w:t>
            </w:r>
            <w:r w:rsidRPr="00D55895">
              <w:rPr>
                <w:sz w:val="20"/>
                <w:szCs w:val="20"/>
              </w:rPr>
              <w:t xml:space="preserve"> </w:t>
            </w:r>
            <w:r>
              <w:rPr>
                <w:rFonts w:ascii="Sylfaen" w:hAnsi="Sylfaen"/>
                <w:sz w:val="18"/>
                <w:szCs w:val="18"/>
                <w:lang w:val="ka-GE"/>
              </w:rPr>
              <w:t>ქვემოთ</w:t>
            </w:r>
          </w:p>
        </w:tc>
      </w:tr>
      <w:tr w:rsidR="006F5B9F" w:rsidRPr="00D55895" w14:paraId="66A5D1CC" w14:textId="77777777" w:rsidTr="00FA5738">
        <w:trPr>
          <w:trHeight w:val="58"/>
        </w:trPr>
        <w:tc>
          <w:tcPr>
            <w:tcW w:w="0" w:type="auto"/>
            <w:vMerge/>
            <w:tcBorders>
              <w:top w:val="dotted" w:sz="4" w:space="0" w:color="auto"/>
              <w:left w:val="single" w:sz="4" w:space="0" w:color="auto"/>
              <w:bottom w:val="single" w:sz="4" w:space="0" w:color="auto"/>
              <w:right w:val="single" w:sz="4" w:space="0" w:color="auto"/>
            </w:tcBorders>
            <w:vAlign w:val="center"/>
            <w:hideMark/>
          </w:tcPr>
          <w:p w14:paraId="7656BE2B" w14:textId="77777777" w:rsidR="006F5B9F" w:rsidRPr="00D55895" w:rsidRDefault="006F5B9F" w:rsidP="00FA5738">
            <w:pPr>
              <w:widowControl/>
              <w:autoSpaceDE/>
              <w:autoSpaceDN/>
            </w:pPr>
          </w:p>
        </w:tc>
        <w:tc>
          <w:tcPr>
            <w:tcW w:w="1697" w:type="pct"/>
            <w:tcBorders>
              <w:top w:val="dotted" w:sz="4" w:space="0" w:color="auto"/>
              <w:left w:val="single" w:sz="4" w:space="0" w:color="auto"/>
              <w:bottom w:val="dotted" w:sz="4" w:space="0" w:color="auto"/>
              <w:right w:val="nil"/>
            </w:tcBorders>
            <w:hideMark/>
          </w:tcPr>
          <w:p w14:paraId="78CA5CEC" w14:textId="77777777" w:rsidR="006F5B9F" w:rsidRPr="00D55895" w:rsidRDefault="006F5B9F" w:rsidP="006F5B9F">
            <w:pPr>
              <w:widowControl/>
              <w:numPr>
                <w:ilvl w:val="0"/>
                <w:numId w:val="3"/>
              </w:numPr>
              <w:autoSpaceDE/>
              <w:spacing w:before="60" w:after="60" w:line="276" w:lineRule="auto"/>
              <w:rPr>
                <w:sz w:val="20"/>
                <w:szCs w:val="20"/>
              </w:rPr>
            </w:pPr>
            <w:proofErr w:type="spellStart"/>
            <w:r w:rsidRPr="00C325C3">
              <w:rPr>
                <w:rFonts w:ascii="Sylfaen" w:hAnsi="Sylfaen" w:cs="Sylfaen"/>
                <w:sz w:val="20"/>
                <w:szCs w:val="20"/>
              </w:rPr>
              <w:t>ისტორიული</w:t>
            </w:r>
            <w:proofErr w:type="spellEnd"/>
            <w:r w:rsidRPr="00C325C3">
              <w:rPr>
                <w:sz w:val="20"/>
                <w:szCs w:val="20"/>
              </w:rPr>
              <w:t xml:space="preserve"> </w:t>
            </w:r>
            <w:proofErr w:type="spellStart"/>
            <w:r w:rsidRPr="00C325C3">
              <w:rPr>
                <w:rFonts w:ascii="Sylfaen" w:hAnsi="Sylfaen" w:cs="Sylfaen"/>
                <w:sz w:val="20"/>
                <w:szCs w:val="20"/>
              </w:rPr>
              <w:t>შენობ</w:t>
            </w:r>
            <w:proofErr w:type="spellEnd"/>
            <w:r>
              <w:rPr>
                <w:rFonts w:ascii="Sylfaen" w:hAnsi="Sylfaen" w:cs="Sylfaen"/>
                <w:sz w:val="20"/>
                <w:szCs w:val="20"/>
                <w:lang w:val="ka-GE"/>
              </w:rPr>
              <w:t>ები</w:t>
            </w:r>
            <w:r w:rsidRPr="00C325C3">
              <w:rPr>
                <w:sz w:val="20"/>
                <w:szCs w:val="20"/>
              </w:rPr>
              <w:t xml:space="preserve"> </w:t>
            </w:r>
            <w:proofErr w:type="spellStart"/>
            <w:r w:rsidRPr="00C325C3">
              <w:rPr>
                <w:rFonts w:ascii="Sylfaen" w:hAnsi="Sylfaen" w:cs="Sylfaen"/>
                <w:sz w:val="20"/>
                <w:szCs w:val="20"/>
              </w:rPr>
              <w:t>და</w:t>
            </w:r>
            <w:proofErr w:type="spellEnd"/>
            <w:r w:rsidRPr="00C325C3">
              <w:rPr>
                <w:sz w:val="20"/>
                <w:szCs w:val="20"/>
              </w:rPr>
              <w:t xml:space="preserve"> </w:t>
            </w:r>
            <w:proofErr w:type="spellStart"/>
            <w:r w:rsidRPr="00C325C3">
              <w:rPr>
                <w:rFonts w:ascii="Sylfaen" w:hAnsi="Sylfaen" w:cs="Sylfaen"/>
                <w:sz w:val="20"/>
                <w:szCs w:val="20"/>
              </w:rPr>
              <w:t>რაიონებ</w:t>
            </w:r>
            <w:proofErr w:type="spellEnd"/>
            <w:r>
              <w:rPr>
                <w:rFonts w:ascii="Sylfaen" w:hAnsi="Sylfaen" w:cs="Sylfaen"/>
                <w:sz w:val="20"/>
                <w:szCs w:val="20"/>
                <w:lang w:val="ka-GE"/>
              </w:rPr>
              <w:t>ი</w:t>
            </w:r>
          </w:p>
        </w:tc>
        <w:tc>
          <w:tcPr>
            <w:tcW w:w="970" w:type="pct"/>
            <w:tcBorders>
              <w:top w:val="dotted" w:sz="4" w:space="0" w:color="auto"/>
              <w:left w:val="nil"/>
              <w:bottom w:val="dotted" w:sz="4" w:space="0" w:color="auto"/>
              <w:right w:val="nil"/>
            </w:tcBorders>
            <w:hideMark/>
          </w:tcPr>
          <w:p w14:paraId="065BB9C2" w14:textId="77777777" w:rsidR="006F5B9F" w:rsidRDefault="006F5B9F" w:rsidP="00FA5738">
            <w:proofErr w:type="gramStart"/>
            <w:r w:rsidRPr="00D55895">
              <w:rPr>
                <w:sz w:val="20"/>
                <w:szCs w:val="20"/>
              </w:rPr>
              <w:t>[ ]</w:t>
            </w:r>
            <w:proofErr w:type="gramEnd"/>
            <w:r w:rsidRPr="00D55895">
              <w:rPr>
                <w:sz w:val="20"/>
                <w:szCs w:val="20"/>
              </w:rPr>
              <w:t xml:space="preserve"> </w:t>
            </w:r>
            <w:r w:rsidRPr="00DA7482">
              <w:rPr>
                <w:rFonts w:ascii="Sylfaen" w:hAnsi="Sylfaen"/>
                <w:sz w:val="18"/>
                <w:szCs w:val="18"/>
                <w:lang w:val="ka-GE"/>
              </w:rPr>
              <w:t>დიახ</w:t>
            </w:r>
            <w:r w:rsidRPr="00DA7482">
              <w:rPr>
                <w:sz w:val="18"/>
                <w:szCs w:val="18"/>
              </w:rPr>
              <w:t xml:space="preserve">  [ ] </w:t>
            </w:r>
            <w:r w:rsidRPr="00DA7482">
              <w:rPr>
                <w:rFonts w:ascii="Sylfaen" w:hAnsi="Sylfaen"/>
                <w:sz w:val="18"/>
                <w:szCs w:val="18"/>
                <w:lang w:val="ka-GE"/>
              </w:rPr>
              <w:t>არა</w:t>
            </w:r>
          </w:p>
        </w:tc>
        <w:tc>
          <w:tcPr>
            <w:tcW w:w="1374" w:type="pct"/>
            <w:tcBorders>
              <w:top w:val="dotted" w:sz="4" w:space="0" w:color="auto"/>
              <w:left w:val="nil"/>
              <w:bottom w:val="dotted" w:sz="4" w:space="0" w:color="auto"/>
              <w:right w:val="single" w:sz="4" w:space="0" w:color="auto"/>
            </w:tcBorders>
            <w:hideMark/>
          </w:tcPr>
          <w:p w14:paraId="07F1E9DF" w14:textId="77777777" w:rsidR="006F5B9F" w:rsidRPr="00D55895" w:rsidRDefault="006F5B9F" w:rsidP="00FA5738">
            <w:pPr>
              <w:spacing w:before="60" w:after="60" w:line="276" w:lineRule="auto"/>
              <w:rPr>
                <w:sz w:val="20"/>
                <w:szCs w:val="20"/>
              </w:rPr>
            </w:pPr>
            <w:r>
              <w:rPr>
                <w:rFonts w:ascii="Sylfaen" w:hAnsi="Sylfaen"/>
                <w:sz w:val="18"/>
                <w:szCs w:val="18"/>
                <w:lang w:val="ka-GE"/>
              </w:rPr>
              <w:t xml:space="preserve">იხ. </w:t>
            </w:r>
            <w:proofErr w:type="spellStart"/>
            <w:r>
              <w:rPr>
                <w:rFonts w:ascii="Sylfaen" w:hAnsi="Sylfaen"/>
                <w:sz w:val="18"/>
                <w:szCs w:val="18"/>
                <w:lang w:val="ka-GE"/>
              </w:rPr>
              <w:t>ნაწ</w:t>
            </w:r>
            <w:proofErr w:type="spellEnd"/>
            <w:r>
              <w:rPr>
                <w:rFonts w:ascii="Sylfaen" w:hAnsi="Sylfaen"/>
                <w:sz w:val="18"/>
                <w:szCs w:val="18"/>
                <w:lang w:val="ka-GE"/>
              </w:rPr>
              <w:t>.</w:t>
            </w:r>
            <w:r w:rsidRPr="004A3931">
              <w:rPr>
                <w:sz w:val="18"/>
                <w:szCs w:val="18"/>
              </w:rPr>
              <w:t xml:space="preserve">  </w:t>
            </w:r>
            <w:r w:rsidRPr="00D55895">
              <w:rPr>
                <w:b/>
                <w:sz w:val="20"/>
                <w:szCs w:val="20"/>
              </w:rPr>
              <w:t>C</w:t>
            </w:r>
            <w:r w:rsidRPr="00D55895">
              <w:rPr>
                <w:sz w:val="20"/>
                <w:szCs w:val="20"/>
              </w:rPr>
              <w:t xml:space="preserve"> </w:t>
            </w:r>
            <w:r>
              <w:rPr>
                <w:rFonts w:ascii="Sylfaen" w:hAnsi="Sylfaen"/>
                <w:sz w:val="18"/>
                <w:szCs w:val="18"/>
                <w:lang w:val="ka-GE"/>
              </w:rPr>
              <w:t>ქვემოთ</w:t>
            </w:r>
          </w:p>
        </w:tc>
      </w:tr>
      <w:tr w:rsidR="006F5B9F" w:rsidRPr="00D55895" w14:paraId="44161F28" w14:textId="77777777" w:rsidTr="00FA5738">
        <w:trPr>
          <w:trHeight w:val="58"/>
        </w:trPr>
        <w:tc>
          <w:tcPr>
            <w:tcW w:w="0" w:type="auto"/>
            <w:vMerge/>
            <w:tcBorders>
              <w:top w:val="dotted" w:sz="4" w:space="0" w:color="auto"/>
              <w:left w:val="single" w:sz="4" w:space="0" w:color="auto"/>
              <w:bottom w:val="single" w:sz="4" w:space="0" w:color="auto"/>
              <w:right w:val="single" w:sz="4" w:space="0" w:color="auto"/>
            </w:tcBorders>
            <w:vAlign w:val="center"/>
            <w:hideMark/>
          </w:tcPr>
          <w:p w14:paraId="026E6B63" w14:textId="77777777" w:rsidR="006F5B9F" w:rsidRPr="00D55895" w:rsidRDefault="006F5B9F" w:rsidP="00FA5738">
            <w:pPr>
              <w:widowControl/>
              <w:autoSpaceDE/>
              <w:autoSpaceDN/>
            </w:pPr>
          </w:p>
        </w:tc>
        <w:tc>
          <w:tcPr>
            <w:tcW w:w="1697" w:type="pct"/>
            <w:tcBorders>
              <w:top w:val="dotted" w:sz="4" w:space="0" w:color="auto"/>
              <w:left w:val="single" w:sz="4" w:space="0" w:color="auto"/>
              <w:bottom w:val="dotted" w:sz="4" w:space="0" w:color="auto"/>
              <w:right w:val="nil"/>
            </w:tcBorders>
            <w:hideMark/>
          </w:tcPr>
          <w:p w14:paraId="611A5422" w14:textId="77777777" w:rsidR="006F5B9F" w:rsidRPr="00D55895" w:rsidRDefault="006F5B9F" w:rsidP="006F5B9F">
            <w:pPr>
              <w:widowControl/>
              <w:numPr>
                <w:ilvl w:val="0"/>
                <w:numId w:val="3"/>
              </w:numPr>
              <w:autoSpaceDE/>
              <w:spacing w:before="60" w:after="60" w:line="276" w:lineRule="auto"/>
              <w:rPr>
                <w:sz w:val="20"/>
                <w:szCs w:val="20"/>
              </w:rPr>
            </w:pPr>
            <w:r w:rsidRPr="00D55895">
              <w:rPr>
                <w:sz w:val="20"/>
                <w:szCs w:val="20"/>
              </w:rPr>
              <w:t xml:space="preserve"> </w:t>
            </w:r>
            <w:proofErr w:type="spellStart"/>
            <w:r w:rsidRPr="00C325C3">
              <w:rPr>
                <w:rFonts w:ascii="Sylfaen" w:hAnsi="Sylfaen" w:cs="Sylfaen"/>
                <w:sz w:val="20"/>
                <w:szCs w:val="20"/>
              </w:rPr>
              <w:t>მიწის</w:t>
            </w:r>
            <w:proofErr w:type="spellEnd"/>
            <w:r w:rsidRPr="00C325C3">
              <w:rPr>
                <w:sz w:val="20"/>
                <w:szCs w:val="20"/>
              </w:rPr>
              <w:t xml:space="preserve"> </w:t>
            </w:r>
            <w:proofErr w:type="spellStart"/>
            <w:r w:rsidRPr="00C325C3">
              <w:rPr>
                <w:rFonts w:ascii="Sylfaen" w:hAnsi="Sylfaen" w:cs="Sylfaen"/>
                <w:sz w:val="20"/>
                <w:szCs w:val="20"/>
              </w:rPr>
              <w:t>შეძენა</w:t>
            </w:r>
            <w:proofErr w:type="spellEnd"/>
            <w:r w:rsidRPr="00C325C3">
              <w:rPr>
                <w:rStyle w:val="FootnoteReference"/>
                <w:sz w:val="20"/>
                <w:szCs w:val="20"/>
              </w:rPr>
              <w:t xml:space="preserve"> </w:t>
            </w:r>
            <w:r w:rsidRPr="00D55895">
              <w:rPr>
                <w:rStyle w:val="FootnoteReference"/>
                <w:sz w:val="20"/>
                <w:szCs w:val="20"/>
              </w:rPr>
              <w:footnoteReference w:id="3"/>
            </w:r>
          </w:p>
        </w:tc>
        <w:tc>
          <w:tcPr>
            <w:tcW w:w="970" w:type="pct"/>
            <w:tcBorders>
              <w:top w:val="dotted" w:sz="4" w:space="0" w:color="auto"/>
              <w:left w:val="nil"/>
              <w:bottom w:val="dotted" w:sz="4" w:space="0" w:color="auto"/>
              <w:right w:val="nil"/>
            </w:tcBorders>
            <w:hideMark/>
          </w:tcPr>
          <w:p w14:paraId="4A1A8BC6" w14:textId="77777777" w:rsidR="006F5B9F" w:rsidRDefault="006F5B9F" w:rsidP="00FA5738">
            <w:proofErr w:type="gramStart"/>
            <w:r w:rsidRPr="00D55895">
              <w:rPr>
                <w:sz w:val="20"/>
                <w:szCs w:val="20"/>
              </w:rPr>
              <w:t>[ ]</w:t>
            </w:r>
            <w:proofErr w:type="gramEnd"/>
            <w:r w:rsidRPr="00D55895">
              <w:rPr>
                <w:sz w:val="20"/>
                <w:szCs w:val="20"/>
              </w:rPr>
              <w:t xml:space="preserve"> </w:t>
            </w:r>
            <w:r w:rsidRPr="00DA7482">
              <w:rPr>
                <w:rFonts w:ascii="Sylfaen" w:hAnsi="Sylfaen"/>
                <w:sz w:val="18"/>
                <w:szCs w:val="18"/>
                <w:lang w:val="ka-GE"/>
              </w:rPr>
              <w:t>დიახ</w:t>
            </w:r>
            <w:r w:rsidRPr="00DA7482">
              <w:rPr>
                <w:sz w:val="18"/>
                <w:szCs w:val="18"/>
              </w:rPr>
              <w:t xml:space="preserve">  [ ] </w:t>
            </w:r>
            <w:r w:rsidRPr="00DA7482">
              <w:rPr>
                <w:rFonts w:ascii="Sylfaen" w:hAnsi="Sylfaen"/>
                <w:sz w:val="18"/>
                <w:szCs w:val="18"/>
                <w:lang w:val="ka-GE"/>
              </w:rPr>
              <w:t>არა</w:t>
            </w:r>
          </w:p>
        </w:tc>
        <w:tc>
          <w:tcPr>
            <w:tcW w:w="1374" w:type="pct"/>
            <w:tcBorders>
              <w:top w:val="dotted" w:sz="4" w:space="0" w:color="auto"/>
              <w:left w:val="nil"/>
              <w:bottom w:val="dotted" w:sz="4" w:space="0" w:color="auto"/>
              <w:right w:val="single" w:sz="4" w:space="0" w:color="auto"/>
            </w:tcBorders>
            <w:hideMark/>
          </w:tcPr>
          <w:p w14:paraId="7770F93A" w14:textId="77777777" w:rsidR="006F5B9F" w:rsidRPr="00D55895" w:rsidRDefault="006F5B9F" w:rsidP="00FA5738">
            <w:pPr>
              <w:spacing w:before="60" w:after="60" w:line="276" w:lineRule="auto"/>
              <w:rPr>
                <w:sz w:val="20"/>
                <w:szCs w:val="20"/>
              </w:rPr>
            </w:pPr>
            <w:r>
              <w:rPr>
                <w:rFonts w:ascii="Sylfaen" w:hAnsi="Sylfaen"/>
                <w:sz w:val="18"/>
                <w:szCs w:val="18"/>
                <w:lang w:val="ka-GE"/>
              </w:rPr>
              <w:t xml:space="preserve">იხ. </w:t>
            </w:r>
            <w:proofErr w:type="spellStart"/>
            <w:r>
              <w:rPr>
                <w:rFonts w:ascii="Sylfaen" w:hAnsi="Sylfaen"/>
                <w:sz w:val="18"/>
                <w:szCs w:val="18"/>
                <w:lang w:val="ka-GE"/>
              </w:rPr>
              <w:t>ნაწ</w:t>
            </w:r>
            <w:proofErr w:type="spellEnd"/>
            <w:r>
              <w:rPr>
                <w:rFonts w:ascii="Sylfaen" w:hAnsi="Sylfaen"/>
                <w:sz w:val="18"/>
                <w:szCs w:val="18"/>
                <w:lang w:val="ka-GE"/>
              </w:rPr>
              <w:t>.</w:t>
            </w:r>
            <w:r w:rsidRPr="004A3931">
              <w:rPr>
                <w:sz w:val="18"/>
                <w:szCs w:val="18"/>
              </w:rPr>
              <w:t xml:space="preserve">  </w:t>
            </w:r>
            <w:r w:rsidRPr="00D55895">
              <w:rPr>
                <w:b/>
                <w:sz w:val="20"/>
                <w:szCs w:val="20"/>
              </w:rPr>
              <w:t>D</w:t>
            </w:r>
            <w:r w:rsidRPr="00D55895">
              <w:rPr>
                <w:sz w:val="20"/>
                <w:szCs w:val="20"/>
              </w:rPr>
              <w:t xml:space="preserve"> </w:t>
            </w:r>
            <w:r>
              <w:rPr>
                <w:rFonts w:ascii="Sylfaen" w:hAnsi="Sylfaen"/>
                <w:sz w:val="18"/>
                <w:szCs w:val="18"/>
                <w:lang w:val="ka-GE"/>
              </w:rPr>
              <w:t>ქვემოთ</w:t>
            </w:r>
          </w:p>
        </w:tc>
      </w:tr>
      <w:tr w:rsidR="006F5B9F" w:rsidRPr="00D55895" w14:paraId="1599F7B3" w14:textId="77777777" w:rsidTr="00FA5738">
        <w:trPr>
          <w:trHeight w:val="58"/>
        </w:trPr>
        <w:tc>
          <w:tcPr>
            <w:tcW w:w="0" w:type="auto"/>
            <w:vMerge/>
            <w:tcBorders>
              <w:top w:val="dotted" w:sz="4" w:space="0" w:color="auto"/>
              <w:left w:val="single" w:sz="4" w:space="0" w:color="auto"/>
              <w:bottom w:val="single" w:sz="4" w:space="0" w:color="auto"/>
              <w:right w:val="single" w:sz="4" w:space="0" w:color="auto"/>
            </w:tcBorders>
            <w:vAlign w:val="center"/>
            <w:hideMark/>
          </w:tcPr>
          <w:p w14:paraId="1FB60964" w14:textId="77777777" w:rsidR="006F5B9F" w:rsidRPr="00D55895" w:rsidRDefault="006F5B9F" w:rsidP="00FA5738">
            <w:pPr>
              <w:widowControl/>
              <w:autoSpaceDE/>
              <w:autoSpaceDN/>
            </w:pPr>
          </w:p>
        </w:tc>
        <w:tc>
          <w:tcPr>
            <w:tcW w:w="1697" w:type="pct"/>
            <w:tcBorders>
              <w:top w:val="dotted" w:sz="4" w:space="0" w:color="auto"/>
              <w:left w:val="single" w:sz="4" w:space="0" w:color="auto"/>
              <w:bottom w:val="dotted" w:sz="4" w:space="0" w:color="auto"/>
              <w:right w:val="nil"/>
            </w:tcBorders>
            <w:hideMark/>
          </w:tcPr>
          <w:p w14:paraId="2592FC39" w14:textId="77777777" w:rsidR="006F5B9F" w:rsidRPr="00D55895" w:rsidRDefault="006F5B9F" w:rsidP="006F5B9F">
            <w:pPr>
              <w:widowControl/>
              <w:numPr>
                <w:ilvl w:val="0"/>
                <w:numId w:val="3"/>
              </w:numPr>
              <w:autoSpaceDE/>
              <w:spacing w:before="60" w:after="60" w:line="276" w:lineRule="auto"/>
              <w:rPr>
                <w:sz w:val="20"/>
                <w:szCs w:val="20"/>
              </w:rPr>
            </w:pPr>
            <w:proofErr w:type="spellStart"/>
            <w:r w:rsidRPr="00C325C3">
              <w:rPr>
                <w:rFonts w:ascii="Sylfaen" w:hAnsi="Sylfaen" w:cs="Sylfaen"/>
                <w:sz w:val="20"/>
                <w:szCs w:val="20"/>
              </w:rPr>
              <w:t>სა</w:t>
            </w:r>
            <w:proofErr w:type="spellEnd"/>
            <w:r>
              <w:rPr>
                <w:rFonts w:ascii="Sylfaen" w:hAnsi="Sylfaen" w:cs="Sylfaen"/>
                <w:sz w:val="20"/>
                <w:szCs w:val="20"/>
                <w:lang w:val="ka-GE"/>
              </w:rPr>
              <w:t>ხიფათო</w:t>
            </w:r>
            <w:r w:rsidRPr="00C325C3">
              <w:rPr>
                <w:sz w:val="20"/>
                <w:szCs w:val="20"/>
              </w:rPr>
              <w:t xml:space="preserve"> </w:t>
            </w:r>
            <w:proofErr w:type="spellStart"/>
            <w:r w:rsidRPr="00C325C3">
              <w:rPr>
                <w:rFonts w:ascii="Sylfaen" w:hAnsi="Sylfaen" w:cs="Sylfaen"/>
                <w:sz w:val="20"/>
                <w:szCs w:val="20"/>
              </w:rPr>
              <w:t>ან</w:t>
            </w:r>
            <w:proofErr w:type="spellEnd"/>
            <w:r w:rsidRPr="00C325C3">
              <w:rPr>
                <w:sz w:val="20"/>
                <w:szCs w:val="20"/>
              </w:rPr>
              <w:t xml:space="preserve"> </w:t>
            </w:r>
            <w:proofErr w:type="spellStart"/>
            <w:r w:rsidRPr="00C325C3">
              <w:rPr>
                <w:rFonts w:ascii="Sylfaen" w:hAnsi="Sylfaen" w:cs="Sylfaen"/>
                <w:sz w:val="20"/>
                <w:szCs w:val="20"/>
              </w:rPr>
              <w:t>ტოქსიკური</w:t>
            </w:r>
            <w:proofErr w:type="spellEnd"/>
            <w:r w:rsidRPr="00C325C3">
              <w:rPr>
                <w:sz w:val="20"/>
                <w:szCs w:val="20"/>
              </w:rPr>
              <w:t xml:space="preserve"> </w:t>
            </w:r>
            <w:proofErr w:type="spellStart"/>
            <w:r w:rsidRPr="00C325C3">
              <w:rPr>
                <w:rFonts w:ascii="Sylfaen" w:hAnsi="Sylfaen" w:cs="Sylfaen"/>
                <w:sz w:val="20"/>
                <w:szCs w:val="20"/>
              </w:rPr>
              <w:t>მასალები</w:t>
            </w:r>
            <w:proofErr w:type="spellEnd"/>
            <w:r w:rsidRPr="00C325C3">
              <w:rPr>
                <w:rStyle w:val="FootnoteReference"/>
                <w:sz w:val="20"/>
                <w:szCs w:val="20"/>
              </w:rPr>
              <w:t xml:space="preserve"> </w:t>
            </w:r>
            <w:r w:rsidRPr="00D55895">
              <w:rPr>
                <w:rStyle w:val="FootnoteReference"/>
                <w:sz w:val="20"/>
                <w:szCs w:val="20"/>
              </w:rPr>
              <w:footnoteReference w:id="4"/>
            </w:r>
          </w:p>
        </w:tc>
        <w:tc>
          <w:tcPr>
            <w:tcW w:w="970" w:type="pct"/>
            <w:tcBorders>
              <w:top w:val="dotted" w:sz="4" w:space="0" w:color="auto"/>
              <w:left w:val="nil"/>
              <w:bottom w:val="dotted" w:sz="4" w:space="0" w:color="auto"/>
              <w:right w:val="nil"/>
            </w:tcBorders>
            <w:hideMark/>
          </w:tcPr>
          <w:p w14:paraId="12E2E7B5" w14:textId="77777777" w:rsidR="006F5B9F" w:rsidRDefault="006F5B9F" w:rsidP="00FA5738">
            <w:proofErr w:type="gramStart"/>
            <w:r w:rsidRPr="00D55895">
              <w:rPr>
                <w:sz w:val="20"/>
                <w:szCs w:val="20"/>
              </w:rPr>
              <w:t>[ ]</w:t>
            </w:r>
            <w:proofErr w:type="gramEnd"/>
            <w:r w:rsidRPr="00D55895">
              <w:rPr>
                <w:sz w:val="20"/>
                <w:szCs w:val="20"/>
              </w:rPr>
              <w:t xml:space="preserve"> </w:t>
            </w:r>
            <w:r w:rsidRPr="00DA7482">
              <w:rPr>
                <w:rFonts w:ascii="Sylfaen" w:hAnsi="Sylfaen"/>
                <w:sz w:val="18"/>
                <w:szCs w:val="18"/>
                <w:lang w:val="ka-GE"/>
              </w:rPr>
              <w:t>დიახ</w:t>
            </w:r>
            <w:r w:rsidRPr="00DA7482">
              <w:rPr>
                <w:sz w:val="18"/>
                <w:szCs w:val="18"/>
              </w:rPr>
              <w:t xml:space="preserve">  [ ] </w:t>
            </w:r>
            <w:r w:rsidRPr="00DA7482">
              <w:rPr>
                <w:rFonts w:ascii="Sylfaen" w:hAnsi="Sylfaen"/>
                <w:sz w:val="18"/>
                <w:szCs w:val="18"/>
                <w:lang w:val="ka-GE"/>
              </w:rPr>
              <w:t>არა</w:t>
            </w:r>
          </w:p>
        </w:tc>
        <w:tc>
          <w:tcPr>
            <w:tcW w:w="1374" w:type="pct"/>
            <w:tcBorders>
              <w:top w:val="dotted" w:sz="4" w:space="0" w:color="auto"/>
              <w:left w:val="nil"/>
              <w:bottom w:val="dotted" w:sz="4" w:space="0" w:color="auto"/>
              <w:right w:val="single" w:sz="4" w:space="0" w:color="auto"/>
            </w:tcBorders>
            <w:hideMark/>
          </w:tcPr>
          <w:p w14:paraId="25DFCBCB" w14:textId="77777777" w:rsidR="006F5B9F" w:rsidRPr="00D55895" w:rsidRDefault="006F5B9F" w:rsidP="00FA5738">
            <w:pPr>
              <w:spacing w:before="60" w:after="60" w:line="276" w:lineRule="auto"/>
              <w:rPr>
                <w:sz w:val="20"/>
                <w:szCs w:val="20"/>
              </w:rPr>
            </w:pPr>
            <w:r>
              <w:rPr>
                <w:rFonts w:ascii="Sylfaen" w:hAnsi="Sylfaen"/>
                <w:sz w:val="18"/>
                <w:szCs w:val="18"/>
                <w:lang w:val="ka-GE"/>
              </w:rPr>
              <w:t xml:space="preserve">იხ. </w:t>
            </w:r>
            <w:proofErr w:type="spellStart"/>
            <w:r>
              <w:rPr>
                <w:rFonts w:ascii="Sylfaen" w:hAnsi="Sylfaen"/>
                <w:sz w:val="18"/>
                <w:szCs w:val="18"/>
                <w:lang w:val="ka-GE"/>
              </w:rPr>
              <w:t>ნაწ</w:t>
            </w:r>
            <w:proofErr w:type="spellEnd"/>
            <w:r>
              <w:rPr>
                <w:rFonts w:ascii="Sylfaen" w:hAnsi="Sylfaen"/>
                <w:sz w:val="18"/>
                <w:szCs w:val="18"/>
                <w:lang w:val="ka-GE"/>
              </w:rPr>
              <w:t>.</w:t>
            </w:r>
            <w:r w:rsidRPr="004A3931">
              <w:rPr>
                <w:sz w:val="18"/>
                <w:szCs w:val="18"/>
              </w:rPr>
              <w:t xml:space="preserve">  </w:t>
            </w:r>
            <w:r w:rsidRPr="00D55895">
              <w:rPr>
                <w:b/>
                <w:sz w:val="20"/>
                <w:szCs w:val="20"/>
              </w:rPr>
              <w:t>E</w:t>
            </w:r>
            <w:r w:rsidRPr="00D55895">
              <w:rPr>
                <w:sz w:val="20"/>
                <w:szCs w:val="20"/>
              </w:rPr>
              <w:t xml:space="preserve"> </w:t>
            </w:r>
            <w:r>
              <w:rPr>
                <w:rFonts w:ascii="Sylfaen" w:hAnsi="Sylfaen"/>
                <w:sz w:val="18"/>
                <w:szCs w:val="18"/>
                <w:lang w:val="ka-GE"/>
              </w:rPr>
              <w:t>ქვემოთ</w:t>
            </w:r>
          </w:p>
        </w:tc>
      </w:tr>
      <w:tr w:rsidR="006F5B9F" w:rsidRPr="00D55895" w14:paraId="078F67F8" w14:textId="77777777" w:rsidTr="00FA5738">
        <w:trPr>
          <w:trHeight w:val="58"/>
        </w:trPr>
        <w:tc>
          <w:tcPr>
            <w:tcW w:w="0" w:type="auto"/>
            <w:vMerge/>
            <w:tcBorders>
              <w:top w:val="dotted" w:sz="4" w:space="0" w:color="auto"/>
              <w:left w:val="single" w:sz="4" w:space="0" w:color="auto"/>
              <w:bottom w:val="single" w:sz="4" w:space="0" w:color="auto"/>
              <w:right w:val="single" w:sz="4" w:space="0" w:color="auto"/>
            </w:tcBorders>
            <w:vAlign w:val="center"/>
            <w:hideMark/>
          </w:tcPr>
          <w:p w14:paraId="4EC05668" w14:textId="77777777" w:rsidR="006F5B9F" w:rsidRPr="00D55895" w:rsidRDefault="006F5B9F" w:rsidP="00FA5738">
            <w:pPr>
              <w:widowControl/>
              <w:autoSpaceDE/>
              <w:autoSpaceDN/>
            </w:pPr>
          </w:p>
        </w:tc>
        <w:tc>
          <w:tcPr>
            <w:tcW w:w="1697" w:type="pct"/>
            <w:tcBorders>
              <w:top w:val="dotted" w:sz="4" w:space="0" w:color="auto"/>
              <w:left w:val="single" w:sz="4" w:space="0" w:color="auto"/>
              <w:bottom w:val="dotted" w:sz="4" w:space="0" w:color="auto"/>
              <w:right w:val="nil"/>
            </w:tcBorders>
            <w:hideMark/>
          </w:tcPr>
          <w:p w14:paraId="43BFBF74" w14:textId="77777777" w:rsidR="006F5B9F" w:rsidRPr="00D55895" w:rsidRDefault="006F5B9F" w:rsidP="006F5B9F">
            <w:pPr>
              <w:widowControl/>
              <w:numPr>
                <w:ilvl w:val="0"/>
                <w:numId w:val="3"/>
              </w:numPr>
              <w:autoSpaceDE/>
              <w:spacing w:before="60" w:after="60" w:line="276" w:lineRule="auto"/>
              <w:rPr>
                <w:sz w:val="20"/>
                <w:szCs w:val="20"/>
              </w:rPr>
            </w:pPr>
            <w:proofErr w:type="spellStart"/>
            <w:r w:rsidRPr="00C325C3">
              <w:rPr>
                <w:rFonts w:ascii="Sylfaen" w:hAnsi="Sylfaen" w:cs="Sylfaen"/>
                <w:sz w:val="20"/>
                <w:szCs w:val="20"/>
              </w:rPr>
              <w:t>ზემოქმედება</w:t>
            </w:r>
            <w:proofErr w:type="spellEnd"/>
            <w:r w:rsidRPr="00C325C3">
              <w:rPr>
                <w:sz w:val="20"/>
                <w:szCs w:val="20"/>
              </w:rPr>
              <w:t xml:space="preserve"> </w:t>
            </w:r>
            <w:proofErr w:type="spellStart"/>
            <w:r w:rsidRPr="00C325C3">
              <w:rPr>
                <w:rFonts w:ascii="Sylfaen" w:hAnsi="Sylfaen" w:cs="Sylfaen"/>
                <w:sz w:val="20"/>
                <w:szCs w:val="20"/>
              </w:rPr>
              <w:t>ტყეებზე</w:t>
            </w:r>
            <w:proofErr w:type="spellEnd"/>
            <w:r w:rsidRPr="00C325C3">
              <w:rPr>
                <w:sz w:val="20"/>
                <w:szCs w:val="20"/>
              </w:rPr>
              <w:t xml:space="preserve"> </w:t>
            </w:r>
            <w:proofErr w:type="spellStart"/>
            <w:r w:rsidRPr="00C325C3">
              <w:rPr>
                <w:rFonts w:ascii="Sylfaen" w:hAnsi="Sylfaen" w:cs="Sylfaen"/>
                <w:sz w:val="20"/>
                <w:szCs w:val="20"/>
              </w:rPr>
              <w:t>და</w:t>
            </w:r>
            <w:proofErr w:type="spellEnd"/>
            <w:r w:rsidRPr="00C325C3">
              <w:rPr>
                <w:sz w:val="20"/>
                <w:szCs w:val="20"/>
              </w:rPr>
              <w:t xml:space="preserve"> / </w:t>
            </w:r>
            <w:proofErr w:type="spellStart"/>
            <w:r w:rsidRPr="00C325C3">
              <w:rPr>
                <w:rFonts w:ascii="Sylfaen" w:hAnsi="Sylfaen" w:cs="Sylfaen"/>
                <w:sz w:val="20"/>
                <w:szCs w:val="20"/>
              </w:rPr>
              <w:t>ან</w:t>
            </w:r>
            <w:proofErr w:type="spellEnd"/>
            <w:r w:rsidRPr="00C325C3">
              <w:rPr>
                <w:sz w:val="20"/>
                <w:szCs w:val="20"/>
              </w:rPr>
              <w:t xml:space="preserve"> </w:t>
            </w:r>
            <w:proofErr w:type="spellStart"/>
            <w:r w:rsidRPr="00C325C3">
              <w:rPr>
                <w:rFonts w:ascii="Sylfaen" w:hAnsi="Sylfaen" w:cs="Sylfaen"/>
                <w:sz w:val="20"/>
                <w:szCs w:val="20"/>
              </w:rPr>
              <w:t>დაცულ</w:t>
            </w:r>
            <w:proofErr w:type="spellEnd"/>
            <w:r w:rsidRPr="00C325C3">
              <w:rPr>
                <w:sz w:val="20"/>
                <w:szCs w:val="20"/>
              </w:rPr>
              <w:t xml:space="preserve"> </w:t>
            </w:r>
            <w:proofErr w:type="spellStart"/>
            <w:r w:rsidRPr="00C325C3">
              <w:rPr>
                <w:rFonts w:ascii="Sylfaen" w:hAnsi="Sylfaen" w:cs="Sylfaen"/>
                <w:sz w:val="20"/>
                <w:szCs w:val="20"/>
              </w:rPr>
              <w:t>ტერიტორიებზე</w:t>
            </w:r>
            <w:proofErr w:type="spellEnd"/>
          </w:p>
        </w:tc>
        <w:tc>
          <w:tcPr>
            <w:tcW w:w="970" w:type="pct"/>
            <w:tcBorders>
              <w:top w:val="dotted" w:sz="4" w:space="0" w:color="auto"/>
              <w:left w:val="nil"/>
              <w:bottom w:val="dotted" w:sz="4" w:space="0" w:color="auto"/>
              <w:right w:val="nil"/>
            </w:tcBorders>
            <w:hideMark/>
          </w:tcPr>
          <w:p w14:paraId="2E209FA8" w14:textId="77777777" w:rsidR="006F5B9F" w:rsidRDefault="006F5B9F" w:rsidP="00FA5738">
            <w:proofErr w:type="gramStart"/>
            <w:r w:rsidRPr="00D55895">
              <w:rPr>
                <w:sz w:val="20"/>
                <w:szCs w:val="20"/>
              </w:rPr>
              <w:t>[ ]</w:t>
            </w:r>
            <w:proofErr w:type="gramEnd"/>
            <w:r w:rsidRPr="00D55895">
              <w:rPr>
                <w:sz w:val="20"/>
                <w:szCs w:val="20"/>
              </w:rPr>
              <w:t xml:space="preserve"> </w:t>
            </w:r>
            <w:r w:rsidRPr="00DA7482">
              <w:rPr>
                <w:rFonts w:ascii="Sylfaen" w:hAnsi="Sylfaen"/>
                <w:sz w:val="18"/>
                <w:szCs w:val="18"/>
                <w:lang w:val="ka-GE"/>
              </w:rPr>
              <w:t>დიახ</w:t>
            </w:r>
            <w:r w:rsidRPr="00DA7482">
              <w:rPr>
                <w:sz w:val="18"/>
                <w:szCs w:val="18"/>
              </w:rPr>
              <w:t xml:space="preserve">  [ ] </w:t>
            </w:r>
            <w:r w:rsidRPr="00DA7482">
              <w:rPr>
                <w:rFonts w:ascii="Sylfaen" w:hAnsi="Sylfaen"/>
                <w:sz w:val="18"/>
                <w:szCs w:val="18"/>
                <w:lang w:val="ka-GE"/>
              </w:rPr>
              <w:t>არა</w:t>
            </w:r>
          </w:p>
        </w:tc>
        <w:tc>
          <w:tcPr>
            <w:tcW w:w="1374" w:type="pct"/>
            <w:tcBorders>
              <w:top w:val="dotted" w:sz="4" w:space="0" w:color="auto"/>
              <w:left w:val="nil"/>
              <w:bottom w:val="dotted" w:sz="4" w:space="0" w:color="auto"/>
              <w:right w:val="single" w:sz="4" w:space="0" w:color="auto"/>
            </w:tcBorders>
            <w:hideMark/>
          </w:tcPr>
          <w:p w14:paraId="3499B3B1" w14:textId="77777777" w:rsidR="006F5B9F" w:rsidRPr="00D55895" w:rsidRDefault="006F5B9F" w:rsidP="00FA5738">
            <w:pPr>
              <w:spacing w:before="60" w:after="60" w:line="276" w:lineRule="auto"/>
              <w:rPr>
                <w:sz w:val="20"/>
                <w:szCs w:val="20"/>
              </w:rPr>
            </w:pPr>
            <w:r>
              <w:rPr>
                <w:rFonts w:ascii="Sylfaen" w:hAnsi="Sylfaen"/>
                <w:sz w:val="18"/>
                <w:szCs w:val="18"/>
                <w:lang w:val="ka-GE"/>
              </w:rPr>
              <w:t xml:space="preserve">იხ. </w:t>
            </w:r>
            <w:proofErr w:type="spellStart"/>
            <w:r>
              <w:rPr>
                <w:rFonts w:ascii="Sylfaen" w:hAnsi="Sylfaen"/>
                <w:sz w:val="18"/>
                <w:szCs w:val="18"/>
                <w:lang w:val="ka-GE"/>
              </w:rPr>
              <w:t>ნაწ</w:t>
            </w:r>
            <w:proofErr w:type="spellEnd"/>
            <w:r>
              <w:rPr>
                <w:rFonts w:ascii="Sylfaen" w:hAnsi="Sylfaen"/>
                <w:sz w:val="18"/>
                <w:szCs w:val="18"/>
                <w:lang w:val="ka-GE"/>
              </w:rPr>
              <w:t>.</w:t>
            </w:r>
            <w:r w:rsidRPr="004A3931">
              <w:rPr>
                <w:sz w:val="18"/>
                <w:szCs w:val="18"/>
              </w:rPr>
              <w:t xml:space="preserve">  </w:t>
            </w:r>
            <w:r w:rsidRPr="00D55895">
              <w:rPr>
                <w:b/>
                <w:sz w:val="20"/>
                <w:szCs w:val="20"/>
              </w:rPr>
              <w:t xml:space="preserve">F </w:t>
            </w:r>
            <w:r>
              <w:rPr>
                <w:rFonts w:ascii="Sylfaen" w:hAnsi="Sylfaen"/>
                <w:sz w:val="18"/>
                <w:szCs w:val="18"/>
                <w:lang w:val="ka-GE"/>
              </w:rPr>
              <w:t>ქვემოთ</w:t>
            </w:r>
          </w:p>
        </w:tc>
      </w:tr>
      <w:tr w:rsidR="006F5B9F" w:rsidRPr="00D55895" w14:paraId="07B9C14F" w14:textId="77777777" w:rsidTr="00FA5738">
        <w:trPr>
          <w:trHeight w:val="58"/>
        </w:trPr>
        <w:tc>
          <w:tcPr>
            <w:tcW w:w="0" w:type="auto"/>
            <w:vMerge/>
            <w:tcBorders>
              <w:top w:val="dotted" w:sz="4" w:space="0" w:color="auto"/>
              <w:left w:val="single" w:sz="4" w:space="0" w:color="auto"/>
              <w:bottom w:val="single" w:sz="4" w:space="0" w:color="auto"/>
              <w:right w:val="single" w:sz="4" w:space="0" w:color="auto"/>
            </w:tcBorders>
            <w:vAlign w:val="center"/>
            <w:hideMark/>
          </w:tcPr>
          <w:p w14:paraId="23944054" w14:textId="77777777" w:rsidR="006F5B9F" w:rsidRPr="00D55895" w:rsidRDefault="006F5B9F" w:rsidP="00FA5738">
            <w:pPr>
              <w:widowControl/>
              <w:autoSpaceDE/>
              <w:autoSpaceDN/>
            </w:pPr>
          </w:p>
        </w:tc>
        <w:tc>
          <w:tcPr>
            <w:tcW w:w="1697" w:type="pct"/>
            <w:tcBorders>
              <w:top w:val="dotted" w:sz="4" w:space="0" w:color="auto"/>
              <w:left w:val="single" w:sz="4" w:space="0" w:color="auto"/>
              <w:bottom w:val="dotted" w:sz="4" w:space="0" w:color="auto"/>
              <w:right w:val="nil"/>
            </w:tcBorders>
            <w:hideMark/>
          </w:tcPr>
          <w:p w14:paraId="0974A8F1" w14:textId="77777777" w:rsidR="006F5B9F" w:rsidRPr="00D55895" w:rsidRDefault="006F5B9F" w:rsidP="006F5B9F">
            <w:pPr>
              <w:widowControl/>
              <w:numPr>
                <w:ilvl w:val="0"/>
                <w:numId w:val="3"/>
              </w:numPr>
              <w:autoSpaceDE/>
              <w:spacing w:before="60" w:after="60" w:line="276" w:lineRule="auto"/>
              <w:rPr>
                <w:sz w:val="20"/>
                <w:szCs w:val="20"/>
              </w:rPr>
            </w:pPr>
            <w:proofErr w:type="spellStart"/>
            <w:r w:rsidRPr="001A179C">
              <w:rPr>
                <w:rFonts w:ascii="Sylfaen" w:hAnsi="Sylfaen" w:cs="Sylfaen"/>
                <w:sz w:val="20"/>
                <w:szCs w:val="20"/>
              </w:rPr>
              <w:t>სამედიცინო</w:t>
            </w:r>
            <w:proofErr w:type="spellEnd"/>
            <w:r w:rsidRPr="001A179C">
              <w:rPr>
                <w:sz w:val="20"/>
                <w:szCs w:val="20"/>
              </w:rPr>
              <w:t xml:space="preserve"> </w:t>
            </w:r>
            <w:proofErr w:type="spellStart"/>
            <w:r w:rsidRPr="001A179C">
              <w:rPr>
                <w:rFonts w:ascii="Sylfaen" w:hAnsi="Sylfaen" w:cs="Sylfaen"/>
                <w:sz w:val="20"/>
                <w:szCs w:val="20"/>
              </w:rPr>
              <w:t>ნარჩენების</w:t>
            </w:r>
            <w:proofErr w:type="spellEnd"/>
            <w:r>
              <w:rPr>
                <w:rFonts w:ascii="Sylfaen" w:hAnsi="Sylfaen" w:cs="Sylfaen"/>
                <w:sz w:val="20"/>
                <w:szCs w:val="20"/>
                <w:lang w:val="ka-GE"/>
              </w:rPr>
              <w:t xml:space="preserve"> </w:t>
            </w:r>
            <w:proofErr w:type="spellStart"/>
            <w:r w:rsidRPr="001A179C">
              <w:rPr>
                <w:rFonts w:ascii="Sylfaen" w:hAnsi="Sylfaen" w:cs="Sylfaen"/>
                <w:sz w:val="20"/>
                <w:szCs w:val="20"/>
              </w:rPr>
              <w:t>მართვა</w:t>
            </w:r>
            <w:proofErr w:type="spellEnd"/>
            <w:r w:rsidRPr="001A179C">
              <w:rPr>
                <w:sz w:val="20"/>
                <w:szCs w:val="20"/>
              </w:rPr>
              <w:t xml:space="preserve"> / </w:t>
            </w:r>
            <w:r>
              <w:rPr>
                <w:rFonts w:ascii="Sylfaen" w:hAnsi="Sylfaen" w:cs="Sylfaen"/>
                <w:sz w:val="20"/>
                <w:szCs w:val="20"/>
                <w:lang w:val="ka-GE"/>
              </w:rPr>
              <w:t>მოპყრობა</w:t>
            </w:r>
            <w:r w:rsidRPr="001A179C">
              <w:rPr>
                <w:sz w:val="20"/>
                <w:szCs w:val="20"/>
              </w:rPr>
              <w:t xml:space="preserve"> </w:t>
            </w:r>
          </w:p>
        </w:tc>
        <w:tc>
          <w:tcPr>
            <w:tcW w:w="970" w:type="pct"/>
            <w:tcBorders>
              <w:top w:val="dotted" w:sz="4" w:space="0" w:color="auto"/>
              <w:left w:val="nil"/>
              <w:bottom w:val="dotted" w:sz="4" w:space="0" w:color="auto"/>
              <w:right w:val="nil"/>
            </w:tcBorders>
            <w:hideMark/>
          </w:tcPr>
          <w:p w14:paraId="5B81D188" w14:textId="77777777" w:rsidR="006F5B9F" w:rsidRPr="00D55895" w:rsidRDefault="006F5B9F" w:rsidP="00FA5738">
            <w:pPr>
              <w:spacing w:before="60" w:after="60" w:line="276" w:lineRule="auto"/>
              <w:rPr>
                <w:sz w:val="20"/>
                <w:szCs w:val="20"/>
              </w:rPr>
            </w:pPr>
            <w:proofErr w:type="gramStart"/>
            <w:r w:rsidRPr="00D55895">
              <w:rPr>
                <w:sz w:val="20"/>
                <w:szCs w:val="20"/>
              </w:rPr>
              <w:t>[ ]</w:t>
            </w:r>
            <w:proofErr w:type="gramEnd"/>
            <w:r w:rsidRPr="00D55895">
              <w:rPr>
                <w:sz w:val="20"/>
                <w:szCs w:val="20"/>
              </w:rPr>
              <w:t xml:space="preserve"> </w:t>
            </w:r>
            <w:r>
              <w:rPr>
                <w:rFonts w:ascii="Sylfaen" w:hAnsi="Sylfaen"/>
                <w:sz w:val="18"/>
                <w:szCs w:val="18"/>
                <w:lang w:val="ka-GE"/>
              </w:rPr>
              <w:t>დიახ</w:t>
            </w:r>
            <w:r w:rsidRPr="004A3931">
              <w:rPr>
                <w:sz w:val="18"/>
                <w:szCs w:val="18"/>
              </w:rPr>
              <w:t xml:space="preserve">  [ ] </w:t>
            </w:r>
            <w:r>
              <w:rPr>
                <w:rFonts w:ascii="Sylfaen" w:hAnsi="Sylfaen"/>
                <w:sz w:val="18"/>
                <w:szCs w:val="18"/>
                <w:lang w:val="ka-GE"/>
              </w:rPr>
              <w:t>არა</w:t>
            </w:r>
          </w:p>
        </w:tc>
        <w:tc>
          <w:tcPr>
            <w:tcW w:w="1374" w:type="pct"/>
            <w:tcBorders>
              <w:top w:val="dotted" w:sz="4" w:space="0" w:color="auto"/>
              <w:left w:val="nil"/>
              <w:bottom w:val="dotted" w:sz="4" w:space="0" w:color="auto"/>
              <w:right w:val="single" w:sz="4" w:space="0" w:color="auto"/>
            </w:tcBorders>
            <w:hideMark/>
          </w:tcPr>
          <w:p w14:paraId="1E504026" w14:textId="77777777" w:rsidR="006F5B9F" w:rsidRPr="00D55895" w:rsidRDefault="006F5B9F" w:rsidP="00FA5738">
            <w:pPr>
              <w:spacing w:before="60" w:after="60" w:line="276" w:lineRule="auto"/>
              <w:rPr>
                <w:sz w:val="20"/>
                <w:szCs w:val="20"/>
              </w:rPr>
            </w:pPr>
            <w:r>
              <w:rPr>
                <w:rFonts w:ascii="Sylfaen" w:hAnsi="Sylfaen"/>
                <w:sz w:val="18"/>
                <w:szCs w:val="18"/>
                <w:lang w:val="ka-GE"/>
              </w:rPr>
              <w:t xml:space="preserve">იხ. </w:t>
            </w:r>
            <w:proofErr w:type="spellStart"/>
            <w:r>
              <w:rPr>
                <w:rFonts w:ascii="Sylfaen" w:hAnsi="Sylfaen"/>
                <w:sz w:val="18"/>
                <w:szCs w:val="18"/>
                <w:lang w:val="ka-GE"/>
              </w:rPr>
              <w:t>ნაწ</w:t>
            </w:r>
            <w:proofErr w:type="spellEnd"/>
            <w:r>
              <w:rPr>
                <w:rFonts w:ascii="Sylfaen" w:hAnsi="Sylfaen"/>
                <w:sz w:val="18"/>
                <w:szCs w:val="18"/>
                <w:lang w:val="ka-GE"/>
              </w:rPr>
              <w:t>.</w:t>
            </w:r>
            <w:r w:rsidRPr="004A3931">
              <w:rPr>
                <w:sz w:val="18"/>
                <w:szCs w:val="18"/>
              </w:rPr>
              <w:t xml:space="preserve">  </w:t>
            </w:r>
            <w:r w:rsidRPr="00D55895">
              <w:rPr>
                <w:b/>
                <w:sz w:val="20"/>
                <w:szCs w:val="20"/>
              </w:rPr>
              <w:t>G</w:t>
            </w:r>
            <w:r w:rsidRPr="00D55895">
              <w:rPr>
                <w:sz w:val="20"/>
                <w:szCs w:val="20"/>
              </w:rPr>
              <w:t xml:space="preserve"> </w:t>
            </w:r>
            <w:r>
              <w:rPr>
                <w:rFonts w:ascii="Sylfaen" w:hAnsi="Sylfaen"/>
                <w:sz w:val="18"/>
                <w:szCs w:val="18"/>
                <w:lang w:val="ka-GE"/>
              </w:rPr>
              <w:t>ქვემოთ</w:t>
            </w:r>
          </w:p>
        </w:tc>
      </w:tr>
      <w:tr w:rsidR="006F5B9F" w:rsidRPr="00D55895" w14:paraId="2C3701B6" w14:textId="77777777" w:rsidTr="00FA5738">
        <w:trPr>
          <w:trHeight w:val="58"/>
        </w:trPr>
        <w:tc>
          <w:tcPr>
            <w:tcW w:w="0" w:type="auto"/>
            <w:vMerge/>
            <w:tcBorders>
              <w:top w:val="dotted" w:sz="4" w:space="0" w:color="auto"/>
              <w:left w:val="single" w:sz="4" w:space="0" w:color="auto"/>
              <w:bottom w:val="single" w:sz="4" w:space="0" w:color="auto"/>
              <w:right w:val="single" w:sz="4" w:space="0" w:color="auto"/>
            </w:tcBorders>
            <w:vAlign w:val="center"/>
            <w:hideMark/>
          </w:tcPr>
          <w:p w14:paraId="7C399C75" w14:textId="77777777" w:rsidR="006F5B9F" w:rsidRPr="00D55895" w:rsidRDefault="006F5B9F" w:rsidP="00FA5738">
            <w:pPr>
              <w:widowControl/>
              <w:autoSpaceDE/>
              <w:autoSpaceDN/>
            </w:pPr>
          </w:p>
        </w:tc>
        <w:tc>
          <w:tcPr>
            <w:tcW w:w="1697" w:type="pct"/>
            <w:tcBorders>
              <w:top w:val="dotted" w:sz="4" w:space="0" w:color="auto"/>
              <w:left w:val="single" w:sz="4" w:space="0" w:color="auto"/>
              <w:bottom w:val="single" w:sz="4" w:space="0" w:color="auto"/>
              <w:right w:val="nil"/>
            </w:tcBorders>
            <w:hideMark/>
          </w:tcPr>
          <w:p w14:paraId="49342D83" w14:textId="77777777" w:rsidR="006F5B9F" w:rsidRPr="00D55895" w:rsidRDefault="006F5B9F" w:rsidP="006F5B9F">
            <w:pPr>
              <w:widowControl/>
              <w:numPr>
                <w:ilvl w:val="0"/>
                <w:numId w:val="3"/>
              </w:numPr>
              <w:autoSpaceDE/>
              <w:spacing w:before="60" w:after="60" w:line="276" w:lineRule="auto"/>
              <w:rPr>
                <w:sz w:val="20"/>
                <w:szCs w:val="20"/>
              </w:rPr>
            </w:pPr>
            <w:r w:rsidRPr="00096D09">
              <w:rPr>
                <w:rFonts w:ascii="Sylfaen" w:hAnsi="Sylfaen" w:cs="Sylfaen"/>
                <w:sz w:val="20"/>
                <w:szCs w:val="20"/>
                <w:lang w:val="ka-GE"/>
              </w:rPr>
              <w:t>სატრანსპორტო და ფეხით მოსიარულეთა უსაფრთხოება</w:t>
            </w:r>
          </w:p>
        </w:tc>
        <w:tc>
          <w:tcPr>
            <w:tcW w:w="970" w:type="pct"/>
            <w:tcBorders>
              <w:top w:val="dotted" w:sz="4" w:space="0" w:color="auto"/>
              <w:left w:val="nil"/>
              <w:bottom w:val="single" w:sz="4" w:space="0" w:color="auto"/>
              <w:right w:val="nil"/>
            </w:tcBorders>
            <w:hideMark/>
          </w:tcPr>
          <w:p w14:paraId="71C2E1EA" w14:textId="77777777" w:rsidR="006F5B9F" w:rsidRPr="00D55895" w:rsidRDefault="006F5B9F" w:rsidP="00FA5738">
            <w:pPr>
              <w:spacing w:line="276" w:lineRule="auto"/>
              <w:rPr>
                <w:sz w:val="20"/>
                <w:szCs w:val="20"/>
              </w:rPr>
            </w:pPr>
            <w:proofErr w:type="gramStart"/>
            <w:r w:rsidRPr="00D55895">
              <w:rPr>
                <w:sz w:val="20"/>
                <w:szCs w:val="20"/>
              </w:rPr>
              <w:t>[ ]</w:t>
            </w:r>
            <w:proofErr w:type="gramEnd"/>
            <w:r w:rsidRPr="00D55895">
              <w:rPr>
                <w:sz w:val="20"/>
                <w:szCs w:val="20"/>
              </w:rPr>
              <w:t xml:space="preserve"> </w:t>
            </w:r>
            <w:r>
              <w:rPr>
                <w:rFonts w:ascii="Sylfaen" w:hAnsi="Sylfaen"/>
                <w:sz w:val="18"/>
                <w:szCs w:val="18"/>
                <w:lang w:val="ka-GE"/>
              </w:rPr>
              <w:t>დიახ</w:t>
            </w:r>
            <w:r w:rsidRPr="004A3931">
              <w:rPr>
                <w:sz w:val="18"/>
                <w:szCs w:val="18"/>
              </w:rPr>
              <w:t xml:space="preserve">  </w:t>
            </w:r>
            <w:r w:rsidRPr="00D55895">
              <w:rPr>
                <w:sz w:val="20"/>
                <w:szCs w:val="20"/>
              </w:rPr>
              <w:t xml:space="preserve">[ ] </w:t>
            </w:r>
            <w:r>
              <w:rPr>
                <w:rFonts w:ascii="Sylfaen" w:hAnsi="Sylfaen"/>
                <w:sz w:val="18"/>
                <w:szCs w:val="18"/>
                <w:lang w:val="ka-GE"/>
              </w:rPr>
              <w:t>არა</w:t>
            </w:r>
          </w:p>
        </w:tc>
        <w:tc>
          <w:tcPr>
            <w:tcW w:w="1374" w:type="pct"/>
            <w:tcBorders>
              <w:top w:val="dotted" w:sz="4" w:space="0" w:color="auto"/>
              <w:left w:val="nil"/>
              <w:bottom w:val="single" w:sz="4" w:space="0" w:color="auto"/>
              <w:right w:val="single" w:sz="4" w:space="0" w:color="auto"/>
            </w:tcBorders>
            <w:hideMark/>
          </w:tcPr>
          <w:p w14:paraId="5C61BA5A" w14:textId="77777777" w:rsidR="006F5B9F" w:rsidRPr="00D55895" w:rsidRDefault="006F5B9F" w:rsidP="00FA5738">
            <w:pPr>
              <w:spacing w:line="276" w:lineRule="auto"/>
              <w:rPr>
                <w:sz w:val="20"/>
                <w:szCs w:val="20"/>
              </w:rPr>
            </w:pPr>
            <w:r>
              <w:rPr>
                <w:rFonts w:ascii="Sylfaen" w:hAnsi="Sylfaen"/>
                <w:sz w:val="18"/>
                <w:szCs w:val="18"/>
                <w:lang w:val="ka-GE"/>
              </w:rPr>
              <w:t xml:space="preserve">იხ. </w:t>
            </w:r>
            <w:proofErr w:type="spellStart"/>
            <w:r>
              <w:rPr>
                <w:rFonts w:ascii="Sylfaen" w:hAnsi="Sylfaen"/>
                <w:sz w:val="18"/>
                <w:szCs w:val="18"/>
                <w:lang w:val="ka-GE"/>
              </w:rPr>
              <w:t>ნაწ</w:t>
            </w:r>
            <w:proofErr w:type="spellEnd"/>
            <w:r>
              <w:rPr>
                <w:rFonts w:ascii="Sylfaen" w:hAnsi="Sylfaen"/>
                <w:sz w:val="18"/>
                <w:szCs w:val="18"/>
                <w:lang w:val="ka-GE"/>
              </w:rPr>
              <w:t>.</w:t>
            </w:r>
            <w:r w:rsidRPr="004A3931">
              <w:rPr>
                <w:sz w:val="18"/>
                <w:szCs w:val="18"/>
              </w:rPr>
              <w:t xml:space="preserve">  </w:t>
            </w:r>
            <w:r w:rsidRPr="00D55895">
              <w:rPr>
                <w:b/>
                <w:sz w:val="20"/>
                <w:szCs w:val="20"/>
              </w:rPr>
              <w:t>H</w:t>
            </w:r>
            <w:r w:rsidRPr="00D55895">
              <w:rPr>
                <w:sz w:val="20"/>
                <w:szCs w:val="20"/>
              </w:rPr>
              <w:t xml:space="preserve"> </w:t>
            </w:r>
            <w:r>
              <w:rPr>
                <w:rFonts w:ascii="Sylfaen" w:hAnsi="Sylfaen"/>
                <w:sz w:val="18"/>
                <w:szCs w:val="18"/>
                <w:lang w:val="ka-GE"/>
              </w:rPr>
              <w:t>ქვემოთ</w:t>
            </w:r>
          </w:p>
        </w:tc>
      </w:tr>
    </w:tbl>
    <w:p w14:paraId="554975FD" w14:textId="77777777" w:rsidR="006F5B9F" w:rsidRDefault="006F5B9F" w:rsidP="006F5B9F">
      <w:pPr>
        <w:widowControl/>
        <w:autoSpaceDE/>
        <w:autoSpaceDN/>
        <w:spacing w:after="160" w:line="259" w:lineRule="auto"/>
        <w:rPr>
          <w:rFonts w:ascii="Sylfaen" w:hAnsi="Sylfaen"/>
          <w:b/>
          <w:color w:val="000000"/>
          <w:lang w:val="ka-GE"/>
        </w:rPr>
      </w:pPr>
      <w:r>
        <w:rPr>
          <w:rFonts w:ascii="Sylfaen" w:hAnsi="Sylfaen"/>
          <w:b/>
          <w:color w:val="000000"/>
          <w:lang w:val="ka-GE"/>
        </w:rPr>
        <w:br w:type="page"/>
      </w:r>
    </w:p>
    <w:p w14:paraId="7E4040B3" w14:textId="77777777" w:rsidR="006F5B9F" w:rsidRPr="00D55895" w:rsidRDefault="006F5B9F" w:rsidP="006F5B9F">
      <w:pPr>
        <w:pBdr>
          <w:bottom w:val="single" w:sz="24" w:space="1" w:color="0000FF"/>
        </w:pBdr>
        <w:spacing w:before="240" w:after="240"/>
        <w:jc w:val="both"/>
        <w:rPr>
          <w:b/>
          <w:caps/>
          <w:color w:val="000000"/>
        </w:rPr>
      </w:pPr>
      <w:r>
        <w:rPr>
          <w:rFonts w:ascii="Sylfaen" w:hAnsi="Sylfaen"/>
          <w:b/>
          <w:color w:val="000000"/>
          <w:lang w:val="ka-GE"/>
        </w:rPr>
        <w:lastRenderedPageBreak/>
        <w:t xml:space="preserve">ნაწილი </w:t>
      </w:r>
      <w:r w:rsidRPr="00D55895">
        <w:rPr>
          <w:b/>
          <w:color w:val="000000"/>
        </w:rPr>
        <w:t xml:space="preserve">C: </w:t>
      </w:r>
      <w:r>
        <w:rPr>
          <w:rFonts w:ascii="Sylfaen" w:hAnsi="Sylfaen"/>
          <w:b/>
          <w:color w:val="000000"/>
          <w:lang w:val="ka-GE"/>
        </w:rPr>
        <w:t>შემამსუბუქებელი ღონისძიებები</w:t>
      </w:r>
    </w:p>
    <w:tbl>
      <w:tblPr>
        <w:tblW w:w="49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2"/>
        <w:gridCol w:w="2208"/>
        <w:gridCol w:w="10005"/>
      </w:tblGrid>
      <w:tr w:rsidR="006F5B9F" w:rsidRPr="00D55895" w14:paraId="20885887" w14:textId="77777777" w:rsidTr="00FA5738">
        <w:tc>
          <w:tcPr>
            <w:tcW w:w="602" w:type="pct"/>
            <w:tcBorders>
              <w:top w:val="single" w:sz="4" w:space="0" w:color="auto"/>
              <w:left w:val="single" w:sz="4" w:space="0" w:color="auto"/>
              <w:bottom w:val="single" w:sz="4" w:space="0" w:color="auto"/>
              <w:right w:val="single" w:sz="4" w:space="0" w:color="auto"/>
            </w:tcBorders>
            <w:shd w:val="clear" w:color="auto" w:fill="E6E6E6"/>
            <w:hideMark/>
          </w:tcPr>
          <w:p w14:paraId="01FF1269" w14:textId="77777777" w:rsidR="006F5B9F" w:rsidRPr="00D55895" w:rsidRDefault="006F5B9F" w:rsidP="00FA5738">
            <w:pPr>
              <w:spacing w:before="120" w:after="120" w:line="276" w:lineRule="auto"/>
              <w:rPr>
                <w:b/>
                <w:sz w:val="18"/>
                <w:szCs w:val="18"/>
              </w:rPr>
            </w:pPr>
            <w:r>
              <w:rPr>
                <w:rFonts w:ascii="Sylfaen" w:hAnsi="Sylfaen"/>
                <w:b/>
                <w:sz w:val="18"/>
                <w:szCs w:val="18"/>
                <w:lang w:val="ka-GE"/>
              </w:rPr>
              <w:t>აქტივობა</w:t>
            </w:r>
          </w:p>
        </w:tc>
        <w:tc>
          <w:tcPr>
            <w:tcW w:w="628" w:type="pct"/>
            <w:tcBorders>
              <w:top w:val="single" w:sz="4" w:space="0" w:color="auto"/>
              <w:left w:val="single" w:sz="4" w:space="0" w:color="auto"/>
              <w:bottom w:val="single" w:sz="4" w:space="0" w:color="auto"/>
              <w:right w:val="single" w:sz="4" w:space="0" w:color="auto"/>
            </w:tcBorders>
            <w:shd w:val="clear" w:color="auto" w:fill="E6E6E6"/>
            <w:hideMark/>
          </w:tcPr>
          <w:p w14:paraId="3171F187" w14:textId="77777777" w:rsidR="006F5B9F" w:rsidRPr="00D55895" w:rsidRDefault="006F5B9F" w:rsidP="00FA5738">
            <w:pPr>
              <w:spacing w:before="120" w:after="120" w:line="276" w:lineRule="auto"/>
              <w:rPr>
                <w:b/>
                <w:sz w:val="18"/>
                <w:szCs w:val="18"/>
              </w:rPr>
            </w:pPr>
            <w:r>
              <w:rPr>
                <w:rFonts w:ascii="Sylfaen" w:hAnsi="Sylfaen"/>
                <w:b/>
                <w:sz w:val="18"/>
                <w:szCs w:val="18"/>
                <w:lang w:val="ka-GE"/>
              </w:rPr>
              <w:t>პარამეტრი</w:t>
            </w:r>
          </w:p>
        </w:tc>
        <w:tc>
          <w:tcPr>
            <w:tcW w:w="3770" w:type="pct"/>
            <w:tcBorders>
              <w:top w:val="single" w:sz="4" w:space="0" w:color="auto"/>
              <w:left w:val="nil"/>
              <w:bottom w:val="single" w:sz="4" w:space="0" w:color="auto"/>
              <w:right w:val="single" w:sz="4" w:space="0" w:color="auto"/>
            </w:tcBorders>
            <w:shd w:val="clear" w:color="auto" w:fill="E6E6E6"/>
            <w:hideMark/>
          </w:tcPr>
          <w:p w14:paraId="7B4BA866" w14:textId="77777777" w:rsidR="006F5B9F" w:rsidRPr="00D55895" w:rsidRDefault="006F5B9F" w:rsidP="00FA5738">
            <w:pPr>
              <w:spacing w:before="120" w:after="120" w:line="276" w:lineRule="auto"/>
              <w:rPr>
                <w:b/>
                <w:sz w:val="18"/>
                <w:szCs w:val="18"/>
              </w:rPr>
            </w:pPr>
            <w:r>
              <w:rPr>
                <w:rFonts w:ascii="Sylfaen" w:hAnsi="Sylfaen"/>
                <w:b/>
                <w:sz w:val="18"/>
                <w:szCs w:val="18"/>
                <w:lang w:val="ka-GE"/>
              </w:rPr>
              <w:t>შემამსუბუქებელი ღონისძიებების საკონტროლო სია</w:t>
            </w:r>
          </w:p>
        </w:tc>
      </w:tr>
      <w:tr w:rsidR="006F5B9F" w:rsidRPr="00D55895" w14:paraId="3BFDC84E" w14:textId="77777777" w:rsidTr="00FA5738">
        <w:trPr>
          <w:trHeight w:val="2015"/>
        </w:trPr>
        <w:tc>
          <w:tcPr>
            <w:tcW w:w="602" w:type="pct"/>
            <w:tcBorders>
              <w:top w:val="single" w:sz="4" w:space="0" w:color="auto"/>
              <w:left w:val="single" w:sz="4" w:space="0" w:color="auto"/>
              <w:bottom w:val="dotted" w:sz="4" w:space="0" w:color="auto"/>
              <w:right w:val="single" w:sz="4" w:space="0" w:color="auto"/>
            </w:tcBorders>
            <w:hideMark/>
          </w:tcPr>
          <w:p w14:paraId="29B8F61B" w14:textId="77777777" w:rsidR="006F5B9F" w:rsidRPr="00D55895" w:rsidRDefault="006F5B9F" w:rsidP="00FA5738">
            <w:pPr>
              <w:spacing w:line="276" w:lineRule="auto"/>
              <w:rPr>
                <w:b/>
                <w:sz w:val="20"/>
                <w:szCs w:val="20"/>
              </w:rPr>
            </w:pPr>
            <w:r w:rsidRPr="00D55895">
              <w:rPr>
                <w:b/>
                <w:sz w:val="20"/>
                <w:szCs w:val="20"/>
              </w:rPr>
              <w:t>0</w:t>
            </w:r>
            <w:r w:rsidRPr="00D55895">
              <w:rPr>
                <w:sz w:val="20"/>
                <w:szCs w:val="20"/>
              </w:rPr>
              <w:t xml:space="preserve">. </w:t>
            </w:r>
            <w:r>
              <w:rPr>
                <w:rFonts w:ascii="Sylfaen" w:hAnsi="Sylfaen"/>
                <w:sz w:val="20"/>
                <w:szCs w:val="20"/>
                <w:lang w:val="ka-GE"/>
              </w:rPr>
              <w:t>ზოგადი პირობები</w:t>
            </w:r>
          </w:p>
        </w:tc>
        <w:tc>
          <w:tcPr>
            <w:tcW w:w="628" w:type="pct"/>
            <w:tcBorders>
              <w:top w:val="single" w:sz="4" w:space="0" w:color="auto"/>
              <w:left w:val="single" w:sz="4" w:space="0" w:color="auto"/>
              <w:bottom w:val="dotted" w:sz="4" w:space="0" w:color="auto"/>
              <w:right w:val="single" w:sz="4" w:space="0" w:color="auto"/>
            </w:tcBorders>
            <w:hideMark/>
          </w:tcPr>
          <w:p w14:paraId="37C63317" w14:textId="77777777" w:rsidR="006F5B9F" w:rsidRPr="00D55895" w:rsidRDefault="006F5B9F" w:rsidP="00FA5738">
            <w:pPr>
              <w:spacing w:line="276" w:lineRule="auto"/>
              <w:jc w:val="center"/>
              <w:rPr>
                <w:sz w:val="20"/>
                <w:szCs w:val="20"/>
              </w:rPr>
            </w:pPr>
            <w:r>
              <w:rPr>
                <w:rFonts w:ascii="Sylfaen" w:hAnsi="Sylfaen"/>
                <w:sz w:val="20"/>
                <w:szCs w:val="20"/>
                <w:lang w:val="ka-GE"/>
              </w:rPr>
              <w:t>შეტყობინება და მუშა ხელის უსაფრთხოება</w:t>
            </w:r>
          </w:p>
        </w:tc>
        <w:tc>
          <w:tcPr>
            <w:tcW w:w="3770" w:type="pct"/>
            <w:tcBorders>
              <w:top w:val="single" w:sz="4" w:space="0" w:color="auto"/>
              <w:left w:val="single" w:sz="4" w:space="0" w:color="auto"/>
              <w:bottom w:val="single" w:sz="4" w:space="0" w:color="auto"/>
              <w:right w:val="single" w:sz="4" w:space="0" w:color="auto"/>
            </w:tcBorders>
            <w:hideMark/>
          </w:tcPr>
          <w:p w14:paraId="49A2C58F" w14:textId="77777777" w:rsidR="006F5B9F" w:rsidRPr="00A0247E" w:rsidRDefault="006F5B9F" w:rsidP="006F5B9F">
            <w:pPr>
              <w:widowControl/>
              <w:numPr>
                <w:ilvl w:val="0"/>
                <w:numId w:val="4"/>
              </w:numPr>
              <w:autoSpaceDE/>
              <w:spacing w:line="276" w:lineRule="auto"/>
              <w:rPr>
                <w:sz w:val="18"/>
                <w:szCs w:val="18"/>
              </w:rPr>
            </w:pPr>
            <w:r w:rsidRPr="00F73A73">
              <w:rPr>
                <w:rFonts w:ascii="Sylfaen" w:hAnsi="Sylfaen"/>
                <w:sz w:val="18"/>
                <w:szCs w:val="18"/>
                <w:lang w:val="ka-GE"/>
              </w:rPr>
              <w:t xml:space="preserve">ინფორმაცია დაგეგმილი საქმიანობის შესახებ მიწოდებულია </w:t>
            </w:r>
            <w:r>
              <w:rPr>
                <w:rFonts w:ascii="Sylfaen" w:hAnsi="Sylfaen"/>
                <w:sz w:val="18"/>
                <w:szCs w:val="18"/>
                <w:lang w:val="ka-GE"/>
              </w:rPr>
              <w:t>ადგილობ</w:t>
            </w:r>
            <w:r w:rsidRPr="00A0247E">
              <w:rPr>
                <w:rFonts w:ascii="Sylfaen" w:hAnsi="Sylfaen"/>
                <w:sz w:val="18"/>
                <w:szCs w:val="18"/>
                <w:lang w:val="ka-GE"/>
              </w:rPr>
              <w:t>რ</w:t>
            </w:r>
            <w:r>
              <w:rPr>
                <w:rFonts w:ascii="Sylfaen" w:hAnsi="Sylfaen"/>
                <w:sz w:val="18"/>
                <w:szCs w:val="18"/>
                <w:lang w:val="ka-GE"/>
              </w:rPr>
              <w:t>ივი სამშენებლო და გარემოსდაცვითი</w:t>
            </w:r>
            <w:r w:rsidRPr="00A0247E">
              <w:rPr>
                <w:rFonts w:ascii="Sylfaen" w:hAnsi="Sylfaen"/>
                <w:sz w:val="18"/>
                <w:szCs w:val="18"/>
                <w:lang w:val="ka-GE"/>
              </w:rPr>
              <w:t xml:space="preserve"> </w:t>
            </w:r>
            <w:r>
              <w:rPr>
                <w:rFonts w:ascii="Sylfaen" w:hAnsi="Sylfaen"/>
                <w:sz w:val="18"/>
                <w:szCs w:val="18"/>
                <w:lang w:val="ka-GE"/>
              </w:rPr>
              <w:t>საზედამხედველო ორგანოებისა</w:t>
            </w:r>
            <w:r w:rsidRPr="00A0247E">
              <w:rPr>
                <w:rFonts w:ascii="Sylfaen" w:hAnsi="Sylfaen"/>
                <w:sz w:val="18"/>
                <w:szCs w:val="18"/>
                <w:lang w:val="ka-GE"/>
              </w:rPr>
              <w:t xml:space="preserve"> და </w:t>
            </w:r>
            <w:r>
              <w:rPr>
                <w:rFonts w:ascii="Sylfaen" w:hAnsi="Sylfaen"/>
                <w:sz w:val="18"/>
                <w:szCs w:val="18"/>
                <w:lang w:val="ka-GE"/>
              </w:rPr>
              <w:t>ადგილობრივი მოსახლეობისათვის;</w:t>
            </w:r>
            <w:r w:rsidRPr="00A0247E">
              <w:rPr>
                <w:rFonts w:ascii="Sylfaen" w:hAnsi="Sylfaen"/>
                <w:sz w:val="18"/>
                <w:szCs w:val="18"/>
                <w:lang w:val="ka-GE"/>
              </w:rPr>
              <w:t xml:space="preserve"> </w:t>
            </w:r>
          </w:p>
          <w:p w14:paraId="0481CE61" w14:textId="77777777" w:rsidR="006F5B9F" w:rsidRPr="00FE0DBA" w:rsidRDefault="006F5B9F" w:rsidP="006F5B9F">
            <w:pPr>
              <w:widowControl/>
              <w:numPr>
                <w:ilvl w:val="0"/>
                <w:numId w:val="4"/>
              </w:numPr>
              <w:autoSpaceDE/>
              <w:spacing w:line="276" w:lineRule="auto"/>
              <w:rPr>
                <w:sz w:val="18"/>
                <w:szCs w:val="18"/>
              </w:rPr>
            </w:pPr>
            <w:r>
              <w:rPr>
                <w:rFonts w:ascii="Sylfaen" w:hAnsi="Sylfaen"/>
                <w:sz w:val="18"/>
                <w:szCs w:val="18"/>
                <w:lang w:val="ka-GE"/>
              </w:rPr>
              <w:t xml:space="preserve">დაგეგმილი სამუშაოების შესახებ </w:t>
            </w:r>
            <w:r w:rsidRPr="003D3C4A">
              <w:rPr>
                <w:rFonts w:ascii="Sylfaen" w:hAnsi="Sylfaen"/>
                <w:sz w:val="18"/>
                <w:szCs w:val="18"/>
                <w:lang w:val="ka-GE"/>
              </w:rPr>
              <w:t>საზოგადოებისათვის ინფორმაცი</w:t>
            </w:r>
            <w:r>
              <w:rPr>
                <w:rFonts w:ascii="Sylfaen" w:hAnsi="Sylfaen"/>
                <w:sz w:val="18"/>
                <w:szCs w:val="18"/>
                <w:lang w:val="ka-GE"/>
              </w:rPr>
              <w:t>ის მიწოდება მოხდა შეტყობინების სათანადო საშუალებების გამოყენების გზით, მედია საშუალებებითა და /ან საზოგადოებისთვის ხელმისაწვდომ ადგილებში (სამუშაოს განხორციელების ადგილის ჩათვლით);</w:t>
            </w:r>
          </w:p>
          <w:p w14:paraId="02D70109" w14:textId="77777777" w:rsidR="006F5B9F" w:rsidRPr="00D55895" w:rsidRDefault="006F5B9F" w:rsidP="006F5B9F">
            <w:pPr>
              <w:widowControl/>
              <w:numPr>
                <w:ilvl w:val="0"/>
                <w:numId w:val="4"/>
              </w:numPr>
              <w:autoSpaceDE/>
              <w:spacing w:line="276" w:lineRule="auto"/>
              <w:rPr>
                <w:sz w:val="18"/>
                <w:szCs w:val="18"/>
              </w:rPr>
            </w:pPr>
            <w:r w:rsidRPr="00D55895">
              <w:rPr>
                <w:sz w:val="18"/>
                <w:szCs w:val="18"/>
              </w:rPr>
              <w:t xml:space="preserve"> </w:t>
            </w:r>
            <w:r>
              <w:rPr>
                <w:rFonts w:ascii="Sylfaen" w:hAnsi="Sylfaen"/>
                <w:sz w:val="18"/>
                <w:szCs w:val="18"/>
                <w:lang w:val="ka-GE"/>
              </w:rPr>
              <w:t xml:space="preserve">სამშენებლო და / ან </w:t>
            </w:r>
            <w:proofErr w:type="spellStart"/>
            <w:r>
              <w:rPr>
                <w:rFonts w:ascii="Sylfaen" w:hAnsi="Sylfaen"/>
                <w:sz w:val="18"/>
                <w:szCs w:val="18"/>
                <w:lang w:val="ka-GE"/>
              </w:rPr>
              <w:t>სარეაბილიტაციის</w:t>
            </w:r>
            <w:proofErr w:type="spellEnd"/>
            <w:r>
              <w:rPr>
                <w:rFonts w:ascii="Sylfaen" w:hAnsi="Sylfaen"/>
                <w:sz w:val="18"/>
                <w:szCs w:val="18"/>
                <w:lang w:val="ka-GE"/>
              </w:rPr>
              <w:t xml:space="preserve"> სამუშაოების </w:t>
            </w:r>
            <w:proofErr w:type="spellStart"/>
            <w:r>
              <w:rPr>
                <w:rFonts w:ascii="Sylfaen" w:hAnsi="Sylfaen"/>
                <w:sz w:val="18"/>
                <w:szCs w:val="18"/>
                <w:lang w:val="ka-GE"/>
              </w:rPr>
              <w:t>წარმობაზე</w:t>
            </w:r>
            <w:proofErr w:type="spellEnd"/>
            <w:r>
              <w:rPr>
                <w:rFonts w:ascii="Sylfaen" w:hAnsi="Sylfaen"/>
                <w:sz w:val="18"/>
                <w:szCs w:val="18"/>
                <w:lang w:val="ka-GE"/>
              </w:rPr>
              <w:t xml:space="preserve"> მიღებულია იურიდიულად საჭირო ყველა ნებართვა.</w:t>
            </w:r>
          </w:p>
          <w:p w14:paraId="0D4F66AD" w14:textId="77777777" w:rsidR="006F5B9F" w:rsidRPr="00D55895" w:rsidRDefault="006F5B9F" w:rsidP="006F5B9F">
            <w:pPr>
              <w:widowControl/>
              <w:numPr>
                <w:ilvl w:val="0"/>
                <w:numId w:val="4"/>
              </w:numPr>
              <w:autoSpaceDE/>
              <w:spacing w:line="276" w:lineRule="auto"/>
              <w:rPr>
                <w:sz w:val="18"/>
                <w:szCs w:val="18"/>
              </w:rPr>
            </w:pPr>
            <w:r w:rsidRPr="00D55895">
              <w:rPr>
                <w:sz w:val="18"/>
                <w:szCs w:val="18"/>
              </w:rPr>
              <w:t xml:space="preserve"> </w:t>
            </w:r>
            <w:r w:rsidRPr="00D221E2">
              <w:rPr>
                <w:rFonts w:ascii="Sylfaen" w:hAnsi="Sylfaen"/>
                <w:sz w:val="18"/>
                <w:szCs w:val="18"/>
                <w:lang w:val="ka-GE"/>
              </w:rPr>
              <w:t xml:space="preserve">კონტრაქტორი ოფიციალურ </w:t>
            </w:r>
            <w:r>
              <w:rPr>
                <w:rFonts w:ascii="Sylfaen" w:hAnsi="Sylfaen"/>
                <w:sz w:val="18"/>
                <w:szCs w:val="18"/>
                <w:lang w:val="ka-GE"/>
              </w:rPr>
              <w:t>ე</w:t>
            </w:r>
            <w:r w:rsidRPr="00D221E2">
              <w:rPr>
                <w:rFonts w:ascii="Sylfaen" w:hAnsi="Sylfaen"/>
                <w:sz w:val="18"/>
                <w:szCs w:val="18"/>
                <w:lang w:val="ka-GE"/>
              </w:rPr>
              <w:t>თანხმ</w:t>
            </w:r>
            <w:r>
              <w:rPr>
                <w:rFonts w:ascii="Sylfaen" w:hAnsi="Sylfaen"/>
                <w:sz w:val="18"/>
                <w:szCs w:val="18"/>
                <w:lang w:val="ka-GE"/>
              </w:rPr>
              <w:t>ებ</w:t>
            </w:r>
            <w:r w:rsidRPr="00D221E2">
              <w:rPr>
                <w:rFonts w:ascii="Sylfaen" w:hAnsi="Sylfaen"/>
                <w:sz w:val="18"/>
                <w:szCs w:val="18"/>
                <w:lang w:val="ka-GE"/>
              </w:rPr>
              <w:t xml:space="preserve">ა, რომ სამუშაოები განხორციელდება </w:t>
            </w:r>
            <w:r>
              <w:rPr>
                <w:rFonts w:ascii="Sylfaen" w:hAnsi="Sylfaen"/>
                <w:sz w:val="18"/>
                <w:szCs w:val="18"/>
                <w:lang w:val="ka-GE"/>
              </w:rPr>
              <w:t>წინასწარ დაგეგმილი</w:t>
            </w:r>
            <w:r w:rsidRPr="00D221E2">
              <w:rPr>
                <w:rFonts w:ascii="Sylfaen" w:hAnsi="Sylfaen"/>
                <w:sz w:val="18"/>
                <w:szCs w:val="18"/>
                <w:lang w:val="ka-GE"/>
              </w:rPr>
              <w:t xml:space="preserve"> უსაფრთხო</w:t>
            </w:r>
            <w:r>
              <w:rPr>
                <w:rFonts w:ascii="Sylfaen" w:hAnsi="Sylfaen"/>
                <w:sz w:val="18"/>
                <w:szCs w:val="18"/>
                <w:lang w:val="ka-GE"/>
              </w:rPr>
              <w:t xml:space="preserve">ების წესებისა და </w:t>
            </w:r>
            <w:r w:rsidRPr="00D221E2">
              <w:rPr>
                <w:rFonts w:ascii="Sylfaen" w:hAnsi="Sylfaen"/>
                <w:sz w:val="18"/>
                <w:szCs w:val="18"/>
                <w:lang w:val="ka-GE"/>
              </w:rPr>
              <w:t>წესრიგ</w:t>
            </w:r>
            <w:r>
              <w:rPr>
                <w:rFonts w:ascii="Sylfaen" w:hAnsi="Sylfaen"/>
                <w:sz w:val="18"/>
                <w:szCs w:val="18"/>
                <w:lang w:val="ka-GE"/>
              </w:rPr>
              <w:t>ის დაცვის</w:t>
            </w:r>
            <w:r w:rsidRPr="00D221E2">
              <w:rPr>
                <w:rFonts w:ascii="Sylfaen" w:hAnsi="Sylfaen"/>
                <w:sz w:val="18"/>
                <w:szCs w:val="18"/>
                <w:lang w:val="ka-GE"/>
              </w:rPr>
              <w:t xml:space="preserve"> გზით,</w:t>
            </w:r>
            <w:r>
              <w:rPr>
                <w:rFonts w:ascii="Sylfaen" w:hAnsi="Sylfaen"/>
                <w:sz w:val="18"/>
                <w:szCs w:val="18"/>
                <w:lang w:val="ka-GE"/>
              </w:rPr>
              <w:t xml:space="preserve"> </w:t>
            </w:r>
            <w:proofErr w:type="spellStart"/>
            <w:r>
              <w:rPr>
                <w:rFonts w:ascii="Sylfaen" w:hAnsi="Sylfaen"/>
                <w:sz w:val="18"/>
                <w:szCs w:val="18"/>
                <w:lang w:val="ka-GE"/>
              </w:rPr>
              <w:t>რატა</w:t>
            </w:r>
            <w:proofErr w:type="spellEnd"/>
            <w:r w:rsidRPr="00D221E2">
              <w:rPr>
                <w:rFonts w:ascii="Sylfaen" w:hAnsi="Sylfaen"/>
                <w:sz w:val="18"/>
                <w:szCs w:val="18"/>
                <w:lang w:val="ka-GE"/>
              </w:rPr>
              <w:t xml:space="preserve">  </w:t>
            </w:r>
            <w:r>
              <w:rPr>
                <w:rFonts w:ascii="Sylfaen" w:hAnsi="Sylfaen"/>
                <w:sz w:val="18"/>
                <w:szCs w:val="18"/>
                <w:lang w:val="ka-GE"/>
              </w:rPr>
              <w:t xml:space="preserve">მინიმუმამდე იქნას დაყვანილი მოსალოდნელი  ზემოქმედება მომიჯნავე </w:t>
            </w:r>
            <w:r w:rsidRPr="00D221E2">
              <w:rPr>
                <w:rFonts w:ascii="Sylfaen" w:hAnsi="Sylfaen"/>
                <w:sz w:val="18"/>
                <w:szCs w:val="18"/>
                <w:lang w:val="ka-GE"/>
              </w:rPr>
              <w:t xml:space="preserve">მოსახლეობასა და </w:t>
            </w:r>
            <w:r>
              <w:rPr>
                <w:rFonts w:ascii="Sylfaen" w:hAnsi="Sylfaen"/>
                <w:sz w:val="18"/>
                <w:szCs w:val="18"/>
                <w:lang w:val="ka-GE"/>
              </w:rPr>
              <w:t xml:space="preserve">ბუნებრივ </w:t>
            </w:r>
            <w:r w:rsidRPr="00D221E2">
              <w:rPr>
                <w:rFonts w:ascii="Sylfaen" w:hAnsi="Sylfaen"/>
                <w:sz w:val="18"/>
                <w:szCs w:val="18"/>
                <w:lang w:val="ka-GE"/>
              </w:rPr>
              <w:t>გარე</w:t>
            </w:r>
            <w:r>
              <w:rPr>
                <w:rFonts w:ascii="Sylfaen" w:hAnsi="Sylfaen"/>
                <w:sz w:val="18"/>
                <w:szCs w:val="18"/>
                <w:lang w:val="ka-GE"/>
              </w:rPr>
              <w:t>მოზე;</w:t>
            </w:r>
          </w:p>
          <w:p w14:paraId="3A22BB5D" w14:textId="77777777" w:rsidR="006F5B9F" w:rsidRPr="00D55895" w:rsidRDefault="006F5B9F" w:rsidP="006F5B9F">
            <w:pPr>
              <w:widowControl/>
              <w:numPr>
                <w:ilvl w:val="0"/>
                <w:numId w:val="4"/>
              </w:numPr>
              <w:autoSpaceDE/>
              <w:spacing w:line="276" w:lineRule="auto"/>
              <w:rPr>
                <w:sz w:val="18"/>
                <w:szCs w:val="18"/>
              </w:rPr>
            </w:pPr>
            <w:r w:rsidRPr="00D55895">
              <w:rPr>
                <w:sz w:val="18"/>
                <w:szCs w:val="18"/>
              </w:rPr>
              <w:t xml:space="preserve"> </w:t>
            </w:r>
            <w:r>
              <w:rPr>
                <w:rFonts w:ascii="Sylfaen" w:hAnsi="Sylfaen"/>
                <w:sz w:val="18"/>
                <w:szCs w:val="18"/>
                <w:lang w:val="ka-GE"/>
              </w:rPr>
              <w:t xml:space="preserve">მუშა ხელის პირადი დამცავი აღჭურვილობა ( </w:t>
            </w:r>
            <w:r w:rsidRPr="00D55895">
              <w:rPr>
                <w:sz w:val="18"/>
                <w:szCs w:val="18"/>
              </w:rPr>
              <w:t>PPE</w:t>
            </w:r>
            <w:r>
              <w:rPr>
                <w:rFonts w:ascii="Sylfaen" w:hAnsi="Sylfaen"/>
                <w:sz w:val="18"/>
                <w:szCs w:val="18"/>
                <w:lang w:val="ka-GE"/>
              </w:rPr>
              <w:t xml:space="preserve">) შეესაბამება საერთაშორისო დონეზე აღიარებულ პრაქტიკას (მუშები ყოველთვის იყენებენ ჩაფხუტებს, საჭიროების შემთხვევაში ნიღბებს და უსაფრთხოების სათვალეებს, უსაფრთხოების ღვედებს და დამცავ ფეხსაცმელს). </w:t>
            </w:r>
          </w:p>
          <w:p w14:paraId="617AB850" w14:textId="77777777" w:rsidR="006F5B9F" w:rsidRPr="00D55895" w:rsidRDefault="006F5B9F" w:rsidP="006F5B9F">
            <w:pPr>
              <w:widowControl/>
              <w:numPr>
                <w:ilvl w:val="0"/>
                <w:numId w:val="4"/>
              </w:numPr>
              <w:autoSpaceDE/>
              <w:spacing w:line="276" w:lineRule="auto"/>
              <w:rPr>
                <w:sz w:val="18"/>
                <w:szCs w:val="18"/>
              </w:rPr>
            </w:pPr>
            <w:r w:rsidRPr="00D55895">
              <w:rPr>
                <w:sz w:val="18"/>
                <w:szCs w:val="18"/>
              </w:rPr>
              <w:t xml:space="preserve"> </w:t>
            </w:r>
            <w:r>
              <w:rPr>
                <w:rFonts w:ascii="Sylfaen" w:hAnsi="Sylfaen"/>
                <w:sz w:val="18"/>
                <w:szCs w:val="18"/>
                <w:lang w:val="ka-GE"/>
              </w:rPr>
              <w:t xml:space="preserve">საპროექტო მოედნებზე განთავსებული </w:t>
            </w:r>
            <w:proofErr w:type="spellStart"/>
            <w:r>
              <w:rPr>
                <w:rFonts w:ascii="Sylfaen" w:hAnsi="Sylfaen"/>
                <w:sz w:val="18"/>
                <w:szCs w:val="18"/>
                <w:lang w:val="ka-GE"/>
              </w:rPr>
              <w:t>საინფორმაცი</w:t>
            </w:r>
            <w:proofErr w:type="spellEnd"/>
            <w:r>
              <w:rPr>
                <w:rFonts w:ascii="Sylfaen" w:hAnsi="Sylfaen"/>
                <w:sz w:val="18"/>
                <w:szCs w:val="18"/>
                <w:lang w:val="ka-GE"/>
              </w:rPr>
              <w:t xml:space="preserve"> აბრები  მუშებს აწვდის ინფორმაციას </w:t>
            </w:r>
            <w:r w:rsidRPr="003D3C4A">
              <w:rPr>
                <w:rFonts w:ascii="Sylfaen" w:hAnsi="Sylfaen"/>
                <w:sz w:val="18"/>
                <w:szCs w:val="18"/>
                <w:lang w:val="ka-GE"/>
              </w:rPr>
              <w:t xml:space="preserve">სამუშაოების განხორციელებასთან დაკავშირებული </w:t>
            </w:r>
            <w:r>
              <w:rPr>
                <w:rFonts w:ascii="Sylfaen" w:hAnsi="Sylfaen"/>
                <w:sz w:val="18"/>
                <w:szCs w:val="18"/>
                <w:lang w:val="ka-GE"/>
              </w:rPr>
              <w:t>სავალდებულო</w:t>
            </w:r>
            <w:r w:rsidRPr="003D3C4A">
              <w:rPr>
                <w:rFonts w:ascii="Sylfaen" w:hAnsi="Sylfaen"/>
                <w:sz w:val="18"/>
                <w:szCs w:val="18"/>
                <w:lang w:val="ka-GE"/>
              </w:rPr>
              <w:t xml:space="preserve"> წესებისა და რეგულაციების შესახებ</w:t>
            </w:r>
            <w:r>
              <w:rPr>
                <w:rFonts w:ascii="Sylfaen" w:hAnsi="Sylfaen"/>
                <w:sz w:val="18"/>
                <w:szCs w:val="18"/>
                <w:lang w:val="ka-GE"/>
              </w:rPr>
              <w:t>.</w:t>
            </w:r>
          </w:p>
        </w:tc>
      </w:tr>
      <w:tr w:rsidR="006F5B9F" w:rsidRPr="00D55895" w14:paraId="385EF8D6" w14:textId="77777777" w:rsidTr="00FA5738">
        <w:trPr>
          <w:trHeight w:val="1538"/>
        </w:trPr>
        <w:tc>
          <w:tcPr>
            <w:tcW w:w="602" w:type="pct"/>
            <w:vMerge w:val="restart"/>
            <w:tcBorders>
              <w:top w:val="single" w:sz="4" w:space="0" w:color="auto"/>
              <w:left w:val="single" w:sz="4" w:space="0" w:color="auto"/>
              <w:bottom w:val="single" w:sz="4" w:space="0" w:color="auto"/>
              <w:right w:val="single" w:sz="4" w:space="0" w:color="auto"/>
            </w:tcBorders>
            <w:hideMark/>
          </w:tcPr>
          <w:p w14:paraId="11FA19C0" w14:textId="77777777" w:rsidR="006F5B9F" w:rsidRPr="00D55895" w:rsidRDefault="006F5B9F" w:rsidP="00FA5738">
            <w:pPr>
              <w:spacing w:line="276" w:lineRule="auto"/>
              <w:rPr>
                <w:sz w:val="20"/>
                <w:szCs w:val="20"/>
              </w:rPr>
            </w:pPr>
            <w:r w:rsidRPr="00D55895">
              <w:rPr>
                <w:b/>
                <w:sz w:val="20"/>
                <w:szCs w:val="20"/>
              </w:rPr>
              <w:t>A.</w:t>
            </w:r>
            <w:r w:rsidRPr="00D55895">
              <w:rPr>
                <w:sz w:val="20"/>
                <w:szCs w:val="20"/>
              </w:rPr>
              <w:t xml:space="preserve"> </w:t>
            </w:r>
            <w:r>
              <w:rPr>
                <w:rFonts w:ascii="Sylfaen" w:hAnsi="Sylfaen"/>
                <w:sz w:val="20"/>
                <w:szCs w:val="20"/>
                <w:lang w:val="ka-GE"/>
              </w:rPr>
              <w:t>ზოგადი რეაბილიტაციის და /ან სამშენებლო აქტივობები</w:t>
            </w:r>
          </w:p>
        </w:tc>
        <w:tc>
          <w:tcPr>
            <w:tcW w:w="628" w:type="pct"/>
            <w:tcBorders>
              <w:top w:val="single" w:sz="4" w:space="0" w:color="auto"/>
              <w:left w:val="single" w:sz="4" w:space="0" w:color="auto"/>
              <w:bottom w:val="dotted" w:sz="4" w:space="0" w:color="auto"/>
              <w:right w:val="single" w:sz="4" w:space="0" w:color="auto"/>
            </w:tcBorders>
            <w:hideMark/>
          </w:tcPr>
          <w:p w14:paraId="42BAA42E" w14:textId="77777777" w:rsidR="006F5B9F" w:rsidRPr="00D55895" w:rsidRDefault="006F5B9F" w:rsidP="00FA5738">
            <w:pPr>
              <w:spacing w:line="276" w:lineRule="auto"/>
              <w:jc w:val="center"/>
              <w:rPr>
                <w:sz w:val="20"/>
                <w:szCs w:val="20"/>
              </w:rPr>
            </w:pPr>
            <w:r>
              <w:rPr>
                <w:rFonts w:ascii="Sylfaen" w:hAnsi="Sylfaen"/>
                <w:sz w:val="20"/>
                <w:szCs w:val="20"/>
                <w:lang w:val="ka-GE"/>
              </w:rPr>
              <w:t>ჰაერის ხარისხი</w:t>
            </w:r>
            <w:r w:rsidRPr="00D55895">
              <w:rPr>
                <w:sz w:val="20"/>
                <w:szCs w:val="20"/>
              </w:rPr>
              <w:t xml:space="preserve"> </w:t>
            </w:r>
          </w:p>
        </w:tc>
        <w:tc>
          <w:tcPr>
            <w:tcW w:w="3770" w:type="pct"/>
            <w:tcBorders>
              <w:top w:val="single" w:sz="4" w:space="0" w:color="auto"/>
              <w:left w:val="single" w:sz="4" w:space="0" w:color="auto"/>
              <w:bottom w:val="dotted" w:sz="4" w:space="0" w:color="auto"/>
              <w:right w:val="single" w:sz="4" w:space="0" w:color="auto"/>
            </w:tcBorders>
            <w:hideMark/>
          </w:tcPr>
          <w:p w14:paraId="0D3952DA" w14:textId="77777777" w:rsidR="006F5B9F" w:rsidRPr="00615BEE" w:rsidRDefault="006F5B9F" w:rsidP="006F5B9F">
            <w:pPr>
              <w:widowControl/>
              <w:numPr>
                <w:ilvl w:val="0"/>
                <w:numId w:val="5"/>
              </w:numPr>
              <w:autoSpaceDE/>
              <w:spacing w:line="276" w:lineRule="auto"/>
              <w:rPr>
                <w:sz w:val="18"/>
                <w:szCs w:val="18"/>
              </w:rPr>
            </w:pPr>
            <w:r w:rsidRPr="00615BEE">
              <w:rPr>
                <w:rFonts w:ascii="Sylfaen" w:hAnsi="Sylfaen"/>
                <w:sz w:val="18"/>
                <w:szCs w:val="18"/>
                <w:lang w:val="ka-GE"/>
              </w:rPr>
              <w:t xml:space="preserve">შიდა </w:t>
            </w:r>
            <w:proofErr w:type="spellStart"/>
            <w:r>
              <w:rPr>
                <w:rFonts w:ascii="Sylfaen" w:hAnsi="Sylfaen"/>
                <w:sz w:val="18"/>
                <w:szCs w:val="18"/>
                <w:lang w:val="ka-GE"/>
              </w:rPr>
              <w:t>სადემონტაჟო</w:t>
            </w:r>
            <w:proofErr w:type="spellEnd"/>
            <w:r>
              <w:rPr>
                <w:rFonts w:ascii="Sylfaen" w:hAnsi="Sylfaen"/>
                <w:sz w:val="18"/>
                <w:szCs w:val="18"/>
                <w:lang w:val="ka-GE"/>
              </w:rPr>
              <w:t xml:space="preserve"> სამუშაოების</w:t>
            </w:r>
            <w:r w:rsidRPr="00615BEE">
              <w:rPr>
                <w:rFonts w:ascii="Sylfaen" w:hAnsi="Sylfaen"/>
                <w:sz w:val="18"/>
                <w:szCs w:val="18"/>
                <w:lang w:val="ka-GE"/>
              </w:rPr>
              <w:t xml:space="preserve"> განხორციელებისას პირველი სართულის ზემოთ</w:t>
            </w:r>
            <w:r>
              <w:rPr>
                <w:rFonts w:ascii="Sylfaen" w:hAnsi="Sylfaen"/>
                <w:sz w:val="18"/>
                <w:szCs w:val="18"/>
                <w:lang w:val="ka-GE"/>
              </w:rPr>
              <w:t xml:space="preserve"> </w:t>
            </w:r>
            <w:proofErr w:type="spellStart"/>
            <w:r>
              <w:rPr>
                <w:rFonts w:ascii="Sylfaen" w:hAnsi="Sylfaen"/>
                <w:sz w:val="18"/>
                <w:szCs w:val="18"/>
                <w:lang w:val="ka-GE"/>
              </w:rPr>
              <w:t>გამოყეებულ</w:t>
            </w:r>
            <w:proofErr w:type="spellEnd"/>
            <w:r>
              <w:rPr>
                <w:rFonts w:ascii="Sylfaen" w:hAnsi="Sylfaen"/>
                <w:sz w:val="18"/>
                <w:szCs w:val="18"/>
                <w:lang w:val="ka-GE"/>
              </w:rPr>
              <w:t xml:space="preserve"> იქნას </w:t>
            </w:r>
            <w:r w:rsidRPr="00615BEE">
              <w:rPr>
                <w:rFonts w:ascii="Sylfaen" w:hAnsi="Sylfaen"/>
                <w:sz w:val="18"/>
                <w:szCs w:val="18"/>
                <w:lang w:val="ka-GE"/>
              </w:rPr>
              <w:t>ს</w:t>
            </w:r>
            <w:r>
              <w:rPr>
                <w:rFonts w:ascii="Sylfaen" w:hAnsi="Sylfaen"/>
                <w:sz w:val="18"/>
                <w:szCs w:val="18"/>
                <w:lang w:val="ka-GE"/>
              </w:rPr>
              <w:t>ამშენებლო ნაგავის გამომტანი მილი;</w:t>
            </w:r>
          </w:p>
          <w:p w14:paraId="6B2C3C60" w14:textId="77777777" w:rsidR="006F5B9F" w:rsidRPr="004D2CD7" w:rsidRDefault="006F5B9F" w:rsidP="006F5B9F">
            <w:pPr>
              <w:widowControl/>
              <w:numPr>
                <w:ilvl w:val="0"/>
                <w:numId w:val="5"/>
              </w:numPr>
              <w:autoSpaceDE/>
              <w:autoSpaceDN/>
              <w:rPr>
                <w:sz w:val="18"/>
                <w:szCs w:val="18"/>
              </w:rPr>
            </w:pPr>
            <w:r w:rsidRPr="003D3C4A">
              <w:rPr>
                <w:rFonts w:ascii="Sylfaen" w:hAnsi="Sylfaen"/>
                <w:sz w:val="18"/>
                <w:szCs w:val="18"/>
                <w:lang w:val="ka-GE"/>
              </w:rPr>
              <w:t xml:space="preserve">ნგრევის შედეგად </w:t>
            </w:r>
            <w:r>
              <w:rPr>
                <w:rFonts w:ascii="Sylfaen" w:hAnsi="Sylfaen"/>
                <w:sz w:val="18"/>
                <w:szCs w:val="18"/>
                <w:lang w:val="ka-GE"/>
              </w:rPr>
              <w:t>წარმოქმნილი</w:t>
            </w:r>
            <w:r w:rsidRPr="003D3C4A">
              <w:rPr>
                <w:rFonts w:ascii="Sylfaen" w:hAnsi="Sylfaen"/>
                <w:sz w:val="18"/>
                <w:szCs w:val="18"/>
                <w:lang w:val="ka-GE"/>
              </w:rPr>
              <w:t xml:space="preserve"> </w:t>
            </w:r>
            <w:r>
              <w:rPr>
                <w:rFonts w:ascii="Sylfaen" w:hAnsi="Sylfaen"/>
                <w:sz w:val="18"/>
                <w:szCs w:val="18"/>
                <w:lang w:val="ka-GE"/>
              </w:rPr>
              <w:t>ნარჩენები</w:t>
            </w:r>
            <w:r w:rsidRPr="003D3C4A">
              <w:rPr>
                <w:rFonts w:ascii="Sylfaen" w:hAnsi="Sylfaen"/>
                <w:sz w:val="18"/>
                <w:szCs w:val="18"/>
                <w:lang w:val="ka-GE"/>
              </w:rPr>
              <w:t xml:space="preserve"> უნდა</w:t>
            </w:r>
            <w:r>
              <w:rPr>
                <w:rFonts w:ascii="Sylfaen" w:hAnsi="Sylfaen"/>
                <w:sz w:val="18"/>
                <w:szCs w:val="18"/>
                <w:lang w:val="ka-GE"/>
              </w:rPr>
              <w:t xml:space="preserve"> </w:t>
            </w:r>
            <w:r w:rsidRPr="003D3C4A">
              <w:rPr>
                <w:rFonts w:ascii="Sylfaen" w:hAnsi="Sylfaen"/>
                <w:sz w:val="18"/>
                <w:szCs w:val="18"/>
                <w:lang w:val="ka-GE"/>
              </w:rPr>
              <w:t>შენახ</w:t>
            </w:r>
            <w:r>
              <w:rPr>
                <w:rFonts w:ascii="Sylfaen" w:hAnsi="Sylfaen"/>
                <w:sz w:val="18"/>
                <w:szCs w:val="18"/>
                <w:lang w:val="ka-GE"/>
              </w:rPr>
              <w:t>ულ</w:t>
            </w:r>
            <w:r w:rsidRPr="003D3C4A">
              <w:rPr>
                <w:rFonts w:ascii="Sylfaen" w:hAnsi="Sylfaen"/>
                <w:sz w:val="18"/>
                <w:szCs w:val="18"/>
                <w:lang w:val="ka-GE"/>
              </w:rPr>
              <w:t xml:space="preserve">  </w:t>
            </w:r>
            <w:r>
              <w:rPr>
                <w:rFonts w:ascii="Sylfaen" w:hAnsi="Sylfaen"/>
                <w:sz w:val="18"/>
                <w:szCs w:val="18"/>
                <w:lang w:val="ka-GE"/>
              </w:rPr>
              <w:t>იქნას</w:t>
            </w:r>
            <w:r w:rsidRPr="003D3C4A">
              <w:rPr>
                <w:rFonts w:ascii="Sylfaen" w:hAnsi="Sylfaen"/>
                <w:sz w:val="18"/>
                <w:szCs w:val="18"/>
                <w:lang w:val="ka-GE"/>
              </w:rPr>
              <w:t xml:space="preserve"> კონტროლირებად </w:t>
            </w:r>
            <w:r>
              <w:rPr>
                <w:rFonts w:ascii="Sylfaen" w:hAnsi="Sylfaen"/>
                <w:sz w:val="18"/>
                <w:szCs w:val="18"/>
                <w:lang w:val="ka-GE"/>
              </w:rPr>
              <w:t>ტერიტორიაზე</w:t>
            </w:r>
            <w:r w:rsidRPr="003D3C4A">
              <w:rPr>
                <w:rFonts w:ascii="Sylfaen" w:hAnsi="Sylfaen"/>
                <w:sz w:val="18"/>
                <w:szCs w:val="18"/>
                <w:lang w:val="ka-GE"/>
              </w:rPr>
              <w:t xml:space="preserve">, </w:t>
            </w:r>
            <w:r>
              <w:rPr>
                <w:rFonts w:ascii="Sylfaen" w:hAnsi="Sylfaen"/>
                <w:sz w:val="18"/>
                <w:szCs w:val="18"/>
                <w:lang w:val="ka-GE"/>
              </w:rPr>
              <w:t xml:space="preserve">ხოლო </w:t>
            </w:r>
            <w:r w:rsidRPr="003D3C4A">
              <w:rPr>
                <w:rFonts w:ascii="Sylfaen" w:hAnsi="Sylfaen"/>
                <w:sz w:val="18"/>
                <w:szCs w:val="18"/>
                <w:lang w:val="ka-GE"/>
              </w:rPr>
              <w:t>მტვრის</w:t>
            </w:r>
            <w:r>
              <w:rPr>
                <w:rFonts w:ascii="Sylfaen" w:hAnsi="Sylfaen"/>
                <w:sz w:val="18"/>
                <w:szCs w:val="18"/>
                <w:lang w:val="ka-GE"/>
              </w:rPr>
              <w:t xml:space="preserve"> წარმოქმნისა და</w:t>
            </w:r>
            <w:r w:rsidRPr="003D3C4A">
              <w:rPr>
                <w:rFonts w:ascii="Sylfaen" w:hAnsi="Sylfaen"/>
                <w:sz w:val="18"/>
                <w:szCs w:val="18"/>
                <w:lang w:val="ka-GE"/>
              </w:rPr>
              <w:t xml:space="preserve"> გავრცელების თავიდან აცილების მიზნით</w:t>
            </w:r>
            <w:r>
              <w:rPr>
                <w:rFonts w:ascii="Sylfaen" w:hAnsi="Sylfaen"/>
                <w:sz w:val="18"/>
                <w:szCs w:val="18"/>
                <w:lang w:val="ka-GE"/>
              </w:rPr>
              <w:t xml:space="preserve"> </w:t>
            </w:r>
            <w:r w:rsidRPr="003D3C4A">
              <w:rPr>
                <w:rFonts w:ascii="Sylfaen" w:hAnsi="Sylfaen"/>
                <w:sz w:val="18"/>
                <w:szCs w:val="18"/>
                <w:lang w:val="ka-GE"/>
              </w:rPr>
              <w:t>ნამტვრ</w:t>
            </w:r>
            <w:r>
              <w:rPr>
                <w:rFonts w:ascii="Sylfaen" w:hAnsi="Sylfaen"/>
                <w:sz w:val="18"/>
                <w:szCs w:val="18"/>
                <w:lang w:val="ka-GE"/>
              </w:rPr>
              <w:t xml:space="preserve">ევები </w:t>
            </w:r>
            <w:proofErr w:type="spellStart"/>
            <w:r>
              <w:rPr>
                <w:rFonts w:ascii="Sylfaen" w:hAnsi="Sylfaen"/>
                <w:sz w:val="18"/>
                <w:szCs w:val="18"/>
                <w:lang w:val="ka-GE"/>
              </w:rPr>
              <w:t>დაინამოს</w:t>
            </w:r>
            <w:proofErr w:type="spellEnd"/>
            <w:r>
              <w:rPr>
                <w:rFonts w:ascii="Sylfaen" w:hAnsi="Sylfaen"/>
                <w:sz w:val="18"/>
                <w:szCs w:val="18"/>
                <w:lang w:val="ka-GE"/>
              </w:rPr>
              <w:t xml:space="preserve"> წყლით;</w:t>
            </w:r>
          </w:p>
          <w:p w14:paraId="1B151E25" w14:textId="77777777" w:rsidR="006F5B9F" w:rsidRPr="00D55895" w:rsidRDefault="006F5B9F" w:rsidP="006F5B9F">
            <w:pPr>
              <w:widowControl/>
              <w:numPr>
                <w:ilvl w:val="0"/>
                <w:numId w:val="5"/>
              </w:numPr>
              <w:autoSpaceDE/>
              <w:spacing w:line="276" w:lineRule="auto"/>
              <w:rPr>
                <w:sz w:val="18"/>
                <w:szCs w:val="18"/>
              </w:rPr>
            </w:pPr>
            <w:proofErr w:type="spellStart"/>
            <w:r>
              <w:rPr>
                <w:rFonts w:ascii="Sylfaen" w:hAnsi="Sylfaen"/>
                <w:sz w:val="18"/>
                <w:szCs w:val="18"/>
                <w:lang w:val="ka-GE"/>
              </w:rPr>
              <w:t>პნევმატიკური</w:t>
            </w:r>
            <w:proofErr w:type="spellEnd"/>
            <w:r>
              <w:rPr>
                <w:rFonts w:ascii="Sylfaen" w:hAnsi="Sylfaen"/>
                <w:sz w:val="18"/>
                <w:szCs w:val="18"/>
                <w:lang w:val="ka-GE"/>
              </w:rPr>
              <w:t xml:space="preserve"> ბურღვის / კედლების დემონტაჟის პროცესში წარმოქმნილი მტვერის შემცირება უნდა მოხდეს წყლის ჭავლის შესხურებით და /ან ადგილების მტვრის საწინააღმდეგო ეკრანით შემოღობვის გზით.</w:t>
            </w:r>
          </w:p>
          <w:p w14:paraId="1432413E" w14:textId="77777777" w:rsidR="006F5B9F" w:rsidRPr="00D55895" w:rsidRDefault="006F5B9F" w:rsidP="006F5B9F">
            <w:pPr>
              <w:widowControl/>
              <w:numPr>
                <w:ilvl w:val="0"/>
                <w:numId w:val="5"/>
              </w:numPr>
              <w:autoSpaceDE/>
              <w:spacing w:line="276" w:lineRule="auto"/>
              <w:rPr>
                <w:sz w:val="18"/>
                <w:szCs w:val="18"/>
              </w:rPr>
            </w:pPr>
            <w:r>
              <w:rPr>
                <w:rFonts w:ascii="Sylfaen" w:hAnsi="Sylfaen"/>
                <w:sz w:val="18"/>
                <w:szCs w:val="18"/>
                <w:lang w:val="ka-GE"/>
              </w:rPr>
              <w:t xml:space="preserve">მიმდებარე ტერიტორია (ტროტუარები, გზები) თავისუფალი უნდა იყოს სამშენებლო ნარჩენებისგან, რათა მინიმუმამდე </w:t>
            </w:r>
            <w:proofErr w:type="spellStart"/>
            <w:r>
              <w:rPr>
                <w:rFonts w:ascii="Sylfaen" w:hAnsi="Sylfaen"/>
                <w:sz w:val="18"/>
                <w:szCs w:val="18"/>
                <w:lang w:val="ka-GE"/>
              </w:rPr>
              <w:t>შემცირდეის</w:t>
            </w:r>
            <w:proofErr w:type="spellEnd"/>
            <w:r>
              <w:rPr>
                <w:rFonts w:ascii="Sylfaen" w:hAnsi="Sylfaen"/>
                <w:sz w:val="18"/>
                <w:szCs w:val="18"/>
                <w:lang w:val="ka-GE"/>
              </w:rPr>
              <w:t xml:space="preserve"> მტვრის წარმოქმნა და გავრცელება;</w:t>
            </w:r>
          </w:p>
          <w:p w14:paraId="66FDAC28" w14:textId="77777777" w:rsidR="006F5B9F" w:rsidRPr="00D55895" w:rsidRDefault="006F5B9F" w:rsidP="006F5B9F">
            <w:pPr>
              <w:widowControl/>
              <w:numPr>
                <w:ilvl w:val="0"/>
                <w:numId w:val="5"/>
              </w:numPr>
              <w:autoSpaceDE/>
              <w:spacing w:line="276" w:lineRule="auto"/>
              <w:rPr>
                <w:sz w:val="18"/>
                <w:szCs w:val="18"/>
              </w:rPr>
            </w:pPr>
            <w:r>
              <w:rPr>
                <w:rFonts w:ascii="Sylfaen" w:hAnsi="Sylfaen"/>
                <w:sz w:val="18"/>
                <w:szCs w:val="18"/>
                <w:lang w:val="ka-GE"/>
              </w:rPr>
              <w:t>დაუშვებელია სამშენებლო მოედნებზე სამშენებლო მასალების/ ნარჩენების ღია წესით დაწვა.</w:t>
            </w:r>
          </w:p>
          <w:p w14:paraId="2CC2630F" w14:textId="77777777" w:rsidR="006F5B9F" w:rsidRPr="00D55895" w:rsidRDefault="006F5B9F" w:rsidP="006F5B9F">
            <w:pPr>
              <w:widowControl/>
              <w:numPr>
                <w:ilvl w:val="0"/>
                <w:numId w:val="5"/>
              </w:numPr>
              <w:autoSpaceDE/>
              <w:spacing w:line="276" w:lineRule="auto"/>
              <w:rPr>
                <w:sz w:val="18"/>
                <w:szCs w:val="18"/>
              </w:rPr>
            </w:pPr>
            <w:r>
              <w:rPr>
                <w:rFonts w:ascii="Sylfaen" w:hAnsi="Sylfaen"/>
                <w:sz w:val="18"/>
                <w:szCs w:val="18"/>
                <w:lang w:val="ka-GE"/>
              </w:rPr>
              <w:t xml:space="preserve">დაუშვებელია საპროექტო </w:t>
            </w:r>
            <w:r w:rsidRPr="00DD640C">
              <w:rPr>
                <w:rFonts w:ascii="Sylfaen" w:hAnsi="Sylfaen"/>
                <w:sz w:val="18"/>
                <w:szCs w:val="18"/>
                <w:lang w:val="ka-GE"/>
              </w:rPr>
              <w:t>მოედნებზე</w:t>
            </w:r>
            <w:r>
              <w:rPr>
                <w:rFonts w:ascii="Sylfaen" w:hAnsi="Sylfaen"/>
                <w:sz w:val="18"/>
                <w:szCs w:val="18"/>
                <w:lang w:val="ka-GE"/>
              </w:rPr>
              <w:t xml:space="preserve"> </w:t>
            </w:r>
            <w:proofErr w:type="spellStart"/>
            <w:r>
              <w:rPr>
                <w:rFonts w:ascii="Sylfaen" w:hAnsi="Sylfaen"/>
                <w:sz w:val="18"/>
                <w:szCs w:val="18"/>
                <w:lang w:val="ka-GE"/>
              </w:rPr>
              <w:t>სამშენებლოტქნიკისა</w:t>
            </w:r>
            <w:proofErr w:type="spellEnd"/>
            <w:r>
              <w:rPr>
                <w:rFonts w:ascii="Sylfaen" w:hAnsi="Sylfaen"/>
                <w:sz w:val="18"/>
                <w:szCs w:val="18"/>
                <w:lang w:val="ka-GE"/>
              </w:rPr>
              <w:t xml:space="preserve"> და დანადგარების </w:t>
            </w:r>
            <w:r w:rsidRPr="00DD640C">
              <w:rPr>
                <w:rFonts w:ascii="Sylfaen" w:hAnsi="Sylfaen"/>
                <w:sz w:val="18"/>
                <w:szCs w:val="18"/>
                <w:lang w:val="ka-GE"/>
              </w:rPr>
              <w:t xml:space="preserve"> </w:t>
            </w:r>
            <w:r>
              <w:rPr>
                <w:rFonts w:ascii="Sylfaen" w:hAnsi="Sylfaen"/>
                <w:sz w:val="18"/>
                <w:szCs w:val="18"/>
                <w:lang w:val="ka-GE"/>
              </w:rPr>
              <w:t xml:space="preserve">უქმი მუშაობა.  </w:t>
            </w:r>
          </w:p>
        </w:tc>
      </w:tr>
      <w:tr w:rsidR="006F5B9F" w:rsidRPr="00D55895" w14:paraId="349893CC" w14:textId="77777777" w:rsidTr="00FA5738">
        <w:trPr>
          <w:trHeight w:val="890"/>
        </w:trPr>
        <w:tc>
          <w:tcPr>
            <w:tcW w:w="602" w:type="pct"/>
            <w:vMerge/>
            <w:tcBorders>
              <w:top w:val="single" w:sz="4" w:space="0" w:color="auto"/>
              <w:left w:val="single" w:sz="4" w:space="0" w:color="auto"/>
              <w:bottom w:val="single" w:sz="4" w:space="0" w:color="auto"/>
              <w:right w:val="single" w:sz="4" w:space="0" w:color="auto"/>
            </w:tcBorders>
            <w:vAlign w:val="center"/>
            <w:hideMark/>
          </w:tcPr>
          <w:p w14:paraId="2E7D0109" w14:textId="77777777" w:rsidR="006F5B9F" w:rsidRPr="00D55895" w:rsidRDefault="006F5B9F" w:rsidP="00FA5738">
            <w:pPr>
              <w:widowControl/>
              <w:autoSpaceDE/>
              <w:autoSpaceDN/>
              <w:rPr>
                <w:sz w:val="20"/>
                <w:szCs w:val="20"/>
              </w:rPr>
            </w:pPr>
          </w:p>
        </w:tc>
        <w:tc>
          <w:tcPr>
            <w:tcW w:w="628" w:type="pct"/>
            <w:tcBorders>
              <w:top w:val="dotted" w:sz="4" w:space="0" w:color="auto"/>
              <w:left w:val="single" w:sz="4" w:space="0" w:color="auto"/>
              <w:bottom w:val="dotted" w:sz="4" w:space="0" w:color="auto"/>
              <w:right w:val="single" w:sz="4" w:space="0" w:color="auto"/>
            </w:tcBorders>
            <w:hideMark/>
          </w:tcPr>
          <w:p w14:paraId="0C9D8134" w14:textId="77777777" w:rsidR="006F5B9F" w:rsidRPr="00D55895" w:rsidRDefault="006F5B9F" w:rsidP="00FA5738">
            <w:pPr>
              <w:spacing w:line="276" w:lineRule="auto"/>
              <w:jc w:val="center"/>
              <w:rPr>
                <w:sz w:val="20"/>
                <w:szCs w:val="20"/>
              </w:rPr>
            </w:pPr>
            <w:r>
              <w:rPr>
                <w:rFonts w:ascii="Sylfaen" w:hAnsi="Sylfaen"/>
                <w:sz w:val="20"/>
                <w:szCs w:val="20"/>
                <w:lang w:val="ka-GE"/>
              </w:rPr>
              <w:t>ხმაური</w:t>
            </w:r>
          </w:p>
        </w:tc>
        <w:tc>
          <w:tcPr>
            <w:tcW w:w="3770" w:type="pct"/>
            <w:tcBorders>
              <w:top w:val="dotted" w:sz="4" w:space="0" w:color="auto"/>
              <w:left w:val="single" w:sz="4" w:space="0" w:color="auto"/>
              <w:bottom w:val="dotted" w:sz="4" w:space="0" w:color="auto"/>
              <w:right w:val="single" w:sz="4" w:space="0" w:color="auto"/>
            </w:tcBorders>
            <w:hideMark/>
          </w:tcPr>
          <w:p w14:paraId="11724D95" w14:textId="77777777" w:rsidR="006F5B9F" w:rsidRPr="00D55895" w:rsidRDefault="006F5B9F" w:rsidP="006F5B9F">
            <w:pPr>
              <w:widowControl/>
              <w:numPr>
                <w:ilvl w:val="0"/>
                <w:numId w:val="6"/>
              </w:numPr>
              <w:autoSpaceDE/>
              <w:spacing w:line="276" w:lineRule="auto"/>
              <w:rPr>
                <w:sz w:val="18"/>
                <w:szCs w:val="18"/>
              </w:rPr>
            </w:pPr>
            <w:r>
              <w:rPr>
                <w:rFonts w:ascii="Sylfaen" w:hAnsi="Sylfaen"/>
                <w:sz w:val="18"/>
                <w:szCs w:val="18"/>
                <w:lang w:val="ka-GE"/>
              </w:rPr>
              <w:t>სამშენებლო ხმაური დაიშვება ნებართვაში შეთანხმებულ დროის მონაკვეთებში.</w:t>
            </w:r>
          </w:p>
          <w:p w14:paraId="69170E9D" w14:textId="77777777" w:rsidR="006F5B9F" w:rsidRPr="00D55895" w:rsidRDefault="006F5B9F" w:rsidP="006F5B9F">
            <w:pPr>
              <w:widowControl/>
              <w:numPr>
                <w:ilvl w:val="0"/>
                <w:numId w:val="6"/>
              </w:numPr>
              <w:autoSpaceDE/>
              <w:spacing w:line="276" w:lineRule="auto"/>
              <w:rPr>
                <w:sz w:val="18"/>
                <w:szCs w:val="18"/>
              </w:rPr>
            </w:pPr>
            <w:r>
              <w:rPr>
                <w:rFonts w:ascii="Sylfaen" w:hAnsi="Sylfaen"/>
                <w:sz w:val="18"/>
                <w:szCs w:val="18"/>
                <w:lang w:val="ka-GE"/>
              </w:rPr>
              <w:t xml:space="preserve">ექსპლუატაციისას გენერატორის ძრავის, ჰაერის კომპრესორების და სხვა ელექტრო ენერგიაზე მომუშავე მანქანა-დანადგარების საფარები უნდა იყოს დახურული და განთავსდეს საცხოვრებელი ადგილებიდან მოშორებით, </w:t>
            </w:r>
            <w:proofErr w:type="spellStart"/>
            <w:r>
              <w:rPr>
                <w:rFonts w:ascii="Sylfaen" w:hAnsi="Sylfaen"/>
                <w:sz w:val="18"/>
                <w:szCs w:val="18"/>
                <w:lang w:val="ka-GE"/>
              </w:rPr>
              <w:t>რამდენააც</w:t>
            </w:r>
            <w:proofErr w:type="spellEnd"/>
            <w:r>
              <w:rPr>
                <w:rFonts w:ascii="Sylfaen" w:hAnsi="Sylfaen"/>
                <w:sz w:val="18"/>
                <w:szCs w:val="18"/>
                <w:lang w:val="ka-GE"/>
              </w:rPr>
              <w:t xml:space="preserve"> ეს  შესაძლებელია. </w:t>
            </w:r>
          </w:p>
        </w:tc>
      </w:tr>
      <w:tr w:rsidR="006F5B9F" w:rsidRPr="00D55895" w14:paraId="33263802" w14:textId="77777777" w:rsidTr="00FA5738">
        <w:trPr>
          <w:trHeight w:val="620"/>
        </w:trPr>
        <w:tc>
          <w:tcPr>
            <w:tcW w:w="602" w:type="pct"/>
            <w:vMerge/>
            <w:tcBorders>
              <w:top w:val="single" w:sz="4" w:space="0" w:color="auto"/>
              <w:left w:val="single" w:sz="4" w:space="0" w:color="auto"/>
              <w:bottom w:val="single" w:sz="4" w:space="0" w:color="auto"/>
              <w:right w:val="single" w:sz="4" w:space="0" w:color="auto"/>
            </w:tcBorders>
            <w:vAlign w:val="center"/>
            <w:hideMark/>
          </w:tcPr>
          <w:p w14:paraId="5C6ACF20" w14:textId="77777777" w:rsidR="006F5B9F" w:rsidRPr="00D55895" w:rsidRDefault="006F5B9F" w:rsidP="00FA5738">
            <w:pPr>
              <w:widowControl/>
              <w:autoSpaceDE/>
              <w:autoSpaceDN/>
              <w:rPr>
                <w:sz w:val="20"/>
                <w:szCs w:val="20"/>
              </w:rPr>
            </w:pPr>
          </w:p>
        </w:tc>
        <w:tc>
          <w:tcPr>
            <w:tcW w:w="628" w:type="pct"/>
            <w:tcBorders>
              <w:top w:val="dotted" w:sz="4" w:space="0" w:color="auto"/>
              <w:left w:val="single" w:sz="4" w:space="0" w:color="auto"/>
              <w:bottom w:val="dotted" w:sz="4" w:space="0" w:color="auto"/>
              <w:right w:val="single" w:sz="4" w:space="0" w:color="auto"/>
            </w:tcBorders>
            <w:hideMark/>
          </w:tcPr>
          <w:p w14:paraId="0898EC8C" w14:textId="77777777" w:rsidR="006F5B9F" w:rsidRPr="00D55895" w:rsidRDefault="006F5B9F" w:rsidP="00FA5738">
            <w:pPr>
              <w:spacing w:line="276" w:lineRule="auto"/>
              <w:jc w:val="center"/>
              <w:rPr>
                <w:sz w:val="20"/>
                <w:szCs w:val="20"/>
              </w:rPr>
            </w:pPr>
            <w:r>
              <w:rPr>
                <w:rFonts w:ascii="Sylfaen" w:hAnsi="Sylfaen"/>
                <w:sz w:val="20"/>
                <w:szCs w:val="20"/>
                <w:lang w:val="ka-GE"/>
              </w:rPr>
              <w:t>წყლის ხარისხი</w:t>
            </w:r>
          </w:p>
        </w:tc>
        <w:tc>
          <w:tcPr>
            <w:tcW w:w="3770" w:type="pct"/>
            <w:tcBorders>
              <w:top w:val="dotted" w:sz="4" w:space="0" w:color="auto"/>
              <w:left w:val="single" w:sz="4" w:space="0" w:color="auto"/>
              <w:bottom w:val="dotted" w:sz="4" w:space="0" w:color="auto"/>
              <w:right w:val="single" w:sz="4" w:space="0" w:color="auto"/>
            </w:tcBorders>
            <w:hideMark/>
          </w:tcPr>
          <w:p w14:paraId="6DB77C3E" w14:textId="77777777" w:rsidR="006F5B9F" w:rsidRPr="00D55895" w:rsidRDefault="006F5B9F" w:rsidP="006F5B9F">
            <w:pPr>
              <w:widowControl/>
              <w:numPr>
                <w:ilvl w:val="0"/>
                <w:numId w:val="7"/>
              </w:numPr>
              <w:autoSpaceDE/>
              <w:spacing w:line="276" w:lineRule="auto"/>
              <w:rPr>
                <w:sz w:val="18"/>
                <w:szCs w:val="18"/>
              </w:rPr>
            </w:pPr>
            <w:proofErr w:type="spellStart"/>
            <w:r>
              <w:rPr>
                <w:rFonts w:ascii="Sylfaen" w:hAnsi="Sylfaen"/>
                <w:sz w:val="18"/>
                <w:szCs w:val="18"/>
                <w:lang w:val="ka-GE"/>
              </w:rPr>
              <w:t>საპროეტო</w:t>
            </w:r>
            <w:proofErr w:type="spellEnd"/>
            <w:r>
              <w:rPr>
                <w:rFonts w:ascii="Sylfaen" w:hAnsi="Sylfaen"/>
                <w:sz w:val="18"/>
                <w:szCs w:val="18"/>
                <w:lang w:val="ka-GE"/>
              </w:rPr>
              <w:t xml:space="preserve"> მოედანზე უნდა განხორციელდეს ეროზიისა და დანალექების კონტროლის შესაბამისი ღონისძიებები, როგორიცაა </w:t>
            </w:r>
            <w:r w:rsidRPr="003D3C4A">
              <w:rPr>
                <w:rFonts w:ascii="Sylfaen" w:hAnsi="Sylfaen"/>
                <w:sz w:val="18"/>
                <w:szCs w:val="18"/>
                <w:lang w:val="ka-GE"/>
              </w:rPr>
              <w:t xml:space="preserve">თივის შეკვრებისა და/ ან შლამის მესერის </w:t>
            </w:r>
            <w:r>
              <w:rPr>
                <w:rFonts w:ascii="Sylfaen" w:hAnsi="Sylfaen"/>
                <w:sz w:val="18"/>
                <w:szCs w:val="18"/>
                <w:lang w:val="ka-GE"/>
              </w:rPr>
              <w:t xml:space="preserve">განთავსება, რათა თავიდან იქნას აცილებული სამშენებლო მოედნიდან დანალექების გადინება  და  ახლომდებარე ნაკადულებსა და მდინარეებში წყლის ზედმეტად ამღვრევა.   </w:t>
            </w:r>
          </w:p>
        </w:tc>
      </w:tr>
      <w:tr w:rsidR="006F5B9F" w:rsidRPr="00D55895" w14:paraId="6545E336" w14:textId="77777777" w:rsidTr="00FA5738">
        <w:trPr>
          <w:trHeight w:val="1790"/>
        </w:trPr>
        <w:tc>
          <w:tcPr>
            <w:tcW w:w="602" w:type="pct"/>
            <w:vMerge/>
            <w:tcBorders>
              <w:top w:val="single" w:sz="4" w:space="0" w:color="auto"/>
              <w:left w:val="single" w:sz="4" w:space="0" w:color="auto"/>
              <w:bottom w:val="single" w:sz="4" w:space="0" w:color="auto"/>
              <w:right w:val="single" w:sz="4" w:space="0" w:color="auto"/>
            </w:tcBorders>
            <w:vAlign w:val="center"/>
            <w:hideMark/>
          </w:tcPr>
          <w:p w14:paraId="5C3F6457" w14:textId="77777777" w:rsidR="006F5B9F" w:rsidRPr="00D55895" w:rsidRDefault="006F5B9F" w:rsidP="00FA5738">
            <w:pPr>
              <w:widowControl/>
              <w:autoSpaceDE/>
              <w:autoSpaceDN/>
              <w:rPr>
                <w:sz w:val="20"/>
                <w:szCs w:val="20"/>
              </w:rPr>
            </w:pPr>
          </w:p>
        </w:tc>
        <w:tc>
          <w:tcPr>
            <w:tcW w:w="628" w:type="pct"/>
            <w:tcBorders>
              <w:top w:val="dotted" w:sz="4" w:space="0" w:color="auto"/>
              <w:left w:val="single" w:sz="4" w:space="0" w:color="auto"/>
              <w:bottom w:val="single" w:sz="4" w:space="0" w:color="auto"/>
              <w:right w:val="single" w:sz="4" w:space="0" w:color="auto"/>
            </w:tcBorders>
            <w:hideMark/>
          </w:tcPr>
          <w:p w14:paraId="06F93F9E" w14:textId="77777777" w:rsidR="006F5B9F" w:rsidRPr="00D55895" w:rsidRDefault="006F5B9F" w:rsidP="00FA5738">
            <w:pPr>
              <w:spacing w:line="276" w:lineRule="auto"/>
              <w:jc w:val="center"/>
              <w:rPr>
                <w:sz w:val="20"/>
                <w:szCs w:val="20"/>
              </w:rPr>
            </w:pPr>
            <w:r>
              <w:rPr>
                <w:rFonts w:ascii="Sylfaen" w:hAnsi="Sylfaen"/>
                <w:sz w:val="20"/>
                <w:szCs w:val="20"/>
                <w:lang w:val="ka-GE"/>
              </w:rPr>
              <w:t>ნარჩენების მართვა</w:t>
            </w:r>
          </w:p>
        </w:tc>
        <w:tc>
          <w:tcPr>
            <w:tcW w:w="3770" w:type="pct"/>
            <w:tcBorders>
              <w:top w:val="dotted" w:sz="4" w:space="0" w:color="auto"/>
              <w:left w:val="single" w:sz="4" w:space="0" w:color="auto"/>
              <w:bottom w:val="single" w:sz="4" w:space="0" w:color="auto"/>
              <w:right w:val="single" w:sz="4" w:space="0" w:color="auto"/>
            </w:tcBorders>
            <w:hideMark/>
          </w:tcPr>
          <w:p w14:paraId="230A33FE" w14:textId="77777777" w:rsidR="006F5B9F" w:rsidRPr="00D55895" w:rsidRDefault="006F5B9F" w:rsidP="006F5B9F">
            <w:pPr>
              <w:widowControl/>
              <w:numPr>
                <w:ilvl w:val="0"/>
                <w:numId w:val="8"/>
              </w:numPr>
              <w:autoSpaceDE/>
              <w:spacing w:line="276" w:lineRule="auto"/>
              <w:rPr>
                <w:sz w:val="18"/>
                <w:szCs w:val="18"/>
              </w:rPr>
            </w:pPr>
            <w:r>
              <w:rPr>
                <w:rFonts w:ascii="Sylfaen" w:hAnsi="Sylfaen"/>
                <w:sz w:val="18"/>
                <w:szCs w:val="18"/>
                <w:lang w:val="ka-GE"/>
              </w:rPr>
              <w:t xml:space="preserve">ნარჩენების შეგროვებისა და გატანის ადგილებისა და გზების იდენტიფიკაცია უნდა მოხდეს ყველა ძირითადი ტიპის </w:t>
            </w:r>
            <w:proofErr w:type="spellStart"/>
            <w:r>
              <w:rPr>
                <w:rFonts w:ascii="Sylfaen" w:hAnsi="Sylfaen"/>
                <w:sz w:val="18"/>
                <w:szCs w:val="18"/>
                <w:lang w:val="ka-GE"/>
              </w:rPr>
              <w:t>ნარჩენისთვის</w:t>
            </w:r>
            <w:proofErr w:type="spellEnd"/>
            <w:r>
              <w:rPr>
                <w:rFonts w:ascii="Sylfaen" w:hAnsi="Sylfaen"/>
                <w:sz w:val="18"/>
                <w:szCs w:val="18"/>
                <w:lang w:val="ka-GE"/>
              </w:rPr>
              <w:t xml:space="preserve">, რომელიც შესაძლოა წარმოიქმნას </w:t>
            </w:r>
            <w:proofErr w:type="spellStart"/>
            <w:r>
              <w:rPr>
                <w:rFonts w:ascii="Sylfaen" w:hAnsi="Sylfaen"/>
                <w:sz w:val="18"/>
                <w:szCs w:val="18"/>
                <w:lang w:val="ka-GE"/>
              </w:rPr>
              <w:t>სადემონტაჟო</w:t>
            </w:r>
            <w:proofErr w:type="spellEnd"/>
            <w:r>
              <w:rPr>
                <w:rFonts w:ascii="Sylfaen" w:hAnsi="Sylfaen"/>
                <w:sz w:val="18"/>
                <w:szCs w:val="18"/>
                <w:lang w:val="ka-GE"/>
              </w:rPr>
              <w:t xml:space="preserve"> და სამშენებლო სამუშაოები განხორციელებისას.</w:t>
            </w:r>
          </w:p>
          <w:p w14:paraId="59795576" w14:textId="77777777" w:rsidR="006F5B9F" w:rsidRPr="00D55895" w:rsidRDefault="006F5B9F" w:rsidP="006F5B9F">
            <w:pPr>
              <w:widowControl/>
              <w:numPr>
                <w:ilvl w:val="0"/>
                <w:numId w:val="8"/>
              </w:numPr>
              <w:autoSpaceDE/>
              <w:spacing w:line="276" w:lineRule="auto"/>
              <w:rPr>
                <w:sz w:val="18"/>
                <w:szCs w:val="18"/>
              </w:rPr>
            </w:pPr>
            <w:proofErr w:type="spellStart"/>
            <w:r>
              <w:rPr>
                <w:rFonts w:ascii="Sylfaen" w:hAnsi="Sylfaen"/>
                <w:sz w:val="18"/>
                <w:szCs w:val="18"/>
                <w:lang w:val="ka-GE"/>
              </w:rPr>
              <w:t>სადემონტაჟო</w:t>
            </w:r>
            <w:proofErr w:type="spellEnd"/>
            <w:r>
              <w:rPr>
                <w:rFonts w:ascii="Sylfaen" w:hAnsi="Sylfaen"/>
                <w:sz w:val="18"/>
                <w:szCs w:val="18"/>
                <w:lang w:val="ka-GE"/>
              </w:rPr>
              <w:t xml:space="preserve"> და სამშენებლო </w:t>
            </w:r>
            <w:proofErr w:type="spellStart"/>
            <w:r>
              <w:rPr>
                <w:rFonts w:ascii="Sylfaen" w:hAnsi="Sylfaen"/>
                <w:sz w:val="18"/>
                <w:szCs w:val="18"/>
                <w:lang w:val="ka-GE"/>
              </w:rPr>
              <w:t>სამუშოებისას</w:t>
            </w:r>
            <w:proofErr w:type="spellEnd"/>
            <w:r>
              <w:rPr>
                <w:rFonts w:ascii="Sylfaen" w:hAnsi="Sylfaen"/>
                <w:sz w:val="18"/>
                <w:szCs w:val="18"/>
                <w:lang w:val="ka-GE"/>
              </w:rPr>
              <w:t xml:space="preserve"> წარმოქმნილი</w:t>
            </w:r>
            <w:r>
              <w:rPr>
                <w:rFonts w:ascii="Sylfaen" w:hAnsi="Sylfaen"/>
                <w:sz w:val="18"/>
                <w:szCs w:val="18"/>
              </w:rPr>
              <w:t xml:space="preserve"> </w:t>
            </w:r>
            <w:r>
              <w:rPr>
                <w:rFonts w:ascii="Sylfaen" w:hAnsi="Sylfaen"/>
                <w:sz w:val="18"/>
                <w:szCs w:val="18"/>
                <w:lang w:val="ka-GE"/>
              </w:rPr>
              <w:t xml:space="preserve">მინერალური ნარჩენები უნდა გამოცალკევდეს საერთო ნარჩენებისგან, ორგანული, თხევადი და ქიმიური ნარჩენებისგან ადგილზე დახარისხების გზით და </w:t>
            </w:r>
            <w:proofErr w:type="spellStart"/>
            <w:r>
              <w:rPr>
                <w:rFonts w:ascii="Sylfaen" w:hAnsi="Sylfaen"/>
                <w:sz w:val="18"/>
                <w:szCs w:val="18"/>
                <w:lang w:val="ka-GE"/>
              </w:rPr>
              <w:t>განთავსდე</w:t>
            </w:r>
            <w:proofErr w:type="spellEnd"/>
            <w:r>
              <w:rPr>
                <w:rFonts w:ascii="Sylfaen" w:hAnsi="Sylfaen"/>
                <w:sz w:val="18"/>
                <w:szCs w:val="18"/>
                <w:lang w:val="ka-GE"/>
              </w:rPr>
              <w:t xml:space="preserve"> შესაბამის კონტეინერებში.</w:t>
            </w:r>
          </w:p>
          <w:p w14:paraId="1ED086EE" w14:textId="77777777" w:rsidR="006F5B9F" w:rsidRPr="00D55895" w:rsidRDefault="006F5B9F" w:rsidP="006F5B9F">
            <w:pPr>
              <w:widowControl/>
              <w:numPr>
                <w:ilvl w:val="0"/>
                <w:numId w:val="8"/>
              </w:numPr>
              <w:autoSpaceDE/>
              <w:spacing w:line="276" w:lineRule="auto"/>
              <w:rPr>
                <w:sz w:val="18"/>
                <w:szCs w:val="18"/>
              </w:rPr>
            </w:pPr>
            <w:r>
              <w:rPr>
                <w:rFonts w:ascii="Sylfaen" w:hAnsi="Sylfaen"/>
                <w:sz w:val="18"/>
                <w:szCs w:val="18"/>
                <w:lang w:val="ka-GE"/>
              </w:rPr>
              <w:t>სამშენებლო ნარჩენები შეგროვდება და გატანილ იქნება საჭიროების მიხედვით ლიცენზირებული კომპანიების მიერ.</w:t>
            </w:r>
          </w:p>
          <w:p w14:paraId="40D523FD" w14:textId="77777777" w:rsidR="006F5B9F" w:rsidRPr="00D55895" w:rsidRDefault="006F5B9F" w:rsidP="006F5B9F">
            <w:pPr>
              <w:widowControl/>
              <w:numPr>
                <w:ilvl w:val="0"/>
                <w:numId w:val="8"/>
              </w:numPr>
              <w:autoSpaceDE/>
              <w:spacing w:line="276" w:lineRule="auto"/>
              <w:rPr>
                <w:sz w:val="18"/>
                <w:szCs w:val="18"/>
              </w:rPr>
            </w:pPr>
            <w:r>
              <w:rPr>
                <w:rFonts w:ascii="Sylfaen" w:hAnsi="Sylfaen"/>
                <w:sz w:val="18"/>
                <w:szCs w:val="18"/>
                <w:lang w:val="ka-GE"/>
              </w:rPr>
              <w:t xml:space="preserve">ნარჩენების გატანის შესახებ განხორციელდება ჩანაწერების წარმოება,  ნარჩენების შესაბამისად მართვის დასაბუთების მიზნით, როგორც ეს წინასწარ იყო </w:t>
            </w:r>
            <w:proofErr w:type="spellStart"/>
            <w:r>
              <w:rPr>
                <w:rFonts w:ascii="Sylfaen" w:hAnsi="Sylfaen"/>
                <w:sz w:val="18"/>
                <w:szCs w:val="18"/>
                <w:lang w:val="ka-GE"/>
              </w:rPr>
              <w:t>გასაზღვრული</w:t>
            </w:r>
            <w:proofErr w:type="spellEnd"/>
            <w:r>
              <w:rPr>
                <w:rFonts w:ascii="Sylfaen" w:hAnsi="Sylfaen"/>
                <w:sz w:val="18"/>
                <w:szCs w:val="18"/>
                <w:lang w:val="ka-GE"/>
              </w:rPr>
              <w:t>.</w:t>
            </w:r>
          </w:p>
          <w:p w14:paraId="4BD27E58" w14:textId="77777777" w:rsidR="006F5B9F" w:rsidRPr="00D55895" w:rsidRDefault="006F5B9F" w:rsidP="006F5B9F">
            <w:pPr>
              <w:widowControl/>
              <w:numPr>
                <w:ilvl w:val="0"/>
                <w:numId w:val="8"/>
              </w:numPr>
              <w:autoSpaceDE/>
              <w:spacing w:line="276" w:lineRule="auto"/>
              <w:rPr>
                <w:sz w:val="18"/>
                <w:szCs w:val="18"/>
              </w:rPr>
            </w:pPr>
            <w:r>
              <w:rPr>
                <w:rFonts w:ascii="Sylfaen" w:hAnsi="Sylfaen"/>
                <w:sz w:val="18"/>
                <w:szCs w:val="18"/>
                <w:lang w:val="ka-GE"/>
              </w:rPr>
              <w:t xml:space="preserve">შესაძლებლობის შემთხვევაში კონტრაქტორი ხელახლა გამოიყენებს გამოყენებად მასალებს ან/და განახორციელებს შესაბამისი და </w:t>
            </w:r>
            <w:proofErr w:type="spellStart"/>
            <w:r>
              <w:rPr>
                <w:rFonts w:ascii="Sylfaen" w:hAnsi="Sylfaen"/>
                <w:sz w:val="18"/>
                <w:szCs w:val="18"/>
                <w:lang w:val="ka-GE"/>
              </w:rPr>
              <w:t>სიციცხლისუნარინი</w:t>
            </w:r>
            <w:proofErr w:type="spellEnd"/>
            <w:r>
              <w:rPr>
                <w:rFonts w:ascii="Sylfaen" w:hAnsi="Sylfaen"/>
                <w:sz w:val="18"/>
                <w:szCs w:val="18"/>
                <w:lang w:val="ka-GE"/>
              </w:rPr>
              <w:t xml:space="preserve"> მასალების ხელახალ გადამუშავებას  (გარდა აზბესტისა).</w:t>
            </w:r>
          </w:p>
        </w:tc>
      </w:tr>
      <w:tr w:rsidR="006F5B9F" w:rsidRPr="00D55895" w14:paraId="33270D79" w14:textId="77777777" w:rsidTr="00FA5738">
        <w:trPr>
          <w:trHeight w:val="1529"/>
        </w:trPr>
        <w:tc>
          <w:tcPr>
            <w:tcW w:w="602" w:type="pct"/>
            <w:tcBorders>
              <w:top w:val="dotted" w:sz="4" w:space="0" w:color="auto"/>
              <w:left w:val="single" w:sz="4" w:space="0" w:color="auto"/>
              <w:bottom w:val="single" w:sz="4" w:space="0" w:color="auto"/>
              <w:right w:val="single" w:sz="4" w:space="0" w:color="auto"/>
            </w:tcBorders>
            <w:hideMark/>
          </w:tcPr>
          <w:p w14:paraId="452A8860" w14:textId="77777777" w:rsidR="006F5B9F" w:rsidRPr="00D55895" w:rsidRDefault="006F5B9F" w:rsidP="00FA5738">
            <w:pPr>
              <w:spacing w:line="276" w:lineRule="auto"/>
              <w:rPr>
                <w:sz w:val="20"/>
                <w:szCs w:val="20"/>
              </w:rPr>
            </w:pPr>
            <w:r w:rsidRPr="00D55895">
              <w:rPr>
                <w:b/>
                <w:sz w:val="20"/>
                <w:szCs w:val="20"/>
              </w:rPr>
              <w:t>B</w:t>
            </w:r>
            <w:r w:rsidRPr="00D55895">
              <w:rPr>
                <w:sz w:val="20"/>
                <w:szCs w:val="20"/>
              </w:rPr>
              <w:t xml:space="preserve">. </w:t>
            </w:r>
            <w:r>
              <w:rPr>
                <w:rFonts w:ascii="Sylfaen" w:hAnsi="Sylfaen"/>
                <w:sz w:val="20"/>
                <w:szCs w:val="20"/>
                <w:lang w:val="ka-GE"/>
              </w:rPr>
              <w:t>ჩამდინარე წყლების გაწმენდის ინდივიდუალური სისტემა</w:t>
            </w:r>
          </w:p>
        </w:tc>
        <w:tc>
          <w:tcPr>
            <w:tcW w:w="628" w:type="pct"/>
            <w:tcBorders>
              <w:top w:val="dotted" w:sz="4" w:space="0" w:color="auto"/>
              <w:left w:val="single" w:sz="4" w:space="0" w:color="auto"/>
              <w:bottom w:val="single" w:sz="4" w:space="0" w:color="auto"/>
              <w:right w:val="single" w:sz="4" w:space="0" w:color="auto"/>
            </w:tcBorders>
            <w:hideMark/>
          </w:tcPr>
          <w:p w14:paraId="0BBEAB16" w14:textId="77777777" w:rsidR="006F5B9F" w:rsidRPr="00D55895" w:rsidRDefault="006F5B9F" w:rsidP="00FA5738">
            <w:pPr>
              <w:spacing w:line="276" w:lineRule="auto"/>
              <w:jc w:val="center"/>
              <w:rPr>
                <w:sz w:val="20"/>
                <w:szCs w:val="20"/>
              </w:rPr>
            </w:pPr>
            <w:r>
              <w:rPr>
                <w:rFonts w:ascii="Sylfaen" w:hAnsi="Sylfaen"/>
                <w:sz w:val="20"/>
                <w:szCs w:val="20"/>
                <w:lang w:val="ka-GE"/>
              </w:rPr>
              <w:t>წყლის ხარისხი</w:t>
            </w:r>
          </w:p>
        </w:tc>
        <w:tc>
          <w:tcPr>
            <w:tcW w:w="3770" w:type="pct"/>
            <w:tcBorders>
              <w:top w:val="single" w:sz="4" w:space="0" w:color="auto"/>
              <w:left w:val="single" w:sz="4" w:space="0" w:color="auto"/>
              <w:bottom w:val="single" w:sz="4" w:space="0" w:color="auto"/>
              <w:right w:val="single" w:sz="4" w:space="0" w:color="auto"/>
            </w:tcBorders>
            <w:hideMark/>
          </w:tcPr>
          <w:p w14:paraId="2CB62729" w14:textId="77777777" w:rsidR="006F5B9F" w:rsidRPr="00D55895" w:rsidRDefault="006F5B9F" w:rsidP="006F5B9F">
            <w:pPr>
              <w:widowControl/>
              <w:numPr>
                <w:ilvl w:val="0"/>
                <w:numId w:val="9"/>
              </w:numPr>
              <w:autoSpaceDE/>
              <w:spacing w:line="276" w:lineRule="auto"/>
              <w:rPr>
                <w:sz w:val="18"/>
                <w:szCs w:val="18"/>
              </w:rPr>
            </w:pPr>
            <w:r w:rsidRPr="00B36E06">
              <w:rPr>
                <w:rFonts w:ascii="Sylfaen" w:hAnsi="Sylfaen"/>
                <w:sz w:val="18"/>
                <w:szCs w:val="18"/>
                <w:lang w:val="ka-GE"/>
              </w:rPr>
              <w:t xml:space="preserve">სამშენებლო </w:t>
            </w:r>
            <w:r>
              <w:rPr>
                <w:rFonts w:ascii="Sylfaen" w:hAnsi="Sylfaen"/>
                <w:sz w:val="18"/>
                <w:szCs w:val="18"/>
                <w:lang w:val="ka-GE"/>
              </w:rPr>
              <w:t>მოედნებიდან</w:t>
            </w:r>
            <w:r w:rsidRPr="00B36E06">
              <w:rPr>
                <w:rFonts w:ascii="Sylfaen" w:hAnsi="Sylfaen"/>
                <w:sz w:val="18"/>
                <w:szCs w:val="18"/>
                <w:lang w:val="ka-GE"/>
              </w:rPr>
              <w:t xml:space="preserve">  (მონტაჟი ან რეკონსტრუქცია) სანიტარული ნარჩენებისა და </w:t>
            </w:r>
            <w:r>
              <w:rPr>
                <w:rFonts w:ascii="Sylfaen" w:hAnsi="Sylfaen"/>
                <w:sz w:val="18"/>
                <w:szCs w:val="18"/>
                <w:lang w:val="ka-GE"/>
              </w:rPr>
              <w:t>ჩამდინარე</w:t>
            </w:r>
            <w:r w:rsidRPr="00B36E06">
              <w:rPr>
                <w:rFonts w:ascii="Sylfaen" w:hAnsi="Sylfaen"/>
                <w:sz w:val="18"/>
                <w:szCs w:val="18"/>
                <w:lang w:val="ka-GE"/>
              </w:rPr>
              <w:t xml:space="preserve"> წყლების დამუშავების</w:t>
            </w:r>
            <w:r>
              <w:rPr>
                <w:rFonts w:ascii="Sylfaen" w:hAnsi="Sylfaen"/>
                <w:sz w:val="18"/>
                <w:szCs w:val="18"/>
                <w:lang w:val="ka-GE"/>
              </w:rPr>
              <w:t>/</w:t>
            </w:r>
            <w:proofErr w:type="spellStart"/>
            <w:r>
              <w:rPr>
                <w:rFonts w:ascii="Sylfaen" w:hAnsi="Sylfaen"/>
                <w:sz w:val="18"/>
                <w:szCs w:val="18"/>
                <w:lang w:val="ka-GE"/>
              </w:rPr>
              <w:t>გაწმენიდის</w:t>
            </w:r>
            <w:proofErr w:type="spellEnd"/>
            <w:r w:rsidRPr="00B36E06">
              <w:rPr>
                <w:rFonts w:ascii="Sylfaen" w:hAnsi="Sylfaen"/>
                <w:sz w:val="18"/>
                <w:szCs w:val="18"/>
                <w:lang w:val="ka-GE"/>
              </w:rPr>
              <w:t xml:space="preserve"> </w:t>
            </w:r>
            <w:r>
              <w:rPr>
                <w:rFonts w:ascii="Sylfaen" w:hAnsi="Sylfaen"/>
                <w:sz w:val="18"/>
                <w:szCs w:val="18"/>
                <w:lang w:val="ka-GE"/>
              </w:rPr>
              <w:t>მიდგომები</w:t>
            </w:r>
            <w:r w:rsidRPr="00B36E06">
              <w:rPr>
                <w:rFonts w:ascii="Sylfaen" w:hAnsi="Sylfaen"/>
                <w:sz w:val="18"/>
                <w:szCs w:val="18"/>
                <w:lang w:val="ka-GE"/>
              </w:rPr>
              <w:t xml:space="preserve"> უნდა დამტკიცებულ იქნას ადგილობრივი ხელისუფლების მიერ.</w:t>
            </w:r>
            <w:r>
              <w:rPr>
                <w:rFonts w:ascii="Sylfaen" w:hAnsi="Sylfaen"/>
                <w:sz w:val="18"/>
                <w:szCs w:val="18"/>
                <w:lang w:val="ka-GE"/>
              </w:rPr>
              <w:t xml:space="preserve"> </w:t>
            </w:r>
          </w:p>
          <w:p w14:paraId="63092443" w14:textId="77777777" w:rsidR="006F5B9F" w:rsidRPr="00D55895" w:rsidRDefault="006F5B9F" w:rsidP="006F5B9F">
            <w:pPr>
              <w:widowControl/>
              <w:numPr>
                <w:ilvl w:val="0"/>
                <w:numId w:val="9"/>
              </w:numPr>
              <w:autoSpaceDE/>
              <w:spacing w:line="276" w:lineRule="auto"/>
              <w:rPr>
                <w:sz w:val="18"/>
                <w:szCs w:val="18"/>
              </w:rPr>
            </w:pPr>
            <w:r>
              <w:rPr>
                <w:rFonts w:ascii="Sylfaen" w:hAnsi="Sylfaen"/>
                <w:sz w:val="18"/>
                <w:szCs w:val="18"/>
                <w:lang w:val="ka-GE"/>
              </w:rPr>
              <w:t xml:space="preserve">მიმღებ წყლებში </w:t>
            </w:r>
            <w:proofErr w:type="spellStart"/>
            <w:r>
              <w:rPr>
                <w:rFonts w:ascii="Sylfaen" w:hAnsi="Sylfaen"/>
                <w:sz w:val="18"/>
                <w:szCs w:val="18"/>
                <w:lang w:val="ka-GE"/>
              </w:rPr>
              <w:t>ჩადინებამდე</w:t>
            </w:r>
            <w:proofErr w:type="spellEnd"/>
            <w:r>
              <w:rPr>
                <w:rFonts w:ascii="Sylfaen" w:hAnsi="Sylfaen"/>
                <w:sz w:val="18"/>
                <w:szCs w:val="18"/>
                <w:lang w:val="ka-GE"/>
              </w:rPr>
              <w:t xml:space="preserve">, ინდივიდუალური სისტემებიდან გამომდინარე ჩამდინარე წყლები უნდა დამუშავდეს/გაიწმინდოს, რათა მოხდეს ჩამდინარე წყლების ხარისხის იმ მინიმალური კრიტერიუმების დაკმაყოფილება,  რომლებიც განსაზღვრულია ჩამდინარე წყლებისა და </w:t>
            </w:r>
            <w:proofErr w:type="spellStart"/>
            <w:r>
              <w:rPr>
                <w:rFonts w:ascii="Sylfaen" w:hAnsi="Sylfaen"/>
                <w:sz w:val="18"/>
                <w:szCs w:val="18"/>
                <w:lang w:val="ka-GE"/>
              </w:rPr>
              <w:t>საკანალიზაციო</w:t>
            </w:r>
            <w:proofErr w:type="spellEnd"/>
            <w:r>
              <w:rPr>
                <w:rFonts w:ascii="Sylfaen" w:hAnsi="Sylfaen"/>
                <w:sz w:val="18"/>
                <w:szCs w:val="18"/>
                <w:lang w:val="ka-GE"/>
              </w:rPr>
              <w:t xml:space="preserve"> წყლების დამუშავების/გაწმენდის ეროვნული სახელმძღვანელოს მითითებებში/რეკომენდაციებში. </w:t>
            </w:r>
          </w:p>
          <w:p w14:paraId="70C10C68" w14:textId="77777777" w:rsidR="006F5B9F" w:rsidRPr="00D55895" w:rsidRDefault="006F5B9F" w:rsidP="006F5B9F">
            <w:pPr>
              <w:widowControl/>
              <w:numPr>
                <w:ilvl w:val="0"/>
                <w:numId w:val="9"/>
              </w:numPr>
              <w:autoSpaceDE/>
              <w:spacing w:line="276" w:lineRule="auto"/>
              <w:rPr>
                <w:sz w:val="18"/>
                <w:szCs w:val="18"/>
              </w:rPr>
            </w:pPr>
            <w:r>
              <w:rPr>
                <w:rFonts w:ascii="Sylfaen" w:hAnsi="Sylfaen"/>
                <w:sz w:val="18"/>
                <w:szCs w:val="18"/>
                <w:lang w:val="ka-GE"/>
              </w:rPr>
              <w:t xml:space="preserve">განხორციელდება ჩამდინარე წყლების ახალი სისტემის (-მდე/შემდეგ) მონიტორინგი. </w:t>
            </w:r>
          </w:p>
          <w:p w14:paraId="3905EB77" w14:textId="77777777" w:rsidR="006F5B9F" w:rsidRPr="00D55895" w:rsidRDefault="006F5B9F" w:rsidP="006F5B9F">
            <w:pPr>
              <w:widowControl/>
              <w:numPr>
                <w:ilvl w:val="0"/>
                <w:numId w:val="9"/>
              </w:numPr>
              <w:autoSpaceDE/>
              <w:spacing w:line="276" w:lineRule="auto"/>
              <w:rPr>
                <w:sz w:val="18"/>
                <w:szCs w:val="18"/>
              </w:rPr>
            </w:pPr>
            <w:r>
              <w:rPr>
                <w:rFonts w:ascii="Sylfaen" w:hAnsi="Sylfaen"/>
                <w:sz w:val="18"/>
                <w:szCs w:val="18"/>
                <w:lang w:val="ka-GE"/>
              </w:rPr>
              <w:t>სამშენებლო მანქანები და მანქანა-დანადგარები გაირეცხება მხოლოდ ამ მიზნით გამოყოფილ ადგილებში, საიდანაც არ მოხდება რეცხვის შედეგად წარმოქმნილი ჩამდინარე წყლებით ბუნებრივი ზედაპირული წყლების დაბინძურება.</w:t>
            </w:r>
          </w:p>
        </w:tc>
      </w:tr>
      <w:tr w:rsidR="006F5B9F" w:rsidRPr="00D55895" w14:paraId="3429864F" w14:textId="77777777" w:rsidTr="00FA5738">
        <w:trPr>
          <w:trHeight w:val="1232"/>
        </w:trPr>
        <w:tc>
          <w:tcPr>
            <w:tcW w:w="602" w:type="pct"/>
            <w:tcBorders>
              <w:top w:val="single" w:sz="4" w:space="0" w:color="auto"/>
              <w:left w:val="single" w:sz="4" w:space="0" w:color="auto"/>
              <w:bottom w:val="single" w:sz="4" w:space="0" w:color="auto"/>
              <w:right w:val="single" w:sz="4" w:space="0" w:color="auto"/>
            </w:tcBorders>
            <w:hideMark/>
          </w:tcPr>
          <w:p w14:paraId="7C3C9B3E" w14:textId="77777777" w:rsidR="006F5B9F" w:rsidRPr="00D55895" w:rsidRDefault="006F5B9F" w:rsidP="00FA5738">
            <w:pPr>
              <w:spacing w:line="276" w:lineRule="auto"/>
              <w:rPr>
                <w:sz w:val="20"/>
                <w:szCs w:val="20"/>
              </w:rPr>
            </w:pPr>
            <w:r w:rsidRPr="00D55895">
              <w:rPr>
                <w:b/>
                <w:sz w:val="20"/>
                <w:szCs w:val="20"/>
              </w:rPr>
              <w:t>C</w:t>
            </w:r>
            <w:r w:rsidRPr="00D55895">
              <w:rPr>
                <w:sz w:val="20"/>
                <w:szCs w:val="20"/>
              </w:rPr>
              <w:t xml:space="preserve">. </w:t>
            </w:r>
            <w:r>
              <w:rPr>
                <w:rFonts w:ascii="Sylfaen" w:hAnsi="Sylfaen"/>
                <w:sz w:val="20"/>
                <w:szCs w:val="20"/>
                <w:lang w:val="ka-GE"/>
              </w:rPr>
              <w:t>ისტორიული შენობ(</w:t>
            </w:r>
            <w:proofErr w:type="spellStart"/>
            <w:r>
              <w:rPr>
                <w:rFonts w:ascii="Sylfaen" w:hAnsi="Sylfaen"/>
                <w:sz w:val="20"/>
                <w:szCs w:val="20"/>
                <w:lang w:val="ka-GE"/>
              </w:rPr>
              <w:t>ბებ</w:t>
            </w:r>
            <w:proofErr w:type="spellEnd"/>
            <w:r>
              <w:rPr>
                <w:rFonts w:ascii="Sylfaen" w:hAnsi="Sylfaen"/>
                <w:sz w:val="20"/>
                <w:szCs w:val="20"/>
                <w:lang w:val="ka-GE"/>
              </w:rPr>
              <w:t>)ი</w:t>
            </w:r>
          </w:p>
        </w:tc>
        <w:tc>
          <w:tcPr>
            <w:tcW w:w="628" w:type="pct"/>
            <w:tcBorders>
              <w:top w:val="single" w:sz="4" w:space="0" w:color="auto"/>
              <w:left w:val="single" w:sz="4" w:space="0" w:color="auto"/>
              <w:bottom w:val="single" w:sz="4" w:space="0" w:color="auto"/>
              <w:right w:val="single" w:sz="4" w:space="0" w:color="auto"/>
            </w:tcBorders>
            <w:hideMark/>
          </w:tcPr>
          <w:p w14:paraId="3C1C93E2" w14:textId="77777777" w:rsidR="006F5B9F" w:rsidRPr="00D55895" w:rsidRDefault="006F5B9F" w:rsidP="00FA5738">
            <w:pPr>
              <w:spacing w:line="276" w:lineRule="auto"/>
              <w:jc w:val="center"/>
              <w:rPr>
                <w:sz w:val="20"/>
                <w:szCs w:val="20"/>
              </w:rPr>
            </w:pPr>
            <w:r>
              <w:rPr>
                <w:rFonts w:ascii="Sylfaen" w:hAnsi="Sylfaen"/>
                <w:sz w:val="20"/>
                <w:szCs w:val="20"/>
                <w:lang w:val="ka-GE"/>
              </w:rPr>
              <w:t>კულტურული მემკვიდრეობა</w:t>
            </w:r>
          </w:p>
        </w:tc>
        <w:tc>
          <w:tcPr>
            <w:tcW w:w="3770" w:type="pct"/>
            <w:tcBorders>
              <w:top w:val="dotted" w:sz="4" w:space="0" w:color="auto"/>
              <w:left w:val="single" w:sz="4" w:space="0" w:color="auto"/>
              <w:bottom w:val="single" w:sz="4" w:space="0" w:color="auto"/>
              <w:right w:val="single" w:sz="4" w:space="0" w:color="auto"/>
            </w:tcBorders>
            <w:hideMark/>
          </w:tcPr>
          <w:p w14:paraId="2F621068" w14:textId="77777777" w:rsidR="006F5B9F" w:rsidRPr="00D55895" w:rsidRDefault="006F5B9F" w:rsidP="006F5B9F">
            <w:pPr>
              <w:widowControl/>
              <w:numPr>
                <w:ilvl w:val="0"/>
                <w:numId w:val="10"/>
              </w:numPr>
              <w:autoSpaceDE/>
              <w:spacing w:line="276" w:lineRule="auto"/>
              <w:rPr>
                <w:sz w:val="18"/>
                <w:szCs w:val="18"/>
              </w:rPr>
            </w:pPr>
            <w:r>
              <w:rPr>
                <w:rFonts w:ascii="Sylfaen" w:hAnsi="Sylfaen"/>
                <w:sz w:val="18"/>
                <w:szCs w:val="18"/>
                <w:lang w:val="ka-GE"/>
              </w:rPr>
              <w:t xml:space="preserve">თუ შენობა წარმოადგენს ისტორიულ </w:t>
            </w:r>
            <w:proofErr w:type="spellStart"/>
            <w:r>
              <w:rPr>
                <w:rFonts w:ascii="Sylfaen" w:hAnsi="Sylfaen"/>
                <w:sz w:val="18"/>
                <w:szCs w:val="18"/>
                <w:lang w:val="ka-GE"/>
              </w:rPr>
              <w:t>სრუქტურას</w:t>
            </w:r>
            <w:proofErr w:type="spellEnd"/>
            <w:r>
              <w:rPr>
                <w:rFonts w:ascii="Sylfaen" w:hAnsi="Sylfaen"/>
                <w:sz w:val="18"/>
                <w:szCs w:val="18"/>
                <w:lang w:val="ka-GE"/>
              </w:rPr>
              <w:t xml:space="preserve">, ან  </w:t>
            </w:r>
            <w:r w:rsidRPr="00542CA1">
              <w:rPr>
                <w:rFonts w:ascii="Sylfaen" w:hAnsi="Sylfaen"/>
                <w:sz w:val="18"/>
                <w:szCs w:val="18"/>
                <w:lang w:val="ka-GE"/>
              </w:rPr>
              <w:t xml:space="preserve">მდებარეობს </w:t>
            </w:r>
            <w:r>
              <w:rPr>
                <w:rFonts w:ascii="Sylfaen" w:hAnsi="Sylfaen"/>
                <w:sz w:val="18"/>
                <w:szCs w:val="18"/>
                <w:lang w:val="ka-GE"/>
              </w:rPr>
              <w:t>ასეთ სტრუქტურასთან ძალიან ახლოს, ან განლაგებულია ისტორიული მნიშვნელობის მქონე უბანში, უნდა მოხდეს შესაბამისი შეტყობინების გაგზავნა და მიღებული იქნას დასტური / ნებართვა ადგილობრივი ხელისუფლებიდან; ამასთან, ყველა სამშენებლო ღონისძიება უნდა დაიგეგმოს და განხორციელდეს ადგილობრივი და ეროვნული კანონმდებლობის დაცვით.</w:t>
            </w:r>
          </w:p>
          <w:p w14:paraId="601C2E4F" w14:textId="76A4F109" w:rsidR="006F5B9F" w:rsidRPr="00D55895" w:rsidRDefault="006F5B9F" w:rsidP="000B423C">
            <w:pPr>
              <w:widowControl/>
              <w:numPr>
                <w:ilvl w:val="0"/>
                <w:numId w:val="10"/>
              </w:numPr>
              <w:autoSpaceDE/>
              <w:spacing w:line="276" w:lineRule="auto"/>
              <w:rPr>
                <w:sz w:val="18"/>
                <w:szCs w:val="18"/>
              </w:rPr>
            </w:pPr>
            <w:r>
              <w:rPr>
                <w:rFonts w:ascii="Sylfaen" w:hAnsi="Sylfaen"/>
                <w:sz w:val="18"/>
                <w:szCs w:val="18"/>
                <w:lang w:val="ka-GE"/>
              </w:rPr>
              <w:t>უნდა შემუშავდეს დ უზრუნველყოფილი იქნას საპრო</w:t>
            </w:r>
            <w:r w:rsidR="000B423C">
              <w:rPr>
                <w:rFonts w:ascii="Sylfaen" w:hAnsi="Sylfaen"/>
                <w:sz w:val="18"/>
                <w:szCs w:val="18"/>
                <w:lang w:val="ka-GE"/>
              </w:rPr>
              <w:t>ექ</w:t>
            </w:r>
            <w:r>
              <w:rPr>
                <w:rFonts w:ascii="Sylfaen" w:hAnsi="Sylfaen"/>
                <w:sz w:val="18"/>
                <w:szCs w:val="18"/>
                <w:lang w:val="ka-GE"/>
              </w:rPr>
              <w:t>ტო მოედანზე შესაბამისი წესების არსებობა, რომ მიწის ან სამშენებლო სამუშაოების განხორციელების პროცესში არტეფაქტები</w:t>
            </w:r>
            <w:r w:rsidR="000B423C">
              <w:rPr>
                <w:rFonts w:ascii="Sylfaen" w:hAnsi="Sylfaen"/>
                <w:sz w:val="18"/>
                <w:szCs w:val="18"/>
                <w:lang w:val="ka-GE"/>
              </w:rPr>
              <w:t xml:space="preserve">ს </w:t>
            </w:r>
            <w:r>
              <w:rPr>
                <w:rFonts w:ascii="Sylfaen" w:hAnsi="Sylfaen"/>
                <w:sz w:val="18"/>
                <w:szCs w:val="18"/>
                <w:lang w:val="ka-GE"/>
              </w:rPr>
              <w:t>აღმოჩენის ან „შემთხვევითი არქეოლოგიური აღმოჩენების“ გამოვლენისას,  დროულად და სწორად მოხდეს აღნიშნული ფაქტების დაფიქსირება და რეგისტრაცია, პასუხისმგებელ ოფიციალურ პირებთან დაკავშირება, და სამუშაოების გადადება ან ცვლილება ამგვარი აღმოჩენების გამო.</w:t>
            </w:r>
          </w:p>
        </w:tc>
      </w:tr>
      <w:tr w:rsidR="006F5B9F" w:rsidRPr="00D55895" w14:paraId="34280B18" w14:textId="77777777" w:rsidTr="00FA5738">
        <w:trPr>
          <w:trHeight w:val="863"/>
        </w:trPr>
        <w:tc>
          <w:tcPr>
            <w:tcW w:w="602" w:type="pct"/>
            <w:tcBorders>
              <w:top w:val="single" w:sz="4" w:space="0" w:color="auto"/>
              <w:left w:val="single" w:sz="4" w:space="0" w:color="auto"/>
              <w:bottom w:val="single" w:sz="4" w:space="0" w:color="auto"/>
              <w:right w:val="single" w:sz="4" w:space="0" w:color="auto"/>
            </w:tcBorders>
            <w:hideMark/>
          </w:tcPr>
          <w:p w14:paraId="381256F9" w14:textId="77777777" w:rsidR="006F5B9F" w:rsidRPr="00D55895" w:rsidRDefault="006F5B9F" w:rsidP="00FA5738">
            <w:pPr>
              <w:spacing w:line="276" w:lineRule="auto"/>
              <w:rPr>
                <w:sz w:val="20"/>
                <w:szCs w:val="20"/>
              </w:rPr>
            </w:pPr>
            <w:r w:rsidRPr="00D55895">
              <w:rPr>
                <w:b/>
                <w:sz w:val="20"/>
                <w:szCs w:val="20"/>
              </w:rPr>
              <w:t>D</w:t>
            </w:r>
            <w:r w:rsidRPr="00D55895">
              <w:rPr>
                <w:sz w:val="20"/>
                <w:szCs w:val="20"/>
              </w:rPr>
              <w:t xml:space="preserve">. </w:t>
            </w:r>
            <w:r>
              <w:rPr>
                <w:rFonts w:ascii="Sylfaen" w:hAnsi="Sylfaen"/>
                <w:sz w:val="20"/>
                <w:szCs w:val="20"/>
                <w:lang w:val="ka-GE"/>
              </w:rPr>
              <w:t>მიწის შესყიდვა</w:t>
            </w:r>
          </w:p>
        </w:tc>
        <w:tc>
          <w:tcPr>
            <w:tcW w:w="628" w:type="pct"/>
            <w:tcBorders>
              <w:top w:val="single" w:sz="4" w:space="0" w:color="auto"/>
              <w:left w:val="single" w:sz="4" w:space="0" w:color="auto"/>
              <w:bottom w:val="single" w:sz="4" w:space="0" w:color="auto"/>
              <w:right w:val="single" w:sz="4" w:space="0" w:color="auto"/>
            </w:tcBorders>
            <w:hideMark/>
          </w:tcPr>
          <w:p w14:paraId="329F52DE" w14:textId="77777777" w:rsidR="006F5B9F" w:rsidRPr="00D55895" w:rsidRDefault="006F5B9F" w:rsidP="00FA5738">
            <w:pPr>
              <w:spacing w:line="276" w:lineRule="auto"/>
              <w:jc w:val="center"/>
              <w:rPr>
                <w:sz w:val="20"/>
                <w:szCs w:val="20"/>
              </w:rPr>
            </w:pPr>
            <w:r>
              <w:rPr>
                <w:rFonts w:ascii="Sylfaen" w:hAnsi="Sylfaen"/>
                <w:sz w:val="20"/>
                <w:szCs w:val="20"/>
                <w:lang w:val="ka-GE"/>
              </w:rPr>
              <w:t xml:space="preserve">მიწის შესყიდვის გეგმა/ </w:t>
            </w:r>
            <w:r w:rsidRPr="003321A8">
              <w:rPr>
                <w:rFonts w:ascii="Sylfaen" w:hAnsi="Sylfaen"/>
                <w:sz w:val="20"/>
                <w:szCs w:val="20"/>
                <w:lang w:val="ka-GE"/>
              </w:rPr>
              <w:t>ჩარჩო</w:t>
            </w:r>
          </w:p>
        </w:tc>
        <w:tc>
          <w:tcPr>
            <w:tcW w:w="3770" w:type="pct"/>
            <w:tcBorders>
              <w:top w:val="single" w:sz="4" w:space="0" w:color="auto"/>
              <w:left w:val="single" w:sz="4" w:space="0" w:color="auto"/>
              <w:bottom w:val="single" w:sz="4" w:space="0" w:color="auto"/>
              <w:right w:val="single" w:sz="4" w:space="0" w:color="auto"/>
            </w:tcBorders>
            <w:hideMark/>
          </w:tcPr>
          <w:p w14:paraId="253AE245" w14:textId="77777777" w:rsidR="006F5B9F" w:rsidRPr="00D55895" w:rsidRDefault="006F5B9F" w:rsidP="006F5B9F">
            <w:pPr>
              <w:widowControl/>
              <w:numPr>
                <w:ilvl w:val="0"/>
                <w:numId w:val="11"/>
              </w:numPr>
              <w:autoSpaceDE/>
              <w:spacing w:line="276" w:lineRule="auto"/>
              <w:rPr>
                <w:sz w:val="18"/>
                <w:szCs w:val="18"/>
              </w:rPr>
            </w:pPr>
            <w:r>
              <w:rPr>
                <w:rFonts w:ascii="Sylfaen" w:hAnsi="Sylfaen"/>
                <w:sz w:val="18"/>
                <w:szCs w:val="18"/>
                <w:lang w:val="ka-GE"/>
              </w:rPr>
              <w:t xml:space="preserve">თუ </w:t>
            </w:r>
            <w:r w:rsidRPr="003D3C4A">
              <w:rPr>
                <w:rFonts w:ascii="Sylfaen" w:hAnsi="Sylfaen"/>
                <w:sz w:val="18"/>
                <w:szCs w:val="18"/>
                <w:lang w:val="ka-GE"/>
              </w:rPr>
              <w:t>მიწის ე</w:t>
            </w:r>
            <w:r>
              <w:rPr>
                <w:rFonts w:ascii="Sylfaen" w:hAnsi="Sylfaen"/>
                <w:sz w:val="18"/>
                <w:szCs w:val="18"/>
                <w:lang w:val="ka-GE"/>
              </w:rPr>
              <w:t xml:space="preserve">ქსპროპრიაცია გათვალისწინებული არ იყო, </w:t>
            </w:r>
            <w:r w:rsidRPr="003321A8">
              <w:rPr>
                <w:rFonts w:ascii="Sylfaen" w:hAnsi="Sylfaen"/>
                <w:sz w:val="18"/>
                <w:szCs w:val="18"/>
                <w:lang w:val="ka-GE"/>
              </w:rPr>
              <w:t>მაგრამ საჭირო</w:t>
            </w:r>
            <w:r>
              <w:rPr>
                <w:rFonts w:ascii="Sylfaen" w:hAnsi="Sylfaen"/>
                <w:sz w:val="18"/>
                <w:szCs w:val="18"/>
                <w:lang w:val="ka-GE"/>
              </w:rPr>
              <w:t xml:space="preserve"> გახდა </w:t>
            </w:r>
            <w:r w:rsidRPr="003321A8">
              <w:rPr>
                <w:rFonts w:ascii="Sylfaen" w:hAnsi="Sylfaen"/>
                <w:sz w:val="18"/>
                <w:szCs w:val="18"/>
                <w:lang w:val="ka-GE"/>
              </w:rPr>
              <w:t>ამის განხორციელება</w:t>
            </w:r>
            <w:r>
              <w:rPr>
                <w:rFonts w:ascii="Sylfaen" w:hAnsi="Sylfaen"/>
                <w:sz w:val="18"/>
                <w:szCs w:val="18"/>
                <w:lang w:val="ka-GE"/>
              </w:rPr>
              <w:t>,</w:t>
            </w:r>
            <w:r w:rsidRPr="003321A8">
              <w:rPr>
                <w:rFonts w:ascii="Sylfaen" w:hAnsi="Sylfaen"/>
                <w:sz w:val="18"/>
                <w:szCs w:val="18"/>
                <w:lang w:val="ka-GE"/>
              </w:rPr>
              <w:t xml:space="preserve"> </w:t>
            </w:r>
            <w:r>
              <w:rPr>
                <w:rFonts w:ascii="Sylfaen" w:hAnsi="Sylfaen"/>
                <w:sz w:val="18"/>
                <w:szCs w:val="18"/>
                <w:lang w:val="ka-GE"/>
              </w:rPr>
              <w:t xml:space="preserve"> ან თუ არ იყო მოსალოდნელი</w:t>
            </w:r>
            <w:r w:rsidRPr="003D3C4A">
              <w:rPr>
                <w:rFonts w:ascii="Sylfaen" w:hAnsi="Sylfaen"/>
                <w:sz w:val="18"/>
                <w:szCs w:val="18"/>
                <w:lang w:val="ka-GE"/>
              </w:rPr>
              <w:t xml:space="preserve"> მიწის </w:t>
            </w:r>
            <w:proofErr w:type="spellStart"/>
            <w:r w:rsidRPr="003D3C4A">
              <w:rPr>
                <w:rFonts w:ascii="Sylfaen" w:hAnsi="Sylfaen"/>
                <w:sz w:val="18"/>
                <w:szCs w:val="18"/>
                <w:lang w:val="ka-GE"/>
              </w:rPr>
              <w:t>იუირიდიული</w:t>
            </w:r>
            <w:proofErr w:type="spellEnd"/>
            <w:r w:rsidRPr="003D3C4A">
              <w:rPr>
                <w:rFonts w:ascii="Sylfaen" w:hAnsi="Sylfaen"/>
                <w:sz w:val="18"/>
                <w:szCs w:val="18"/>
                <w:lang w:val="ka-GE"/>
              </w:rPr>
              <w:t xml:space="preserve"> ან არა- ლეგალური გამოყენების შედეგად მიღებული შემოსავლების დაკარგვა</w:t>
            </w:r>
            <w:r>
              <w:rPr>
                <w:rFonts w:ascii="Sylfaen" w:hAnsi="Sylfaen"/>
                <w:sz w:val="18"/>
                <w:szCs w:val="18"/>
                <w:lang w:val="ka-GE"/>
              </w:rPr>
              <w:t xml:space="preserve">, მაგრამ მაინც შეიძლება ადგილი ჰქონდეს  ამგვარ დანაკარგს, დაუყოვნებლივ უნდა ჩატარდეს კონსულტაციები ბანკის ჯგუფის ხელმძღვანელთან. </w:t>
            </w:r>
          </w:p>
          <w:p w14:paraId="5F073FD1" w14:textId="77777777" w:rsidR="006F5B9F" w:rsidRPr="00D55895" w:rsidRDefault="006F5B9F" w:rsidP="006F5B9F">
            <w:pPr>
              <w:widowControl/>
              <w:numPr>
                <w:ilvl w:val="0"/>
                <w:numId w:val="11"/>
              </w:numPr>
              <w:autoSpaceDE/>
              <w:spacing w:line="276" w:lineRule="auto"/>
              <w:rPr>
                <w:sz w:val="18"/>
                <w:szCs w:val="18"/>
              </w:rPr>
            </w:pPr>
            <w:r>
              <w:rPr>
                <w:rFonts w:ascii="Sylfaen" w:hAnsi="Sylfaen"/>
                <w:sz w:val="18"/>
                <w:szCs w:val="18"/>
                <w:lang w:val="ka-GE"/>
              </w:rPr>
              <w:t>განხორციელდება მხოლოდ დამტკიცებული მიწის შესყიდვის გეგმა /</w:t>
            </w:r>
            <w:r w:rsidRPr="003D3C4A">
              <w:rPr>
                <w:rFonts w:ascii="Sylfaen" w:hAnsi="Sylfaen"/>
                <w:sz w:val="18"/>
                <w:szCs w:val="18"/>
                <w:lang w:val="ka-GE"/>
              </w:rPr>
              <w:t xml:space="preserve">ჩარჩო </w:t>
            </w:r>
            <w:r>
              <w:rPr>
                <w:rFonts w:ascii="Sylfaen" w:hAnsi="Sylfaen"/>
                <w:sz w:val="18"/>
                <w:szCs w:val="18"/>
                <w:lang w:val="ka-GE"/>
              </w:rPr>
              <w:t xml:space="preserve"> (თუ ამას პროექტი მოითხოვს).</w:t>
            </w:r>
          </w:p>
        </w:tc>
      </w:tr>
      <w:tr w:rsidR="006F5B9F" w:rsidRPr="00D55895" w14:paraId="6E3E3F61" w14:textId="77777777" w:rsidTr="00FA5738">
        <w:trPr>
          <w:trHeight w:val="1070"/>
        </w:trPr>
        <w:tc>
          <w:tcPr>
            <w:tcW w:w="602" w:type="pct"/>
            <w:vMerge w:val="restart"/>
            <w:tcBorders>
              <w:top w:val="single" w:sz="4" w:space="0" w:color="auto"/>
              <w:left w:val="single" w:sz="4" w:space="0" w:color="auto"/>
              <w:bottom w:val="single" w:sz="4" w:space="0" w:color="auto"/>
              <w:right w:val="single" w:sz="4" w:space="0" w:color="auto"/>
            </w:tcBorders>
            <w:hideMark/>
          </w:tcPr>
          <w:p w14:paraId="7F3E6D35" w14:textId="77777777" w:rsidR="006F5B9F" w:rsidRPr="00D55895" w:rsidRDefault="006F5B9F" w:rsidP="00FA5738">
            <w:pPr>
              <w:spacing w:line="276" w:lineRule="auto"/>
              <w:rPr>
                <w:sz w:val="20"/>
                <w:szCs w:val="20"/>
              </w:rPr>
            </w:pPr>
            <w:r w:rsidRPr="00D55895">
              <w:rPr>
                <w:b/>
                <w:sz w:val="20"/>
                <w:szCs w:val="20"/>
              </w:rPr>
              <w:lastRenderedPageBreak/>
              <w:t>E</w:t>
            </w:r>
            <w:r w:rsidRPr="00D55895">
              <w:rPr>
                <w:sz w:val="20"/>
                <w:szCs w:val="20"/>
              </w:rPr>
              <w:t xml:space="preserve">. </w:t>
            </w:r>
            <w:r>
              <w:rPr>
                <w:rFonts w:ascii="Sylfaen" w:hAnsi="Sylfaen"/>
                <w:sz w:val="20"/>
                <w:szCs w:val="20"/>
                <w:lang w:val="ka-GE"/>
              </w:rPr>
              <w:t>ტოქსიკური მასალები</w:t>
            </w:r>
          </w:p>
        </w:tc>
        <w:tc>
          <w:tcPr>
            <w:tcW w:w="628" w:type="pct"/>
            <w:tcBorders>
              <w:top w:val="single" w:sz="4" w:space="0" w:color="auto"/>
              <w:left w:val="single" w:sz="4" w:space="0" w:color="auto"/>
              <w:bottom w:val="dotted" w:sz="4" w:space="0" w:color="auto"/>
              <w:right w:val="single" w:sz="4" w:space="0" w:color="auto"/>
            </w:tcBorders>
            <w:hideMark/>
          </w:tcPr>
          <w:p w14:paraId="18F09420" w14:textId="77777777" w:rsidR="006F5B9F" w:rsidRPr="00D55895" w:rsidRDefault="006F5B9F" w:rsidP="00FA5738">
            <w:pPr>
              <w:spacing w:line="276" w:lineRule="auto"/>
              <w:jc w:val="center"/>
              <w:rPr>
                <w:sz w:val="20"/>
                <w:szCs w:val="20"/>
              </w:rPr>
            </w:pPr>
            <w:r>
              <w:rPr>
                <w:rFonts w:ascii="Sylfaen" w:hAnsi="Sylfaen"/>
                <w:sz w:val="20"/>
                <w:szCs w:val="20"/>
                <w:lang w:val="ka-GE"/>
              </w:rPr>
              <w:t>აზბესტის მართვა</w:t>
            </w:r>
          </w:p>
        </w:tc>
        <w:tc>
          <w:tcPr>
            <w:tcW w:w="3770" w:type="pct"/>
            <w:tcBorders>
              <w:top w:val="single" w:sz="4" w:space="0" w:color="auto"/>
              <w:left w:val="single" w:sz="4" w:space="0" w:color="auto"/>
              <w:bottom w:val="dotted" w:sz="4" w:space="0" w:color="auto"/>
              <w:right w:val="single" w:sz="4" w:space="0" w:color="auto"/>
            </w:tcBorders>
            <w:hideMark/>
          </w:tcPr>
          <w:p w14:paraId="606F4B7E" w14:textId="77777777" w:rsidR="006F5B9F" w:rsidRPr="00DC0131" w:rsidRDefault="006F5B9F" w:rsidP="006F5B9F">
            <w:pPr>
              <w:pStyle w:val="ListParagraph"/>
              <w:widowControl w:val="0"/>
              <w:numPr>
                <w:ilvl w:val="0"/>
                <w:numId w:val="12"/>
              </w:numPr>
              <w:autoSpaceDE w:val="0"/>
              <w:autoSpaceDN w:val="0"/>
              <w:spacing w:before="0" w:after="0"/>
              <w:contextualSpacing/>
              <w:rPr>
                <w:rFonts w:ascii="Sylfaen" w:hAnsi="Sylfaen"/>
                <w:sz w:val="18"/>
                <w:szCs w:val="18"/>
                <w:lang w:val="ka-GE"/>
              </w:rPr>
            </w:pPr>
            <w:r w:rsidRPr="00DC0131">
              <w:rPr>
                <w:rFonts w:ascii="Sylfaen" w:hAnsi="Sylfaen"/>
                <w:sz w:val="18"/>
                <w:szCs w:val="18"/>
                <w:lang w:val="ka-GE"/>
              </w:rPr>
              <w:t>თუ პროექტის ტერიტორიაზე</w:t>
            </w:r>
            <w:r>
              <w:rPr>
                <w:rFonts w:ascii="Sylfaen" w:hAnsi="Sylfaen"/>
                <w:sz w:val="18"/>
                <w:szCs w:val="18"/>
                <w:lang w:val="ka-GE"/>
              </w:rPr>
              <w:t xml:space="preserve"> არსებობს </w:t>
            </w:r>
            <w:r w:rsidRPr="00DC0131">
              <w:rPr>
                <w:rFonts w:ascii="Sylfaen" w:hAnsi="Sylfaen"/>
                <w:sz w:val="18"/>
                <w:szCs w:val="18"/>
                <w:lang w:val="ka-GE"/>
              </w:rPr>
              <w:t xml:space="preserve">აზბესტი, </w:t>
            </w:r>
            <w:r>
              <w:rPr>
                <w:rFonts w:ascii="Sylfaen" w:hAnsi="Sylfaen"/>
                <w:sz w:val="18"/>
                <w:szCs w:val="18"/>
                <w:lang w:val="ka-GE"/>
              </w:rPr>
              <w:t>ის</w:t>
            </w:r>
            <w:r w:rsidRPr="00DC0131">
              <w:rPr>
                <w:rFonts w:ascii="Sylfaen" w:hAnsi="Sylfaen"/>
                <w:sz w:val="18"/>
                <w:szCs w:val="18"/>
                <w:lang w:val="ka-GE"/>
              </w:rPr>
              <w:t xml:space="preserve"> გარკვევით უნდა </w:t>
            </w:r>
            <w:r>
              <w:rPr>
                <w:rFonts w:ascii="Sylfaen" w:hAnsi="Sylfaen"/>
                <w:sz w:val="18"/>
                <w:szCs w:val="18"/>
                <w:lang w:val="ka-GE"/>
              </w:rPr>
              <w:t>მონიშნული,</w:t>
            </w:r>
            <w:r w:rsidRPr="00DC0131">
              <w:rPr>
                <w:rFonts w:ascii="Sylfaen" w:hAnsi="Sylfaen"/>
                <w:sz w:val="18"/>
                <w:szCs w:val="18"/>
                <w:lang w:val="ka-GE"/>
              </w:rPr>
              <w:t xml:space="preserve"> </w:t>
            </w:r>
            <w:r>
              <w:rPr>
                <w:rFonts w:ascii="Sylfaen" w:hAnsi="Sylfaen"/>
                <w:sz w:val="18"/>
                <w:szCs w:val="18"/>
                <w:lang w:val="ka-GE"/>
              </w:rPr>
              <w:t>როგორც</w:t>
            </w:r>
            <w:r w:rsidRPr="00DC0131">
              <w:rPr>
                <w:rFonts w:ascii="Sylfaen" w:hAnsi="Sylfaen"/>
                <w:sz w:val="18"/>
                <w:szCs w:val="18"/>
                <w:lang w:val="ka-GE"/>
              </w:rPr>
              <w:t xml:space="preserve"> </w:t>
            </w:r>
            <w:r>
              <w:rPr>
                <w:rFonts w:ascii="Sylfaen" w:hAnsi="Sylfaen"/>
                <w:sz w:val="18"/>
                <w:szCs w:val="18"/>
                <w:lang w:val="ka-GE"/>
              </w:rPr>
              <w:t>სახიფათო</w:t>
            </w:r>
            <w:r w:rsidRPr="00DC0131">
              <w:rPr>
                <w:rFonts w:ascii="Sylfaen" w:hAnsi="Sylfaen"/>
                <w:sz w:val="18"/>
                <w:szCs w:val="18"/>
                <w:lang w:val="ka-GE"/>
              </w:rPr>
              <w:t xml:space="preserve"> </w:t>
            </w:r>
            <w:r>
              <w:rPr>
                <w:rFonts w:ascii="Sylfaen" w:hAnsi="Sylfaen"/>
                <w:sz w:val="18"/>
                <w:szCs w:val="18"/>
                <w:lang w:val="ka-GE"/>
              </w:rPr>
              <w:t>ნივთიერება.</w:t>
            </w:r>
          </w:p>
          <w:p w14:paraId="28AFFFA2" w14:textId="77777777" w:rsidR="006F5B9F" w:rsidRPr="00D55895" w:rsidRDefault="006F5B9F" w:rsidP="006F5B9F">
            <w:pPr>
              <w:widowControl/>
              <w:numPr>
                <w:ilvl w:val="0"/>
                <w:numId w:val="12"/>
              </w:numPr>
              <w:autoSpaceDE/>
              <w:spacing w:line="276" w:lineRule="auto"/>
              <w:rPr>
                <w:sz w:val="18"/>
                <w:szCs w:val="18"/>
              </w:rPr>
            </w:pPr>
            <w:r>
              <w:rPr>
                <w:rFonts w:ascii="Sylfaen" w:hAnsi="Sylfaen"/>
                <w:sz w:val="18"/>
                <w:szCs w:val="18"/>
                <w:lang w:val="ka-GE"/>
              </w:rPr>
              <w:t xml:space="preserve">თუ შესაძლებლობა არსებობს, </w:t>
            </w:r>
            <w:proofErr w:type="spellStart"/>
            <w:r>
              <w:rPr>
                <w:rFonts w:ascii="Sylfaen" w:hAnsi="Sylfaen"/>
                <w:sz w:val="18"/>
                <w:szCs w:val="18"/>
                <w:lang w:val="ka-GE"/>
              </w:rPr>
              <w:t>მოსალდნელი</w:t>
            </w:r>
            <w:proofErr w:type="spellEnd"/>
            <w:r>
              <w:rPr>
                <w:rFonts w:ascii="Sylfaen" w:hAnsi="Sylfaen"/>
                <w:sz w:val="18"/>
                <w:szCs w:val="18"/>
                <w:lang w:val="ka-GE"/>
              </w:rPr>
              <w:t xml:space="preserve"> ზემოქმედების მინიმუმამდე დაყვანის მიზნით მოხდება აზბესტის შესაბამისად შენახვა და დალუქვა.</w:t>
            </w:r>
          </w:p>
          <w:p w14:paraId="02EEC20C" w14:textId="77777777" w:rsidR="006F5B9F" w:rsidRPr="00D55895" w:rsidRDefault="006F5B9F" w:rsidP="006F5B9F">
            <w:pPr>
              <w:widowControl/>
              <w:numPr>
                <w:ilvl w:val="0"/>
                <w:numId w:val="12"/>
              </w:numPr>
              <w:autoSpaceDE/>
              <w:spacing w:line="276" w:lineRule="auto"/>
              <w:rPr>
                <w:sz w:val="18"/>
                <w:szCs w:val="18"/>
              </w:rPr>
            </w:pPr>
            <w:r>
              <w:rPr>
                <w:rFonts w:ascii="Sylfaen" w:hAnsi="Sylfaen"/>
                <w:sz w:val="18"/>
                <w:szCs w:val="18"/>
                <w:lang w:val="ka-GE"/>
              </w:rPr>
              <w:t xml:space="preserve">აზბესტის (თუ გატანა აუცილებელია) ტერიტორიიდან გატანამდე, აზბესტის მტვრის მინიმუმამდე შემცირების მიზნით, უნდა მოხდეს მისი დამუშავება </w:t>
            </w:r>
            <w:proofErr w:type="spellStart"/>
            <w:r>
              <w:rPr>
                <w:rFonts w:ascii="Sylfaen" w:hAnsi="Sylfaen"/>
                <w:sz w:val="18"/>
                <w:szCs w:val="18"/>
                <w:lang w:val="ka-GE"/>
              </w:rPr>
              <w:t>დამატენიანებელი</w:t>
            </w:r>
            <w:proofErr w:type="spellEnd"/>
            <w:r>
              <w:rPr>
                <w:rFonts w:ascii="Sylfaen" w:hAnsi="Sylfaen"/>
                <w:sz w:val="18"/>
                <w:szCs w:val="18"/>
                <w:lang w:val="ka-GE"/>
              </w:rPr>
              <w:t xml:space="preserve"> ნივთიერებით. </w:t>
            </w:r>
          </w:p>
          <w:p w14:paraId="1C96F1D2" w14:textId="77777777" w:rsidR="006F5B9F" w:rsidRPr="00015E87" w:rsidRDefault="006F5B9F" w:rsidP="006F5B9F">
            <w:pPr>
              <w:widowControl/>
              <w:numPr>
                <w:ilvl w:val="0"/>
                <w:numId w:val="12"/>
              </w:numPr>
              <w:autoSpaceDE/>
              <w:spacing w:line="276" w:lineRule="auto"/>
              <w:rPr>
                <w:sz w:val="18"/>
                <w:szCs w:val="18"/>
              </w:rPr>
            </w:pPr>
            <w:r w:rsidRPr="00015E87">
              <w:rPr>
                <w:rFonts w:ascii="Sylfaen" w:hAnsi="Sylfaen"/>
                <w:sz w:val="18"/>
                <w:szCs w:val="18"/>
                <w:lang w:val="ka-GE"/>
              </w:rPr>
              <w:t>აზბესტთან მუშაობა</w:t>
            </w:r>
            <w:r>
              <w:rPr>
                <w:rFonts w:ascii="Sylfaen" w:hAnsi="Sylfaen"/>
                <w:sz w:val="18"/>
                <w:szCs w:val="18"/>
                <w:lang w:val="ka-GE"/>
              </w:rPr>
              <w:t xml:space="preserve"> და მის გატანა</w:t>
            </w:r>
            <w:r w:rsidRPr="00015E87">
              <w:rPr>
                <w:rFonts w:ascii="Sylfaen" w:hAnsi="Sylfaen"/>
                <w:sz w:val="18"/>
                <w:szCs w:val="18"/>
                <w:lang w:val="ka-GE"/>
              </w:rPr>
              <w:t xml:space="preserve"> განხორციელ</w:t>
            </w:r>
            <w:r>
              <w:rPr>
                <w:rFonts w:ascii="Sylfaen" w:hAnsi="Sylfaen"/>
                <w:sz w:val="18"/>
                <w:szCs w:val="18"/>
                <w:lang w:val="ka-GE"/>
              </w:rPr>
              <w:t>დება შესაბამისი უნარ-ჩვევებისა და გამოცდილების</w:t>
            </w:r>
            <w:r w:rsidRPr="00015E87">
              <w:rPr>
                <w:rFonts w:ascii="Sylfaen" w:hAnsi="Sylfaen"/>
                <w:sz w:val="18"/>
                <w:szCs w:val="18"/>
                <w:lang w:val="ka-GE"/>
              </w:rPr>
              <w:t xml:space="preserve"> </w:t>
            </w:r>
            <w:r>
              <w:rPr>
                <w:rFonts w:ascii="Sylfaen" w:hAnsi="Sylfaen"/>
                <w:sz w:val="18"/>
                <w:szCs w:val="18"/>
                <w:lang w:val="ka-GE"/>
              </w:rPr>
              <w:t>მქონე</w:t>
            </w:r>
            <w:r w:rsidRPr="00015E87">
              <w:rPr>
                <w:rFonts w:ascii="Sylfaen" w:hAnsi="Sylfaen"/>
                <w:sz w:val="18"/>
                <w:szCs w:val="18"/>
                <w:lang w:val="ka-GE"/>
              </w:rPr>
              <w:t xml:space="preserve"> პროფესიონალები</w:t>
            </w:r>
            <w:r>
              <w:rPr>
                <w:rFonts w:ascii="Sylfaen" w:hAnsi="Sylfaen"/>
                <w:sz w:val="18"/>
                <w:szCs w:val="18"/>
                <w:lang w:val="ka-GE"/>
              </w:rPr>
              <w:t>ს მიერ.</w:t>
            </w:r>
          </w:p>
          <w:p w14:paraId="65C7C641" w14:textId="77777777" w:rsidR="006F5B9F" w:rsidRPr="00015E87" w:rsidRDefault="006F5B9F" w:rsidP="006F5B9F">
            <w:pPr>
              <w:widowControl/>
              <w:numPr>
                <w:ilvl w:val="0"/>
                <w:numId w:val="12"/>
              </w:numPr>
              <w:autoSpaceDE/>
              <w:spacing w:line="276" w:lineRule="auto"/>
              <w:rPr>
                <w:sz w:val="18"/>
                <w:szCs w:val="18"/>
              </w:rPr>
            </w:pPr>
            <w:r>
              <w:rPr>
                <w:rFonts w:ascii="Sylfaen" w:hAnsi="Sylfaen"/>
                <w:sz w:val="18"/>
                <w:szCs w:val="18"/>
                <w:lang w:val="ka-GE"/>
              </w:rPr>
              <w:t xml:space="preserve">თუ ხდება აზბესტის მასალის დროებით შენახვა, ნარჩენები უნდა დიდი სიფრთხილით უნდა იქნას შენახული დახურული ტიპის კონტეინერში და მოხდეს შესაბამისი აღნიშვნების გაკეთება. განხორციელდება უსაფრთხოების ღონისძიებები სამშენებლო მოედნიდან მათი </w:t>
            </w:r>
            <w:proofErr w:type="spellStart"/>
            <w:r>
              <w:rPr>
                <w:rFonts w:ascii="Sylfaen" w:hAnsi="Sylfaen"/>
                <w:sz w:val="18"/>
                <w:szCs w:val="18"/>
                <w:lang w:val="ka-GE"/>
              </w:rPr>
              <w:t>არაავტორიზებული</w:t>
            </w:r>
            <w:proofErr w:type="spellEnd"/>
            <w:r>
              <w:rPr>
                <w:rFonts w:ascii="Sylfaen" w:hAnsi="Sylfaen"/>
                <w:sz w:val="18"/>
                <w:szCs w:val="18"/>
                <w:lang w:val="ka-GE"/>
              </w:rPr>
              <w:t xml:space="preserve"> გატანის თავიდან აცილების მიზნით. </w:t>
            </w:r>
          </w:p>
          <w:p w14:paraId="3C0D889A" w14:textId="77777777" w:rsidR="006F5B9F" w:rsidRPr="00D55895" w:rsidRDefault="006F5B9F" w:rsidP="006F5B9F">
            <w:pPr>
              <w:widowControl/>
              <w:numPr>
                <w:ilvl w:val="0"/>
                <w:numId w:val="12"/>
              </w:numPr>
              <w:autoSpaceDE/>
              <w:spacing w:line="276" w:lineRule="auto"/>
              <w:rPr>
                <w:sz w:val="18"/>
                <w:szCs w:val="18"/>
              </w:rPr>
            </w:pPr>
            <w:r>
              <w:rPr>
                <w:rFonts w:ascii="Sylfaen" w:hAnsi="Sylfaen"/>
                <w:sz w:val="18"/>
                <w:szCs w:val="18"/>
                <w:lang w:val="ka-GE"/>
              </w:rPr>
              <w:t xml:space="preserve">არ მოხდება </w:t>
            </w:r>
            <w:proofErr w:type="spellStart"/>
            <w:r>
              <w:rPr>
                <w:rFonts w:ascii="Sylfaen" w:hAnsi="Sylfaen"/>
                <w:sz w:val="18"/>
                <w:szCs w:val="18"/>
                <w:lang w:val="ka-GE"/>
              </w:rPr>
              <w:t>მოხსნილლი</w:t>
            </w:r>
            <w:proofErr w:type="spellEnd"/>
            <w:r>
              <w:rPr>
                <w:rFonts w:ascii="Sylfaen" w:hAnsi="Sylfaen"/>
                <w:sz w:val="18"/>
                <w:szCs w:val="18"/>
                <w:lang w:val="ka-GE"/>
              </w:rPr>
              <w:t xml:space="preserve"> აზბესტის ხელახალი გამოყენება.</w:t>
            </w:r>
          </w:p>
        </w:tc>
      </w:tr>
      <w:tr w:rsidR="006F5B9F" w:rsidRPr="00D55895" w14:paraId="4263F2AF" w14:textId="77777777" w:rsidTr="00FA5738">
        <w:trPr>
          <w:trHeight w:val="1322"/>
        </w:trPr>
        <w:tc>
          <w:tcPr>
            <w:tcW w:w="602" w:type="pct"/>
            <w:vMerge/>
            <w:tcBorders>
              <w:top w:val="single" w:sz="4" w:space="0" w:color="auto"/>
              <w:left w:val="single" w:sz="4" w:space="0" w:color="auto"/>
              <w:bottom w:val="single" w:sz="4" w:space="0" w:color="auto"/>
              <w:right w:val="single" w:sz="4" w:space="0" w:color="auto"/>
            </w:tcBorders>
            <w:vAlign w:val="center"/>
            <w:hideMark/>
          </w:tcPr>
          <w:p w14:paraId="6512585C" w14:textId="77777777" w:rsidR="006F5B9F" w:rsidRPr="00D55895" w:rsidRDefault="006F5B9F" w:rsidP="00FA5738">
            <w:pPr>
              <w:widowControl/>
              <w:autoSpaceDE/>
              <w:autoSpaceDN/>
              <w:rPr>
                <w:sz w:val="20"/>
                <w:szCs w:val="20"/>
              </w:rPr>
            </w:pPr>
          </w:p>
        </w:tc>
        <w:tc>
          <w:tcPr>
            <w:tcW w:w="628" w:type="pct"/>
            <w:tcBorders>
              <w:top w:val="dotted" w:sz="4" w:space="0" w:color="auto"/>
              <w:left w:val="single" w:sz="4" w:space="0" w:color="auto"/>
              <w:bottom w:val="single" w:sz="4" w:space="0" w:color="auto"/>
              <w:right w:val="single" w:sz="4" w:space="0" w:color="auto"/>
            </w:tcBorders>
            <w:hideMark/>
          </w:tcPr>
          <w:p w14:paraId="0BD49F76" w14:textId="77777777" w:rsidR="006F5B9F" w:rsidRPr="00D55895" w:rsidRDefault="006F5B9F" w:rsidP="00FA5738">
            <w:pPr>
              <w:spacing w:line="276" w:lineRule="auto"/>
              <w:jc w:val="center"/>
              <w:rPr>
                <w:sz w:val="20"/>
                <w:szCs w:val="20"/>
              </w:rPr>
            </w:pPr>
            <w:r>
              <w:rPr>
                <w:rFonts w:ascii="Sylfaen" w:hAnsi="Sylfaen"/>
                <w:sz w:val="20"/>
                <w:szCs w:val="20"/>
                <w:lang w:val="ka-GE"/>
              </w:rPr>
              <w:t>ტოქსიკური / საშიში ნარჩენების მართვა</w:t>
            </w:r>
          </w:p>
        </w:tc>
        <w:tc>
          <w:tcPr>
            <w:tcW w:w="3770" w:type="pct"/>
            <w:tcBorders>
              <w:top w:val="dotted" w:sz="4" w:space="0" w:color="auto"/>
              <w:left w:val="single" w:sz="4" w:space="0" w:color="auto"/>
              <w:bottom w:val="single" w:sz="4" w:space="0" w:color="auto"/>
              <w:right w:val="single" w:sz="4" w:space="0" w:color="auto"/>
            </w:tcBorders>
            <w:hideMark/>
          </w:tcPr>
          <w:p w14:paraId="76F623C4" w14:textId="77777777" w:rsidR="006F5B9F" w:rsidRPr="00D55895" w:rsidRDefault="006F5B9F" w:rsidP="006F5B9F">
            <w:pPr>
              <w:widowControl/>
              <w:numPr>
                <w:ilvl w:val="0"/>
                <w:numId w:val="13"/>
              </w:numPr>
              <w:autoSpaceDE/>
              <w:spacing w:line="276" w:lineRule="auto"/>
              <w:rPr>
                <w:sz w:val="18"/>
                <w:szCs w:val="18"/>
              </w:rPr>
            </w:pPr>
            <w:r>
              <w:rPr>
                <w:rFonts w:ascii="Sylfaen" w:hAnsi="Sylfaen"/>
                <w:sz w:val="18"/>
                <w:szCs w:val="18"/>
                <w:lang w:val="ka-GE"/>
              </w:rPr>
              <w:t xml:space="preserve">საპროექტო მოედანზე ყველა სახიფათო ან ტოქსიკური </w:t>
            </w:r>
            <w:proofErr w:type="spellStart"/>
            <w:r>
              <w:rPr>
                <w:rFonts w:ascii="Sylfaen" w:hAnsi="Sylfaen"/>
                <w:sz w:val="18"/>
                <w:szCs w:val="18"/>
                <w:lang w:val="ka-GE"/>
              </w:rPr>
              <w:t>ნივთირების</w:t>
            </w:r>
            <w:proofErr w:type="spellEnd"/>
            <w:r>
              <w:rPr>
                <w:rFonts w:ascii="Sylfaen" w:hAnsi="Sylfaen"/>
                <w:sz w:val="18"/>
                <w:szCs w:val="18"/>
                <w:lang w:val="ka-GE"/>
              </w:rPr>
              <w:t xml:space="preserve"> დროებითი შენახვა მოხდეს უსაფრთხო კონტეინერებში, რომლებზეც გაკეთდება შესაბამისი აღნიშვნები ნივთიერების შემადგენლობის, თვისებებისა და მასთან მუშაობის წესების შესახებ ინფორმაციის მითითებით.</w:t>
            </w:r>
            <w:r w:rsidRPr="00D55895">
              <w:rPr>
                <w:sz w:val="18"/>
                <w:szCs w:val="18"/>
              </w:rPr>
              <w:t xml:space="preserve"> </w:t>
            </w:r>
          </w:p>
          <w:p w14:paraId="5BC7155B" w14:textId="77777777" w:rsidR="006F5B9F" w:rsidRPr="00D55895" w:rsidRDefault="006F5B9F" w:rsidP="006F5B9F">
            <w:pPr>
              <w:widowControl/>
              <w:numPr>
                <w:ilvl w:val="0"/>
                <w:numId w:val="13"/>
              </w:numPr>
              <w:autoSpaceDE/>
              <w:spacing w:line="276" w:lineRule="auto"/>
              <w:rPr>
                <w:sz w:val="18"/>
                <w:szCs w:val="18"/>
              </w:rPr>
            </w:pPr>
            <w:r>
              <w:rPr>
                <w:rFonts w:ascii="Sylfaen" w:hAnsi="Sylfaen"/>
                <w:sz w:val="18"/>
                <w:szCs w:val="18"/>
                <w:lang w:val="ka-GE"/>
              </w:rPr>
              <w:t>სახიფათო ნივთიერებების შემცველი კონტეინერები უნდა განთავსდეს არა-</w:t>
            </w:r>
            <w:proofErr w:type="spellStart"/>
            <w:r>
              <w:rPr>
                <w:rFonts w:ascii="Sylfaen" w:hAnsi="Sylfaen"/>
                <w:sz w:val="18"/>
                <w:szCs w:val="18"/>
                <w:lang w:val="ka-GE"/>
              </w:rPr>
              <w:t>გაჟონვად</w:t>
            </w:r>
            <w:proofErr w:type="spellEnd"/>
            <w:r>
              <w:rPr>
                <w:rFonts w:ascii="Sylfaen" w:hAnsi="Sylfaen"/>
                <w:sz w:val="18"/>
                <w:szCs w:val="18"/>
                <w:lang w:val="ka-GE"/>
              </w:rPr>
              <w:t xml:space="preserve"> კონტეინერებში, გაჟონვისა და გამოტუტვის თავიდან აცილების მიზნით.</w:t>
            </w:r>
          </w:p>
          <w:p w14:paraId="7F8B2756" w14:textId="77777777" w:rsidR="006F5B9F" w:rsidRPr="00D55895" w:rsidRDefault="006F5B9F" w:rsidP="006F5B9F">
            <w:pPr>
              <w:widowControl/>
              <w:numPr>
                <w:ilvl w:val="0"/>
                <w:numId w:val="13"/>
              </w:numPr>
              <w:autoSpaceDE/>
              <w:spacing w:line="276" w:lineRule="auto"/>
              <w:rPr>
                <w:sz w:val="18"/>
                <w:szCs w:val="18"/>
              </w:rPr>
            </w:pPr>
            <w:r>
              <w:rPr>
                <w:rFonts w:ascii="Sylfaen" w:hAnsi="Sylfaen"/>
                <w:sz w:val="18"/>
                <w:szCs w:val="18"/>
                <w:lang w:val="ka-GE"/>
              </w:rPr>
              <w:t xml:space="preserve">ნარჩენების ტრანსპორტირება უნდა მოხდეს სპეციალურად ლიცენზირებული </w:t>
            </w:r>
            <w:r w:rsidRPr="00243B1D">
              <w:rPr>
                <w:rFonts w:ascii="Sylfaen" w:hAnsi="Sylfaen"/>
                <w:sz w:val="18"/>
                <w:szCs w:val="18"/>
                <w:lang w:val="ka-GE"/>
              </w:rPr>
              <w:t>გადამზიდავების მიერ</w:t>
            </w:r>
            <w:r>
              <w:rPr>
                <w:rFonts w:ascii="Sylfaen" w:hAnsi="Sylfaen"/>
                <w:sz w:val="18"/>
                <w:szCs w:val="18"/>
                <w:lang w:val="ka-GE"/>
              </w:rPr>
              <w:t xml:space="preserve">; ამასთან, მათი </w:t>
            </w:r>
            <w:proofErr w:type="spellStart"/>
            <w:r>
              <w:rPr>
                <w:rFonts w:ascii="Sylfaen" w:hAnsi="Sylfaen"/>
                <w:sz w:val="18"/>
                <w:szCs w:val="18"/>
                <w:lang w:val="ka-GE"/>
              </w:rPr>
              <w:t>გაუვნებლება</w:t>
            </w:r>
            <w:proofErr w:type="spellEnd"/>
            <w:r>
              <w:rPr>
                <w:rFonts w:ascii="Sylfaen" w:hAnsi="Sylfaen"/>
                <w:sz w:val="18"/>
                <w:szCs w:val="18"/>
                <w:lang w:val="ka-GE"/>
              </w:rPr>
              <w:t xml:space="preserve">/განთავსება უნდა მოხდეს შესაბამისი ლიცენზიის მქონე </w:t>
            </w:r>
            <w:proofErr w:type="spellStart"/>
            <w:r>
              <w:rPr>
                <w:rFonts w:ascii="Sylfaen" w:hAnsi="Sylfaen"/>
                <w:sz w:val="18"/>
                <w:szCs w:val="18"/>
                <w:lang w:val="ka-GE"/>
              </w:rPr>
              <w:t>ობიეტებზე</w:t>
            </w:r>
            <w:proofErr w:type="spellEnd"/>
            <w:r>
              <w:rPr>
                <w:rFonts w:ascii="Sylfaen" w:hAnsi="Sylfaen"/>
                <w:sz w:val="18"/>
                <w:szCs w:val="18"/>
                <w:lang w:val="ka-GE"/>
              </w:rPr>
              <w:t xml:space="preserve">. </w:t>
            </w:r>
          </w:p>
          <w:p w14:paraId="187101EF" w14:textId="77777777" w:rsidR="006F5B9F" w:rsidRPr="00D55895" w:rsidRDefault="006F5B9F" w:rsidP="006F5B9F">
            <w:pPr>
              <w:widowControl/>
              <w:numPr>
                <w:ilvl w:val="0"/>
                <w:numId w:val="13"/>
              </w:numPr>
              <w:autoSpaceDE/>
              <w:spacing w:line="276" w:lineRule="auto"/>
              <w:rPr>
                <w:sz w:val="18"/>
                <w:szCs w:val="18"/>
              </w:rPr>
            </w:pPr>
            <w:r w:rsidRPr="00243B1D">
              <w:rPr>
                <w:rFonts w:ascii="Sylfaen" w:hAnsi="Sylfaen"/>
                <w:sz w:val="18"/>
                <w:szCs w:val="18"/>
                <w:lang w:val="ka-GE"/>
              </w:rPr>
              <w:t xml:space="preserve">არ მოხდება ტოქსიკური </w:t>
            </w:r>
            <w:proofErr w:type="spellStart"/>
            <w:r w:rsidRPr="00243B1D">
              <w:rPr>
                <w:rFonts w:ascii="Sylfaen" w:hAnsi="Sylfaen"/>
                <w:sz w:val="18"/>
                <w:szCs w:val="18"/>
                <w:lang w:val="ka-GE"/>
              </w:rPr>
              <w:t>ნივთირებების</w:t>
            </w:r>
            <w:proofErr w:type="spellEnd"/>
            <w:r w:rsidRPr="00243B1D">
              <w:rPr>
                <w:rFonts w:ascii="Sylfaen" w:hAnsi="Sylfaen"/>
                <w:sz w:val="18"/>
                <w:szCs w:val="18"/>
                <w:lang w:val="ka-GE"/>
              </w:rPr>
              <w:t xml:space="preserve"> შემცველი საღებავების ან გამხსნელების ან ტყვიის შემცველი საღებავების გამოყენება</w:t>
            </w:r>
          </w:p>
        </w:tc>
      </w:tr>
      <w:tr w:rsidR="006F5B9F" w:rsidRPr="00D55895" w14:paraId="0EA38BED" w14:textId="77777777" w:rsidTr="006F5B9F">
        <w:trPr>
          <w:trHeight w:val="1099"/>
        </w:trPr>
        <w:tc>
          <w:tcPr>
            <w:tcW w:w="602" w:type="pct"/>
            <w:tcBorders>
              <w:top w:val="single" w:sz="4" w:space="0" w:color="auto"/>
              <w:left w:val="single" w:sz="4" w:space="0" w:color="auto"/>
              <w:bottom w:val="single" w:sz="4" w:space="0" w:color="auto"/>
              <w:right w:val="single" w:sz="4" w:space="0" w:color="auto"/>
            </w:tcBorders>
            <w:hideMark/>
          </w:tcPr>
          <w:p w14:paraId="0F61FAA5" w14:textId="77777777" w:rsidR="006F5B9F" w:rsidRPr="00D55895" w:rsidRDefault="006F5B9F" w:rsidP="00FA5738">
            <w:pPr>
              <w:spacing w:line="276" w:lineRule="auto"/>
              <w:rPr>
                <w:sz w:val="20"/>
                <w:szCs w:val="20"/>
              </w:rPr>
            </w:pPr>
            <w:r w:rsidRPr="00D55895">
              <w:rPr>
                <w:b/>
                <w:sz w:val="20"/>
                <w:szCs w:val="20"/>
              </w:rPr>
              <w:t>F</w:t>
            </w:r>
            <w:r w:rsidRPr="00D55895">
              <w:rPr>
                <w:sz w:val="20"/>
                <w:szCs w:val="20"/>
              </w:rPr>
              <w:t xml:space="preserve">. </w:t>
            </w:r>
            <w:r>
              <w:rPr>
                <w:rFonts w:ascii="Sylfaen" w:hAnsi="Sylfaen"/>
                <w:sz w:val="20"/>
                <w:szCs w:val="20"/>
                <w:lang w:val="ka-GE"/>
              </w:rPr>
              <w:t>ზემოქმედების ქვეშ მყოფი ტყეები, ჭარბტენიანი და/ან დაცული ტერიტორიები</w:t>
            </w:r>
            <w:r w:rsidRPr="00D55895">
              <w:rPr>
                <w:sz w:val="20"/>
                <w:szCs w:val="20"/>
              </w:rPr>
              <w:t xml:space="preserve"> </w:t>
            </w:r>
          </w:p>
        </w:tc>
        <w:tc>
          <w:tcPr>
            <w:tcW w:w="628" w:type="pct"/>
            <w:tcBorders>
              <w:top w:val="single" w:sz="4" w:space="0" w:color="auto"/>
              <w:left w:val="single" w:sz="4" w:space="0" w:color="auto"/>
              <w:bottom w:val="single" w:sz="4" w:space="0" w:color="auto"/>
              <w:right w:val="single" w:sz="4" w:space="0" w:color="auto"/>
            </w:tcBorders>
            <w:hideMark/>
          </w:tcPr>
          <w:p w14:paraId="3CD941F7" w14:textId="77777777" w:rsidR="006F5B9F" w:rsidRPr="00D55895" w:rsidRDefault="006F5B9F" w:rsidP="00FA5738">
            <w:pPr>
              <w:spacing w:line="276" w:lineRule="auto"/>
              <w:jc w:val="center"/>
              <w:rPr>
                <w:sz w:val="20"/>
                <w:szCs w:val="20"/>
              </w:rPr>
            </w:pPr>
            <w:r>
              <w:rPr>
                <w:rFonts w:ascii="Sylfaen" w:hAnsi="Sylfaen"/>
                <w:sz w:val="20"/>
                <w:szCs w:val="20"/>
                <w:lang w:val="ka-GE"/>
              </w:rPr>
              <w:t>დაცვა</w:t>
            </w:r>
          </w:p>
        </w:tc>
        <w:tc>
          <w:tcPr>
            <w:tcW w:w="3770" w:type="pct"/>
            <w:tcBorders>
              <w:top w:val="single" w:sz="4" w:space="0" w:color="auto"/>
              <w:left w:val="single" w:sz="4" w:space="0" w:color="auto"/>
              <w:bottom w:val="single" w:sz="4" w:space="0" w:color="auto"/>
              <w:right w:val="single" w:sz="4" w:space="0" w:color="auto"/>
            </w:tcBorders>
            <w:hideMark/>
          </w:tcPr>
          <w:p w14:paraId="75C47925" w14:textId="77777777" w:rsidR="006F5B9F" w:rsidRPr="00D55895" w:rsidRDefault="006F5B9F" w:rsidP="006F5B9F">
            <w:pPr>
              <w:widowControl/>
              <w:numPr>
                <w:ilvl w:val="0"/>
                <w:numId w:val="14"/>
              </w:numPr>
              <w:autoSpaceDE/>
              <w:spacing w:line="276" w:lineRule="auto"/>
              <w:rPr>
                <w:sz w:val="18"/>
                <w:szCs w:val="18"/>
              </w:rPr>
            </w:pPr>
            <w:r>
              <w:rPr>
                <w:rFonts w:ascii="Sylfaen" w:hAnsi="Sylfaen"/>
                <w:sz w:val="18"/>
                <w:szCs w:val="18"/>
                <w:lang w:val="ka-GE"/>
              </w:rPr>
              <w:t xml:space="preserve">არ მოხდება უშუალოდ  საქმიანობების განხორციელების მახლობლად განლაგებული აღიარებული ბუნებრივი </w:t>
            </w:r>
            <w:proofErr w:type="spellStart"/>
            <w:r>
              <w:rPr>
                <w:rFonts w:ascii="Sylfaen" w:hAnsi="Sylfaen"/>
                <w:sz w:val="18"/>
                <w:szCs w:val="18"/>
                <w:lang w:val="ka-GE"/>
              </w:rPr>
              <w:t>ჰაბიტატების</w:t>
            </w:r>
            <w:proofErr w:type="spellEnd"/>
            <w:r>
              <w:rPr>
                <w:rFonts w:ascii="Sylfaen" w:hAnsi="Sylfaen"/>
                <w:sz w:val="18"/>
                <w:szCs w:val="18"/>
                <w:lang w:val="ka-GE"/>
              </w:rPr>
              <w:t xml:space="preserve"> (ველური სამყაროს საცხოვრებელი გარემო), ჭარბტენიანი ტერიტორიების და დაცული ტერიტორიების დაზიანება ან გამოყენება; ყველა თანამშრომელს მკაცრად აეკრძალება ნადირობა, საკვების მოპოვება, ხეების ჭრა ან სხვა ზიანის მომტანი საქმიანობის განხორციელება აღნიშნულ ტერიტორიებზე. </w:t>
            </w:r>
          </w:p>
          <w:p w14:paraId="0D68672C" w14:textId="77777777" w:rsidR="006F5B9F" w:rsidRPr="00E26E63" w:rsidRDefault="006F5B9F" w:rsidP="006F5B9F">
            <w:pPr>
              <w:widowControl/>
              <w:numPr>
                <w:ilvl w:val="0"/>
                <w:numId w:val="14"/>
              </w:numPr>
              <w:autoSpaceDE/>
              <w:spacing w:line="276" w:lineRule="auto"/>
              <w:rPr>
                <w:sz w:val="18"/>
                <w:szCs w:val="18"/>
              </w:rPr>
            </w:pPr>
            <w:r>
              <w:rPr>
                <w:rFonts w:ascii="Sylfaen" w:hAnsi="Sylfaen"/>
                <w:sz w:val="18"/>
                <w:szCs w:val="18"/>
                <w:lang w:val="ka-GE"/>
              </w:rPr>
              <w:t>განხორციელდება</w:t>
            </w:r>
            <w:r w:rsidRPr="00E26E63">
              <w:rPr>
                <w:rFonts w:ascii="Sylfaen" w:hAnsi="Sylfaen"/>
                <w:sz w:val="18"/>
                <w:szCs w:val="18"/>
                <w:lang w:val="ka-GE"/>
              </w:rPr>
              <w:t xml:space="preserve"> სამშენებლო ტერიტორიის მახლობლად განლაგებული დიდი ხეების </w:t>
            </w:r>
            <w:r>
              <w:rPr>
                <w:rFonts w:ascii="Sylfaen" w:hAnsi="Sylfaen"/>
                <w:sz w:val="18"/>
                <w:szCs w:val="18"/>
                <w:lang w:val="ka-GE"/>
              </w:rPr>
              <w:t>აღწერა</w:t>
            </w:r>
            <w:r w:rsidRPr="00E26E63">
              <w:rPr>
                <w:rFonts w:ascii="Sylfaen" w:hAnsi="Sylfaen"/>
                <w:sz w:val="18"/>
                <w:szCs w:val="18"/>
                <w:lang w:val="ka-GE"/>
              </w:rPr>
              <w:t xml:space="preserve"> და რეგისტრაცია</w:t>
            </w:r>
            <w:r>
              <w:rPr>
                <w:rFonts w:ascii="Sylfaen" w:hAnsi="Sylfaen"/>
                <w:sz w:val="18"/>
                <w:szCs w:val="18"/>
                <w:lang w:val="ka-GE"/>
              </w:rPr>
              <w:t>,</w:t>
            </w:r>
            <w:r w:rsidRPr="00E26E63">
              <w:rPr>
                <w:rFonts w:ascii="Sylfaen" w:hAnsi="Sylfaen"/>
                <w:sz w:val="18"/>
                <w:szCs w:val="18"/>
                <w:lang w:val="ka-GE"/>
              </w:rPr>
              <w:t xml:space="preserve"> </w:t>
            </w:r>
            <w:r>
              <w:rPr>
                <w:rFonts w:ascii="Sylfaen" w:hAnsi="Sylfaen"/>
                <w:sz w:val="18"/>
                <w:szCs w:val="18"/>
                <w:lang w:val="ka-GE"/>
              </w:rPr>
              <w:t>დიდი ხეები</w:t>
            </w:r>
            <w:r w:rsidRPr="00E26E63">
              <w:rPr>
                <w:rFonts w:ascii="Sylfaen" w:hAnsi="Sylfaen"/>
                <w:sz w:val="18"/>
                <w:szCs w:val="18"/>
                <w:lang w:val="ka-GE"/>
              </w:rPr>
              <w:t xml:space="preserve"> </w:t>
            </w:r>
            <w:r>
              <w:rPr>
                <w:rFonts w:ascii="Sylfaen" w:hAnsi="Sylfaen"/>
                <w:sz w:val="18"/>
                <w:szCs w:val="18"/>
                <w:lang w:val="ka-GE"/>
              </w:rPr>
              <w:t>მოინიშნება</w:t>
            </w:r>
            <w:r w:rsidRPr="00E26E63">
              <w:rPr>
                <w:rFonts w:ascii="Sylfaen" w:hAnsi="Sylfaen"/>
                <w:sz w:val="18"/>
                <w:szCs w:val="18"/>
                <w:lang w:val="ka-GE"/>
              </w:rPr>
              <w:t xml:space="preserve"> და </w:t>
            </w:r>
            <w:r>
              <w:rPr>
                <w:rFonts w:ascii="Sylfaen" w:hAnsi="Sylfaen"/>
                <w:sz w:val="18"/>
                <w:szCs w:val="18"/>
                <w:lang w:val="ka-GE"/>
              </w:rPr>
              <w:t xml:space="preserve">შემოისაზღვრება </w:t>
            </w:r>
            <w:r w:rsidRPr="00E26E63">
              <w:rPr>
                <w:rFonts w:ascii="Sylfaen" w:hAnsi="Sylfaen"/>
                <w:sz w:val="18"/>
                <w:szCs w:val="18"/>
                <w:lang w:val="ka-GE"/>
              </w:rPr>
              <w:t xml:space="preserve">ღობით, </w:t>
            </w:r>
            <w:r>
              <w:rPr>
                <w:rFonts w:ascii="Sylfaen" w:hAnsi="Sylfaen"/>
                <w:sz w:val="18"/>
                <w:szCs w:val="18"/>
                <w:lang w:val="ka-GE"/>
              </w:rPr>
              <w:t xml:space="preserve">მოხდება </w:t>
            </w:r>
            <w:r w:rsidRPr="00E26E63">
              <w:rPr>
                <w:rFonts w:ascii="Sylfaen" w:hAnsi="Sylfaen"/>
                <w:sz w:val="18"/>
                <w:szCs w:val="18"/>
                <w:lang w:val="ka-GE"/>
              </w:rPr>
              <w:t>მათი ფესვთა სისტემების დაცვა და ხეების ნები</w:t>
            </w:r>
            <w:r>
              <w:rPr>
                <w:rFonts w:ascii="Sylfaen" w:hAnsi="Sylfaen"/>
                <w:sz w:val="18"/>
                <w:szCs w:val="18"/>
                <w:lang w:val="ka-GE"/>
              </w:rPr>
              <w:t>სმიერი სახის დაზია</w:t>
            </w:r>
            <w:r w:rsidRPr="00E26E63">
              <w:rPr>
                <w:rFonts w:ascii="Sylfaen" w:hAnsi="Sylfaen"/>
                <w:sz w:val="18"/>
                <w:szCs w:val="18"/>
                <w:lang w:val="ka-GE"/>
              </w:rPr>
              <w:t>ნების თავიდან აცილება.</w:t>
            </w:r>
          </w:p>
          <w:p w14:paraId="794AB7A8" w14:textId="7F60E8CB" w:rsidR="006F5B9F" w:rsidRPr="00E26E63" w:rsidRDefault="006F5B9F" w:rsidP="006F5B9F">
            <w:pPr>
              <w:widowControl/>
              <w:numPr>
                <w:ilvl w:val="0"/>
                <w:numId w:val="14"/>
              </w:numPr>
              <w:autoSpaceDE/>
              <w:spacing w:line="276" w:lineRule="auto"/>
              <w:rPr>
                <w:sz w:val="18"/>
                <w:szCs w:val="18"/>
              </w:rPr>
            </w:pPr>
            <w:r>
              <w:rPr>
                <w:rFonts w:ascii="Sylfaen" w:hAnsi="Sylfaen"/>
                <w:sz w:val="18"/>
                <w:szCs w:val="18"/>
                <w:lang w:val="ka-GE"/>
              </w:rPr>
              <w:t xml:space="preserve">მოხდება მიმდებარე ჭარბტენიანი ტერიტორიებისა და წყლის ნაკადების დაცვა სამშენებლო მოედნიდან გამომდინარე წყლებისგან; რისთვისაც გამოყენებული იქნება ეროზიისა და </w:t>
            </w:r>
            <w:proofErr w:type="spellStart"/>
            <w:r>
              <w:rPr>
                <w:rFonts w:ascii="Sylfaen" w:hAnsi="Sylfaen"/>
                <w:sz w:val="18"/>
                <w:szCs w:val="18"/>
                <w:lang w:val="ka-GE"/>
              </w:rPr>
              <w:t>სედიმენტების</w:t>
            </w:r>
            <w:proofErr w:type="spellEnd"/>
            <w:r>
              <w:rPr>
                <w:rFonts w:ascii="Sylfaen" w:hAnsi="Sylfaen"/>
                <w:sz w:val="18"/>
                <w:szCs w:val="18"/>
                <w:lang w:val="ka-GE"/>
              </w:rPr>
              <w:t xml:space="preserve"> (</w:t>
            </w:r>
            <w:proofErr w:type="spellStart"/>
            <w:r>
              <w:rPr>
                <w:rFonts w:ascii="Sylfaen" w:hAnsi="Sylfaen"/>
                <w:sz w:val="18"/>
                <w:szCs w:val="18"/>
                <w:lang w:val="ka-GE"/>
              </w:rPr>
              <w:t>დანალაქები</w:t>
            </w:r>
            <w:proofErr w:type="spellEnd"/>
            <w:r>
              <w:rPr>
                <w:rFonts w:ascii="Sylfaen" w:hAnsi="Sylfaen"/>
                <w:sz w:val="18"/>
                <w:szCs w:val="18"/>
                <w:lang w:val="ka-GE"/>
              </w:rPr>
              <w:t>) კონტროლის მექანიზმები, მეგ.</w:t>
            </w:r>
            <w:r w:rsidR="00427EC5">
              <w:rPr>
                <w:rFonts w:ascii="Sylfaen" w:hAnsi="Sylfaen"/>
                <w:sz w:val="18"/>
                <w:szCs w:val="18"/>
                <w:lang w:val="ka-GE"/>
              </w:rPr>
              <w:t xml:space="preserve">:  თივის დაპრესილი ზვინების და </w:t>
            </w:r>
            <w:r>
              <w:rPr>
                <w:rFonts w:ascii="Sylfaen" w:hAnsi="Sylfaen"/>
                <w:sz w:val="18"/>
                <w:szCs w:val="18"/>
                <w:lang w:val="ka-GE"/>
              </w:rPr>
              <w:t xml:space="preserve">ლამის ჯებირების გამოყენება. თუმცა აღნიშნულით არ შემოიფარგლება. </w:t>
            </w:r>
          </w:p>
          <w:p w14:paraId="42749C78" w14:textId="77777777" w:rsidR="006F5B9F" w:rsidRPr="00D55895" w:rsidRDefault="006F5B9F" w:rsidP="006F5B9F">
            <w:pPr>
              <w:widowControl/>
              <w:numPr>
                <w:ilvl w:val="0"/>
                <w:numId w:val="14"/>
              </w:numPr>
              <w:autoSpaceDE/>
              <w:spacing w:line="276" w:lineRule="auto"/>
              <w:rPr>
                <w:sz w:val="18"/>
                <w:szCs w:val="18"/>
              </w:rPr>
            </w:pPr>
            <w:r>
              <w:rPr>
                <w:rFonts w:ascii="Sylfaen" w:hAnsi="Sylfaen"/>
                <w:sz w:val="18"/>
                <w:szCs w:val="18"/>
                <w:lang w:val="ka-GE"/>
              </w:rPr>
              <w:t xml:space="preserve">სამშენებლო ტერიტორიის მახლობლად არ იქნება არალიცენზირებული კარიერები ან ნარჩენების </w:t>
            </w:r>
            <w:proofErr w:type="spellStart"/>
            <w:r>
              <w:rPr>
                <w:rFonts w:ascii="Sylfaen" w:hAnsi="Sylfaen"/>
                <w:sz w:val="18"/>
                <w:szCs w:val="18"/>
                <w:lang w:val="ka-GE"/>
              </w:rPr>
              <w:t>სანაყაროები</w:t>
            </w:r>
            <w:proofErr w:type="spellEnd"/>
            <w:r>
              <w:rPr>
                <w:rFonts w:ascii="Sylfaen" w:hAnsi="Sylfaen"/>
                <w:sz w:val="18"/>
                <w:szCs w:val="18"/>
                <w:lang w:val="ka-GE"/>
              </w:rPr>
              <w:t>, ეს განსაკუთრებით ეხება დაცულ ტერიტორიებს.</w:t>
            </w:r>
          </w:p>
        </w:tc>
      </w:tr>
      <w:tr w:rsidR="006F5B9F" w:rsidRPr="00D55895" w14:paraId="0D5D9DC0" w14:textId="77777777" w:rsidTr="00FA5738">
        <w:trPr>
          <w:trHeight w:val="1331"/>
        </w:trPr>
        <w:tc>
          <w:tcPr>
            <w:tcW w:w="602" w:type="pct"/>
            <w:tcBorders>
              <w:top w:val="single" w:sz="4" w:space="0" w:color="auto"/>
              <w:left w:val="single" w:sz="4" w:space="0" w:color="auto"/>
              <w:bottom w:val="single" w:sz="4" w:space="0" w:color="auto"/>
              <w:right w:val="single" w:sz="4" w:space="0" w:color="auto"/>
            </w:tcBorders>
            <w:hideMark/>
          </w:tcPr>
          <w:p w14:paraId="333BBEE4" w14:textId="77777777" w:rsidR="006F5B9F" w:rsidRPr="00D55895" w:rsidRDefault="006F5B9F" w:rsidP="00FA5738">
            <w:pPr>
              <w:spacing w:line="276" w:lineRule="auto"/>
              <w:rPr>
                <w:b/>
                <w:sz w:val="20"/>
                <w:szCs w:val="20"/>
              </w:rPr>
            </w:pPr>
            <w:r w:rsidRPr="00D55895">
              <w:rPr>
                <w:b/>
                <w:sz w:val="20"/>
                <w:szCs w:val="20"/>
              </w:rPr>
              <w:lastRenderedPageBreak/>
              <w:t>G</w:t>
            </w:r>
            <w:r w:rsidRPr="00D55895">
              <w:rPr>
                <w:sz w:val="20"/>
                <w:szCs w:val="20"/>
              </w:rPr>
              <w:t xml:space="preserve">. </w:t>
            </w:r>
            <w:r>
              <w:rPr>
                <w:rFonts w:ascii="Sylfaen" w:hAnsi="Sylfaen"/>
                <w:sz w:val="20"/>
                <w:szCs w:val="20"/>
                <w:lang w:val="ka-GE"/>
              </w:rPr>
              <w:t>სამედიცინო ნარჩენების განადგურება</w:t>
            </w:r>
          </w:p>
        </w:tc>
        <w:tc>
          <w:tcPr>
            <w:tcW w:w="628" w:type="pct"/>
            <w:tcBorders>
              <w:top w:val="single" w:sz="4" w:space="0" w:color="auto"/>
              <w:left w:val="single" w:sz="4" w:space="0" w:color="auto"/>
              <w:bottom w:val="single" w:sz="4" w:space="0" w:color="auto"/>
              <w:right w:val="single" w:sz="4" w:space="0" w:color="auto"/>
            </w:tcBorders>
            <w:hideMark/>
          </w:tcPr>
          <w:p w14:paraId="161708B9" w14:textId="77777777" w:rsidR="006F5B9F" w:rsidRPr="00D55895" w:rsidRDefault="006F5B9F" w:rsidP="00FA5738">
            <w:pPr>
              <w:spacing w:line="276" w:lineRule="auto"/>
              <w:jc w:val="center"/>
              <w:rPr>
                <w:sz w:val="20"/>
                <w:szCs w:val="20"/>
              </w:rPr>
            </w:pPr>
            <w:r>
              <w:rPr>
                <w:rFonts w:ascii="Sylfaen" w:hAnsi="Sylfaen"/>
                <w:sz w:val="20"/>
                <w:szCs w:val="20"/>
                <w:lang w:val="ka-GE"/>
              </w:rPr>
              <w:t>სამედიცინო ნარჩენების მართვის ინფრასტრუქტურა</w:t>
            </w:r>
          </w:p>
        </w:tc>
        <w:tc>
          <w:tcPr>
            <w:tcW w:w="3770" w:type="pct"/>
            <w:tcBorders>
              <w:top w:val="single" w:sz="4" w:space="0" w:color="auto"/>
              <w:left w:val="single" w:sz="4" w:space="0" w:color="auto"/>
              <w:bottom w:val="single" w:sz="4" w:space="0" w:color="auto"/>
              <w:right w:val="single" w:sz="4" w:space="0" w:color="auto"/>
            </w:tcBorders>
            <w:hideMark/>
          </w:tcPr>
          <w:p w14:paraId="0CB65729" w14:textId="77777777" w:rsidR="006F5B9F" w:rsidRPr="00D55895" w:rsidRDefault="006F5B9F" w:rsidP="006F5B9F">
            <w:pPr>
              <w:widowControl/>
              <w:numPr>
                <w:ilvl w:val="0"/>
                <w:numId w:val="15"/>
              </w:numPr>
              <w:autoSpaceDE/>
              <w:spacing w:line="276" w:lineRule="auto"/>
              <w:rPr>
                <w:sz w:val="18"/>
                <w:szCs w:val="18"/>
              </w:rPr>
            </w:pPr>
            <w:r>
              <w:rPr>
                <w:rFonts w:ascii="Sylfaen" w:hAnsi="Sylfaen"/>
                <w:sz w:val="18"/>
                <w:szCs w:val="18"/>
                <w:lang w:val="ka-GE"/>
              </w:rPr>
              <w:t xml:space="preserve">ეროვნული </w:t>
            </w:r>
            <w:proofErr w:type="spellStart"/>
            <w:r>
              <w:rPr>
                <w:rFonts w:ascii="Sylfaen" w:hAnsi="Sylfaen"/>
                <w:sz w:val="18"/>
                <w:szCs w:val="18"/>
                <w:lang w:val="ka-GE"/>
              </w:rPr>
              <w:t>კანონდებლობის</w:t>
            </w:r>
            <w:proofErr w:type="spellEnd"/>
            <w:r>
              <w:rPr>
                <w:rFonts w:ascii="Sylfaen" w:hAnsi="Sylfaen"/>
                <w:sz w:val="18"/>
                <w:szCs w:val="18"/>
                <w:lang w:val="ka-GE"/>
              </w:rPr>
              <w:t xml:space="preserve"> შესაბამისად კონტრაქტორი უზრუნველყოფს, რომ ახლად აშენებულ და/ ან რეაბილიტირებულ სამედიცინო დახმარების ერთეულებში გათვალისწინებული იყოს სამედიცინო ნარჩენებთან მუშაობისა და მათი განადგურებისთვის საჭირო ინფრასტრუქტურა; ეს მოიცავს, მაგრამ არ შემოიფარგლება შემდეგით;</w:t>
            </w:r>
          </w:p>
          <w:p w14:paraId="4A3A6AFA" w14:textId="77777777" w:rsidR="006F5B9F" w:rsidRPr="00D55895" w:rsidRDefault="006F5B9F" w:rsidP="006F5B9F">
            <w:pPr>
              <w:widowControl/>
              <w:numPr>
                <w:ilvl w:val="0"/>
                <w:numId w:val="16"/>
              </w:numPr>
              <w:autoSpaceDE/>
              <w:spacing w:line="276" w:lineRule="auto"/>
              <w:rPr>
                <w:sz w:val="18"/>
                <w:szCs w:val="18"/>
              </w:rPr>
            </w:pPr>
            <w:r>
              <w:rPr>
                <w:rFonts w:ascii="Sylfaen" w:hAnsi="Sylfaen"/>
                <w:sz w:val="18"/>
                <w:szCs w:val="18"/>
                <w:lang w:val="ka-GE"/>
              </w:rPr>
              <w:t xml:space="preserve">სპეციალური საშუალებები </w:t>
            </w:r>
            <w:proofErr w:type="spellStart"/>
            <w:r>
              <w:rPr>
                <w:rFonts w:ascii="Sylfaen" w:hAnsi="Sylfaen"/>
                <w:sz w:val="18"/>
                <w:szCs w:val="18"/>
                <w:lang w:val="ka-GE"/>
              </w:rPr>
              <w:t>სეგრეგატული</w:t>
            </w:r>
            <w:proofErr w:type="spellEnd"/>
            <w:r>
              <w:rPr>
                <w:rFonts w:ascii="Sylfaen" w:hAnsi="Sylfaen"/>
                <w:sz w:val="18"/>
                <w:szCs w:val="18"/>
                <w:lang w:val="ka-GE"/>
              </w:rPr>
              <w:t xml:space="preserve"> სამედიცინო ნარჩენებისთვის (რაც მოიცავს დაბინძურებულ ინსტრუმენტებს „ბასრ ‘ ინსტრუმენტებს, ადამიანის ქსოვილებს ან სითხეებს), რომლებიც გამოყოფილია სხვა ნარჩენებისგან; და</w:t>
            </w:r>
          </w:p>
          <w:p w14:paraId="3E26E3AB" w14:textId="77777777" w:rsidR="006F5B9F" w:rsidRPr="00D55895" w:rsidRDefault="006F5B9F" w:rsidP="006F5B9F">
            <w:pPr>
              <w:widowControl/>
              <w:numPr>
                <w:ilvl w:val="0"/>
                <w:numId w:val="16"/>
              </w:numPr>
              <w:autoSpaceDE/>
              <w:spacing w:line="276" w:lineRule="auto"/>
              <w:rPr>
                <w:sz w:val="18"/>
                <w:szCs w:val="18"/>
              </w:rPr>
            </w:pPr>
            <w:r>
              <w:rPr>
                <w:rFonts w:ascii="Sylfaen" w:hAnsi="Sylfaen"/>
                <w:sz w:val="18"/>
                <w:szCs w:val="18"/>
                <w:lang w:val="ka-GE"/>
              </w:rPr>
              <w:t>სამედიცინო ნარჩენების ადგილზე  შესანახი საშუალებები; და</w:t>
            </w:r>
          </w:p>
          <w:p w14:paraId="74F8F1B5" w14:textId="77777777" w:rsidR="006F5B9F" w:rsidRPr="00D55895" w:rsidRDefault="006F5B9F" w:rsidP="006F5B9F">
            <w:pPr>
              <w:widowControl/>
              <w:numPr>
                <w:ilvl w:val="0"/>
                <w:numId w:val="16"/>
              </w:numPr>
              <w:autoSpaceDE/>
              <w:spacing w:line="276" w:lineRule="auto"/>
              <w:rPr>
                <w:sz w:val="18"/>
                <w:szCs w:val="18"/>
              </w:rPr>
            </w:pPr>
            <w:r>
              <w:rPr>
                <w:rFonts w:ascii="Sylfaen" w:hAnsi="Sylfaen"/>
                <w:sz w:val="18"/>
                <w:szCs w:val="18"/>
                <w:lang w:val="ka-GE"/>
              </w:rPr>
              <w:t xml:space="preserve">თუ აქტივობა ითვალისწინებს ადგილზე </w:t>
            </w:r>
            <w:r w:rsidRPr="003D3C4A">
              <w:rPr>
                <w:rFonts w:ascii="Sylfaen" w:hAnsi="Sylfaen"/>
                <w:sz w:val="18"/>
                <w:szCs w:val="18"/>
                <w:lang w:val="ka-GE"/>
              </w:rPr>
              <w:t>მკურნალობას</w:t>
            </w:r>
            <w:r>
              <w:rPr>
                <w:rFonts w:ascii="Sylfaen" w:hAnsi="Sylfaen"/>
                <w:sz w:val="18"/>
                <w:szCs w:val="18"/>
                <w:lang w:val="ka-GE"/>
              </w:rPr>
              <w:t xml:space="preserve">, ადგილზე უნდა არსებობდეს და ფუნქციონირებდეს ნარჩენების </w:t>
            </w:r>
            <w:proofErr w:type="spellStart"/>
            <w:r>
              <w:rPr>
                <w:rFonts w:ascii="Sylfaen" w:hAnsi="Sylfaen"/>
                <w:sz w:val="18"/>
                <w:szCs w:val="18"/>
                <w:lang w:val="ka-GE"/>
              </w:rPr>
              <w:t>განტავსები</w:t>
            </w:r>
            <w:proofErr w:type="spellEnd"/>
            <w:r>
              <w:rPr>
                <w:rFonts w:ascii="Sylfaen" w:hAnsi="Sylfaen"/>
                <w:sz w:val="18"/>
                <w:szCs w:val="18"/>
                <w:lang w:val="ka-GE"/>
              </w:rPr>
              <w:t xml:space="preserve"> და განადგურების  შესაბამისი საშუალებები.</w:t>
            </w:r>
          </w:p>
        </w:tc>
      </w:tr>
      <w:tr w:rsidR="006F5B9F" w:rsidRPr="00D55895" w14:paraId="17891BCD" w14:textId="77777777" w:rsidTr="00FA5738">
        <w:tc>
          <w:tcPr>
            <w:tcW w:w="602" w:type="pct"/>
            <w:tcBorders>
              <w:top w:val="single" w:sz="4" w:space="0" w:color="auto"/>
              <w:left w:val="single" w:sz="4" w:space="0" w:color="auto"/>
              <w:bottom w:val="single" w:sz="4" w:space="0" w:color="auto"/>
              <w:right w:val="single" w:sz="4" w:space="0" w:color="auto"/>
            </w:tcBorders>
            <w:hideMark/>
          </w:tcPr>
          <w:p w14:paraId="5B797EED" w14:textId="77777777" w:rsidR="006F5B9F" w:rsidRPr="00D55895" w:rsidRDefault="006F5B9F" w:rsidP="00FA5738">
            <w:pPr>
              <w:spacing w:line="276" w:lineRule="auto"/>
              <w:rPr>
                <w:b/>
                <w:sz w:val="20"/>
                <w:szCs w:val="20"/>
              </w:rPr>
            </w:pPr>
            <w:r w:rsidRPr="00D55895">
              <w:rPr>
                <w:b/>
                <w:sz w:val="20"/>
                <w:szCs w:val="20"/>
              </w:rPr>
              <w:t xml:space="preserve">H </w:t>
            </w:r>
            <w:r w:rsidRPr="008C13D1">
              <w:rPr>
                <w:rFonts w:ascii="Sylfaen" w:hAnsi="Sylfaen"/>
                <w:sz w:val="20"/>
                <w:szCs w:val="20"/>
                <w:lang w:val="ka-GE"/>
              </w:rPr>
              <w:t xml:space="preserve">ტრანსპორტის მოძრაობა და </w:t>
            </w:r>
            <w:r>
              <w:rPr>
                <w:rFonts w:ascii="Sylfaen" w:hAnsi="Sylfaen"/>
                <w:sz w:val="20"/>
                <w:szCs w:val="20"/>
                <w:lang w:val="ka-GE"/>
              </w:rPr>
              <w:t>ფეხით მოსიარულეთა უსაფრთხოება</w:t>
            </w:r>
          </w:p>
        </w:tc>
        <w:tc>
          <w:tcPr>
            <w:tcW w:w="628" w:type="pct"/>
            <w:tcBorders>
              <w:top w:val="single" w:sz="4" w:space="0" w:color="auto"/>
              <w:left w:val="single" w:sz="4" w:space="0" w:color="auto"/>
              <w:bottom w:val="single" w:sz="4" w:space="0" w:color="auto"/>
              <w:right w:val="single" w:sz="4" w:space="0" w:color="auto"/>
            </w:tcBorders>
            <w:hideMark/>
          </w:tcPr>
          <w:p w14:paraId="5F07426E" w14:textId="77777777" w:rsidR="006F5B9F" w:rsidRPr="00D55895" w:rsidRDefault="006F5B9F" w:rsidP="00FA5738">
            <w:pPr>
              <w:spacing w:line="276" w:lineRule="auto"/>
              <w:jc w:val="center"/>
              <w:rPr>
                <w:sz w:val="20"/>
                <w:szCs w:val="20"/>
              </w:rPr>
            </w:pPr>
            <w:r>
              <w:rPr>
                <w:rFonts w:ascii="Sylfaen" w:hAnsi="Sylfaen"/>
                <w:sz w:val="20"/>
                <w:szCs w:val="20"/>
                <w:lang w:val="ka-GE"/>
              </w:rPr>
              <w:t xml:space="preserve">სამშენებლო </w:t>
            </w:r>
            <w:proofErr w:type="spellStart"/>
            <w:r>
              <w:rPr>
                <w:rFonts w:ascii="Sylfaen" w:hAnsi="Sylfaen"/>
                <w:sz w:val="20"/>
                <w:szCs w:val="20"/>
                <w:lang w:val="ka-GE"/>
              </w:rPr>
              <w:t>აქტივოებების</w:t>
            </w:r>
            <w:proofErr w:type="spellEnd"/>
            <w:r>
              <w:rPr>
                <w:rFonts w:ascii="Sylfaen" w:hAnsi="Sylfaen"/>
                <w:sz w:val="20"/>
                <w:szCs w:val="20"/>
                <w:lang w:val="ka-GE"/>
              </w:rPr>
              <w:t xml:space="preserve"> გამო საზოგადოების ნაკადებისთვის და ფეხით მოსიარულეებისთვის შექმნილი პირდაპირი ან არაპირდაპირი საშიშროებები</w:t>
            </w:r>
          </w:p>
        </w:tc>
        <w:tc>
          <w:tcPr>
            <w:tcW w:w="3770" w:type="pct"/>
            <w:tcBorders>
              <w:top w:val="single" w:sz="4" w:space="0" w:color="auto"/>
              <w:left w:val="single" w:sz="4" w:space="0" w:color="auto"/>
              <w:bottom w:val="single" w:sz="4" w:space="0" w:color="auto"/>
              <w:right w:val="single" w:sz="4" w:space="0" w:color="auto"/>
            </w:tcBorders>
            <w:hideMark/>
          </w:tcPr>
          <w:p w14:paraId="348C6B3A" w14:textId="77777777" w:rsidR="006F5B9F" w:rsidRPr="00D55895" w:rsidRDefault="006F5B9F" w:rsidP="00FA5738">
            <w:pPr>
              <w:spacing w:line="276" w:lineRule="auto"/>
              <w:ind w:left="352" w:hanging="360"/>
              <w:rPr>
                <w:sz w:val="18"/>
                <w:szCs w:val="18"/>
              </w:rPr>
            </w:pPr>
            <w:r w:rsidRPr="00D55895">
              <w:rPr>
                <w:sz w:val="18"/>
                <w:szCs w:val="18"/>
              </w:rPr>
              <w:t xml:space="preserve">(a)   </w:t>
            </w:r>
            <w:r>
              <w:rPr>
                <w:rFonts w:ascii="Sylfaen" w:hAnsi="Sylfaen"/>
                <w:sz w:val="18"/>
                <w:szCs w:val="18"/>
                <w:lang w:val="ka-GE"/>
              </w:rPr>
              <w:t>ეროვნული კანონმდებლობის შესაბამისად</w:t>
            </w:r>
            <w:r>
              <w:rPr>
                <w:rFonts w:ascii="Sylfaen" w:hAnsi="Sylfaen"/>
                <w:sz w:val="18"/>
                <w:szCs w:val="18"/>
              </w:rPr>
              <w:t>,</w:t>
            </w:r>
            <w:r>
              <w:rPr>
                <w:rFonts w:ascii="Sylfaen" w:hAnsi="Sylfaen"/>
                <w:sz w:val="18"/>
                <w:szCs w:val="18"/>
                <w:lang w:val="ka-GE"/>
              </w:rPr>
              <w:t xml:space="preserve"> კონტრაქტორი უზრუნველყოფს სამშენებლო ტერიტორიის სათანადო დაცვას და მშენებლობასთან დაკავშირებული ტრანსპორტის ნაკადების სწორად მართვას. აღნიშნული მოიცავს, მაგრამ არ შემოიფარგლება შემდეგით:</w:t>
            </w:r>
          </w:p>
          <w:p w14:paraId="09FA4DD1" w14:textId="77777777" w:rsidR="006F5B9F" w:rsidRPr="00DE0359" w:rsidRDefault="006F5B9F" w:rsidP="006F5B9F">
            <w:pPr>
              <w:widowControl/>
              <w:numPr>
                <w:ilvl w:val="0"/>
                <w:numId w:val="16"/>
              </w:numPr>
              <w:autoSpaceDE/>
              <w:spacing w:line="276" w:lineRule="auto"/>
              <w:rPr>
                <w:sz w:val="18"/>
                <w:szCs w:val="18"/>
              </w:rPr>
            </w:pPr>
            <w:r>
              <w:rPr>
                <w:rFonts w:ascii="Sylfaen" w:hAnsi="Sylfaen"/>
                <w:sz w:val="18"/>
                <w:szCs w:val="18"/>
                <w:lang w:val="ka-GE"/>
              </w:rPr>
              <w:t>მანიშნებელი და</w:t>
            </w:r>
            <w:r w:rsidRPr="00597E3C">
              <w:rPr>
                <w:rFonts w:ascii="Sylfaen" w:hAnsi="Sylfaen"/>
                <w:sz w:val="18"/>
                <w:szCs w:val="18"/>
                <w:lang w:val="ka-GE"/>
              </w:rPr>
              <w:t xml:space="preserve"> გამაფრთხილებელი ნიშნები</w:t>
            </w:r>
            <w:r>
              <w:rPr>
                <w:rFonts w:ascii="Sylfaen" w:hAnsi="Sylfaen"/>
                <w:sz w:val="18"/>
                <w:szCs w:val="18"/>
                <w:lang w:val="ka-GE"/>
              </w:rPr>
              <w:t xml:space="preserve">, </w:t>
            </w:r>
            <w:r w:rsidRPr="003D3C4A">
              <w:rPr>
                <w:rFonts w:ascii="Sylfaen" w:hAnsi="Sylfaen"/>
                <w:sz w:val="18"/>
                <w:szCs w:val="18"/>
                <w:lang w:val="ka-GE"/>
              </w:rPr>
              <w:t xml:space="preserve">ბარიერები </w:t>
            </w:r>
            <w:r w:rsidRPr="00597E3C">
              <w:rPr>
                <w:rFonts w:ascii="Sylfaen" w:hAnsi="Sylfaen"/>
                <w:sz w:val="18"/>
                <w:szCs w:val="18"/>
                <w:lang w:val="ka-GE"/>
              </w:rPr>
              <w:t xml:space="preserve"> და </w:t>
            </w:r>
            <w:r>
              <w:rPr>
                <w:rFonts w:ascii="Sylfaen" w:hAnsi="Sylfaen"/>
                <w:sz w:val="18"/>
                <w:szCs w:val="18"/>
                <w:lang w:val="ka-GE"/>
              </w:rPr>
              <w:t>სატრანსპორტო</w:t>
            </w:r>
            <w:r w:rsidRPr="00597E3C">
              <w:rPr>
                <w:rFonts w:ascii="Sylfaen" w:hAnsi="Sylfaen"/>
                <w:sz w:val="18"/>
                <w:szCs w:val="18"/>
                <w:lang w:val="ka-GE"/>
              </w:rPr>
              <w:t xml:space="preserve"> </w:t>
            </w:r>
            <w:r>
              <w:rPr>
                <w:rFonts w:ascii="Sylfaen" w:hAnsi="Sylfaen"/>
                <w:sz w:val="18"/>
                <w:szCs w:val="18"/>
                <w:lang w:val="ka-GE"/>
              </w:rPr>
              <w:t>საშუალებების მარშრუტები</w:t>
            </w:r>
            <w:r w:rsidRPr="00597E3C">
              <w:rPr>
                <w:rFonts w:ascii="Sylfaen" w:hAnsi="Sylfaen"/>
                <w:sz w:val="18"/>
                <w:szCs w:val="18"/>
                <w:lang w:val="ka-GE"/>
              </w:rPr>
              <w:t xml:space="preserve">: სამშენებლო ტერიტორია </w:t>
            </w:r>
            <w:r>
              <w:rPr>
                <w:rFonts w:ascii="Sylfaen" w:hAnsi="Sylfaen"/>
                <w:sz w:val="18"/>
                <w:szCs w:val="18"/>
                <w:lang w:val="ka-GE"/>
              </w:rPr>
              <w:t xml:space="preserve">იქნება </w:t>
            </w:r>
            <w:r w:rsidRPr="00597E3C">
              <w:rPr>
                <w:rFonts w:ascii="Sylfaen" w:hAnsi="Sylfaen"/>
                <w:sz w:val="18"/>
                <w:szCs w:val="18"/>
                <w:lang w:val="ka-GE"/>
              </w:rPr>
              <w:t>კარგ</w:t>
            </w:r>
            <w:r>
              <w:rPr>
                <w:rFonts w:ascii="Sylfaen" w:hAnsi="Sylfaen"/>
                <w:sz w:val="18"/>
                <w:szCs w:val="18"/>
                <w:lang w:val="ka-GE"/>
              </w:rPr>
              <w:t>ად ხილვადი, საზოგა</w:t>
            </w:r>
            <w:r w:rsidRPr="00597E3C">
              <w:rPr>
                <w:rFonts w:ascii="Sylfaen" w:hAnsi="Sylfaen"/>
                <w:sz w:val="18"/>
                <w:szCs w:val="18"/>
                <w:lang w:val="ka-GE"/>
              </w:rPr>
              <w:t xml:space="preserve">დოება </w:t>
            </w:r>
            <w:r>
              <w:rPr>
                <w:rFonts w:ascii="Sylfaen" w:hAnsi="Sylfaen"/>
                <w:sz w:val="18"/>
                <w:szCs w:val="18"/>
                <w:lang w:val="ka-GE"/>
              </w:rPr>
              <w:t xml:space="preserve">კი ინფორმირებული </w:t>
            </w:r>
            <w:r w:rsidRPr="00DE0359">
              <w:rPr>
                <w:rFonts w:ascii="Sylfaen" w:hAnsi="Sylfaen"/>
                <w:sz w:val="18"/>
                <w:szCs w:val="18"/>
                <w:lang w:val="ka-GE"/>
              </w:rPr>
              <w:t>ყველა პოტენციური საშიშროების შესახებ.</w:t>
            </w:r>
          </w:p>
          <w:p w14:paraId="6287F1D0" w14:textId="77777777" w:rsidR="006F5B9F" w:rsidRPr="00597E3C" w:rsidRDefault="006F5B9F" w:rsidP="006F5B9F">
            <w:pPr>
              <w:widowControl/>
              <w:numPr>
                <w:ilvl w:val="0"/>
                <w:numId w:val="16"/>
              </w:numPr>
              <w:autoSpaceDE/>
              <w:spacing w:line="276" w:lineRule="auto"/>
              <w:rPr>
                <w:sz w:val="18"/>
                <w:szCs w:val="18"/>
              </w:rPr>
            </w:pPr>
            <w:r>
              <w:rPr>
                <w:rFonts w:ascii="Sylfaen" w:hAnsi="Sylfaen"/>
                <w:sz w:val="18"/>
                <w:szCs w:val="18"/>
                <w:lang w:val="ka-GE"/>
              </w:rPr>
              <w:t xml:space="preserve">ტრანსპორტის მართვის სისტემა და თანამშრომლების ტრეინინგი, განსაკუთრებით კი სამშენებლო ტერიტორიაზე დაშვებისა და საპროექტო ტერიტორიის მახლობლად მძიმე ტექნიკის გადაადგილების საკითხებთან დაკავშირებით. ფეხით მოსიარულეებისათვის უსაფრთხო </w:t>
            </w:r>
            <w:proofErr w:type="spellStart"/>
            <w:r>
              <w:rPr>
                <w:rFonts w:ascii="Sylfaen" w:hAnsi="Sylfaen"/>
                <w:sz w:val="18"/>
                <w:szCs w:val="18"/>
                <w:lang w:val="ka-GE"/>
              </w:rPr>
              <w:t>გადააადგილების</w:t>
            </w:r>
            <w:proofErr w:type="spellEnd"/>
            <w:r>
              <w:rPr>
                <w:rFonts w:ascii="Sylfaen" w:hAnsi="Sylfaen"/>
                <w:sz w:val="18"/>
                <w:szCs w:val="18"/>
                <w:lang w:val="ka-GE"/>
              </w:rPr>
              <w:t xml:space="preserve"> უზრუნველყოფა, გადასასვლელების მოწყობა  გზებზე და გზების ურთიერთ გადაკვეთის ადგილებში, იქ სადაც სამშენებლო ტექნიკა მოძრაობს.</w:t>
            </w:r>
          </w:p>
          <w:p w14:paraId="14549CD2" w14:textId="77777777" w:rsidR="006F5B9F" w:rsidRPr="00D55895" w:rsidRDefault="006F5B9F" w:rsidP="006F5B9F">
            <w:pPr>
              <w:widowControl/>
              <w:numPr>
                <w:ilvl w:val="0"/>
                <w:numId w:val="16"/>
              </w:numPr>
              <w:autoSpaceDE/>
              <w:spacing w:line="276" w:lineRule="auto"/>
              <w:rPr>
                <w:sz w:val="18"/>
                <w:szCs w:val="18"/>
              </w:rPr>
            </w:pPr>
            <w:r w:rsidRPr="003D3C4A">
              <w:rPr>
                <w:rFonts w:ascii="Sylfaen" w:hAnsi="Sylfaen"/>
                <w:sz w:val="18"/>
                <w:szCs w:val="18"/>
                <w:lang w:val="ka-GE"/>
              </w:rPr>
              <w:t>სამუშაო საათების ადგილობრივი ტრანსპორტის მოძრაობის გა</w:t>
            </w:r>
            <w:r>
              <w:rPr>
                <w:rFonts w:ascii="Sylfaen" w:hAnsi="Sylfaen"/>
                <w:sz w:val="18"/>
                <w:szCs w:val="18"/>
                <w:lang w:val="ka-GE"/>
              </w:rPr>
              <w:t>ნრიგთან შესაბამისობაში მოყვანა. მაგალითად: პიკის საათებში ან პირუტყვის მოძრაობის საათებში მნიშვნელოვანი ხასიათის სატრანსპორტო მოძრაობის თავიდან აცილება.</w:t>
            </w:r>
            <w:r w:rsidRPr="00D55895">
              <w:rPr>
                <w:sz w:val="18"/>
                <w:szCs w:val="18"/>
              </w:rPr>
              <w:t xml:space="preserve"> </w:t>
            </w:r>
          </w:p>
          <w:p w14:paraId="0D10D91E" w14:textId="77777777" w:rsidR="006F5B9F" w:rsidRPr="00D55895" w:rsidRDefault="006F5B9F" w:rsidP="006F5B9F">
            <w:pPr>
              <w:widowControl/>
              <w:numPr>
                <w:ilvl w:val="0"/>
                <w:numId w:val="16"/>
              </w:numPr>
              <w:autoSpaceDE/>
              <w:spacing w:line="276" w:lineRule="auto"/>
              <w:rPr>
                <w:sz w:val="18"/>
                <w:szCs w:val="18"/>
              </w:rPr>
            </w:pPr>
            <w:r>
              <w:rPr>
                <w:rFonts w:ascii="Sylfaen" w:hAnsi="Sylfaen"/>
                <w:sz w:val="18"/>
                <w:szCs w:val="18"/>
                <w:lang w:val="ka-GE"/>
              </w:rPr>
              <w:t>სამშენებლო მოედანზე ტრანსპორტის მოძრაობის მართვა უნდა განხორციელდეს შესაბამისი კვალიფიკაციისა და სპეციალური მანიშნებლებით აღჭურვილი თანამშრომლების მიერ, თუ ეს საჭიროა მოსახლეობის</w:t>
            </w:r>
            <w:r w:rsidRPr="003D3C4A">
              <w:rPr>
                <w:rFonts w:ascii="Sylfaen" w:hAnsi="Sylfaen"/>
                <w:sz w:val="18"/>
                <w:szCs w:val="18"/>
                <w:lang w:val="ka-GE"/>
              </w:rPr>
              <w:t xml:space="preserve"> უსაფრთხო </w:t>
            </w:r>
            <w:r>
              <w:rPr>
                <w:rFonts w:ascii="Sylfaen" w:hAnsi="Sylfaen"/>
                <w:sz w:val="18"/>
                <w:szCs w:val="18"/>
                <w:lang w:val="ka-GE"/>
              </w:rPr>
              <w:t xml:space="preserve">და კომფორტული </w:t>
            </w:r>
            <w:r w:rsidRPr="003D3C4A">
              <w:rPr>
                <w:rFonts w:ascii="Sylfaen" w:hAnsi="Sylfaen"/>
                <w:sz w:val="18"/>
                <w:szCs w:val="18"/>
                <w:lang w:val="ka-GE"/>
              </w:rPr>
              <w:t>გადაადგილების</w:t>
            </w:r>
            <w:r>
              <w:rPr>
                <w:rFonts w:ascii="Sylfaen" w:hAnsi="Sylfaen"/>
                <w:sz w:val="18"/>
                <w:szCs w:val="18"/>
                <w:lang w:val="ka-GE"/>
              </w:rPr>
              <w:t>თვის.</w:t>
            </w:r>
          </w:p>
          <w:p w14:paraId="5A66098C" w14:textId="77777777" w:rsidR="006F5B9F" w:rsidRPr="00D55895" w:rsidRDefault="006F5B9F" w:rsidP="006F5B9F">
            <w:pPr>
              <w:widowControl/>
              <w:numPr>
                <w:ilvl w:val="0"/>
                <w:numId w:val="16"/>
              </w:numPr>
              <w:autoSpaceDE/>
              <w:spacing w:line="276" w:lineRule="auto"/>
              <w:rPr>
                <w:sz w:val="18"/>
                <w:szCs w:val="18"/>
              </w:rPr>
            </w:pPr>
            <w:r>
              <w:rPr>
                <w:rFonts w:ascii="Sylfaen" w:hAnsi="Sylfaen"/>
                <w:sz w:val="18"/>
                <w:szCs w:val="18"/>
                <w:lang w:val="ka-GE"/>
              </w:rPr>
              <w:t xml:space="preserve">საოფისე შენობების, მაღაზიების და საცხოვრებელ შენობების უსაფრთხო და უწყვეტი ხელმისაწვდომობის უზრუნველყოფა, თუ სარემონტო </w:t>
            </w:r>
            <w:proofErr w:type="spellStart"/>
            <w:r>
              <w:rPr>
                <w:rFonts w:ascii="Sylfaen" w:hAnsi="Sylfaen"/>
                <w:sz w:val="18"/>
                <w:szCs w:val="18"/>
                <w:lang w:val="ka-GE"/>
              </w:rPr>
              <w:t>სამუშაობის</w:t>
            </w:r>
            <w:proofErr w:type="spellEnd"/>
            <w:r>
              <w:rPr>
                <w:rFonts w:ascii="Sylfaen" w:hAnsi="Sylfaen"/>
                <w:sz w:val="18"/>
                <w:szCs w:val="18"/>
                <w:lang w:val="ka-GE"/>
              </w:rPr>
              <w:t xml:space="preserve"> მიმდინარეობისას გათვალისწინებულია ამ შენობების საზოგადობისთვის ღიად/ფუნქციონირებად მდგომარეობაში დატოვება.</w:t>
            </w:r>
          </w:p>
        </w:tc>
      </w:tr>
    </w:tbl>
    <w:p w14:paraId="01FC3615" w14:textId="77777777" w:rsidR="006F5B9F" w:rsidRPr="00D55895" w:rsidRDefault="006F5B9F" w:rsidP="006F5B9F">
      <w:pPr>
        <w:widowControl/>
        <w:autoSpaceDE/>
        <w:autoSpaceDN/>
        <w:rPr>
          <w:b/>
          <w:sz w:val="16"/>
          <w:szCs w:val="16"/>
        </w:rPr>
        <w:sectPr w:rsidR="006F5B9F" w:rsidRPr="00D55895">
          <w:footerReference w:type="default" r:id="rId21"/>
          <w:footerReference w:type="first" r:id="rId22"/>
          <w:pgSz w:w="15840" w:h="12240" w:orient="landscape"/>
          <w:pgMar w:top="720" w:right="720" w:bottom="720" w:left="720" w:header="720" w:footer="720" w:gutter="0"/>
          <w:cols w:space="720"/>
        </w:sectPr>
      </w:pPr>
    </w:p>
    <w:p w14:paraId="43B3765B" w14:textId="77777777" w:rsidR="006F5B9F" w:rsidRPr="00D55895" w:rsidRDefault="006F5B9F" w:rsidP="006F5B9F">
      <w:pPr>
        <w:pBdr>
          <w:bottom w:val="single" w:sz="24" w:space="1" w:color="0000FF"/>
        </w:pBdr>
        <w:spacing w:after="240"/>
        <w:jc w:val="both"/>
        <w:rPr>
          <w:b/>
          <w:caps/>
          <w:color w:val="000000"/>
        </w:rPr>
      </w:pPr>
      <w:r>
        <w:rPr>
          <w:rFonts w:ascii="Sylfaen" w:hAnsi="Sylfaen"/>
          <w:b/>
          <w:color w:val="000000"/>
          <w:lang w:val="ka-GE"/>
        </w:rPr>
        <w:lastRenderedPageBreak/>
        <w:t xml:space="preserve">ნაწილი </w:t>
      </w:r>
      <w:r w:rsidRPr="00D55895">
        <w:rPr>
          <w:b/>
          <w:color w:val="000000"/>
        </w:rPr>
        <w:t xml:space="preserve">D: </w:t>
      </w:r>
      <w:r>
        <w:rPr>
          <w:rFonts w:ascii="Sylfaen" w:hAnsi="Sylfaen"/>
          <w:b/>
          <w:color w:val="000000"/>
          <w:lang w:val="ka-GE"/>
        </w:rPr>
        <w:t>მონიტორინგის გეგმა</w:t>
      </w:r>
    </w:p>
    <w:p w14:paraId="56D059C6" w14:textId="77777777" w:rsidR="006F5B9F" w:rsidRPr="00D55895" w:rsidRDefault="006F5B9F" w:rsidP="006F5B9F"/>
    <w:tbl>
      <w:tblPr>
        <w:tblW w:w="49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3"/>
        <w:gridCol w:w="1767"/>
        <w:gridCol w:w="1770"/>
        <w:gridCol w:w="1767"/>
        <w:gridCol w:w="1947"/>
        <w:gridCol w:w="1770"/>
        <w:gridCol w:w="1770"/>
      </w:tblGrid>
      <w:tr w:rsidR="006F5B9F" w:rsidRPr="00F74A36" w14:paraId="40EFE9F8" w14:textId="77777777" w:rsidTr="00FA5738">
        <w:tc>
          <w:tcPr>
            <w:tcW w:w="799"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210F42C" w14:textId="77777777" w:rsidR="006F5B9F" w:rsidRPr="00F74A36" w:rsidRDefault="006F5B9F" w:rsidP="00FA5738">
            <w:pPr>
              <w:spacing w:before="120" w:after="120" w:line="276" w:lineRule="auto"/>
              <w:jc w:val="center"/>
              <w:rPr>
                <w:sz w:val="18"/>
                <w:szCs w:val="20"/>
              </w:rPr>
            </w:pPr>
            <w:r w:rsidRPr="00F74A36">
              <w:rPr>
                <w:rFonts w:ascii="Sylfaen" w:hAnsi="Sylfaen"/>
                <w:b/>
                <w:sz w:val="18"/>
                <w:szCs w:val="20"/>
                <w:lang w:val="ka-GE"/>
              </w:rPr>
              <w:t>აქტივობა</w:t>
            </w:r>
          </w:p>
        </w:tc>
        <w:tc>
          <w:tcPr>
            <w:tcW w:w="688"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2F73FD66" w14:textId="77777777" w:rsidR="006F5B9F" w:rsidRPr="00F74A36" w:rsidRDefault="006F5B9F" w:rsidP="00FA5738">
            <w:pPr>
              <w:spacing w:before="120" w:after="120" w:line="276" w:lineRule="auto"/>
              <w:jc w:val="center"/>
              <w:rPr>
                <w:b/>
                <w:sz w:val="18"/>
                <w:szCs w:val="20"/>
              </w:rPr>
            </w:pPr>
            <w:r w:rsidRPr="00F74A36">
              <w:rPr>
                <w:rFonts w:ascii="Sylfaen" w:hAnsi="Sylfaen"/>
                <w:b/>
                <w:sz w:val="18"/>
                <w:szCs w:val="20"/>
                <w:lang w:val="ka-GE"/>
              </w:rPr>
              <w:t>რა</w:t>
            </w:r>
          </w:p>
          <w:p w14:paraId="0FCCFB7D" w14:textId="77777777" w:rsidR="006F5B9F" w:rsidRPr="00F74A36" w:rsidRDefault="006F5B9F" w:rsidP="00FA5738">
            <w:pPr>
              <w:spacing w:before="120" w:after="120" w:line="276" w:lineRule="auto"/>
              <w:jc w:val="center"/>
              <w:rPr>
                <w:sz w:val="18"/>
                <w:szCs w:val="20"/>
              </w:rPr>
            </w:pPr>
            <w:r w:rsidRPr="00F74A36">
              <w:rPr>
                <w:sz w:val="18"/>
                <w:szCs w:val="20"/>
              </w:rPr>
              <w:t>(</w:t>
            </w:r>
            <w:r w:rsidRPr="00F74A36">
              <w:rPr>
                <w:rFonts w:ascii="Sylfaen" w:hAnsi="Sylfaen"/>
                <w:sz w:val="18"/>
                <w:szCs w:val="20"/>
                <w:lang w:val="ka-GE"/>
              </w:rPr>
              <w:t>რა პარამეტრის მონიტორინგი უნდა განხორციელდეს?)</w:t>
            </w:r>
          </w:p>
        </w:tc>
        <w:tc>
          <w:tcPr>
            <w:tcW w:w="689"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5D89E30" w14:textId="77777777" w:rsidR="006F5B9F" w:rsidRPr="00F74A36" w:rsidRDefault="006F5B9F" w:rsidP="00FA5738">
            <w:pPr>
              <w:spacing w:before="120" w:after="120" w:line="276" w:lineRule="auto"/>
              <w:jc w:val="center"/>
              <w:rPr>
                <w:b/>
                <w:sz w:val="18"/>
                <w:szCs w:val="20"/>
              </w:rPr>
            </w:pPr>
            <w:r w:rsidRPr="00F74A36">
              <w:rPr>
                <w:rFonts w:ascii="Sylfaen" w:hAnsi="Sylfaen"/>
                <w:b/>
                <w:sz w:val="18"/>
                <w:szCs w:val="20"/>
                <w:lang w:val="ka-GE"/>
              </w:rPr>
              <w:t>სად</w:t>
            </w:r>
          </w:p>
          <w:p w14:paraId="22395E9F" w14:textId="77777777" w:rsidR="006F5B9F" w:rsidRPr="00F74A36" w:rsidRDefault="006F5B9F" w:rsidP="00FA5738">
            <w:pPr>
              <w:spacing w:before="120" w:after="120" w:line="276" w:lineRule="auto"/>
              <w:jc w:val="center"/>
              <w:rPr>
                <w:sz w:val="18"/>
                <w:szCs w:val="20"/>
              </w:rPr>
            </w:pPr>
            <w:r w:rsidRPr="00F74A36">
              <w:rPr>
                <w:sz w:val="18"/>
                <w:szCs w:val="20"/>
              </w:rPr>
              <w:t>(</w:t>
            </w:r>
            <w:r w:rsidRPr="00F74A36">
              <w:rPr>
                <w:rFonts w:ascii="Sylfaen" w:hAnsi="Sylfaen"/>
                <w:sz w:val="18"/>
                <w:szCs w:val="20"/>
                <w:lang w:val="ka-GE"/>
              </w:rPr>
              <w:t xml:space="preserve">არის პარამეტრი, რომლის მონიტორინგიც </w:t>
            </w:r>
            <w:r>
              <w:rPr>
                <w:rFonts w:ascii="Sylfaen" w:hAnsi="Sylfaen"/>
                <w:sz w:val="18"/>
                <w:szCs w:val="20"/>
                <w:lang w:val="ka-GE"/>
              </w:rPr>
              <w:t>უნდა გან</w:t>
            </w:r>
            <w:r w:rsidRPr="00F74A36">
              <w:rPr>
                <w:rFonts w:ascii="Sylfaen" w:hAnsi="Sylfaen"/>
                <w:sz w:val="18"/>
                <w:szCs w:val="20"/>
                <w:lang w:val="ka-GE"/>
              </w:rPr>
              <w:t>ხორციელდე</w:t>
            </w:r>
            <w:r>
              <w:rPr>
                <w:rFonts w:ascii="Sylfaen" w:hAnsi="Sylfaen"/>
                <w:sz w:val="18"/>
                <w:szCs w:val="20"/>
                <w:lang w:val="ka-GE"/>
              </w:rPr>
              <w:t>ს</w:t>
            </w:r>
            <w:r w:rsidRPr="00F74A36">
              <w:rPr>
                <w:rFonts w:ascii="Sylfaen" w:hAnsi="Sylfaen"/>
                <w:sz w:val="18"/>
                <w:szCs w:val="20"/>
                <w:lang w:val="ka-GE"/>
              </w:rPr>
              <w:t>?)</w:t>
            </w:r>
          </w:p>
        </w:tc>
        <w:tc>
          <w:tcPr>
            <w:tcW w:w="688"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0DEFC2AC" w14:textId="77777777" w:rsidR="006F5B9F" w:rsidRPr="00F74A36" w:rsidRDefault="006F5B9F" w:rsidP="00FA5738">
            <w:pPr>
              <w:spacing w:before="120" w:after="120" w:line="276" w:lineRule="auto"/>
              <w:jc w:val="center"/>
              <w:rPr>
                <w:b/>
                <w:sz w:val="18"/>
                <w:szCs w:val="20"/>
              </w:rPr>
            </w:pPr>
            <w:r w:rsidRPr="00F74A36">
              <w:rPr>
                <w:rFonts w:ascii="Sylfaen" w:hAnsi="Sylfaen"/>
                <w:b/>
                <w:sz w:val="18"/>
                <w:szCs w:val="20"/>
                <w:lang w:val="ka-GE"/>
              </w:rPr>
              <w:t>როგორ</w:t>
            </w:r>
          </w:p>
          <w:p w14:paraId="420BE9D8" w14:textId="77777777" w:rsidR="006F5B9F" w:rsidRPr="00F74A36" w:rsidRDefault="006F5B9F" w:rsidP="00FA5738">
            <w:pPr>
              <w:spacing w:before="120" w:after="120" w:line="276" w:lineRule="auto"/>
              <w:jc w:val="center"/>
              <w:rPr>
                <w:sz w:val="18"/>
                <w:szCs w:val="20"/>
              </w:rPr>
            </w:pPr>
            <w:r w:rsidRPr="00F74A36">
              <w:rPr>
                <w:sz w:val="18"/>
                <w:szCs w:val="20"/>
              </w:rPr>
              <w:t>(</w:t>
            </w:r>
            <w:r w:rsidRPr="00F74A36">
              <w:rPr>
                <w:rFonts w:ascii="Sylfaen" w:hAnsi="Sylfaen"/>
                <w:sz w:val="18"/>
                <w:szCs w:val="20"/>
                <w:lang w:val="ka-GE"/>
              </w:rPr>
              <w:t>უნდა მოხდეს პარამეტრის მონიტორინგი?)</w:t>
            </w:r>
          </w:p>
        </w:tc>
        <w:tc>
          <w:tcPr>
            <w:tcW w:w="758"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E16E77F" w14:textId="77777777" w:rsidR="006F5B9F" w:rsidRPr="00F74A36" w:rsidRDefault="006F5B9F" w:rsidP="00FA5738">
            <w:pPr>
              <w:spacing w:before="120" w:after="120" w:line="276" w:lineRule="auto"/>
              <w:jc w:val="center"/>
              <w:rPr>
                <w:b/>
                <w:sz w:val="18"/>
                <w:szCs w:val="20"/>
              </w:rPr>
            </w:pPr>
            <w:r w:rsidRPr="00F74A36">
              <w:rPr>
                <w:rFonts w:ascii="Sylfaen" w:hAnsi="Sylfaen"/>
                <w:b/>
                <w:sz w:val="18"/>
                <w:szCs w:val="20"/>
                <w:lang w:val="ka-GE"/>
              </w:rPr>
              <w:t>როდის</w:t>
            </w:r>
          </w:p>
          <w:p w14:paraId="2FBBDFC9" w14:textId="77777777" w:rsidR="006F5B9F" w:rsidRPr="00F74A36" w:rsidRDefault="006F5B9F" w:rsidP="00FA5738">
            <w:pPr>
              <w:spacing w:before="120" w:after="120" w:line="276" w:lineRule="auto"/>
              <w:jc w:val="center"/>
              <w:rPr>
                <w:sz w:val="18"/>
                <w:szCs w:val="20"/>
              </w:rPr>
            </w:pPr>
            <w:r w:rsidRPr="00F74A36">
              <w:rPr>
                <w:sz w:val="18"/>
                <w:szCs w:val="20"/>
              </w:rPr>
              <w:t>(</w:t>
            </w:r>
            <w:r w:rsidRPr="00F74A36">
              <w:rPr>
                <w:rFonts w:ascii="Sylfaen" w:hAnsi="Sylfaen"/>
                <w:sz w:val="18"/>
                <w:szCs w:val="20"/>
                <w:lang w:val="ka-GE"/>
              </w:rPr>
              <w:t xml:space="preserve">განსაზღვრეთ სიხშირე / ან </w:t>
            </w:r>
            <w:proofErr w:type="spellStart"/>
            <w:r>
              <w:rPr>
                <w:rFonts w:ascii="Sylfaen" w:hAnsi="Sylfaen"/>
                <w:sz w:val="18"/>
                <w:szCs w:val="20"/>
                <w:lang w:val="ka-GE"/>
              </w:rPr>
              <w:t>განგრძობადობა</w:t>
            </w:r>
            <w:proofErr w:type="spellEnd"/>
            <w:r w:rsidRPr="00F74A36">
              <w:rPr>
                <w:rFonts w:ascii="Sylfaen" w:hAnsi="Sylfaen"/>
                <w:sz w:val="18"/>
                <w:szCs w:val="20"/>
                <w:lang w:val="ka-GE"/>
              </w:rPr>
              <w:t>?)</w:t>
            </w:r>
          </w:p>
        </w:tc>
        <w:tc>
          <w:tcPr>
            <w:tcW w:w="689"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584E408" w14:textId="77777777" w:rsidR="006F5B9F" w:rsidRPr="00F74A36" w:rsidRDefault="006F5B9F" w:rsidP="00FA5738">
            <w:pPr>
              <w:spacing w:before="120" w:after="120" w:line="276" w:lineRule="auto"/>
              <w:jc w:val="center"/>
              <w:rPr>
                <w:rFonts w:ascii="Sylfaen" w:hAnsi="Sylfaen"/>
                <w:b/>
                <w:sz w:val="18"/>
                <w:szCs w:val="20"/>
                <w:lang w:val="ka-GE"/>
              </w:rPr>
            </w:pPr>
            <w:r w:rsidRPr="00F74A36">
              <w:rPr>
                <w:rFonts w:ascii="Sylfaen" w:hAnsi="Sylfaen"/>
                <w:b/>
                <w:sz w:val="18"/>
                <w:szCs w:val="20"/>
                <w:lang w:val="ka-GE"/>
              </w:rPr>
              <w:t>რატომ</w:t>
            </w:r>
          </w:p>
          <w:p w14:paraId="662CE1B8" w14:textId="77777777" w:rsidR="006F5B9F" w:rsidRPr="00F74A36" w:rsidRDefault="006F5B9F" w:rsidP="00FA5738">
            <w:pPr>
              <w:spacing w:before="120" w:after="120" w:line="276" w:lineRule="auto"/>
              <w:jc w:val="center"/>
              <w:rPr>
                <w:sz w:val="18"/>
                <w:szCs w:val="20"/>
              </w:rPr>
            </w:pPr>
            <w:r w:rsidRPr="00F74A36">
              <w:rPr>
                <w:sz w:val="18"/>
                <w:szCs w:val="20"/>
              </w:rPr>
              <w:t xml:space="preserve"> (</w:t>
            </w:r>
            <w:r w:rsidRPr="00F74A36">
              <w:rPr>
                <w:rFonts w:ascii="Sylfaen" w:hAnsi="Sylfaen"/>
                <w:sz w:val="18"/>
                <w:szCs w:val="20"/>
                <w:lang w:val="ka-GE"/>
              </w:rPr>
              <w:t>ხორციელდება პარამეტრის მონიტორინგი?)</w:t>
            </w:r>
          </w:p>
        </w:tc>
        <w:tc>
          <w:tcPr>
            <w:tcW w:w="689"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2DC2F60" w14:textId="77777777" w:rsidR="006F5B9F" w:rsidRPr="00F74A36" w:rsidRDefault="006F5B9F" w:rsidP="00FA5738">
            <w:pPr>
              <w:spacing w:before="120" w:after="120" w:line="276" w:lineRule="auto"/>
              <w:jc w:val="center"/>
              <w:rPr>
                <w:b/>
                <w:sz w:val="18"/>
                <w:szCs w:val="20"/>
              </w:rPr>
            </w:pPr>
            <w:r w:rsidRPr="00F74A36">
              <w:rPr>
                <w:rFonts w:ascii="Sylfaen" w:hAnsi="Sylfaen"/>
                <w:b/>
                <w:sz w:val="18"/>
                <w:szCs w:val="20"/>
                <w:lang w:val="ka-GE"/>
              </w:rPr>
              <w:t>ვინ</w:t>
            </w:r>
          </w:p>
          <w:p w14:paraId="3412666B" w14:textId="77777777" w:rsidR="006F5B9F" w:rsidRPr="00F74A36" w:rsidRDefault="006F5B9F" w:rsidP="00FA5738">
            <w:pPr>
              <w:spacing w:before="120" w:after="120" w:line="276" w:lineRule="auto"/>
              <w:jc w:val="center"/>
              <w:rPr>
                <w:sz w:val="18"/>
                <w:szCs w:val="20"/>
              </w:rPr>
            </w:pPr>
            <w:r w:rsidRPr="00F74A36">
              <w:rPr>
                <w:sz w:val="18"/>
                <w:szCs w:val="20"/>
              </w:rPr>
              <w:t>(</w:t>
            </w:r>
            <w:r w:rsidRPr="00F74A36">
              <w:rPr>
                <w:rFonts w:ascii="Sylfaen" w:hAnsi="Sylfaen"/>
                <w:sz w:val="18"/>
                <w:szCs w:val="20"/>
                <w:lang w:val="ka-GE"/>
              </w:rPr>
              <w:t>არის მონიტორინგზე პასუხისმგებელი?)</w:t>
            </w:r>
          </w:p>
        </w:tc>
      </w:tr>
      <w:tr w:rsidR="006F5B9F" w:rsidRPr="00D55895" w14:paraId="57F7AF9D" w14:textId="77777777" w:rsidTr="00FA5738">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4EEF936E" w14:textId="77777777" w:rsidR="006F5B9F" w:rsidRPr="00D55895" w:rsidRDefault="006F5B9F" w:rsidP="00FA5738">
            <w:pPr>
              <w:spacing w:before="120" w:after="120" w:line="276" w:lineRule="auto"/>
              <w:jc w:val="center"/>
              <w:rPr>
                <w:b/>
                <w:color w:val="3366FF"/>
                <w:sz w:val="16"/>
                <w:szCs w:val="16"/>
              </w:rPr>
            </w:pPr>
            <w:r>
              <w:rPr>
                <w:rFonts w:ascii="Sylfaen" w:hAnsi="Sylfaen"/>
                <w:b/>
                <w:color w:val="3366FF"/>
                <w:sz w:val="16"/>
                <w:szCs w:val="16"/>
                <w:lang w:val="ka-GE"/>
              </w:rPr>
              <w:t>მშენებლობის ფაზა</w:t>
            </w:r>
          </w:p>
        </w:tc>
      </w:tr>
      <w:tr w:rsidR="006F5B9F" w:rsidRPr="00D55895" w14:paraId="7E8C7CEE" w14:textId="77777777" w:rsidTr="00FA5738">
        <w:tc>
          <w:tcPr>
            <w:tcW w:w="799" w:type="pct"/>
            <w:tcBorders>
              <w:top w:val="single" w:sz="4" w:space="0" w:color="auto"/>
              <w:left w:val="single" w:sz="4" w:space="0" w:color="auto"/>
              <w:bottom w:val="single" w:sz="4" w:space="0" w:color="auto"/>
              <w:right w:val="single" w:sz="4" w:space="0" w:color="auto"/>
            </w:tcBorders>
            <w:vAlign w:val="center"/>
            <w:hideMark/>
          </w:tcPr>
          <w:p w14:paraId="5418ECE8" w14:textId="77777777" w:rsidR="006F5B9F" w:rsidRPr="00D55895" w:rsidRDefault="006F5B9F" w:rsidP="00FA5738">
            <w:pPr>
              <w:spacing w:before="120" w:after="120" w:line="276" w:lineRule="auto"/>
              <w:rPr>
                <w:color w:val="000000"/>
                <w:sz w:val="20"/>
                <w:szCs w:val="20"/>
              </w:rPr>
            </w:pPr>
            <w:r w:rsidRPr="00D55895">
              <w:rPr>
                <w:color w:val="000000"/>
                <w:sz w:val="20"/>
                <w:szCs w:val="20"/>
              </w:rPr>
              <w:t>1.</w:t>
            </w:r>
          </w:p>
        </w:tc>
        <w:tc>
          <w:tcPr>
            <w:tcW w:w="688" w:type="pct"/>
            <w:tcBorders>
              <w:top w:val="single" w:sz="4" w:space="0" w:color="auto"/>
              <w:left w:val="single" w:sz="4" w:space="0" w:color="auto"/>
              <w:bottom w:val="single" w:sz="4" w:space="0" w:color="auto"/>
              <w:right w:val="single" w:sz="4" w:space="0" w:color="auto"/>
            </w:tcBorders>
            <w:vAlign w:val="center"/>
          </w:tcPr>
          <w:p w14:paraId="5B455613" w14:textId="77777777" w:rsidR="006F5B9F" w:rsidRPr="00D55895" w:rsidRDefault="006F5B9F" w:rsidP="00FA5738">
            <w:pPr>
              <w:spacing w:before="120" w:after="120" w:line="276" w:lineRule="auto"/>
              <w:rPr>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0E03EFEC" w14:textId="77777777" w:rsidR="006F5B9F" w:rsidRPr="00D55895" w:rsidRDefault="006F5B9F" w:rsidP="00FA5738">
            <w:pPr>
              <w:spacing w:before="120" w:after="120" w:line="276" w:lineRule="auto"/>
              <w:rPr>
                <w:color w:val="3366FF"/>
                <w:sz w:val="16"/>
                <w:szCs w:val="16"/>
              </w:rPr>
            </w:pPr>
          </w:p>
        </w:tc>
        <w:tc>
          <w:tcPr>
            <w:tcW w:w="688" w:type="pct"/>
            <w:tcBorders>
              <w:top w:val="single" w:sz="4" w:space="0" w:color="auto"/>
              <w:left w:val="single" w:sz="4" w:space="0" w:color="auto"/>
              <w:bottom w:val="single" w:sz="4" w:space="0" w:color="auto"/>
              <w:right w:val="single" w:sz="4" w:space="0" w:color="auto"/>
            </w:tcBorders>
            <w:vAlign w:val="center"/>
          </w:tcPr>
          <w:p w14:paraId="4817DC1E" w14:textId="77777777" w:rsidR="006F5B9F" w:rsidRPr="00D55895" w:rsidRDefault="006F5B9F" w:rsidP="00FA5738">
            <w:pPr>
              <w:spacing w:before="120" w:after="120" w:line="276" w:lineRule="auto"/>
              <w:rPr>
                <w:color w:val="3366FF"/>
                <w:sz w:val="16"/>
                <w:szCs w:val="16"/>
              </w:rPr>
            </w:pPr>
          </w:p>
        </w:tc>
        <w:tc>
          <w:tcPr>
            <w:tcW w:w="758" w:type="pct"/>
            <w:tcBorders>
              <w:top w:val="single" w:sz="4" w:space="0" w:color="auto"/>
              <w:left w:val="single" w:sz="4" w:space="0" w:color="auto"/>
              <w:bottom w:val="single" w:sz="4" w:space="0" w:color="auto"/>
              <w:right w:val="single" w:sz="4" w:space="0" w:color="auto"/>
            </w:tcBorders>
            <w:vAlign w:val="center"/>
          </w:tcPr>
          <w:p w14:paraId="56644B41" w14:textId="77777777" w:rsidR="006F5B9F" w:rsidRPr="00D55895" w:rsidRDefault="006F5B9F" w:rsidP="00FA5738">
            <w:pPr>
              <w:spacing w:before="120" w:after="120" w:line="276" w:lineRule="auto"/>
              <w:rPr>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60A7ED14" w14:textId="77777777" w:rsidR="006F5B9F" w:rsidRPr="00D55895" w:rsidRDefault="006F5B9F" w:rsidP="00FA5738">
            <w:pPr>
              <w:spacing w:before="120" w:after="120" w:line="276" w:lineRule="auto"/>
              <w:rPr>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253F0AC2" w14:textId="77777777" w:rsidR="006F5B9F" w:rsidRPr="00D55895" w:rsidRDefault="006F5B9F" w:rsidP="00FA5738">
            <w:pPr>
              <w:spacing w:before="120" w:after="120" w:line="276" w:lineRule="auto"/>
              <w:rPr>
                <w:color w:val="3366FF"/>
                <w:sz w:val="16"/>
                <w:szCs w:val="16"/>
              </w:rPr>
            </w:pPr>
          </w:p>
        </w:tc>
      </w:tr>
      <w:tr w:rsidR="006F5B9F" w:rsidRPr="00D55895" w14:paraId="100D1F7D" w14:textId="77777777" w:rsidTr="00FA5738">
        <w:tc>
          <w:tcPr>
            <w:tcW w:w="799" w:type="pct"/>
            <w:tcBorders>
              <w:top w:val="single" w:sz="4" w:space="0" w:color="auto"/>
              <w:left w:val="single" w:sz="4" w:space="0" w:color="auto"/>
              <w:bottom w:val="single" w:sz="4" w:space="0" w:color="auto"/>
              <w:right w:val="single" w:sz="4" w:space="0" w:color="auto"/>
            </w:tcBorders>
            <w:vAlign w:val="center"/>
            <w:hideMark/>
          </w:tcPr>
          <w:p w14:paraId="6EA1A919" w14:textId="77777777" w:rsidR="006F5B9F" w:rsidRPr="00D55895" w:rsidRDefault="006F5B9F" w:rsidP="00FA5738">
            <w:pPr>
              <w:spacing w:before="120" w:after="120" w:line="276" w:lineRule="auto"/>
              <w:rPr>
                <w:color w:val="000000"/>
                <w:sz w:val="20"/>
                <w:szCs w:val="20"/>
              </w:rPr>
            </w:pPr>
            <w:r w:rsidRPr="00D55895">
              <w:rPr>
                <w:color w:val="000000"/>
                <w:sz w:val="20"/>
                <w:szCs w:val="20"/>
              </w:rPr>
              <w:t>2.</w:t>
            </w:r>
          </w:p>
        </w:tc>
        <w:tc>
          <w:tcPr>
            <w:tcW w:w="688" w:type="pct"/>
            <w:tcBorders>
              <w:top w:val="single" w:sz="4" w:space="0" w:color="auto"/>
              <w:left w:val="single" w:sz="4" w:space="0" w:color="auto"/>
              <w:bottom w:val="single" w:sz="4" w:space="0" w:color="auto"/>
              <w:right w:val="single" w:sz="4" w:space="0" w:color="auto"/>
            </w:tcBorders>
            <w:vAlign w:val="center"/>
          </w:tcPr>
          <w:p w14:paraId="4AE120FD" w14:textId="77777777" w:rsidR="006F5B9F" w:rsidRPr="00D55895" w:rsidRDefault="006F5B9F" w:rsidP="00FA5738">
            <w:pPr>
              <w:spacing w:before="120" w:after="120" w:line="276" w:lineRule="auto"/>
              <w:rPr>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39BB5BF5" w14:textId="77777777" w:rsidR="006F5B9F" w:rsidRPr="00D55895" w:rsidRDefault="006F5B9F" w:rsidP="00FA5738">
            <w:pPr>
              <w:spacing w:before="120" w:after="120" w:line="276" w:lineRule="auto"/>
              <w:rPr>
                <w:color w:val="3366FF"/>
                <w:sz w:val="16"/>
                <w:szCs w:val="16"/>
              </w:rPr>
            </w:pPr>
          </w:p>
        </w:tc>
        <w:tc>
          <w:tcPr>
            <w:tcW w:w="688" w:type="pct"/>
            <w:tcBorders>
              <w:top w:val="single" w:sz="4" w:space="0" w:color="auto"/>
              <w:left w:val="single" w:sz="4" w:space="0" w:color="auto"/>
              <w:bottom w:val="single" w:sz="4" w:space="0" w:color="auto"/>
              <w:right w:val="single" w:sz="4" w:space="0" w:color="auto"/>
            </w:tcBorders>
            <w:vAlign w:val="center"/>
          </w:tcPr>
          <w:p w14:paraId="63C39BDF" w14:textId="77777777" w:rsidR="006F5B9F" w:rsidRPr="00D55895" w:rsidRDefault="006F5B9F" w:rsidP="00FA5738">
            <w:pPr>
              <w:spacing w:before="120" w:after="120" w:line="276" w:lineRule="auto"/>
              <w:rPr>
                <w:color w:val="3366FF"/>
                <w:sz w:val="16"/>
                <w:szCs w:val="16"/>
              </w:rPr>
            </w:pPr>
          </w:p>
        </w:tc>
        <w:tc>
          <w:tcPr>
            <w:tcW w:w="758" w:type="pct"/>
            <w:tcBorders>
              <w:top w:val="single" w:sz="4" w:space="0" w:color="auto"/>
              <w:left w:val="single" w:sz="4" w:space="0" w:color="auto"/>
              <w:bottom w:val="single" w:sz="4" w:space="0" w:color="auto"/>
              <w:right w:val="single" w:sz="4" w:space="0" w:color="auto"/>
            </w:tcBorders>
            <w:vAlign w:val="center"/>
          </w:tcPr>
          <w:p w14:paraId="623F99FE" w14:textId="77777777" w:rsidR="006F5B9F" w:rsidRPr="00D55895" w:rsidRDefault="006F5B9F" w:rsidP="00FA5738">
            <w:pPr>
              <w:spacing w:before="120" w:after="120" w:line="276" w:lineRule="auto"/>
              <w:rPr>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3D039943" w14:textId="77777777" w:rsidR="006F5B9F" w:rsidRPr="00D55895" w:rsidRDefault="006F5B9F" w:rsidP="00FA5738">
            <w:pPr>
              <w:spacing w:before="120" w:after="120" w:line="276" w:lineRule="auto"/>
              <w:rPr>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4E1B8012" w14:textId="77777777" w:rsidR="006F5B9F" w:rsidRPr="00D55895" w:rsidRDefault="006F5B9F" w:rsidP="00FA5738">
            <w:pPr>
              <w:spacing w:before="120" w:after="120" w:line="276" w:lineRule="auto"/>
              <w:rPr>
                <w:color w:val="3366FF"/>
                <w:sz w:val="16"/>
                <w:szCs w:val="16"/>
              </w:rPr>
            </w:pPr>
          </w:p>
        </w:tc>
      </w:tr>
      <w:tr w:rsidR="006F5B9F" w:rsidRPr="00D55895" w14:paraId="59F34BE0" w14:textId="77777777" w:rsidTr="00FA5738">
        <w:tc>
          <w:tcPr>
            <w:tcW w:w="799" w:type="pct"/>
            <w:tcBorders>
              <w:top w:val="single" w:sz="4" w:space="0" w:color="auto"/>
              <w:left w:val="single" w:sz="4" w:space="0" w:color="auto"/>
              <w:bottom w:val="single" w:sz="4" w:space="0" w:color="auto"/>
              <w:right w:val="single" w:sz="4" w:space="0" w:color="auto"/>
            </w:tcBorders>
            <w:vAlign w:val="center"/>
          </w:tcPr>
          <w:p w14:paraId="627DB5EE" w14:textId="77777777" w:rsidR="006F5B9F" w:rsidRPr="00D55895" w:rsidRDefault="006F5B9F" w:rsidP="00FA5738">
            <w:pPr>
              <w:spacing w:before="120" w:after="120" w:line="276" w:lineRule="auto"/>
              <w:rPr>
                <w:color w:val="000000"/>
                <w:sz w:val="20"/>
                <w:szCs w:val="20"/>
              </w:rPr>
            </w:pPr>
            <w:r w:rsidRPr="00D55895">
              <w:rPr>
                <w:color w:val="000000"/>
                <w:sz w:val="20"/>
                <w:szCs w:val="20"/>
              </w:rPr>
              <w:t>…</w:t>
            </w:r>
          </w:p>
        </w:tc>
        <w:tc>
          <w:tcPr>
            <w:tcW w:w="688" w:type="pct"/>
            <w:tcBorders>
              <w:top w:val="single" w:sz="4" w:space="0" w:color="auto"/>
              <w:left w:val="single" w:sz="4" w:space="0" w:color="auto"/>
              <w:bottom w:val="single" w:sz="4" w:space="0" w:color="auto"/>
              <w:right w:val="single" w:sz="4" w:space="0" w:color="auto"/>
            </w:tcBorders>
            <w:vAlign w:val="center"/>
          </w:tcPr>
          <w:p w14:paraId="0BB95C28" w14:textId="77777777" w:rsidR="006F5B9F" w:rsidRPr="00D55895" w:rsidRDefault="006F5B9F" w:rsidP="00FA5738">
            <w:pPr>
              <w:spacing w:before="120" w:after="120" w:line="276" w:lineRule="auto"/>
              <w:rPr>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61112533" w14:textId="77777777" w:rsidR="006F5B9F" w:rsidRPr="00D55895" w:rsidRDefault="006F5B9F" w:rsidP="00FA5738">
            <w:pPr>
              <w:spacing w:before="120" w:after="120" w:line="276" w:lineRule="auto"/>
              <w:rPr>
                <w:color w:val="3366FF"/>
                <w:sz w:val="16"/>
                <w:szCs w:val="16"/>
              </w:rPr>
            </w:pPr>
          </w:p>
        </w:tc>
        <w:tc>
          <w:tcPr>
            <w:tcW w:w="688" w:type="pct"/>
            <w:tcBorders>
              <w:top w:val="single" w:sz="4" w:space="0" w:color="auto"/>
              <w:left w:val="single" w:sz="4" w:space="0" w:color="auto"/>
              <w:bottom w:val="single" w:sz="4" w:space="0" w:color="auto"/>
              <w:right w:val="single" w:sz="4" w:space="0" w:color="auto"/>
            </w:tcBorders>
            <w:vAlign w:val="center"/>
          </w:tcPr>
          <w:p w14:paraId="69CCF7FB" w14:textId="77777777" w:rsidR="006F5B9F" w:rsidRPr="00D55895" w:rsidRDefault="006F5B9F" w:rsidP="00FA5738">
            <w:pPr>
              <w:spacing w:before="120" w:after="120" w:line="276" w:lineRule="auto"/>
              <w:rPr>
                <w:color w:val="3366FF"/>
                <w:sz w:val="16"/>
                <w:szCs w:val="16"/>
              </w:rPr>
            </w:pPr>
          </w:p>
        </w:tc>
        <w:tc>
          <w:tcPr>
            <w:tcW w:w="758" w:type="pct"/>
            <w:tcBorders>
              <w:top w:val="single" w:sz="4" w:space="0" w:color="auto"/>
              <w:left w:val="single" w:sz="4" w:space="0" w:color="auto"/>
              <w:bottom w:val="single" w:sz="4" w:space="0" w:color="auto"/>
              <w:right w:val="single" w:sz="4" w:space="0" w:color="auto"/>
            </w:tcBorders>
            <w:vAlign w:val="center"/>
          </w:tcPr>
          <w:p w14:paraId="77524BF2" w14:textId="77777777" w:rsidR="006F5B9F" w:rsidRPr="00D55895" w:rsidRDefault="006F5B9F" w:rsidP="00FA5738">
            <w:pPr>
              <w:spacing w:before="120" w:after="120" w:line="276" w:lineRule="auto"/>
              <w:rPr>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2B38751B" w14:textId="77777777" w:rsidR="006F5B9F" w:rsidRPr="00D55895" w:rsidRDefault="006F5B9F" w:rsidP="00FA5738">
            <w:pPr>
              <w:spacing w:before="120" w:after="120" w:line="276" w:lineRule="auto"/>
              <w:rPr>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2FF15FC1" w14:textId="77777777" w:rsidR="006F5B9F" w:rsidRPr="00D55895" w:rsidRDefault="006F5B9F" w:rsidP="00FA5738">
            <w:pPr>
              <w:spacing w:before="120" w:after="120" w:line="276" w:lineRule="auto"/>
              <w:rPr>
                <w:color w:val="3366FF"/>
                <w:sz w:val="16"/>
                <w:szCs w:val="16"/>
              </w:rPr>
            </w:pPr>
          </w:p>
        </w:tc>
      </w:tr>
      <w:tr w:rsidR="006F5B9F" w:rsidRPr="00D55895" w14:paraId="52DAF1E2" w14:textId="77777777" w:rsidTr="00FA5738">
        <w:tc>
          <w:tcPr>
            <w:tcW w:w="799" w:type="pct"/>
            <w:tcBorders>
              <w:top w:val="single" w:sz="4" w:space="0" w:color="auto"/>
              <w:left w:val="single" w:sz="4" w:space="0" w:color="auto"/>
              <w:bottom w:val="single" w:sz="4" w:space="0" w:color="auto"/>
              <w:right w:val="single" w:sz="4" w:space="0" w:color="auto"/>
            </w:tcBorders>
            <w:vAlign w:val="center"/>
            <w:hideMark/>
          </w:tcPr>
          <w:p w14:paraId="65B2A544" w14:textId="77777777" w:rsidR="006F5B9F" w:rsidRPr="00D55895" w:rsidRDefault="006F5B9F" w:rsidP="00FA5738">
            <w:pPr>
              <w:spacing w:before="120" w:after="120" w:line="276" w:lineRule="auto"/>
              <w:rPr>
                <w:color w:val="000000"/>
                <w:sz w:val="20"/>
                <w:szCs w:val="20"/>
              </w:rPr>
            </w:pPr>
            <w:r w:rsidRPr="00D55895">
              <w:rPr>
                <w:color w:val="000000"/>
                <w:sz w:val="20"/>
                <w:szCs w:val="20"/>
              </w:rPr>
              <w:t>n.</w:t>
            </w:r>
          </w:p>
        </w:tc>
        <w:tc>
          <w:tcPr>
            <w:tcW w:w="688" w:type="pct"/>
            <w:tcBorders>
              <w:top w:val="single" w:sz="4" w:space="0" w:color="auto"/>
              <w:left w:val="single" w:sz="4" w:space="0" w:color="auto"/>
              <w:bottom w:val="single" w:sz="4" w:space="0" w:color="auto"/>
              <w:right w:val="single" w:sz="4" w:space="0" w:color="auto"/>
            </w:tcBorders>
            <w:vAlign w:val="center"/>
          </w:tcPr>
          <w:p w14:paraId="117B1A31" w14:textId="77777777" w:rsidR="006F5B9F" w:rsidRPr="00D55895" w:rsidRDefault="006F5B9F" w:rsidP="00FA5738">
            <w:pPr>
              <w:spacing w:before="120" w:after="120" w:line="276" w:lineRule="auto"/>
              <w:rPr>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3AA88046" w14:textId="77777777" w:rsidR="006F5B9F" w:rsidRPr="00D55895" w:rsidRDefault="006F5B9F" w:rsidP="00FA5738">
            <w:pPr>
              <w:spacing w:before="120" w:after="120" w:line="276" w:lineRule="auto"/>
              <w:rPr>
                <w:color w:val="3366FF"/>
                <w:sz w:val="16"/>
                <w:szCs w:val="16"/>
              </w:rPr>
            </w:pPr>
          </w:p>
        </w:tc>
        <w:tc>
          <w:tcPr>
            <w:tcW w:w="688" w:type="pct"/>
            <w:tcBorders>
              <w:top w:val="single" w:sz="4" w:space="0" w:color="auto"/>
              <w:left w:val="single" w:sz="4" w:space="0" w:color="auto"/>
              <w:bottom w:val="single" w:sz="4" w:space="0" w:color="auto"/>
              <w:right w:val="single" w:sz="4" w:space="0" w:color="auto"/>
            </w:tcBorders>
            <w:vAlign w:val="center"/>
          </w:tcPr>
          <w:p w14:paraId="6D4DD94A" w14:textId="77777777" w:rsidR="006F5B9F" w:rsidRPr="00D55895" w:rsidRDefault="006F5B9F" w:rsidP="00FA5738">
            <w:pPr>
              <w:spacing w:before="120" w:after="120" w:line="276" w:lineRule="auto"/>
              <w:rPr>
                <w:color w:val="3366FF"/>
                <w:sz w:val="16"/>
                <w:szCs w:val="16"/>
              </w:rPr>
            </w:pPr>
          </w:p>
        </w:tc>
        <w:tc>
          <w:tcPr>
            <w:tcW w:w="758" w:type="pct"/>
            <w:tcBorders>
              <w:top w:val="single" w:sz="4" w:space="0" w:color="auto"/>
              <w:left w:val="single" w:sz="4" w:space="0" w:color="auto"/>
              <w:bottom w:val="single" w:sz="4" w:space="0" w:color="auto"/>
              <w:right w:val="single" w:sz="4" w:space="0" w:color="auto"/>
            </w:tcBorders>
            <w:vAlign w:val="center"/>
          </w:tcPr>
          <w:p w14:paraId="5E95E03F" w14:textId="77777777" w:rsidR="006F5B9F" w:rsidRPr="00D55895" w:rsidRDefault="006F5B9F" w:rsidP="00FA5738">
            <w:pPr>
              <w:spacing w:before="120" w:after="120" w:line="276" w:lineRule="auto"/>
              <w:rPr>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36C8AE2C" w14:textId="77777777" w:rsidR="006F5B9F" w:rsidRPr="00D55895" w:rsidRDefault="006F5B9F" w:rsidP="00FA5738">
            <w:pPr>
              <w:spacing w:before="120" w:after="120" w:line="276" w:lineRule="auto"/>
              <w:rPr>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4BCEAD4B" w14:textId="77777777" w:rsidR="006F5B9F" w:rsidRPr="00D55895" w:rsidRDefault="006F5B9F" w:rsidP="00FA5738">
            <w:pPr>
              <w:spacing w:before="120" w:after="120" w:line="276" w:lineRule="auto"/>
              <w:rPr>
                <w:color w:val="3366FF"/>
                <w:sz w:val="16"/>
                <w:szCs w:val="16"/>
              </w:rPr>
            </w:pPr>
          </w:p>
        </w:tc>
      </w:tr>
      <w:tr w:rsidR="006F5B9F" w:rsidRPr="00D55895" w14:paraId="6BFF3985" w14:textId="77777777" w:rsidTr="00FA5738">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347E4A90" w14:textId="77777777" w:rsidR="006F5B9F" w:rsidRPr="00D55895" w:rsidRDefault="006F5B9F" w:rsidP="00FA5738">
            <w:pPr>
              <w:spacing w:before="120" w:after="120" w:line="276" w:lineRule="auto"/>
              <w:jc w:val="center"/>
              <w:rPr>
                <w:b/>
                <w:color w:val="3366FF"/>
                <w:sz w:val="16"/>
                <w:szCs w:val="16"/>
              </w:rPr>
            </w:pPr>
            <w:r>
              <w:rPr>
                <w:rFonts w:ascii="Sylfaen" w:hAnsi="Sylfaen"/>
                <w:b/>
                <w:color w:val="3366FF"/>
                <w:sz w:val="16"/>
                <w:szCs w:val="16"/>
                <w:lang w:val="ka-GE"/>
              </w:rPr>
              <w:t>ოპერირების ფაზა</w:t>
            </w:r>
          </w:p>
        </w:tc>
      </w:tr>
      <w:tr w:rsidR="006F5B9F" w:rsidRPr="00D55895" w14:paraId="1E34FE02" w14:textId="77777777" w:rsidTr="00FA5738">
        <w:tc>
          <w:tcPr>
            <w:tcW w:w="799" w:type="pct"/>
            <w:tcBorders>
              <w:top w:val="single" w:sz="4" w:space="0" w:color="auto"/>
              <w:left w:val="single" w:sz="4" w:space="0" w:color="auto"/>
              <w:bottom w:val="single" w:sz="4" w:space="0" w:color="auto"/>
              <w:right w:val="single" w:sz="4" w:space="0" w:color="auto"/>
            </w:tcBorders>
            <w:vAlign w:val="center"/>
            <w:hideMark/>
          </w:tcPr>
          <w:p w14:paraId="394EA0E6" w14:textId="77777777" w:rsidR="006F5B9F" w:rsidRPr="00D55895" w:rsidRDefault="006F5B9F" w:rsidP="00FA5738">
            <w:pPr>
              <w:spacing w:before="120" w:after="120" w:line="276" w:lineRule="auto"/>
              <w:rPr>
                <w:color w:val="000000"/>
                <w:sz w:val="20"/>
                <w:szCs w:val="20"/>
              </w:rPr>
            </w:pPr>
            <w:r w:rsidRPr="00D55895">
              <w:rPr>
                <w:color w:val="000000"/>
                <w:sz w:val="20"/>
                <w:szCs w:val="20"/>
              </w:rPr>
              <w:t>1.</w:t>
            </w:r>
          </w:p>
        </w:tc>
        <w:tc>
          <w:tcPr>
            <w:tcW w:w="688" w:type="pct"/>
            <w:tcBorders>
              <w:top w:val="single" w:sz="4" w:space="0" w:color="auto"/>
              <w:left w:val="single" w:sz="4" w:space="0" w:color="auto"/>
              <w:bottom w:val="single" w:sz="4" w:space="0" w:color="auto"/>
              <w:right w:val="single" w:sz="4" w:space="0" w:color="auto"/>
            </w:tcBorders>
            <w:vAlign w:val="center"/>
          </w:tcPr>
          <w:p w14:paraId="187F5B84" w14:textId="77777777" w:rsidR="006F5B9F" w:rsidRPr="00D55895" w:rsidRDefault="006F5B9F" w:rsidP="00FA5738">
            <w:pPr>
              <w:spacing w:before="120" w:after="120" w:line="276" w:lineRule="auto"/>
              <w:rPr>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68E6A720" w14:textId="77777777" w:rsidR="006F5B9F" w:rsidRPr="00D55895" w:rsidRDefault="006F5B9F" w:rsidP="00FA5738">
            <w:pPr>
              <w:spacing w:before="120" w:after="120" w:line="276" w:lineRule="auto"/>
              <w:rPr>
                <w:color w:val="3366FF"/>
                <w:sz w:val="16"/>
                <w:szCs w:val="16"/>
              </w:rPr>
            </w:pPr>
          </w:p>
        </w:tc>
        <w:tc>
          <w:tcPr>
            <w:tcW w:w="688" w:type="pct"/>
            <w:tcBorders>
              <w:top w:val="single" w:sz="4" w:space="0" w:color="auto"/>
              <w:left w:val="single" w:sz="4" w:space="0" w:color="auto"/>
              <w:bottom w:val="single" w:sz="4" w:space="0" w:color="auto"/>
              <w:right w:val="single" w:sz="4" w:space="0" w:color="auto"/>
            </w:tcBorders>
            <w:vAlign w:val="center"/>
          </w:tcPr>
          <w:p w14:paraId="73A65E19" w14:textId="77777777" w:rsidR="006F5B9F" w:rsidRPr="00D55895" w:rsidRDefault="006F5B9F" w:rsidP="00FA5738">
            <w:pPr>
              <w:spacing w:before="120" w:after="120" w:line="276" w:lineRule="auto"/>
              <w:rPr>
                <w:color w:val="3366FF"/>
                <w:sz w:val="16"/>
                <w:szCs w:val="16"/>
              </w:rPr>
            </w:pPr>
          </w:p>
        </w:tc>
        <w:tc>
          <w:tcPr>
            <w:tcW w:w="758" w:type="pct"/>
            <w:tcBorders>
              <w:top w:val="single" w:sz="4" w:space="0" w:color="auto"/>
              <w:left w:val="single" w:sz="4" w:space="0" w:color="auto"/>
              <w:bottom w:val="single" w:sz="4" w:space="0" w:color="auto"/>
              <w:right w:val="single" w:sz="4" w:space="0" w:color="auto"/>
            </w:tcBorders>
            <w:vAlign w:val="center"/>
          </w:tcPr>
          <w:p w14:paraId="5074DF5D" w14:textId="77777777" w:rsidR="006F5B9F" w:rsidRPr="00D55895" w:rsidRDefault="006F5B9F" w:rsidP="00FA5738">
            <w:pPr>
              <w:spacing w:before="120" w:after="120" w:line="276" w:lineRule="auto"/>
              <w:rPr>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2EA9DD69" w14:textId="77777777" w:rsidR="006F5B9F" w:rsidRPr="00D55895" w:rsidRDefault="006F5B9F" w:rsidP="00FA5738">
            <w:pPr>
              <w:spacing w:before="120" w:after="120" w:line="276" w:lineRule="auto"/>
              <w:rPr>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459FCAD4" w14:textId="77777777" w:rsidR="006F5B9F" w:rsidRPr="00D55895" w:rsidRDefault="006F5B9F" w:rsidP="00FA5738">
            <w:pPr>
              <w:spacing w:before="120" w:after="120" w:line="276" w:lineRule="auto"/>
              <w:rPr>
                <w:color w:val="3366FF"/>
                <w:sz w:val="16"/>
                <w:szCs w:val="16"/>
              </w:rPr>
            </w:pPr>
          </w:p>
        </w:tc>
      </w:tr>
      <w:tr w:rsidR="006F5B9F" w:rsidRPr="00D55895" w14:paraId="21D83CBF" w14:textId="77777777" w:rsidTr="00FA5738">
        <w:tc>
          <w:tcPr>
            <w:tcW w:w="799" w:type="pct"/>
            <w:tcBorders>
              <w:top w:val="single" w:sz="4" w:space="0" w:color="auto"/>
              <w:left w:val="single" w:sz="4" w:space="0" w:color="auto"/>
              <w:bottom w:val="single" w:sz="4" w:space="0" w:color="auto"/>
              <w:right w:val="single" w:sz="4" w:space="0" w:color="auto"/>
            </w:tcBorders>
            <w:vAlign w:val="center"/>
            <w:hideMark/>
          </w:tcPr>
          <w:p w14:paraId="72016824" w14:textId="77777777" w:rsidR="006F5B9F" w:rsidRPr="00D55895" w:rsidRDefault="006F5B9F" w:rsidP="00FA5738">
            <w:pPr>
              <w:spacing w:before="120" w:after="120" w:line="276" w:lineRule="auto"/>
              <w:rPr>
                <w:color w:val="000000"/>
                <w:sz w:val="20"/>
                <w:szCs w:val="20"/>
              </w:rPr>
            </w:pPr>
            <w:r w:rsidRPr="00D55895">
              <w:rPr>
                <w:color w:val="000000"/>
                <w:sz w:val="20"/>
                <w:szCs w:val="20"/>
              </w:rPr>
              <w:t>2.</w:t>
            </w:r>
          </w:p>
        </w:tc>
        <w:tc>
          <w:tcPr>
            <w:tcW w:w="688" w:type="pct"/>
            <w:tcBorders>
              <w:top w:val="single" w:sz="4" w:space="0" w:color="auto"/>
              <w:left w:val="single" w:sz="4" w:space="0" w:color="auto"/>
              <w:bottom w:val="single" w:sz="4" w:space="0" w:color="auto"/>
              <w:right w:val="single" w:sz="4" w:space="0" w:color="auto"/>
            </w:tcBorders>
            <w:vAlign w:val="center"/>
          </w:tcPr>
          <w:p w14:paraId="3B052FFA" w14:textId="77777777" w:rsidR="006F5B9F" w:rsidRPr="00D55895" w:rsidRDefault="006F5B9F" w:rsidP="00FA5738">
            <w:pPr>
              <w:spacing w:before="120" w:after="120" w:line="276" w:lineRule="auto"/>
              <w:rPr>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510E703F" w14:textId="77777777" w:rsidR="006F5B9F" w:rsidRPr="00D55895" w:rsidRDefault="006F5B9F" w:rsidP="00FA5738">
            <w:pPr>
              <w:spacing w:before="120" w:after="120" w:line="276" w:lineRule="auto"/>
              <w:rPr>
                <w:color w:val="3366FF"/>
                <w:sz w:val="16"/>
                <w:szCs w:val="16"/>
              </w:rPr>
            </w:pPr>
          </w:p>
        </w:tc>
        <w:tc>
          <w:tcPr>
            <w:tcW w:w="688" w:type="pct"/>
            <w:tcBorders>
              <w:top w:val="single" w:sz="4" w:space="0" w:color="auto"/>
              <w:left w:val="single" w:sz="4" w:space="0" w:color="auto"/>
              <w:bottom w:val="single" w:sz="4" w:space="0" w:color="auto"/>
              <w:right w:val="single" w:sz="4" w:space="0" w:color="auto"/>
            </w:tcBorders>
            <w:vAlign w:val="center"/>
          </w:tcPr>
          <w:p w14:paraId="31F50657" w14:textId="77777777" w:rsidR="006F5B9F" w:rsidRPr="00D55895" w:rsidRDefault="006F5B9F" w:rsidP="00FA5738">
            <w:pPr>
              <w:spacing w:before="120" w:after="120" w:line="276" w:lineRule="auto"/>
              <w:rPr>
                <w:color w:val="3366FF"/>
                <w:sz w:val="16"/>
                <w:szCs w:val="16"/>
              </w:rPr>
            </w:pPr>
          </w:p>
        </w:tc>
        <w:tc>
          <w:tcPr>
            <w:tcW w:w="758" w:type="pct"/>
            <w:tcBorders>
              <w:top w:val="single" w:sz="4" w:space="0" w:color="auto"/>
              <w:left w:val="single" w:sz="4" w:space="0" w:color="auto"/>
              <w:bottom w:val="single" w:sz="4" w:space="0" w:color="auto"/>
              <w:right w:val="single" w:sz="4" w:space="0" w:color="auto"/>
            </w:tcBorders>
            <w:vAlign w:val="center"/>
          </w:tcPr>
          <w:p w14:paraId="20010F33" w14:textId="77777777" w:rsidR="006F5B9F" w:rsidRPr="00D55895" w:rsidRDefault="006F5B9F" w:rsidP="00FA5738">
            <w:pPr>
              <w:spacing w:before="120" w:after="120" w:line="276" w:lineRule="auto"/>
              <w:rPr>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63B0D7F7" w14:textId="77777777" w:rsidR="006F5B9F" w:rsidRPr="00D55895" w:rsidRDefault="006F5B9F" w:rsidP="00FA5738">
            <w:pPr>
              <w:spacing w:before="120" w:after="120" w:line="276" w:lineRule="auto"/>
              <w:rPr>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125A00AA" w14:textId="77777777" w:rsidR="006F5B9F" w:rsidRPr="00D55895" w:rsidRDefault="006F5B9F" w:rsidP="00FA5738">
            <w:pPr>
              <w:spacing w:before="120" w:after="120" w:line="276" w:lineRule="auto"/>
              <w:rPr>
                <w:color w:val="3366FF"/>
                <w:sz w:val="16"/>
                <w:szCs w:val="16"/>
              </w:rPr>
            </w:pPr>
          </w:p>
        </w:tc>
      </w:tr>
      <w:tr w:rsidR="006F5B9F" w:rsidRPr="00D55895" w14:paraId="3C6CF125" w14:textId="77777777" w:rsidTr="00FA5738">
        <w:tc>
          <w:tcPr>
            <w:tcW w:w="799" w:type="pct"/>
            <w:tcBorders>
              <w:top w:val="single" w:sz="4" w:space="0" w:color="auto"/>
              <w:left w:val="single" w:sz="4" w:space="0" w:color="auto"/>
              <w:bottom w:val="single" w:sz="4" w:space="0" w:color="auto"/>
              <w:right w:val="single" w:sz="4" w:space="0" w:color="auto"/>
            </w:tcBorders>
            <w:vAlign w:val="center"/>
          </w:tcPr>
          <w:p w14:paraId="7F9F2DB2" w14:textId="77777777" w:rsidR="006F5B9F" w:rsidRPr="00D55895" w:rsidRDefault="006F5B9F" w:rsidP="00FA5738">
            <w:pPr>
              <w:spacing w:before="120" w:after="120" w:line="276" w:lineRule="auto"/>
              <w:rPr>
                <w:color w:val="000000"/>
                <w:sz w:val="20"/>
                <w:szCs w:val="20"/>
              </w:rPr>
            </w:pPr>
            <w:r w:rsidRPr="00D55895">
              <w:rPr>
                <w:color w:val="000000"/>
                <w:sz w:val="20"/>
                <w:szCs w:val="20"/>
              </w:rPr>
              <w:t>…</w:t>
            </w:r>
          </w:p>
        </w:tc>
        <w:tc>
          <w:tcPr>
            <w:tcW w:w="688" w:type="pct"/>
            <w:tcBorders>
              <w:top w:val="single" w:sz="4" w:space="0" w:color="auto"/>
              <w:left w:val="single" w:sz="4" w:space="0" w:color="auto"/>
              <w:bottom w:val="single" w:sz="4" w:space="0" w:color="auto"/>
              <w:right w:val="single" w:sz="4" w:space="0" w:color="auto"/>
            </w:tcBorders>
            <w:vAlign w:val="center"/>
          </w:tcPr>
          <w:p w14:paraId="18A8FC5A" w14:textId="77777777" w:rsidR="006F5B9F" w:rsidRPr="00D55895" w:rsidRDefault="006F5B9F" w:rsidP="00FA5738">
            <w:pPr>
              <w:spacing w:before="120" w:after="120" w:line="276" w:lineRule="auto"/>
              <w:rPr>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25E5D7BF" w14:textId="77777777" w:rsidR="006F5B9F" w:rsidRPr="00D55895" w:rsidRDefault="006F5B9F" w:rsidP="00FA5738">
            <w:pPr>
              <w:spacing w:before="120" w:after="120" w:line="276" w:lineRule="auto"/>
              <w:rPr>
                <w:color w:val="3366FF"/>
                <w:sz w:val="16"/>
                <w:szCs w:val="16"/>
              </w:rPr>
            </w:pPr>
          </w:p>
        </w:tc>
        <w:tc>
          <w:tcPr>
            <w:tcW w:w="688" w:type="pct"/>
            <w:tcBorders>
              <w:top w:val="single" w:sz="4" w:space="0" w:color="auto"/>
              <w:left w:val="single" w:sz="4" w:space="0" w:color="auto"/>
              <w:bottom w:val="single" w:sz="4" w:space="0" w:color="auto"/>
              <w:right w:val="single" w:sz="4" w:space="0" w:color="auto"/>
            </w:tcBorders>
            <w:vAlign w:val="center"/>
          </w:tcPr>
          <w:p w14:paraId="7D928610" w14:textId="77777777" w:rsidR="006F5B9F" w:rsidRPr="00D55895" w:rsidRDefault="006F5B9F" w:rsidP="00FA5738">
            <w:pPr>
              <w:spacing w:before="120" w:after="120" w:line="276" w:lineRule="auto"/>
              <w:rPr>
                <w:color w:val="3366FF"/>
                <w:sz w:val="16"/>
                <w:szCs w:val="16"/>
              </w:rPr>
            </w:pPr>
          </w:p>
        </w:tc>
        <w:tc>
          <w:tcPr>
            <w:tcW w:w="758" w:type="pct"/>
            <w:tcBorders>
              <w:top w:val="single" w:sz="4" w:space="0" w:color="auto"/>
              <w:left w:val="single" w:sz="4" w:space="0" w:color="auto"/>
              <w:bottom w:val="single" w:sz="4" w:space="0" w:color="auto"/>
              <w:right w:val="single" w:sz="4" w:space="0" w:color="auto"/>
            </w:tcBorders>
            <w:vAlign w:val="center"/>
          </w:tcPr>
          <w:p w14:paraId="792DFF2E" w14:textId="77777777" w:rsidR="006F5B9F" w:rsidRPr="00D55895" w:rsidRDefault="006F5B9F" w:rsidP="00FA5738">
            <w:pPr>
              <w:spacing w:before="120" w:after="120" w:line="276" w:lineRule="auto"/>
              <w:rPr>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74A39326" w14:textId="77777777" w:rsidR="006F5B9F" w:rsidRPr="00D55895" w:rsidRDefault="006F5B9F" w:rsidP="00FA5738">
            <w:pPr>
              <w:spacing w:before="120" w:after="120" w:line="276" w:lineRule="auto"/>
              <w:rPr>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42511A5B" w14:textId="77777777" w:rsidR="006F5B9F" w:rsidRPr="00D55895" w:rsidRDefault="006F5B9F" w:rsidP="00FA5738">
            <w:pPr>
              <w:spacing w:before="120" w:after="120" w:line="276" w:lineRule="auto"/>
              <w:rPr>
                <w:color w:val="3366FF"/>
                <w:sz w:val="16"/>
                <w:szCs w:val="16"/>
              </w:rPr>
            </w:pPr>
          </w:p>
        </w:tc>
      </w:tr>
      <w:tr w:rsidR="006F5B9F" w:rsidRPr="00D55895" w14:paraId="1AF80103" w14:textId="77777777" w:rsidTr="00FA5738">
        <w:tc>
          <w:tcPr>
            <w:tcW w:w="799" w:type="pct"/>
            <w:tcBorders>
              <w:top w:val="single" w:sz="4" w:space="0" w:color="auto"/>
              <w:left w:val="single" w:sz="4" w:space="0" w:color="auto"/>
              <w:bottom w:val="single" w:sz="4" w:space="0" w:color="auto"/>
              <w:right w:val="single" w:sz="4" w:space="0" w:color="auto"/>
            </w:tcBorders>
            <w:vAlign w:val="center"/>
            <w:hideMark/>
          </w:tcPr>
          <w:p w14:paraId="3A6BFB59" w14:textId="77777777" w:rsidR="006F5B9F" w:rsidRPr="00D55895" w:rsidRDefault="006F5B9F" w:rsidP="00FA5738">
            <w:pPr>
              <w:spacing w:before="120" w:after="120" w:line="276" w:lineRule="auto"/>
              <w:rPr>
                <w:color w:val="000000"/>
                <w:sz w:val="20"/>
                <w:szCs w:val="20"/>
              </w:rPr>
            </w:pPr>
            <w:r w:rsidRPr="00D55895">
              <w:rPr>
                <w:color w:val="000000"/>
                <w:sz w:val="20"/>
                <w:szCs w:val="20"/>
              </w:rPr>
              <w:t>n.</w:t>
            </w:r>
          </w:p>
        </w:tc>
        <w:tc>
          <w:tcPr>
            <w:tcW w:w="688" w:type="pct"/>
            <w:tcBorders>
              <w:top w:val="single" w:sz="4" w:space="0" w:color="auto"/>
              <w:left w:val="single" w:sz="4" w:space="0" w:color="auto"/>
              <w:bottom w:val="single" w:sz="4" w:space="0" w:color="auto"/>
              <w:right w:val="single" w:sz="4" w:space="0" w:color="auto"/>
            </w:tcBorders>
            <w:vAlign w:val="center"/>
          </w:tcPr>
          <w:p w14:paraId="5B96562E" w14:textId="77777777" w:rsidR="006F5B9F" w:rsidRPr="00D55895" w:rsidRDefault="006F5B9F" w:rsidP="00FA5738">
            <w:pPr>
              <w:spacing w:before="120" w:after="120" w:line="276" w:lineRule="auto"/>
              <w:rPr>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3174FC2D" w14:textId="77777777" w:rsidR="006F5B9F" w:rsidRPr="00D55895" w:rsidRDefault="006F5B9F" w:rsidP="00FA5738">
            <w:pPr>
              <w:spacing w:before="120" w:after="120" w:line="276" w:lineRule="auto"/>
              <w:rPr>
                <w:color w:val="3366FF"/>
                <w:sz w:val="16"/>
                <w:szCs w:val="16"/>
              </w:rPr>
            </w:pPr>
          </w:p>
        </w:tc>
        <w:tc>
          <w:tcPr>
            <w:tcW w:w="688" w:type="pct"/>
            <w:tcBorders>
              <w:top w:val="single" w:sz="4" w:space="0" w:color="auto"/>
              <w:left w:val="single" w:sz="4" w:space="0" w:color="auto"/>
              <w:bottom w:val="single" w:sz="4" w:space="0" w:color="auto"/>
              <w:right w:val="single" w:sz="4" w:space="0" w:color="auto"/>
            </w:tcBorders>
            <w:vAlign w:val="center"/>
          </w:tcPr>
          <w:p w14:paraId="6FFB1F8A" w14:textId="77777777" w:rsidR="006F5B9F" w:rsidRPr="00D55895" w:rsidRDefault="006F5B9F" w:rsidP="00FA5738">
            <w:pPr>
              <w:spacing w:before="120" w:after="120" w:line="276" w:lineRule="auto"/>
              <w:rPr>
                <w:color w:val="3366FF"/>
                <w:sz w:val="16"/>
                <w:szCs w:val="16"/>
              </w:rPr>
            </w:pPr>
          </w:p>
        </w:tc>
        <w:tc>
          <w:tcPr>
            <w:tcW w:w="758" w:type="pct"/>
            <w:tcBorders>
              <w:top w:val="single" w:sz="4" w:space="0" w:color="auto"/>
              <w:left w:val="single" w:sz="4" w:space="0" w:color="auto"/>
              <w:bottom w:val="single" w:sz="4" w:space="0" w:color="auto"/>
              <w:right w:val="single" w:sz="4" w:space="0" w:color="auto"/>
            </w:tcBorders>
            <w:vAlign w:val="center"/>
          </w:tcPr>
          <w:p w14:paraId="0FF5DF21" w14:textId="77777777" w:rsidR="006F5B9F" w:rsidRPr="00D55895" w:rsidRDefault="006F5B9F" w:rsidP="00FA5738">
            <w:pPr>
              <w:spacing w:before="120" w:after="120" w:line="276" w:lineRule="auto"/>
              <w:rPr>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667DC157" w14:textId="77777777" w:rsidR="006F5B9F" w:rsidRPr="00D55895" w:rsidRDefault="006F5B9F" w:rsidP="00FA5738">
            <w:pPr>
              <w:spacing w:before="120" w:after="120" w:line="276" w:lineRule="auto"/>
              <w:rPr>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016F03F8" w14:textId="77777777" w:rsidR="006F5B9F" w:rsidRPr="00D55895" w:rsidRDefault="006F5B9F" w:rsidP="00FA5738">
            <w:pPr>
              <w:spacing w:before="120" w:after="120" w:line="276" w:lineRule="auto"/>
              <w:rPr>
                <w:color w:val="3366FF"/>
                <w:sz w:val="16"/>
                <w:szCs w:val="16"/>
              </w:rPr>
            </w:pPr>
          </w:p>
        </w:tc>
      </w:tr>
    </w:tbl>
    <w:p w14:paraId="374B813F" w14:textId="77777777" w:rsidR="006F5B9F" w:rsidRDefault="006F5B9F" w:rsidP="006F5B9F">
      <w:pPr>
        <w:sectPr w:rsidR="006F5B9F" w:rsidSect="00FA5738">
          <w:pgSz w:w="15840" w:h="12240" w:orient="landscape"/>
          <w:pgMar w:top="1440" w:right="1440" w:bottom="1440" w:left="1440" w:header="709" w:footer="709" w:gutter="0"/>
          <w:cols w:space="708"/>
          <w:docGrid w:linePitch="360"/>
        </w:sectPr>
      </w:pPr>
    </w:p>
    <w:p w14:paraId="66AA12DB" w14:textId="77777777" w:rsidR="006F5B9F" w:rsidRDefault="006F5B9F" w:rsidP="006F5B9F"/>
    <w:p w14:paraId="7E60AFAB" w14:textId="77777777" w:rsidR="00240CA4" w:rsidRPr="00427EC5" w:rsidRDefault="00240CA4" w:rsidP="00240CA4">
      <w:pPr>
        <w:spacing w:line="360" w:lineRule="auto"/>
        <w:ind w:left="-360"/>
        <w:jc w:val="center"/>
        <w:rPr>
          <w:b/>
          <w:sz w:val="28"/>
          <w:szCs w:val="28"/>
          <w:lang w:val="en-GB"/>
        </w:rPr>
      </w:pPr>
      <w:r w:rsidRPr="00427EC5">
        <w:rPr>
          <w:rFonts w:ascii="Sylfaen" w:hAnsi="Sylfaen"/>
          <w:b/>
          <w:sz w:val="28"/>
          <w:szCs w:val="28"/>
          <w:lang w:val="ka-GE"/>
        </w:rPr>
        <w:t>დანართი</w:t>
      </w:r>
      <w:r w:rsidRPr="00427EC5">
        <w:rPr>
          <w:b/>
          <w:sz w:val="28"/>
          <w:szCs w:val="28"/>
          <w:lang w:val="en-GB"/>
        </w:rPr>
        <w:t xml:space="preserve"> IV</w:t>
      </w:r>
    </w:p>
    <w:p w14:paraId="5E402B14" w14:textId="77777777" w:rsidR="00240CA4" w:rsidRPr="00427EC5" w:rsidRDefault="00240CA4" w:rsidP="00240CA4">
      <w:pPr>
        <w:spacing w:line="360" w:lineRule="auto"/>
        <w:ind w:left="-360"/>
        <w:jc w:val="center"/>
        <w:rPr>
          <w:b/>
          <w:i/>
          <w:sz w:val="28"/>
          <w:szCs w:val="28"/>
          <w:lang w:val="en-GB"/>
        </w:rPr>
      </w:pPr>
      <w:r w:rsidRPr="00427EC5">
        <w:rPr>
          <w:rFonts w:ascii="Sylfaen" w:hAnsi="Sylfaen"/>
          <w:b/>
          <w:i/>
          <w:sz w:val="28"/>
          <w:szCs w:val="28"/>
          <w:lang w:val="ka-GE"/>
        </w:rPr>
        <w:t>ადგილზე გარემოს მონიტორინგის ყოველთვიური საკონტროლო ცხრილი</w:t>
      </w:r>
      <w:r w:rsidRPr="00427EC5">
        <w:rPr>
          <w:b/>
          <w:i/>
          <w:sz w:val="28"/>
          <w:szCs w:val="28"/>
          <w:lang w:val="en-GB"/>
        </w:rPr>
        <w:t xml:space="preserve"> </w:t>
      </w:r>
    </w:p>
    <w:tbl>
      <w:tblPr>
        <w:tblW w:w="1396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7"/>
        <w:gridCol w:w="1153"/>
        <w:gridCol w:w="1397"/>
        <w:gridCol w:w="1066"/>
        <w:gridCol w:w="1071"/>
        <w:gridCol w:w="3264"/>
      </w:tblGrid>
      <w:tr w:rsidR="00787B76" w:rsidRPr="005E632C" w14:paraId="0A6C07D0" w14:textId="77777777" w:rsidTr="00A3736A">
        <w:trPr>
          <w:trHeight w:val="458"/>
        </w:trPr>
        <w:tc>
          <w:tcPr>
            <w:tcW w:w="613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EC19720" w14:textId="77777777" w:rsidR="00240CA4" w:rsidRPr="005E632C" w:rsidRDefault="00240CA4" w:rsidP="00A3736A">
            <w:pPr>
              <w:spacing w:line="276" w:lineRule="auto"/>
              <w:rPr>
                <w:lang w:val="en-GB"/>
              </w:rPr>
            </w:pPr>
            <w:r>
              <w:rPr>
                <w:rFonts w:ascii="Sylfaen" w:hAnsi="Sylfaen"/>
                <w:lang w:val="ka-GE"/>
              </w:rPr>
              <w:t>ადგილის მდებარეობა</w:t>
            </w:r>
          </w:p>
        </w:tc>
        <w:tc>
          <w:tcPr>
            <w:tcW w:w="7830" w:type="dxa"/>
            <w:gridSpan w:val="5"/>
            <w:tcBorders>
              <w:top w:val="single" w:sz="4" w:space="0" w:color="auto"/>
              <w:left w:val="single" w:sz="4" w:space="0" w:color="auto"/>
              <w:bottom w:val="single" w:sz="4" w:space="0" w:color="auto"/>
              <w:right w:val="single" w:sz="4" w:space="0" w:color="auto"/>
            </w:tcBorders>
            <w:vAlign w:val="center"/>
          </w:tcPr>
          <w:p w14:paraId="43CF7FF1" w14:textId="77777777" w:rsidR="00240CA4" w:rsidRPr="005E632C" w:rsidRDefault="00240CA4" w:rsidP="00A3736A">
            <w:pPr>
              <w:spacing w:line="276" w:lineRule="auto"/>
              <w:rPr>
                <w:lang w:val="en-GB"/>
              </w:rPr>
            </w:pPr>
          </w:p>
        </w:tc>
      </w:tr>
      <w:tr w:rsidR="00787B76" w:rsidRPr="005E632C" w14:paraId="3D662D58" w14:textId="77777777" w:rsidTr="00A3736A">
        <w:trPr>
          <w:trHeight w:val="440"/>
        </w:trPr>
        <w:tc>
          <w:tcPr>
            <w:tcW w:w="613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D746012" w14:textId="77777777" w:rsidR="00240CA4" w:rsidRPr="005E632C" w:rsidRDefault="00240CA4" w:rsidP="00A3736A">
            <w:pPr>
              <w:spacing w:line="276" w:lineRule="auto"/>
              <w:rPr>
                <w:lang w:val="en-GB"/>
              </w:rPr>
            </w:pPr>
            <w:r>
              <w:rPr>
                <w:rFonts w:ascii="Sylfaen" w:hAnsi="Sylfaen"/>
                <w:lang w:val="ka-GE"/>
              </w:rPr>
              <w:t>კონტრაქტორის სახელწოდება</w:t>
            </w:r>
          </w:p>
        </w:tc>
        <w:tc>
          <w:tcPr>
            <w:tcW w:w="7830" w:type="dxa"/>
            <w:gridSpan w:val="5"/>
            <w:tcBorders>
              <w:top w:val="single" w:sz="4" w:space="0" w:color="auto"/>
              <w:left w:val="single" w:sz="4" w:space="0" w:color="auto"/>
              <w:bottom w:val="single" w:sz="4" w:space="0" w:color="auto"/>
              <w:right w:val="single" w:sz="4" w:space="0" w:color="auto"/>
            </w:tcBorders>
            <w:vAlign w:val="center"/>
          </w:tcPr>
          <w:p w14:paraId="24968482" w14:textId="77777777" w:rsidR="00240CA4" w:rsidRPr="005E632C" w:rsidRDefault="00240CA4" w:rsidP="00A3736A">
            <w:pPr>
              <w:spacing w:line="276" w:lineRule="auto"/>
              <w:rPr>
                <w:lang w:val="en-GB"/>
              </w:rPr>
            </w:pPr>
          </w:p>
        </w:tc>
      </w:tr>
      <w:tr w:rsidR="00787B76" w:rsidRPr="005E632C" w14:paraId="32F905E9" w14:textId="77777777" w:rsidTr="00A3736A">
        <w:trPr>
          <w:trHeight w:val="440"/>
        </w:trPr>
        <w:tc>
          <w:tcPr>
            <w:tcW w:w="613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3E652B4" w14:textId="77777777" w:rsidR="00240CA4" w:rsidRPr="005E632C" w:rsidRDefault="00240CA4" w:rsidP="00A3736A">
            <w:pPr>
              <w:spacing w:line="276" w:lineRule="auto"/>
              <w:rPr>
                <w:lang w:val="en-GB"/>
              </w:rPr>
            </w:pPr>
            <w:r>
              <w:rPr>
                <w:rFonts w:ascii="Sylfaen" w:hAnsi="Sylfaen"/>
                <w:lang w:val="ka-GE"/>
              </w:rPr>
              <w:t>ზედამხედველის სახელი, გვარი</w:t>
            </w:r>
          </w:p>
        </w:tc>
        <w:tc>
          <w:tcPr>
            <w:tcW w:w="7830" w:type="dxa"/>
            <w:gridSpan w:val="5"/>
            <w:tcBorders>
              <w:top w:val="single" w:sz="4" w:space="0" w:color="auto"/>
              <w:left w:val="single" w:sz="4" w:space="0" w:color="auto"/>
              <w:bottom w:val="single" w:sz="4" w:space="0" w:color="auto"/>
              <w:right w:val="single" w:sz="4" w:space="0" w:color="auto"/>
            </w:tcBorders>
            <w:vAlign w:val="center"/>
          </w:tcPr>
          <w:p w14:paraId="05FF6CAE" w14:textId="77777777" w:rsidR="00240CA4" w:rsidRPr="005E632C" w:rsidRDefault="00240CA4" w:rsidP="00A3736A">
            <w:pPr>
              <w:spacing w:line="276" w:lineRule="auto"/>
              <w:rPr>
                <w:lang w:val="en-GB"/>
              </w:rPr>
            </w:pPr>
          </w:p>
        </w:tc>
      </w:tr>
      <w:tr w:rsidR="00787B76" w:rsidRPr="005E632C" w14:paraId="640541C1" w14:textId="77777777" w:rsidTr="00A3736A">
        <w:trPr>
          <w:trHeight w:val="440"/>
        </w:trPr>
        <w:tc>
          <w:tcPr>
            <w:tcW w:w="613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664860D" w14:textId="77777777" w:rsidR="00240CA4" w:rsidRPr="005E632C" w:rsidRDefault="00240CA4" w:rsidP="00A3736A">
            <w:pPr>
              <w:spacing w:line="276" w:lineRule="auto"/>
              <w:rPr>
                <w:lang w:val="en-GB"/>
              </w:rPr>
            </w:pPr>
            <w:r>
              <w:rPr>
                <w:rFonts w:ascii="Sylfaen" w:hAnsi="Sylfaen"/>
                <w:lang w:val="ka-GE"/>
              </w:rPr>
              <w:t>ადგილზე ვიზიტის თარიღი</w:t>
            </w:r>
          </w:p>
        </w:tc>
        <w:tc>
          <w:tcPr>
            <w:tcW w:w="7830" w:type="dxa"/>
            <w:gridSpan w:val="5"/>
            <w:tcBorders>
              <w:top w:val="single" w:sz="4" w:space="0" w:color="auto"/>
              <w:left w:val="single" w:sz="4" w:space="0" w:color="auto"/>
              <w:bottom w:val="single" w:sz="4" w:space="0" w:color="auto"/>
              <w:right w:val="single" w:sz="4" w:space="0" w:color="auto"/>
            </w:tcBorders>
            <w:vAlign w:val="center"/>
          </w:tcPr>
          <w:p w14:paraId="2977625D" w14:textId="77777777" w:rsidR="00240CA4" w:rsidRPr="005E632C" w:rsidRDefault="00240CA4" w:rsidP="00A3736A">
            <w:pPr>
              <w:spacing w:line="276" w:lineRule="auto"/>
              <w:rPr>
                <w:lang w:val="en-GB"/>
              </w:rPr>
            </w:pPr>
          </w:p>
        </w:tc>
      </w:tr>
      <w:tr w:rsidR="00787B76" w:rsidRPr="005E632C" w14:paraId="4A3F9213" w14:textId="77777777" w:rsidTr="00A3736A">
        <w:trPr>
          <w:trHeight w:val="440"/>
        </w:trPr>
        <w:tc>
          <w:tcPr>
            <w:tcW w:w="613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8B87D41" w14:textId="77777777" w:rsidR="00240CA4" w:rsidRPr="005E632C" w:rsidRDefault="00240CA4" w:rsidP="00A3736A">
            <w:pPr>
              <w:spacing w:line="276" w:lineRule="auto"/>
              <w:rPr>
                <w:lang w:val="en-GB"/>
              </w:rPr>
            </w:pPr>
            <w:r>
              <w:rPr>
                <w:rFonts w:ascii="Sylfaen" w:hAnsi="Sylfaen"/>
                <w:lang w:val="ka-GE"/>
              </w:rPr>
              <w:t>სამშენებლო სამუშაოების სტატუსი</w:t>
            </w:r>
          </w:p>
        </w:tc>
        <w:tc>
          <w:tcPr>
            <w:tcW w:w="7830" w:type="dxa"/>
            <w:gridSpan w:val="5"/>
            <w:tcBorders>
              <w:top w:val="single" w:sz="4" w:space="0" w:color="auto"/>
              <w:left w:val="single" w:sz="4" w:space="0" w:color="auto"/>
              <w:bottom w:val="single" w:sz="4" w:space="0" w:color="auto"/>
              <w:right w:val="single" w:sz="4" w:space="0" w:color="auto"/>
            </w:tcBorders>
            <w:vAlign w:val="center"/>
          </w:tcPr>
          <w:p w14:paraId="18A9EEEC" w14:textId="77777777" w:rsidR="00240CA4" w:rsidRPr="005E632C" w:rsidRDefault="00240CA4" w:rsidP="00A3736A">
            <w:pPr>
              <w:spacing w:line="276" w:lineRule="auto"/>
              <w:rPr>
                <w:lang w:val="en-GB"/>
              </w:rPr>
            </w:pPr>
          </w:p>
        </w:tc>
      </w:tr>
      <w:tr w:rsidR="00AE5631" w:rsidRPr="005E632C" w14:paraId="2072685E" w14:textId="77777777" w:rsidTr="00A3736A">
        <w:trPr>
          <w:trHeight w:val="359"/>
        </w:trPr>
        <w:tc>
          <w:tcPr>
            <w:tcW w:w="6138"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03D3C18A" w14:textId="77777777" w:rsidR="00240CA4" w:rsidRPr="005E632C" w:rsidRDefault="00240CA4" w:rsidP="00A3736A">
            <w:pPr>
              <w:spacing w:line="276" w:lineRule="auto"/>
              <w:rPr>
                <w:lang w:val="en-GB"/>
              </w:rPr>
            </w:pPr>
            <w:r>
              <w:rPr>
                <w:rFonts w:ascii="Sylfaen" w:hAnsi="Sylfaen"/>
                <w:lang w:val="ka-GE"/>
              </w:rPr>
              <w:t>შესამოწმებელი საბუთები და აქტივობები</w:t>
            </w:r>
          </w:p>
        </w:tc>
        <w:tc>
          <w:tcPr>
            <w:tcW w:w="4500" w:type="dxa"/>
            <w:gridSpan w:val="4"/>
            <w:tcBorders>
              <w:top w:val="single" w:sz="4" w:space="0" w:color="auto"/>
              <w:left w:val="single" w:sz="4" w:space="0" w:color="auto"/>
              <w:bottom w:val="single" w:sz="4" w:space="0" w:color="auto"/>
              <w:right w:val="single" w:sz="4" w:space="0" w:color="auto"/>
            </w:tcBorders>
            <w:shd w:val="clear" w:color="auto" w:fill="F2F2F2"/>
            <w:vAlign w:val="center"/>
            <w:hideMark/>
          </w:tcPr>
          <w:p w14:paraId="6DB48E6A" w14:textId="77777777" w:rsidR="00240CA4" w:rsidRPr="005E632C" w:rsidRDefault="00240CA4" w:rsidP="00A3736A">
            <w:pPr>
              <w:spacing w:line="276" w:lineRule="auto"/>
              <w:jc w:val="center"/>
              <w:rPr>
                <w:lang w:val="en-GB"/>
              </w:rPr>
            </w:pPr>
            <w:r>
              <w:rPr>
                <w:rFonts w:ascii="Sylfaen" w:hAnsi="Sylfaen"/>
                <w:lang w:val="ka-GE"/>
              </w:rPr>
              <w:t>სტატუსი</w:t>
            </w:r>
          </w:p>
        </w:tc>
        <w:tc>
          <w:tcPr>
            <w:tcW w:w="3330"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42C87D0E" w14:textId="77777777" w:rsidR="00240CA4" w:rsidRPr="005E632C" w:rsidRDefault="00240CA4" w:rsidP="00A3736A">
            <w:pPr>
              <w:spacing w:line="276" w:lineRule="auto"/>
              <w:jc w:val="center"/>
              <w:rPr>
                <w:lang w:val="en-GB"/>
              </w:rPr>
            </w:pPr>
            <w:r>
              <w:rPr>
                <w:rFonts w:ascii="Sylfaen" w:hAnsi="Sylfaen"/>
                <w:lang w:val="ka-GE"/>
              </w:rPr>
              <w:t>შენიშვნები</w:t>
            </w:r>
          </w:p>
        </w:tc>
      </w:tr>
      <w:tr w:rsidR="00AE5631" w:rsidRPr="005E632C" w14:paraId="6BF29C8F" w14:textId="77777777" w:rsidTr="00A3736A">
        <w:trPr>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1A8F4D" w14:textId="77777777" w:rsidR="00240CA4" w:rsidRPr="005E632C" w:rsidRDefault="00240CA4" w:rsidP="00A3736A">
            <w:pPr>
              <w:widowControl/>
              <w:autoSpaceDE/>
              <w:autoSpaceDN/>
              <w:rPr>
                <w:lang w:val="en-GB"/>
              </w:rPr>
            </w:pPr>
          </w:p>
        </w:tc>
        <w:tc>
          <w:tcPr>
            <w:tcW w:w="117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5F85CCE" w14:textId="77777777" w:rsidR="00240CA4" w:rsidRPr="00F74A36" w:rsidRDefault="00240CA4" w:rsidP="00A3736A">
            <w:pPr>
              <w:spacing w:line="276" w:lineRule="auto"/>
              <w:jc w:val="center"/>
              <w:rPr>
                <w:sz w:val="20"/>
                <w:lang w:val="en-GB"/>
              </w:rPr>
            </w:pPr>
            <w:r w:rsidRPr="00F74A36">
              <w:rPr>
                <w:rFonts w:ascii="Sylfaen" w:hAnsi="Sylfaen"/>
                <w:sz w:val="20"/>
                <w:lang w:val="ka-GE"/>
              </w:rPr>
              <w:t>დიახ</w:t>
            </w:r>
          </w:p>
        </w:tc>
        <w:tc>
          <w:tcPr>
            <w:tcW w:w="116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40D30E3" w14:textId="77777777" w:rsidR="00240CA4" w:rsidRPr="00F74A36" w:rsidRDefault="00240CA4" w:rsidP="00A3736A">
            <w:pPr>
              <w:spacing w:line="276" w:lineRule="auto"/>
              <w:jc w:val="center"/>
              <w:rPr>
                <w:sz w:val="20"/>
                <w:lang w:val="en-GB"/>
              </w:rPr>
            </w:pPr>
            <w:r w:rsidRPr="00F74A36">
              <w:rPr>
                <w:rFonts w:ascii="Sylfaen" w:hAnsi="Sylfaen"/>
                <w:sz w:val="20"/>
                <w:lang w:val="ka-GE"/>
              </w:rPr>
              <w:t>ნაწილობრივ</w:t>
            </w:r>
          </w:p>
        </w:tc>
        <w:tc>
          <w:tcPr>
            <w:tcW w:w="108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9195D98" w14:textId="77777777" w:rsidR="00240CA4" w:rsidRPr="00F74A36" w:rsidRDefault="00240CA4" w:rsidP="00A3736A">
            <w:pPr>
              <w:spacing w:line="276" w:lineRule="auto"/>
              <w:jc w:val="center"/>
              <w:rPr>
                <w:sz w:val="20"/>
                <w:lang w:val="en-GB"/>
              </w:rPr>
            </w:pPr>
            <w:r>
              <w:rPr>
                <w:rFonts w:ascii="Sylfaen" w:hAnsi="Sylfaen"/>
                <w:sz w:val="20"/>
                <w:lang w:val="ka-GE"/>
              </w:rPr>
              <w:t>არა</w:t>
            </w:r>
          </w:p>
        </w:tc>
        <w:tc>
          <w:tcPr>
            <w:tcW w:w="108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D283D9F" w14:textId="77777777" w:rsidR="00240CA4" w:rsidRPr="00F74A36" w:rsidRDefault="00240CA4" w:rsidP="00A3736A">
            <w:pPr>
              <w:spacing w:line="276" w:lineRule="auto"/>
              <w:jc w:val="center"/>
              <w:rPr>
                <w:sz w:val="20"/>
                <w:lang w:val="en-GB"/>
              </w:rPr>
            </w:pPr>
            <w:r>
              <w:rPr>
                <w:rFonts w:ascii="Sylfaen" w:hAnsi="Sylfaen"/>
                <w:sz w:val="20"/>
                <w:lang w:val="ka-GE"/>
              </w:rPr>
              <w:t>არ ივსება</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D0FFD1" w14:textId="77777777" w:rsidR="00240CA4" w:rsidRPr="005E632C" w:rsidRDefault="00240CA4" w:rsidP="00A3736A">
            <w:pPr>
              <w:widowControl/>
              <w:autoSpaceDE/>
              <w:autoSpaceDN/>
              <w:rPr>
                <w:lang w:val="en-GB"/>
              </w:rPr>
            </w:pPr>
          </w:p>
        </w:tc>
      </w:tr>
      <w:tr w:rsidR="00AE5631" w:rsidRPr="005E632C" w14:paraId="75A30D14" w14:textId="77777777" w:rsidTr="00A3736A">
        <w:trPr>
          <w:trHeight w:val="350"/>
        </w:trPr>
        <w:tc>
          <w:tcPr>
            <w:tcW w:w="6138" w:type="dxa"/>
            <w:tcBorders>
              <w:top w:val="single" w:sz="4" w:space="0" w:color="auto"/>
              <w:left w:val="single" w:sz="4" w:space="0" w:color="auto"/>
              <w:bottom w:val="single" w:sz="4" w:space="0" w:color="auto"/>
              <w:right w:val="single" w:sz="4" w:space="0" w:color="auto"/>
            </w:tcBorders>
            <w:vAlign w:val="center"/>
            <w:hideMark/>
          </w:tcPr>
          <w:p w14:paraId="556D1D86" w14:textId="77777777" w:rsidR="00240CA4" w:rsidRPr="005E632C" w:rsidRDefault="00240CA4" w:rsidP="00A3736A">
            <w:pPr>
              <w:spacing w:line="276" w:lineRule="auto"/>
              <w:rPr>
                <w:lang w:val="en-GB"/>
              </w:rPr>
            </w:pPr>
            <w:r>
              <w:rPr>
                <w:rFonts w:ascii="Sylfaen" w:hAnsi="Sylfaen"/>
                <w:lang w:val="ka-GE"/>
              </w:rPr>
              <w:t>კონტრაქტორს გააჩნია ბუნებრივი რესურსების მოპოვების ლიცენზია</w:t>
            </w:r>
          </w:p>
        </w:tc>
        <w:tc>
          <w:tcPr>
            <w:tcW w:w="1170" w:type="dxa"/>
            <w:tcBorders>
              <w:top w:val="single" w:sz="4" w:space="0" w:color="auto"/>
              <w:left w:val="single" w:sz="4" w:space="0" w:color="auto"/>
              <w:bottom w:val="single" w:sz="4" w:space="0" w:color="auto"/>
              <w:right w:val="single" w:sz="4" w:space="0" w:color="auto"/>
            </w:tcBorders>
            <w:vAlign w:val="center"/>
          </w:tcPr>
          <w:p w14:paraId="56127605" w14:textId="77777777" w:rsidR="00240CA4" w:rsidRPr="005E632C" w:rsidRDefault="00240CA4" w:rsidP="00A3736A">
            <w:pPr>
              <w:spacing w:line="276" w:lineRule="auto"/>
              <w:jc w:val="center"/>
              <w:rPr>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1D467D94" w14:textId="77777777" w:rsidR="00240CA4" w:rsidRPr="005E632C" w:rsidRDefault="00240CA4" w:rsidP="00A3736A">
            <w:pPr>
              <w:spacing w:line="276" w:lineRule="auto"/>
              <w:jc w:val="center"/>
              <w:rPr>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344C4F7D" w14:textId="77777777" w:rsidR="00240CA4" w:rsidRPr="005E632C" w:rsidRDefault="00240CA4" w:rsidP="00A3736A">
            <w:pPr>
              <w:spacing w:line="276" w:lineRule="auto"/>
              <w:jc w:val="center"/>
              <w:rPr>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6E923524" w14:textId="77777777" w:rsidR="00240CA4" w:rsidRPr="005E632C" w:rsidRDefault="00240CA4" w:rsidP="00A3736A">
            <w:pPr>
              <w:spacing w:line="276" w:lineRule="auto"/>
              <w:jc w:val="center"/>
              <w:rPr>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7A0D91E6" w14:textId="77777777" w:rsidR="00240CA4" w:rsidRPr="005E632C" w:rsidRDefault="00240CA4" w:rsidP="00A3736A">
            <w:pPr>
              <w:spacing w:line="276" w:lineRule="auto"/>
              <w:jc w:val="center"/>
              <w:rPr>
                <w:lang w:val="en-GB"/>
              </w:rPr>
            </w:pPr>
          </w:p>
        </w:tc>
      </w:tr>
      <w:tr w:rsidR="00AE5631" w:rsidRPr="005E632C" w14:paraId="67CB9EC1" w14:textId="77777777" w:rsidTr="00A3736A">
        <w:trPr>
          <w:trHeight w:val="350"/>
        </w:trPr>
        <w:tc>
          <w:tcPr>
            <w:tcW w:w="6138" w:type="dxa"/>
            <w:tcBorders>
              <w:top w:val="single" w:sz="4" w:space="0" w:color="auto"/>
              <w:left w:val="single" w:sz="4" w:space="0" w:color="auto"/>
              <w:bottom w:val="single" w:sz="4" w:space="0" w:color="auto"/>
              <w:right w:val="single" w:sz="4" w:space="0" w:color="auto"/>
            </w:tcBorders>
            <w:vAlign w:val="center"/>
            <w:hideMark/>
          </w:tcPr>
          <w:p w14:paraId="0B39A118" w14:textId="77777777" w:rsidR="00240CA4" w:rsidRPr="005E632C" w:rsidRDefault="00240CA4" w:rsidP="00A3736A">
            <w:pPr>
              <w:spacing w:line="276" w:lineRule="auto"/>
              <w:rPr>
                <w:lang w:val="en-GB"/>
              </w:rPr>
            </w:pPr>
            <w:r>
              <w:rPr>
                <w:rFonts w:ascii="Sylfaen" w:hAnsi="Sylfaen"/>
                <w:lang w:val="ka-GE"/>
              </w:rPr>
              <w:t>კონტრაქტორს გააჩნია ბეტონის / ასფალტის ქარხნის ოპერირების ნებართვა</w:t>
            </w:r>
          </w:p>
        </w:tc>
        <w:tc>
          <w:tcPr>
            <w:tcW w:w="1170" w:type="dxa"/>
            <w:tcBorders>
              <w:top w:val="single" w:sz="4" w:space="0" w:color="auto"/>
              <w:left w:val="single" w:sz="4" w:space="0" w:color="auto"/>
              <w:bottom w:val="single" w:sz="4" w:space="0" w:color="auto"/>
              <w:right w:val="single" w:sz="4" w:space="0" w:color="auto"/>
            </w:tcBorders>
            <w:vAlign w:val="center"/>
          </w:tcPr>
          <w:p w14:paraId="3CE5CDB1" w14:textId="77777777" w:rsidR="00240CA4" w:rsidRPr="005E632C" w:rsidRDefault="00240CA4" w:rsidP="00A3736A">
            <w:pPr>
              <w:spacing w:line="276" w:lineRule="auto"/>
              <w:jc w:val="center"/>
              <w:rPr>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5710CD13" w14:textId="77777777" w:rsidR="00240CA4" w:rsidRPr="005E632C" w:rsidRDefault="00240CA4" w:rsidP="00A3736A">
            <w:pPr>
              <w:spacing w:line="276" w:lineRule="auto"/>
              <w:jc w:val="center"/>
              <w:rPr>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3A984092" w14:textId="77777777" w:rsidR="00240CA4" w:rsidRPr="005E632C" w:rsidRDefault="00240CA4" w:rsidP="00A3736A">
            <w:pPr>
              <w:spacing w:line="276" w:lineRule="auto"/>
              <w:jc w:val="center"/>
              <w:rPr>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7DF205BD" w14:textId="77777777" w:rsidR="00240CA4" w:rsidRPr="005E632C" w:rsidRDefault="00240CA4" w:rsidP="00A3736A">
            <w:pPr>
              <w:spacing w:line="276" w:lineRule="auto"/>
              <w:jc w:val="center"/>
              <w:rPr>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48D328A8" w14:textId="77777777" w:rsidR="00240CA4" w:rsidRPr="005E632C" w:rsidRDefault="00240CA4" w:rsidP="00A3736A">
            <w:pPr>
              <w:spacing w:line="276" w:lineRule="auto"/>
              <w:jc w:val="center"/>
              <w:rPr>
                <w:lang w:val="en-GB"/>
              </w:rPr>
            </w:pPr>
          </w:p>
        </w:tc>
      </w:tr>
      <w:tr w:rsidR="00AE5631" w:rsidRPr="005E632C" w14:paraId="7E3AAA22" w14:textId="77777777" w:rsidTr="00A3736A">
        <w:trPr>
          <w:trHeight w:val="350"/>
        </w:trPr>
        <w:tc>
          <w:tcPr>
            <w:tcW w:w="6138" w:type="dxa"/>
            <w:tcBorders>
              <w:top w:val="single" w:sz="4" w:space="0" w:color="auto"/>
              <w:left w:val="single" w:sz="4" w:space="0" w:color="auto"/>
              <w:bottom w:val="single" w:sz="4" w:space="0" w:color="auto"/>
              <w:right w:val="single" w:sz="4" w:space="0" w:color="auto"/>
            </w:tcBorders>
            <w:vAlign w:val="center"/>
            <w:hideMark/>
          </w:tcPr>
          <w:p w14:paraId="09963745" w14:textId="0B8FF34E" w:rsidR="00240CA4" w:rsidRPr="005E632C" w:rsidRDefault="00875CEC" w:rsidP="00F23350">
            <w:pPr>
              <w:spacing w:line="276" w:lineRule="auto"/>
              <w:rPr>
                <w:lang w:val="en-GB"/>
              </w:rPr>
            </w:pPr>
            <w:r>
              <w:rPr>
                <w:rFonts w:ascii="Sylfaen" w:hAnsi="Sylfaen"/>
                <w:lang w:val="ka-GE"/>
              </w:rPr>
              <w:t>კონტრაქტორს</w:t>
            </w:r>
            <w:r w:rsidR="00F23350">
              <w:rPr>
                <w:rFonts w:ascii="Sylfaen" w:hAnsi="Sylfaen"/>
                <w:lang w:val="ka-GE"/>
              </w:rPr>
              <w:t xml:space="preserve"> შესაბამის უწყებებთან</w:t>
            </w:r>
            <w:r w:rsidR="00240CA4">
              <w:rPr>
                <w:rFonts w:ascii="Sylfaen" w:hAnsi="Sylfaen"/>
                <w:lang w:val="ka-GE"/>
              </w:rPr>
              <w:t xml:space="preserve"> </w:t>
            </w:r>
            <w:r>
              <w:rPr>
                <w:rFonts w:ascii="Sylfaen" w:hAnsi="Sylfaen"/>
                <w:lang w:val="ka-GE"/>
              </w:rPr>
              <w:t xml:space="preserve">შეთანხმებული აქვს </w:t>
            </w:r>
            <w:r w:rsidR="00240CA4">
              <w:rPr>
                <w:rFonts w:ascii="Sylfaen" w:hAnsi="Sylfaen"/>
                <w:lang w:val="ka-GE"/>
              </w:rPr>
              <w:t xml:space="preserve">ნარჩენების საბოლოო </w:t>
            </w:r>
            <w:r w:rsidR="00F23350">
              <w:rPr>
                <w:rFonts w:ascii="Sylfaen" w:hAnsi="Sylfaen"/>
                <w:lang w:val="ka-GE"/>
              </w:rPr>
              <w:t>განთავსების საკითხი</w:t>
            </w:r>
          </w:p>
        </w:tc>
        <w:tc>
          <w:tcPr>
            <w:tcW w:w="1170" w:type="dxa"/>
            <w:tcBorders>
              <w:top w:val="single" w:sz="4" w:space="0" w:color="auto"/>
              <w:left w:val="single" w:sz="4" w:space="0" w:color="auto"/>
              <w:bottom w:val="single" w:sz="4" w:space="0" w:color="auto"/>
              <w:right w:val="single" w:sz="4" w:space="0" w:color="auto"/>
            </w:tcBorders>
            <w:vAlign w:val="center"/>
          </w:tcPr>
          <w:p w14:paraId="62D30DC8" w14:textId="77777777" w:rsidR="00240CA4" w:rsidRPr="005E632C" w:rsidRDefault="00240CA4" w:rsidP="00A3736A">
            <w:pPr>
              <w:spacing w:line="276" w:lineRule="auto"/>
              <w:rPr>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55C4A8F1" w14:textId="77777777" w:rsidR="00240CA4" w:rsidRPr="005E632C" w:rsidRDefault="00240CA4" w:rsidP="00A3736A">
            <w:pPr>
              <w:spacing w:line="276" w:lineRule="auto"/>
              <w:rPr>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749205FB" w14:textId="77777777" w:rsidR="00240CA4" w:rsidRPr="005E632C" w:rsidRDefault="00240CA4" w:rsidP="00A3736A">
            <w:pPr>
              <w:spacing w:line="276" w:lineRule="auto"/>
              <w:rPr>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20FC659F" w14:textId="77777777" w:rsidR="00240CA4" w:rsidRPr="005E632C" w:rsidRDefault="00240CA4" w:rsidP="00A3736A">
            <w:pPr>
              <w:spacing w:line="276" w:lineRule="auto"/>
              <w:rPr>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0DD34CEC" w14:textId="77777777" w:rsidR="00240CA4" w:rsidRPr="005E632C" w:rsidRDefault="00240CA4" w:rsidP="00A3736A">
            <w:pPr>
              <w:spacing w:line="276" w:lineRule="auto"/>
              <w:rPr>
                <w:lang w:val="en-GB"/>
              </w:rPr>
            </w:pPr>
          </w:p>
        </w:tc>
      </w:tr>
      <w:tr w:rsidR="00AE5631" w:rsidRPr="005E632C" w14:paraId="541D5DA3" w14:textId="77777777" w:rsidTr="00A3736A">
        <w:tc>
          <w:tcPr>
            <w:tcW w:w="6138" w:type="dxa"/>
            <w:tcBorders>
              <w:top w:val="single" w:sz="4" w:space="0" w:color="auto"/>
              <w:left w:val="single" w:sz="4" w:space="0" w:color="auto"/>
              <w:bottom w:val="single" w:sz="4" w:space="0" w:color="auto"/>
              <w:right w:val="single" w:sz="4" w:space="0" w:color="auto"/>
            </w:tcBorders>
            <w:vAlign w:val="center"/>
            <w:hideMark/>
          </w:tcPr>
          <w:p w14:paraId="2B9DE798" w14:textId="2D26C68E" w:rsidR="00240CA4" w:rsidRPr="005E632C" w:rsidRDefault="00875CEC" w:rsidP="00A3736A">
            <w:pPr>
              <w:rPr>
                <w:lang w:val="en-GB"/>
              </w:rPr>
            </w:pPr>
            <w:r>
              <w:rPr>
                <w:rFonts w:ascii="Sylfaen" w:hAnsi="Sylfaen"/>
                <w:lang w:val="ka-GE"/>
              </w:rPr>
              <w:t xml:space="preserve">კონტრაქტორს გაფორმებული აქვს  ხელშეკრულება შესაბამის სამსახურთან, რომელიც </w:t>
            </w:r>
            <w:proofErr w:type="spellStart"/>
            <w:r>
              <w:rPr>
                <w:rFonts w:ascii="Sylfaen" w:hAnsi="Sylfaen"/>
                <w:lang w:val="ka-GE"/>
              </w:rPr>
              <w:t>უზრუნველოფს</w:t>
            </w:r>
            <w:proofErr w:type="spellEnd"/>
            <w:r>
              <w:rPr>
                <w:rFonts w:ascii="Sylfaen" w:hAnsi="Sylfaen"/>
                <w:lang w:val="ka-GE"/>
              </w:rPr>
              <w:t xml:space="preserve"> ობიექტის ტერიტორიიდან საყოფაცხოვრებო ნარჩენების საბოლოო გატანას და განთავსებას</w:t>
            </w:r>
          </w:p>
        </w:tc>
        <w:tc>
          <w:tcPr>
            <w:tcW w:w="1170" w:type="dxa"/>
            <w:tcBorders>
              <w:top w:val="single" w:sz="4" w:space="0" w:color="auto"/>
              <w:left w:val="single" w:sz="4" w:space="0" w:color="auto"/>
              <w:bottom w:val="single" w:sz="4" w:space="0" w:color="auto"/>
              <w:right w:val="single" w:sz="4" w:space="0" w:color="auto"/>
            </w:tcBorders>
            <w:vAlign w:val="center"/>
          </w:tcPr>
          <w:p w14:paraId="63CA74D4" w14:textId="77777777" w:rsidR="00240CA4" w:rsidRPr="005E632C" w:rsidRDefault="00240CA4" w:rsidP="00A3736A">
            <w:pPr>
              <w:spacing w:line="276" w:lineRule="auto"/>
              <w:rPr>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68F0D536" w14:textId="77777777" w:rsidR="00240CA4" w:rsidRPr="005E632C" w:rsidRDefault="00240CA4" w:rsidP="00A3736A">
            <w:pPr>
              <w:spacing w:line="276" w:lineRule="auto"/>
              <w:rPr>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7A305D8B" w14:textId="77777777" w:rsidR="00240CA4" w:rsidRPr="005E632C" w:rsidRDefault="00240CA4" w:rsidP="00A3736A">
            <w:pPr>
              <w:spacing w:line="276" w:lineRule="auto"/>
              <w:rPr>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2C819109" w14:textId="77777777" w:rsidR="00240CA4" w:rsidRPr="005E632C" w:rsidRDefault="00240CA4" w:rsidP="00A3736A">
            <w:pPr>
              <w:spacing w:line="276" w:lineRule="auto"/>
              <w:rPr>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01A5E3B6" w14:textId="77777777" w:rsidR="00240CA4" w:rsidRPr="005E632C" w:rsidRDefault="00240CA4" w:rsidP="00A3736A">
            <w:pPr>
              <w:spacing w:line="276" w:lineRule="auto"/>
              <w:rPr>
                <w:lang w:val="en-GB"/>
              </w:rPr>
            </w:pPr>
          </w:p>
        </w:tc>
      </w:tr>
      <w:tr w:rsidR="00AE5631" w:rsidRPr="005E632C" w14:paraId="10B96905" w14:textId="77777777" w:rsidTr="00A3736A">
        <w:trPr>
          <w:trHeight w:val="332"/>
        </w:trPr>
        <w:tc>
          <w:tcPr>
            <w:tcW w:w="6138" w:type="dxa"/>
            <w:tcBorders>
              <w:top w:val="single" w:sz="4" w:space="0" w:color="auto"/>
              <w:left w:val="single" w:sz="4" w:space="0" w:color="auto"/>
              <w:bottom w:val="single" w:sz="4" w:space="0" w:color="auto"/>
              <w:right w:val="single" w:sz="4" w:space="0" w:color="auto"/>
            </w:tcBorders>
            <w:vAlign w:val="center"/>
            <w:hideMark/>
          </w:tcPr>
          <w:p w14:paraId="059E099D" w14:textId="646F5896" w:rsidR="00240CA4" w:rsidRPr="005E632C" w:rsidRDefault="00240CA4" w:rsidP="00047654">
            <w:pPr>
              <w:spacing w:line="276" w:lineRule="auto"/>
              <w:rPr>
                <w:lang w:val="en-GB"/>
              </w:rPr>
            </w:pPr>
            <w:r>
              <w:rPr>
                <w:rFonts w:ascii="Sylfaen" w:hAnsi="Sylfaen"/>
                <w:lang w:val="ka-GE"/>
              </w:rPr>
              <w:lastRenderedPageBreak/>
              <w:t xml:space="preserve">სამუშაო მოედანი შემოღობილია და </w:t>
            </w:r>
            <w:r w:rsidR="00F23350">
              <w:rPr>
                <w:rFonts w:ascii="Sylfaen" w:hAnsi="Sylfaen"/>
                <w:lang w:val="ka-GE"/>
              </w:rPr>
              <w:t xml:space="preserve">განთავსებულია შესაბამისი </w:t>
            </w:r>
            <w:r>
              <w:rPr>
                <w:rFonts w:ascii="Sylfaen" w:hAnsi="Sylfaen"/>
                <w:lang w:val="ka-GE"/>
              </w:rPr>
              <w:t xml:space="preserve">გამაფრთხილებელი ნიშნები </w:t>
            </w:r>
          </w:p>
        </w:tc>
        <w:tc>
          <w:tcPr>
            <w:tcW w:w="1170" w:type="dxa"/>
            <w:tcBorders>
              <w:top w:val="single" w:sz="4" w:space="0" w:color="auto"/>
              <w:left w:val="single" w:sz="4" w:space="0" w:color="auto"/>
              <w:bottom w:val="single" w:sz="4" w:space="0" w:color="auto"/>
              <w:right w:val="single" w:sz="4" w:space="0" w:color="auto"/>
            </w:tcBorders>
            <w:vAlign w:val="center"/>
          </w:tcPr>
          <w:p w14:paraId="1AE39159" w14:textId="77777777" w:rsidR="00240CA4" w:rsidRPr="005E632C" w:rsidRDefault="00240CA4" w:rsidP="00A3736A">
            <w:pPr>
              <w:spacing w:line="276" w:lineRule="auto"/>
              <w:rPr>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274BB77C" w14:textId="77777777" w:rsidR="00240CA4" w:rsidRPr="005E632C" w:rsidRDefault="00240CA4" w:rsidP="00A3736A">
            <w:pPr>
              <w:spacing w:line="276" w:lineRule="auto"/>
              <w:rPr>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1ECAD3B6" w14:textId="77777777" w:rsidR="00240CA4" w:rsidRPr="005E632C" w:rsidRDefault="00240CA4" w:rsidP="00A3736A">
            <w:pPr>
              <w:spacing w:line="276" w:lineRule="auto"/>
              <w:rPr>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6628A16A" w14:textId="77777777" w:rsidR="00240CA4" w:rsidRPr="005E632C" w:rsidRDefault="00240CA4" w:rsidP="00A3736A">
            <w:pPr>
              <w:spacing w:line="276" w:lineRule="auto"/>
              <w:rPr>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3FC55778" w14:textId="77777777" w:rsidR="00240CA4" w:rsidRPr="005E632C" w:rsidRDefault="00240CA4" w:rsidP="00A3736A">
            <w:pPr>
              <w:spacing w:line="276" w:lineRule="auto"/>
              <w:rPr>
                <w:lang w:val="en-GB"/>
              </w:rPr>
            </w:pPr>
          </w:p>
        </w:tc>
      </w:tr>
      <w:tr w:rsidR="00AE5631" w:rsidRPr="005E632C" w14:paraId="6A48D3A0" w14:textId="77777777" w:rsidTr="00787B76">
        <w:trPr>
          <w:trHeight w:val="1503"/>
        </w:trPr>
        <w:tc>
          <w:tcPr>
            <w:tcW w:w="6138" w:type="dxa"/>
            <w:tcBorders>
              <w:top w:val="single" w:sz="4" w:space="0" w:color="auto"/>
              <w:left w:val="single" w:sz="4" w:space="0" w:color="auto"/>
              <w:bottom w:val="single" w:sz="4" w:space="0" w:color="auto"/>
              <w:right w:val="single" w:sz="4" w:space="0" w:color="auto"/>
            </w:tcBorders>
            <w:vAlign w:val="center"/>
            <w:hideMark/>
          </w:tcPr>
          <w:p w14:paraId="33FE90CD" w14:textId="5AB62D91" w:rsidR="00240CA4" w:rsidRPr="005E632C" w:rsidRDefault="00240CA4" w:rsidP="00047654">
            <w:pPr>
              <w:rPr>
                <w:lang w:val="en-GB"/>
              </w:rPr>
            </w:pPr>
            <w:r>
              <w:rPr>
                <w:rFonts w:ascii="Sylfaen" w:hAnsi="Sylfaen"/>
                <w:lang w:val="ka-GE"/>
              </w:rPr>
              <w:t xml:space="preserve">სამუშაოები არ აფერხებს ფეხით მოსიარულეთა და ავტო ტრანსპორტის </w:t>
            </w:r>
            <w:r w:rsidR="00047654">
              <w:rPr>
                <w:rFonts w:ascii="Sylfaen" w:hAnsi="Sylfaen"/>
                <w:lang w:val="ka-GE"/>
              </w:rPr>
              <w:t>თავისუფალ გადაადგილებას</w:t>
            </w:r>
            <w:r>
              <w:rPr>
                <w:rFonts w:ascii="Sylfaen" w:hAnsi="Sylfaen"/>
                <w:lang w:val="ka-GE"/>
              </w:rPr>
              <w:t>, ან უზრუნველყოფილია დროებითი</w:t>
            </w:r>
            <w:r w:rsidR="00047654">
              <w:rPr>
                <w:rFonts w:ascii="Sylfaen" w:hAnsi="Sylfaen"/>
                <w:lang w:val="ka-GE"/>
              </w:rPr>
              <w:t xml:space="preserve"> მისასვლელი</w:t>
            </w:r>
            <w:r>
              <w:rPr>
                <w:rFonts w:ascii="Sylfaen" w:hAnsi="Sylfaen"/>
                <w:lang w:val="ka-GE"/>
              </w:rPr>
              <w:t xml:space="preserve"> გზები</w:t>
            </w:r>
          </w:p>
        </w:tc>
        <w:tc>
          <w:tcPr>
            <w:tcW w:w="1170" w:type="dxa"/>
            <w:tcBorders>
              <w:top w:val="single" w:sz="4" w:space="0" w:color="auto"/>
              <w:left w:val="single" w:sz="4" w:space="0" w:color="auto"/>
              <w:bottom w:val="single" w:sz="4" w:space="0" w:color="auto"/>
              <w:right w:val="single" w:sz="4" w:space="0" w:color="auto"/>
            </w:tcBorders>
            <w:vAlign w:val="center"/>
          </w:tcPr>
          <w:p w14:paraId="4805D3DA" w14:textId="77777777" w:rsidR="00240CA4" w:rsidRPr="005E632C" w:rsidRDefault="00240CA4" w:rsidP="00A3736A">
            <w:pPr>
              <w:spacing w:line="276" w:lineRule="auto"/>
              <w:rPr>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229D21B2" w14:textId="77777777" w:rsidR="00240CA4" w:rsidRPr="005E632C" w:rsidRDefault="00240CA4" w:rsidP="00A3736A">
            <w:pPr>
              <w:spacing w:line="276" w:lineRule="auto"/>
              <w:rPr>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012278CB" w14:textId="77777777" w:rsidR="00240CA4" w:rsidRPr="005E632C" w:rsidRDefault="00240CA4" w:rsidP="00A3736A">
            <w:pPr>
              <w:spacing w:line="276" w:lineRule="auto"/>
              <w:rPr>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2280B008" w14:textId="77777777" w:rsidR="00240CA4" w:rsidRPr="005E632C" w:rsidRDefault="00240CA4" w:rsidP="00A3736A">
            <w:pPr>
              <w:spacing w:line="276" w:lineRule="auto"/>
              <w:rPr>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3DEDE3CC" w14:textId="77777777" w:rsidR="00240CA4" w:rsidRPr="005E632C" w:rsidRDefault="00240CA4" w:rsidP="00A3736A">
            <w:pPr>
              <w:spacing w:line="276" w:lineRule="auto"/>
              <w:rPr>
                <w:lang w:val="en-GB"/>
              </w:rPr>
            </w:pPr>
          </w:p>
        </w:tc>
      </w:tr>
      <w:tr w:rsidR="00AE5631" w:rsidRPr="005E632C" w14:paraId="7BF885B7" w14:textId="77777777" w:rsidTr="00A3736A">
        <w:trPr>
          <w:trHeight w:val="413"/>
        </w:trPr>
        <w:tc>
          <w:tcPr>
            <w:tcW w:w="6138" w:type="dxa"/>
            <w:tcBorders>
              <w:top w:val="single" w:sz="4" w:space="0" w:color="auto"/>
              <w:left w:val="single" w:sz="4" w:space="0" w:color="auto"/>
              <w:bottom w:val="single" w:sz="4" w:space="0" w:color="auto"/>
              <w:right w:val="single" w:sz="4" w:space="0" w:color="auto"/>
            </w:tcBorders>
            <w:vAlign w:val="center"/>
            <w:hideMark/>
          </w:tcPr>
          <w:p w14:paraId="06EB8070" w14:textId="7A18FBCD" w:rsidR="00240CA4" w:rsidRPr="005E632C" w:rsidRDefault="00240CA4" w:rsidP="00047654">
            <w:pPr>
              <w:spacing w:line="276" w:lineRule="auto"/>
              <w:rPr>
                <w:lang w:val="en-GB"/>
              </w:rPr>
            </w:pPr>
            <w:r>
              <w:rPr>
                <w:rFonts w:ascii="Sylfaen" w:hAnsi="Sylfaen"/>
                <w:lang w:val="ka-GE"/>
              </w:rPr>
              <w:t>ხდება სამუშაო საათების დაცვა</w:t>
            </w:r>
            <w:r w:rsidRPr="005E632C">
              <w:rPr>
                <w:lang w:val="en-GB"/>
              </w:rPr>
              <w:t xml:space="preserve"> </w:t>
            </w:r>
          </w:p>
        </w:tc>
        <w:tc>
          <w:tcPr>
            <w:tcW w:w="1170" w:type="dxa"/>
            <w:tcBorders>
              <w:top w:val="single" w:sz="4" w:space="0" w:color="auto"/>
              <w:left w:val="single" w:sz="4" w:space="0" w:color="auto"/>
              <w:bottom w:val="single" w:sz="4" w:space="0" w:color="auto"/>
              <w:right w:val="single" w:sz="4" w:space="0" w:color="auto"/>
            </w:tcBorders>
            <w:vAlign w:val="center"/>
          </w:tcPr>
          <w:p w14:paraId="13AAFDF7" w14:textId="77777777" w:rsidR="00240CA4" w:rsidRPr="005E632C" w:rsidRDefault="00240CA4" w:rsidP="00A3736A">
            <w:pPr>
              <w:spacing w:line="276" w:lineRule="auto"/>
              <w:rPr>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21DDA5D4" w14:textId="77777777" w:rsidR="00240CA4" w:rsidRPr="005E632C" w:rsidRDefault="00240CA4" w:rsidP="00A3736A">
            <w:pPr>
              <w:spacing w:line="276" w:lineRule="auto"/>
              <w:rPr>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4F2F793A" w14:textId="77777777" w:rsidR="00240CA4" w:rsidRPr="005E632C" w:rsidRDefault="00240CA4" w:rsidP="00A3736A">
            <w:pPr>
              <w:spacing w:line="276" w:lineRule="auto"/>
              <w:rPr>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6B4A7D49" w14:textId="77777777" w:rsidR="00240CA4" w:rsidRPr="005E632C" w:rsidRDefault="00240CA4" w:rsidP="00A3736A">
            <w:pPr>
              <w:spacing w:line="276" w:lineRule="auto"/>
              <w:rPr>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23B543D8" w14:textId="77777777" w:rsidR="00240CA4" w:rsidRPr="005E632C" w:rsidRDefault="00240CA4" w:rsidP="00A3736A">
            <w:pPr>
              <w:spacing w:line="276" w:lineRule="auto"/>
              <w:rPr>
                <w:lang w:val="en-GB"/>
              </w:rPr>
            </w:pPr>
          </w:p>
        </w:tc>
      </w:tr>
      <w:tr w:rsidR="00AE5631" w:rsidRPr="005E632C" w14:paraId="303A6DF9" w14:textId="77777777" w:rsidTr="00787B76">
        <w:trPr>
          <w:trHeight w:val="1796"/>
        </w:trPr>
        <w:tc>
          <w:tcPr>
            <w:tcW w:w="6138" w:type="dxa"/>
            <w:tcBorders>
              <w:top w:val="single" w:sz="4" w:space="0" w:color="auto"/>
              <w:left w:val="single" w:sz="4" w:space="0" w:color="auto"/>
              <w:bottom w:val="single" w:sz="4" w:space="0" w:color="auto"/>
              <w:right w:val="single" w:sz="4" w:space="0" w:color="auto"/>
            </w:tcBorders>
            <w:vAlign w:val="center"/>
            <w:hideMark/>
          </w:tcPr>
          <w:p w14:paraId="082EABEE" w14:textId="2B80DD43" w:rsidR="00240CA4" w:rsidRPr="005E632C" w:rsidRDefault="00240CA4" w:rsidP="00A3736A">
            <w:pPr>
              <w:rPr>
                <w:lang w:val="en-GB"/>
              </w:rPr>
            </w:pPr>
            <w:r>
              <w:rPr>
                <w:rFonts w:ascii="Sylfaen" w:hAnsi="Sylfaen"/>
                <w:lang w:val="ka-GE"/>
              </w:rPr>
              <w:t xml:space="preserve">სამშენებლო ტექნიკა და დანადგარები სტანდარტულ </w:t>
            </w:r>
            <w:r w:rsidR="00047654">
              <w:rPr>
                <w:rFonts w:ascii="Sylfaen" w:hAnsi="Sylfaen"/>
                <w:lang w:val="ka-GE"/>
              </w:rPr>
              <w:t xml:space="preserve">გამართულ </w:t>
            </w:r>
            <w:r>
              <w:rPr>
                <w:rFonts w:ascii="Sylfaen" w:hAnsi="Sylfaen"/>
                <w:lang w:val="ka-GE"/>
              </w:rPr>
              <w:t>ტექნიკურ მდგომარეობაშია (არ აქვს ადგილი ჭარბ გამონაბოლქვს და ხმაურს, საწვავისა და საპოხი მასალების გაჟონვას)</w:t>
            </w:r>
            <w:r w:rsidRPr="005E632C">
              <w:rPr>
                <w:lang w:val="en-GB"/>
              </w:rPr>
              <w:t xml:space="preserve"> </w:t>
            </w:r>
          </w:p>
        </w:tc>
        <w:tc>
          <w:tcPr>
            <w:tcW w:w="1170" w:type="dxa"/>
            <w:tcBorders>
              <w:top w:val="single" w:sz="4" w:space="0" w:color="auto"/>
              <w:left w:val="single" w:sz="4" w:space="0" w:color="auto"/>
              <w:bottom w:val="single" w:sz="4" w:space="0" w:color="auto"/>
              <w:right w:val="single" w:sz="4" w:space="0" w:color="auto"/>
            </w:tcBorders>
            <w:vAlign w:val="center"/>
          </w:tcPr>
          <w:p w14:paraId="0186730D" w14:textId="77777777" w:rsidR="00240CA4" w:rsidRPr="005E632C" w:rsidRDefault="00240CA4" w:rsidP="00A3736A">
            <w:pPr>
              <w:spacing w:line="276" w:lineRule="auto"/>
              <w:rPr>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1DF865EF" w14:textId="77777777" w:rsidR="00240CA4" w:rsidRPr="005E632C" w:rsidRDefault="00240CA4" w:rsidP="00A3736A">
            <w:pPr>
              <w:spacing w:line="276" w:lineRule="auto"/>
              <w:rPr>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5D6B3BBE" w14:textId="77777777" w:rsidR="00240CA4" w:rsidRPr="005E632C" w:rsidRDefault="00240CA4" w:rsidP="00A3736A">
            <w:pPr>
              <w:spacing w:line="276" w:lineRule="auto"/>
              <w:rPr>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75DFDD05" w14:textId="77777777" w:rsidR="00240CA4" w:rsidRPr="005E632C" w:rsidRDefault="00240CA4" w:rsidP="00A3736A">
            <w:pPr>
              <w:spacing w:line="276" w:lineRule="auto"/>
              <w:rPr>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282F0E0A" w14:textId="77777777" w:rsidR="00240CA4" w:rsidRPr="005E632C" w:rsidRDefault="00240CA4" w:rsidP="00A3736A">
            <w:pPr>
              <w:spacing w:line="276" w:lineRule="auto"/>
              <w:rPr>
                <w:lang w:val="en-GB"/>
              </w:rPr>
            </w:pPr>
          </w:p>
        </w:tc>
      </w:tr>
      <w:tr w:rsidR="00AE5631" w:rsidRPr="005E632C" w14:paraId="17683DE0" w14:textId="77777777" w:rsidTr="00A3736A">
        <w:tc>
          <w:tcPr>
            <w:tcW w:w="6138" w:type="dxa"/>
            <w:tcBorders>
              <w:top w:val="single" w:sz="4" w:space="0" w:color="auto"/>
              <w:left w:val="single" w:sz="4" w:space="0" w:color="auto"/>
              <w:bottom w:val="single" w:sz="4" w:space="0" w:color="auto"/>
              <w:right w:val="single" w:sz="4" w:space="0" w:color="auto"/>
            </w:tcBorders>
            <w:vAlign w:val="center"/>
            <w:hideMark/>
          </w:tcPr>
          <w:p w14:paraId="4C99C937" w14:textId="62E5282B" w:rsidR="00240CA4" w:rsidRPr="005E632C" w:rsidRDefault="00240CA4" w:rsidP="00047654">
            <w:pPr>
              <w:rPr>
                <w:lang w:val="en-GB"/>
              </w:rPr>
            </w:pPr>
            <w:r>
              <w:rPr>
                <w:rFonts w:ascii="Sylfaen" w:hAnsi="Sylfaen"/>
                <w:lang w:val="ka-GE"/>
              </w:rPr>
              <w:t xml:space="preserve">სამშენებლო მასალებისა და ნარჩენების ტრანსპორტირება ხდება </w:t>
            </w:r>
            <w:r w:rsidR="00047654">
              <w:rPr>
                <w:rFonts w:ascii="Sylfaen" w:hAnsi="Sylfaen"/>
                <w:lang w:val="ka-GE"/>
              </w:rPr>
              <w:t xml:space="preserve">დახურულ </w:t>
            </w:r>
            <w:proofErr w:type="spellStart"/>
            <w:r w:rsidR="00047654">
              <w:rPr>
                <w:rFonts w:ascii="Sylfaen" w:hAnsi="Sylfaen"/>
                <w:lang w:val="ka-GE"/>
              </w:rPr>
              <w:t>ძარიანი</w:t>
            </w:r>
            <w:proofErr w:type="spellEnd"/>
            <w:r>
              <w:rPr>
                <w:rFonts w:ascii="Sylfaen" w:hAnsi="Sylfaen"/>
                <w:lang w:val="ka-GE"/>
              </w:rPr>
              <w:t xml:space="preserve"> ტრანსპორტით</w:t>
            </w:r>
          </w:p>
        </w:tc>
        <w:tc>
          <w:tcPr>
            <w:tcW w:w="1170" w:type="dxa"/>
            <w:tcBorders>
              <w:top w:val="single" w:sz="4" w:space="0" w:color="auto"/>
              <w:left w:val="single" w:sz="4" w:space="0" w:color="auto"/>
              <w:bottom w:val="single" w:sz="4" w:space="0" w:color="auto"/>
              <w:right w:val="single" w:sz="4" w:space="0" w:color="auto"/>
            </w:tcBorders>
            <w:vAlign w:val="center"/>
          </w:tcPr>
          <w:p w14:paraId="42C92211" w14:textId="77777777" w:rsidR="00240CA4" w:rsidRPr="005E632C" w:rsidRDefault="00240CA4" w:rsidP="00A3736A">
            <w:pPr>
              <w:spacing w:line="276" w:lineRule="auto"/>
              <w:rPr>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392CACE9" w14:textId="77777777" w:rsidR="00240CA4" w:rsidRPr="005E632C" w:rsidRDefault="00240CA4" w:rsidP="00A3736A">
            <w:pPr>
              <w:spacing w:line="276" w:lineRule="auto"/>
              <w:rPr>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01F22C1B" w14:textId="77777777" w:rsidR="00240CA4" w:rsidRPr="005E632C" w:rsidRDefault="00240CA4" w:rsidP="00A3736A">
            <w:pPr>
              <w:spacing w:line="276" w:lineRule="auto"/>
              <w:rPr>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4292C9E5" w14:textId="77777777" w:rsidR="00240CA4" w:rsidRPr="005E632C" w:rsidRDefault="00240CA4" w:rsidP="00A3736A">
            <w:pPr>
              <w:spacing w:line="276" w:lineRule="auto"/>
              <w:rPr>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145837FA" w14:textId="77777777" w:rsidR="00240CA4" w:rsidRPr="005E632C" w:rsidRDefault="00240CA4" w:rsidP="00A3736A">
            <w:pPr>
              <w:spacing w:line="276" w:lineRule="auto"/>
              <w:rPr>
                <w:lang w:val="en-GB"/>
              </w:rPr>
            </w:pPr>
          </w:p>
        </w:tc>
      </w:tr>
      <w:tr w:rsidR="00AE5631" w:rsidRPr="005E632C" w14:paraId="67133F7E" w14:textId="77777777" w:rsidTr="00787B76">
        <w:trPr>
          <w:trHeight w:val="1082"/>
        </w:trPr>
        <w:tc>
          <w:tcPr>
            <w:tcW w:w="6138" w:type="dxa"/>
            <w:tcBorders>
              <w:top w:val="single" w:sz="4" w:space="0" w:color="auto"/>
              <w:left w:val="single" w:sz="4" w:space="0" w:color="auto"/>
              <w:bottom w:val="single" w:sz="4" w:space="0" w:color="auto"/>
              <w:right w:val="single" w:sz="4" w:space="0" w:color="auto"/>
            </w:tcBorders>
            <w:vAlign w:val="center"/>
            <w:hideMark/>
          </w:tcPr>
          <w:p w14:paraId="151A7BDE" w14:textId="6EAC4243" w:rsidR="00240CA4" w:rsidRPr="005E632C" w:rsidRDefault="00047654" w:rsidP="00047654">
            <w:pPr>
              <w:rPr>
                <w:lang w:val="en-GB"/>
              </w:rPr>
            </w:pPr>
            <w:r>
              <w:rPr>
                <w:rFonts w:ascii="Sylfaen" w:hAnsi="Sylfaen"/>
                <w:lang w:val="ka-GE"/>
              </w:rPr>
              <w:t xml:space="preserve">სამშენებლო მოედანი ირწყვება/ინამება ისეთი სამუშაოების წარმოებისას, რომელსაც თან ახლავს </w:t>
            </w:r>
            <w:r w:rsidR="00240CA4">
              <w:rPr>
                <w:rFonts w:ascii="Sylfaen" w:hAnsi="Sylfaen"/>
                <w:lang w:val="ka-GE"/>
              </w:rPr>
              <w:t>ჭარბ</w:t>
            </w:r>
            <w:r>
              <w:rPr>
                <w:rFonts w:ascii="Sylfaen" w:hAnsi="Sylfaen"/>
                <w:lang w:val="ka-GE"/>
              </w:rPr>
              <w:t>ი რაოდენობით მტვრის წარმოქმნა</w:t>
            </w:r>
            <w:r w:rsidR="00240CA4">
              <w:rPr>
                <w:rFonts w:ascii="Sylfaen" w:hAnsi="Sylfaen"/>
                <w:lang w:val="ka-GE"/>
              </w:rPr>
              <w:t xml:space="preserve"> </w:t>
            </w:r>
          </w:p>
        </w:tc>
        <w:tc>
          <w:tcPr>
            <w:tcW w:w="1170" w:type="dxa"/>
            <w:tcBorders>
              <w:top w:val="single" w:sz="4" w:space="0" w:color="auto"/>
              <w:left w:val="single" w:sz="4" w:space="0" w:color="auto"/>
              <w:bottom w:val="single" w:sz="4" w:space="0" w:color="auto"/>
              <w:right w:val="single" w:sz="4" w:space="0" w:color="auto"/>
            </w:tcBorders>
            <w:vAlign w:val="center"/>
          </w:tcPr>
          <w:p w14:paraId="340E9DAF" w14:textId="77777777" w:rsidR="00240CA4" w:rsidRPr="005E632C" w:rsidRDefault="00240CA4" w:rsidP="00A3736A">
            <w:pPr>
              <w:spacing w:line="276" w:lineRule="auto"/>
              <w:rPr>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2FC41898" w14:textId="77777777" w:rsidR="00240CA4" w:rsidRPr="005E632C" w:rsidRDefault="00240CA4" w:rsidP="00A3736A">
            <w:pPr>
              <w:spacing w:line="276" w:lineRule="auto"/>
              <w:rPr>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10F046C7" w14:textId="77777777" w:rsidR="00240CA4" w:rsidRPr="005E632C" w:rsidRDefault="00240CA4" w:rsidP="00A3736A">
            <w:pPr>
              <w:spacing w:line="276" w:lineRule="auto"/>
              <w:rPr>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6CD805AD" w14:textId="77777777" w:rsidR="00240CA4" w:rsidRPr="005E632C" w:rsidRDefault="00240CA4" w:rsidP="00A3736A">
            <w:pPr>
              <w:spacing w:line="276" w:lineRule="auto"/>
              <w:rPr>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365E9F55" w14:textId="77777777" w:rsidR="00240CA4" w:rsidRPr="005E632C" w:rsidRDefault="00240CA4" w:rsidP="00A3736A">
            <w:pPr>
              <w:spacing w:line="276" w:lineRule="auto"/>
              <w:rPr>
                <w:lang w:val="en-GB"/>
              </w:rPr>
            </w:pPr>
          </w:p>
        </w:tc>
      </w:tr>
      <w:tr w:rsidR="00AE5631" w:rsidRPr="005E632C" w14:paraId="7BC7E669" w14:textId="77777777" w:rsidTr="00787B76">
        <w:trPr>
          <w:trHeight w:val="1406"/>
        </w:trPr>
        <w:tc>
          <w:tcPr>
            <w:tcW w:w="6138" w:type="dxa"/>
            <w:tcBorders>
              <w:top w:val="single" w:sz="4" w:space="0" w:color="auto"/>
              <w:left w:val="single" w:sz="4" w:space="0" w:color="auto"/>
              <w:bottom w:val="single" w:sz="4" w:space="0" w:color="auto"/>
              <w:right w:val="single" w:sz="4" w:space="0" w:color="auto"/>
            </w:tcBorders>
            <w:vAlign w:val="center"/>
            <w:hideMark/>
          </w:tcPr>
          <w:p w14:paraId="6877A6C7" w14:textId="593DB7E6" w:rsidR="00240CA4" w:rsidRPr="005E632C" w:rsidRDefault="00240CA4" w:rsidP="00787B76">
            <w:pPr>
              <w:rPr>
                <w:lang w:val="en-GB"/>
              </w:rPr>
            </w:pPr>
            <w:r>
              <w:rPr>
                <w:rFonts w:ascii="Sylfaen" w:hAnsi="Sylfaen"/>
                <w:lang w:val="ka-GE"/>
              </w:rPr>
              <w:t>კონტრაქტორის</w:t>
            </w:r>
            <w:r w:rsidR="00787B76">
              <w:rPr>
                <w:rFonts w:ascii="Sylfaen" w:hAnsi="Sylfaen"/>
                <w:lang w:val="ka-GE"/>
              </w:rPr>
              <w:t xml:space="preserve"> სამშენებლო</w:t>
            </w:r>
            <w:r>
              <w:rPr>
                <w:rFonts w:ascii="Sylfaen" w:hAnsi="Sylfaen"/>
                <w:lang w:val="ka-GE"/>
              </w:rPr>
              <w:t xml:space="preserve"> ბანაკი ან </w:t>
            </w:r>
            <w:r w:rsidR="00787B76">
              <w:rPr>
                <w:rFonts w:ascii="Sylfaen" w:hAnsi="Sylfaen"/>
                <w:lang w:val="ka-GE"/>
              </w:rPr>
              <w:t>სამშენებლო</w:t>
            </w:r>
            <w:r>
              <w:rPr>
                <w:rFonts w:ascii="Sylfaen" w:hAnsi="Sylfaen"/>
                <w:lang w:val="ka-GE"/>
              </w:rPr>
              <w:t xml:space="preserve"> </w:t>
            </w:r>
            <w:r w:rsidR="00787B76">
              <w:rPr>
                <w:rFonts w:ascii="Sylfaen" w:hAnsi="Sylfaen"/>
                <w:lang w:val="ka-GE"/>
              </w:rPr>
              <w:t>ბაზა</w:t>
            </w:r>
            <w:r>
              <w:rPr>
                <w:rFonts w:ascii="Sylfaen" w:hAnsi="Sylfaen"/>
                <w:lang w:val="ka-GE"/>
              </w:rPr>
              <w:t xml:space="preserve"> შემოღობილია; გამოყოფილია ადგილები ნარჩენების დროებით შესანახად და ტრანსპორტის/ ტექნიკის მომსახურებისთვის</w:t>
            </w:r>
            <w:r w:rsidRPr="005E632C">
              <w:rPr>
                <w:lang w:val="en-GB"/>
              </w:rPr>
              <w:t xml:space="preserve"> </w:t>
            </w:r>
          </w:p>
        </w:tc>
        <w:tc>
          <w:tcPr>
            <w:tcW w:w="1170" w:type="dxa"/>
            <w:tcBorders>
              <w:top w:val="single" w:sz="4" w:space="0" w:color="auto"/>
              <w:left w:val="single" w:sz="4" w:space="0" w:color="auto"/>
              <w:bottom w:val="single" w:sz="4" w:space="0" w:color="auto"/>
              <w:right w:val="single" w:sz="4" w:space="0" w:color="auto"/>
            </w:tcBorders>
            <w:vAlign w:val="center"/>
          </w:tcPr>
          <w:p w14:paraId="5146109C" w14:textId="77777777" w:rsidR="00240CA4" w:rsidRPr="005E632C" w:rsidRDefault="00240CA4" w:rsidP="00A3736A">
            <w:pPr>
              <w:spacing w:line="276" w:lineRule="auto"/>
              <w:rPr>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07F8153B" w14:textId="77777777" w:rsidR="00240CA4" w:rsidRPr="005E632C" w:rsidRDefault="00240CA4" w:rsidP="00A3736A">
            <w:pPr>
              <w:spacing w:line="276" w:lineRule="auto"/>
              <w:rPr>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535322C4" w14:textId="77777777" w:rsidR="00240CA4" w:rsidRPr="005E632C" w:rsidRDefault="00240CA4" w:rsidP="00A3736A">
            <w:pPr>
              <w:spacing w:line="276" w:lineRule="auto"/>
              <w:rPr>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3769AB18" w14:textId="77777777" w:rsidR="00240CA4" w:rsidRPr="005E632C" w:rsidRDefault="00240CA4" w:rsidP="00A3736A">
            <w:pPr>
              <w:spacing w:line="276" w:lineRule="auto"/>
              <w:rPr>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6BD59527" w14:textId="77777777" w:rsidR="00240CA4" w:rsidRPr="005E632C" w:rsidRDefault="00240CA4" w:rsidP="00A3736A">
            <w:pPr>
              <w:spacing w:line="276" w:lineRule="auto"/>
              <w:rPr>
                <w:lang w:val="en-GB"/>
              </w:rPr>
            </w:pPr>
          </w:p>
        </w:tc>
      </w:tr>
      <w:tr w:rsidR="00AE5631" w:rsidRPr="005E632C" w14:paraId="2DDDD0F2" w14:textId="77777777" w:rsidTr="00787B76">
        <w:trPr>
          <w:trHeight w:val="848"/>
        </w:trPr>
        <w:tc>
          <w:tcPr>
            <w:tcW w:w="6138" w:type="dxa"/>
            <w:tcBorders>
              <w:top w:val="single" w:sz="4" w:space="0" w:color="auto"/>
              <w:left w:val="single" w:sz="4" w:space="0" w:color="auto"/>
              <w:bottom w:val="single" w:sz="4" w:space="0" w:color="auto"/>
              <w:right w:val="single" w:sz="4" w:space="0" w:color="auto"/>
            </w:tcBorders>
            <w:vAlign w:val="center"/>
            <w:hideMark/>
          </w:tcPr>
          <w:p w14:paraId="3EDF440E" w14:textId="77777777" w:rsidR="00240CA4" w:rsidRPr="005E632C" w:rsidRDefault="00240CA4" w:rsidP="00A3736A">
            <w:pPr>
              <w:rPr>
                <w:lang w:val="en-GB"/>
              </w:rPr>
            </w:pPr>
            <w:r>
              <w:rPr>
                <w:rFonts w:ascii="Sylfaen" w:hAnsi="Sylfaen"/>
                <w:lang w:val="ka-GE"/>
              </w:rPr>
              <w:lastRenderedPageBreak/>
              <w:t>კონტრაქტორის ბანაკს მიეწოდება წყალი და უზრუნველყოფილია სანიტარული პირობებით</w:t>
            </w:r>
          </w:p>
        </w:tc>
        <w:tc>
          <w:tcPr>
            <w:tcW w:w="1170" w:type="dxa"/>
            <w:tcBorders>
              <w:top w:val="single" w:sz="4" w:space="0" w:color="auto"/>
              <w:left w:val="single" w:sz="4" w:space="0" w:color="auto"/>
              <w:bottom w:val="single" w:sz="4" w:space="0" w:color="auto"/>
              <w:right w:val="single" w:sz="4" w:space="0" w:color="auto"/>
            </w:tcBorders>
            <w:vAlign w:val="center"/>
          </w:tcPr>
          <w:p w14:paraId="164294F2" w14:textId="77777777" w:rsidR="00240CA4" w:rsidRPr="005E632C" w:rsidRDefault="00240CA4" w:rsidP="00A3736A">
            <w:pPr>
              <w:spacing w:line="276" w:lineRule="auto"/>
              <w:rPr>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1358C2D0" w14:textId="77777777" w:rsidR="00240CA4" w:rsidRPr="005E632C" w:rsidRDefault="00240CA4" w:rsidP="00A3736A">
            <w:pPr>
              <w:spacing w:line="276" w:lineRule="auto"/>
              <w:rPr>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4F365032" w14:textId="77777777" w:rsidR="00240CA4" w:rsidRPr="005E632C" w:rsidRDefault="00240CA4" w:rsidP="00A3736A">
            <w:pPr>
              <w:spacing w:line="276" w:lineRule="auto"/>
              <w:rPr>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71AF7590" w14:textId="77777777" w:rsidR="00240CA4" w:rsidRPr="005E632C" w:rsidRDefault="00240CA4" w:rsidP="00A3736A">
            <w:pPr>
              <w:spacing w:line="276" w:lineRule="auto"/>
              <w:rPr>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733E08A0" w14:textId="77777777" w:rsidR="00240CA4" w:rsidRPr="005E632C" w:rsidRDefault="00240CA4" w:rsidP="00A3736A">
            <w:pPr>
              <w:spacing w:line="276" w:lineRule="auto"/>
              <w:rPr>
                <w:lang w:val="en-GB"/>
              </w:rPr>
            </w:pPr>
          </w:p>
        </w:tc>
      </w:tr>
      <w:tr w:rsidR="00AE5631" w:rsidRPr="005E632C" w14:paraId="2A94F067" w14:textId="77777777" w:rsidTr="00AE5631">
        <w:trPr>
          <w:trHeight w:val="1394"/>
        </w:trPr>
        <w:tc>
          <w:tcPr>
            <w:tcW w:w="6138" w:type="dxa"/>
            <w:tcBorders>
              <w:top w:val="single" w:sz="4" w:space="0" w:color="auto"/>
              <w:left w:val="single" w:sz="4" w:space="0" w:color="auto"/>
              <w:bottom w:val="single" w:sz="4" w:space="0" w:color="auto"/>
              <w:right w:val="single" w:sz="4" w:space="0" w:color="auto"/>
            </w:tcBorders>
            <w:vAlign w:val="center"/>
            <w:hideMark/>
          </w:tcPr>
          <w:p w14:paraId="31A5A044" w14:textId="2D07432C" w:rsidR="00240CA4" w:rsidRPr="005E632C" w:rsidRDefault="00240CA4" w:rsidP="00A3736A">
            <w:pPr>
              <w:rPr>
                <w:lang w:val="en-GB"/>
              </w:rPr>
            </w:pPr>
            <w:r>
              <w:rPr>
                <w:rFonts w:ascii="Sylfaen" w:hAnsi="Sylfaen"/>
                <w:lang w:val="ka-GE"/>
              </w:rPr>
              <w:t>კონტრაქტორის ბანაკი ან სამუშაო მოედანი უზრუნველყოფილია პირველადი ს</w:t>
            </w:r>
            <w:r w:rsidR="00787B76">
              <w:rPr>
                <w:rFonts w:ascii="Sylfaen" w:hAnsi="Sylfaen"/>
                <w:lang w:val="ka-GE"/>
              </w:rPr>
              <w:t>ამედიცინო დახმარებისა და ხანძარ</w:t>
            </w:r>
            <w:r>
              <w:rPr>
                <w:rFonts w:ascii="Sylfaen" w:hAnsi="Sylfaen"/>
                <w:lang w:val="ka-GE"/>
              </w:rPr>
              <w:t>საწინააღმდეგო საშუალებებით</w:t>
            </w:r>
          </w:p>
        </w:tc>
        <w:tc>
          <w:tcPr>
            <w:tcW w:w="1170" w:type="dxa"/>
            <w:tcBorders>
              <w:top w:val="single" w:sz="4" w:space="0" w:color="auto"/>
              <w:left w:val="single" w:sz="4" w:space="0" w:color="auto"/>
              <w:bottom w:val="single" w:sz="4" w:space="0" w:color="auto"/>
              <w:right w:val="single" w:sz="4" w:space="0" w:color="auto"/>
            </w:tcBorders>
            <w:vAlign w:val="center"/>
          </w:tcPr>
          <w:p w14:paraId="3A022E11" w14:textId="77777777" w:rsidR="00240CA4" w:rsidRPr="005E632C" w:rsidRDefault="00240CA4" w:rsidP="00A3736A">
            <w:pPr>
              <w:spacing w:line="276" w:lineRule="auto"/>
              <w:rPr>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00AE0218" w14:textId="77777777" w:rsidR="00240CA4" w:rsidRPr="005E632C" w:rsidRDefault="00240CA4" w:rsidP="00A3736A">
            <w:pPr>
              <w:spacing w:line="276" w:lineRule="auto"/>
              <w:rPr>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2E9303E0" w14:textId="77777777" w:rsidR="00240CA4" w:rsidRPr="005E632C" w:rsidRDefault="00240CA4" w:rsidP="00A3736A">
            <w:pPr>
              <w:spacing w:line="276" w:lineRule="auto"/>
              <w:rPr>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590861D8" w14:textId="77777777" w:rsidR="00240CA4" w:rsidRPr="005E632C" w:rsidRDefault="00240CA4" w:rsidP="00A3736A">
            <w:pPr>
              <w:spacing w:line="276" w:lineRule="auto"/>
              <w:rPr>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319E8D06" w14:textId="77777777" w:rsidR="00240CA4" w:rsidRPr="005E632C" w:rsidRDefault="00240CA4" w:rsidP="00A3736A">
            <w:pPr>
              <w:spacing w:line="276" w:lineRule="auto"/>
              <w:rPr>
                <w:lang w:val="en-GB"/>
              </w:rPr>
            </w:pPr>
          </w:p>
        </w:tc>
      </w:tr>
      <w:tr w:rsidR="00AE5631" w:rsidRPr="005E632C" w14:paraId="68795787" w14:textId="77777777" w:rsidTr="00AE5631">
        <w:trPr>
          <w:trHeight w:val="1683"/>
        </w:trPr>
        <w:tc>
          <w:tcPr>
            <w:tcW w:w="6138" w:type="dxa"/>
            <w:tcBorders>
              <w:top w:val="single" w:sz="4" w:space="0" w:color="auto"/>
              <w:left w:val="single" w:sz="4" w:space="0" w:color="auto"/>
              <w:bottom w:val="single" w:sz="4" w:space="0" w:color="auto"/>
              <w:right w:val="single" w:sz="4" w:space="0" w:color="auto"/>
            </w:tcBorders>
            <w:vAlign w:val="center"/>
            <w:hideMark/>
          </w:tcPr>
          <w:p w14:paraId="2ED7755D" w14:textId="5F660AD8" w:rsidR="00240CA4" w:rsidRPr="005E632C" w:rsidRDefault="00787B76" w:rsidP="00787B76">
            <w:pPr>
              <w:rPr>
                <w:lang w:val="en-GB"/>
              </w:rPr>
            </w:pPr>
            <w:r>
              <w:rPr>
                <w:rFonts w:ascii="Sylfaen" w:hAnsi="Sylfaen"/>
                <w:lang w:val="ka-GE"/>
              </w:rPr>
              <w:t>მუშებს</w:t>
            </w:r>
            <w:r w:rsidR="00240CA4">
              <w:rPr>
                <w:rFonts w:ascii="Sylfaen" w:hAnsi="Sylfaen"/>
                <w:lang w:val="ka-GE"/>
              </w:rPr>
              <w:t xml:space="preserve"> </w:t>
            </w:r>
            <w:r>
              <w:rPr>
                <w:rFonts w:ascii="Sylfaen" w:hAnsi="Sylfaen"/>
                <w:lang w:val="ka-GE"/>
              </w:rPr>
              <w:t>აცვიათ ფორმები</w:t>
            </w:r>
            <w:r w:rsidR="00240CA4">
              <w:rPr>
                <w:rFonts w:ascii="Sylfaen" w:hAnsi="Sylfaen"/>
                <w:lang w:val="ka-GE"/>
              </w:rPr>
              <w:t xml:space="preserve"> და </w:t>
            </w:r>
            <w:r>
              <w:rPr>
                <w:rFonts w:ascii="Sylfaen" w:hAnsi="Sylfaen"/>
                <w:lang w:val="ka-GE"/>
              </w:rPr>
              <w:t xml:space="preserve">აღჭურვილი არიან პირადი </w:t>
            </w:r>
            <w:r w:rsidR="00240CA4">
              <w:rPr>
                <w:rFonts w:ascii="Sylfaen" w:hAnsi="Sylfaen"/>
                <w:lang w:val="ka-GE"/>
              </w:rPr>
              <w:t>დამცავ</w:t>
            </w:r>
            <w:r>
              <w:rPr>
                <w:rFonts w:ascii="Sylfaen" w:hAnsi="Sylfaen"/>
                <w:lang w:val="ka-GE"/>
              </w:rPr>
              <w:t>ი</w:t>
            </w:r>
            <w:r w:rsidR="00240CA4">
              <w:rPr>
                <w:rFonts w:ascii="Sylfaen" w:hAnsi="Sylfaen"/>
                <w:lang w:val="ka-GE"/>
              </w:rPr>
              <w:t xml:space="preserve"> ს</w:t>
            </w:r>
            <w:r>
              <w:rPr>
                <w:rFonts w:ascii="Sylfaen" w:hAnsi="Sylfaen"/>
                <w:lang w:val="ka-GE"/>
              </w:rPr>
              <w:t>აშუალებებით</w:t>
            </w:r>
            <w:r w:rsidR="00240CA4">
              <w:rPr>
                <w:rFonts w:ascii="Sylfaen" w:hAnsi="Sylfaen"/>
                <w:lang w:val="ka-GE"/>
              </w:rPr>
              <w:t>, რომ</w:t>
            </w:r>
            <w:r>
              <w:rPr>
                <w:rFonts w:ascii="Sylfaen" w:hAnsi="Sylfaen"/>
                <w:lang w:val="ka-GE"/>
              </w:rPr>
              <w:t>ლებ</w:t>
            </w:r>
            <w:r w:rsidR="00240CA4">
              <w:rPr>
                <w:rFonts w:ascii="Sylfaen" w:hAnsi="Sylfaen"/>
                <w:lang w:val="ka-GE"/>
              </w:rPr>
              <w:t xml:space="preserve">იც </w:t>
            </w:r>
            <w:r>
              <w:rPr>
                <w:rFonts w:ascii="Sylfaen" w:hAnsi="Sylfaen"/>
                <w:lang w:val="ka-GE"/>
              </w:rPr>
              <w:t xml:space="preserve">მიმდინარე </w:t>
            </w:r>
            <w:r w:rsidR="00240CA4">
              <w:rPr>
                <w:rFonts w:ascii="Sylfaen" w:hAnsi="Sylfaen"/>
                <w:lang w:val="ka-GE"/>
              </w:rPr>
              <w:t xml:space="preserve">ტექნოლოგიურ პროცესებს შეესაბამება (ხელთათმანები, ჩაფხუტები, აირწინაღები, სათვალეები და </w:t>
            </w:r>
            <w:proofErr w:type="spellStart"/>
            <w:r w:rsidR="00240CA4">
              <w:rPr>
                <w:rFonts w:ascii="Sylfaen" w:hAnsi="Sylfaen"/>
                <w:lang w:val="ka-GE"/>
              </w:rPr>
              <w:t>ა.შ</w:t>
            </w:r>
            <w:proofErr w:type="spellEnd"/>
            <w:r w:rsidR="00240CA4">
              <w:rPr>
                <w:rFonts w:ascii="Sylfaen" w:hAnsi="Sylfaen"/>
                <w:lang w:val="ka-GE"/>
              </w:rPr>
              <w:t>.)</w:t>
            </w:r>
          </w:p>
        </w:tc>
        <w:tc>
          <w:tcPr>
            <w:tcW w:w="1170" w:type="dxa"/>
            <w:tcBorders>
              <w:top w:val="single" w:sz="4" w:space="0" w:color="auto"/>
              <w:left w:val="single" w:sz="4" w:space="0" w:color="auto"/>
              <w:bottom w:val="single" w:sz="4" w:space="0" w:color="auto"/>
              <w:right w:val="single" w:sz="4" w:space="0" w:color="auto"/>
            </w:tcBorders>
            <w:vAlign w:val="center"/>
          </w:tcPr>
          <w:p w14:paraId="1ABE3160" w14:textId="77777777" w:rsidR="00240CA4" w:rsidRPr="005E632C" w:rsidRDefault="00240CA4" w:rsidP="00A3736A">
            <w:pPr>
              <w:spacing w:line="276" w:lineRule="auto"/>
              <w:rPr>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0D78F962" w14:textId="77777777" w:rsidR="00240CA4" w:rsidRPr="005E632C" w:rsidRDefault="00240CA4" w:rsidP="00A3736A">
            <w:pPr>
              <w:spacing w:line="276" w:lineRule="auto"/>
              <w:rPr>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7503DF58" w14:textId="77777777" w:rsidR="00240CA4" w:rsidRPr="005E632C" w:rsidRDefault="00240CA4" w:rsidP="00A3736A">
            <w:pPr>
              <w:spacing w:line="276" w:lineRule="auto"/>
              <w:rPr>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309C1C65" w14:textId="77777777" w:rsidR="00240CA4" w:rsidRPr="005E632C" w:rsidRDefault="00240CA4" w:rsidP="00A3736A">
            <w:pPr>
              <w:spacing w:line="276" w:lineRule="auto"/>
              <w:rPr>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6FFA180B" w14:textId="77777777" w:rsidR="00240CA4" w:rsidRPr="005E632C" w:rsidRDefault="00240CA4" w:rsidP="00A3736A">
            <w:pPr>
              <w:spacing w:line="276" w:lineRule="auto"/>
              <w:rPr>
                <w:lang w:val="en-GB"/>
              </w:rPr>
            </w:pPr>
          </w:p>
        </w:tc>
      </w:tr>
      <w:tr w:rsidR="00AE5631" w:rsidRPr="005E632C" w14:paraId="022D06BF" w14:textId="77777777" w:rsidTr="00AE5631">
        <w:trPr>
          <w:trHeight w:val="1975"/>
        </w:trPr>
        <w:tc>
          <w:tcPr>
            <w:tcW w:w="6138" w:type="dxa"/>
            <w:tcBorders>
              <w:top w:val="single" w:sz="4" w:space="0" w:color="auto"/>
              <w:left w:val="single" w:sz="4" w:space="0" w:color="auto"/>
              <w:bottom w:val="single" w:sz="4" w:space="0" w:color="auto"/>
              <w:right w:val="single" w:sz="4" w:space="0" w:color="auto"/>
            </w:tcBorders>
            <w:vAlign w:val="center"/>
            <w:hideMark/>
          </w:tcPr>
          <w:p w14:paraId="121FC7DD" w14:textId="71EA1126" w:rsidR="00240CA4" w:rsidRPr="005E632C" w:rsidRDefault="00240CA4" w:rsidP="00D166F2">
            <w:pPr>
              <w:rPr>
                <w:lang w:val="en-GB"/>
              </w:rPr>
            </w:pPr>
            <w:r>
              <w:rPr>
                <w:rFonts w:ascii="Sylfaen" w:hAnsi="Sylfaen"/>
                <w:lang w:val="ka-GE"/>
              </w:rPr>
              <w:t>ტრანსპორტისა და ტექნიკის მომსახურება და საწვავით შევსება ხორციელდება</w:t>
            </w:r>
            <w:r w:rsidR="00D166F2">
              <w:rPr>
                <w:rFonts w:ascii="Sylfaen" w:hAnsi="Sylfaen"/>
                <w:lang w:val="ka-GE"/>
              </w:rPr>
              <w:t xml:space="preserve"> დახურულ ადგილას,</w:t>
            </w:r>
            <w:r>
              <w:rPr>
                <w:rFonts w:ascii="Sylfaen" w:hAnsi="Sylfaen"/>
                <w:lang w:val="ka-GE"/>
              </w:rPr>
              <w:t xml:space="preserve"> </w:t>
            </w:r>
            <w:r w:rsidR="00D166F2">
              <w:rPr>
                <w:rFonts w:ascii="Sylfaen" w:hAnsi="Sylfaen"/>
                <w:lang w:val="ka-GE"/>
              </w:rPr>
              <w:t xml:space="preserve">რომლის ქვედა </w:t>
            </w:r>
            <w:r>
              <w:rPr>
                <w:rFonts w:ascii="Sylfaen" w:hAnsi="Sylfaen"/>
                <w:lang w:val="ka-GE"/>
              </w:rPr>
              <w:t>ზედაპირზე</w:t>
            </w:r>
            <w:r w:rsidR="00D166F2">
              <w:rPr>
                <w:rFonts w:ascii="Sylfaen" w:hAnsi="Sylfaen"/>
                <w:lang w:val="ka-GE"/>
              </w:rPr>
              <w:t xml:space="preserve"> მოწყობილია გაუმტარი ფენა და</w:t>
            </w:r>
            <w:r>
              <w:rPr>
                <w:rFonts w:ascii="Sylfaen" w:hAnsi="Sylfaen"/>
                <w:lang w:val="ka-GE"/>
              </w:rPr>
              <w:t xml:space="preserve"> </w:t>
            </w:r>
            <w:r w:rsidR="00D166F2">
              <w:rPr>
                <w:rFonts w:ascii="Sylfaen" w:hAnsi="Sylfaen"/>
                <w:lang w:val="ka-GE"/>
              </w:rPr>
              <w:t>სადაც შესა</w:t>
            </w:r>
            <w:r>
              <w:rPr>
                <w:rFonts w:ascii="Sylfaen" w:hAnsi="Sylfaen"/>
                <w:lang w:val="ka-GE"/>
              </w:rPr>
              <w:t>ძლებ</w:t>
            </w:r>
            <w:r w:rsidR="00D166F2">
              <w:rPr>
                <w:rFonts w:ascii="Sylfaen" w:hAnsi="Sylfaen"/>
                <w:lang w:val="ka-GE"/>
              </w:rPr>
              <w:t>ელი</w:t>
            </w:r>
            <w:r>
              <w:rPr>
                <w:rFonts w:ascii="Sylfaen" w:hAnsi="Sylfaen"/>
                <w:lang w:val="ka-GE"/>
              </w:rPr>
              <w:t xml:space="preserve"> </w:t>
            </w:r>
            <w:r w:rsidR="00D166F2">
              <w:rPr>
                <w:rFonts w:ascii="Sylfaen" w:hAnsi="Sylfaen"/>
                <w:lang w:val="ka-GE"/>
              </w:rPr>
              <w:t>იქნება</w:t>
            </w:r>
            <w:r>
              <w:rPr>
                <w:rFonts w:ascii="Sylfaen" w:hAnsi="Sylfaen"/>
                <w:lang w:val="ka-GE"/>
              </w:rPr>
              <w:t xml:space="preserve"> ოპერირების ან ავარიის შემთხვევაში დაღვრილი სითხეების </w:t>
            </w:r>
            <w:r w:rsidR="00D166F2">
              <w:rPr>
                <w:rFonts w:ascii="Sylfaen" w:hAnsi="Sylfaen"/>
                <w:lang w:val="ka-GE"/>
              </w:rPr>
              <w:t>შეკავება</w:t>
            </w:r>
          </w:p>
        </w:tc>
        <w:tc>
          <w:tcPr>
            <w:tcW w:w="1170" w:type="dxa"/>
            <w:tcBorders>
              <w:top w:val="single" w:sz="4" w:space="0" w:color="auto"/>
              <w:left w:val="single" w:sz="4" w:space="0" w:color="auto"/>
              <w:bottom w:val="single" w:sz="4" w:space="0" w:color="auto"/>
              <w:right w:val="single" w:sz="4" w:space="0" w:color="auto"/>
            </w:tcBorders>
            <w:vAlign w:val="center"/>
          </w:tcPr>
          <w:p w14:paraId="68431963" w14:textId="77777777" w:rsidR="00240CA4" w:rsidRPr="005E632C" w:rsidRDefault="00240CA4" w:rsidP="00A3736A">
            <w:pPr>
              <w:spacing w:line="276" w:lineRule="auto"/>
              <w:rPr>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7131DC54" w14:textId="77777777" w:rsidR="00240CA4" w:rsidRPr="005E632C" w:rsidRDefault="00240CA4" w:rsidP="00A3736A">
            <w:pPr>
              <w:spacing w:line="276" w:lineRule="auto"/>
              <w:rPr>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20DE7BE7" w14:textId="77777777" w:rsidR="00240CA4" w:rsidRPr="005E632C" w:rsidRDefault="00240CA4" w:rsidP="00A3736A">
            <w:pPr>
              <w:spacing w:line="276" w:lineRule="auto"/>
              <w:rPr>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12440A4A" w14:textId="77777777" w:rsidR="00240CA4" w:rsidRPr="005E632C" w:rsidRDefault="00240CA4" w:rsidP="00A3736A">
            <w:pPr>
              <w:spacing w:line="276" w:lineRule="auto"/>
              <w:rPr>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574B634B" w14:textId="77777777" w:rsidR="00240CA4" w:rsidRPr="005E632C" w:rsidRDefault="00240CA4" w:rsidP="00A3736A">
            <w:pPr>
              <w:spacing w:line="276" w:lineRule="auto"/>
              <w:rPr>
                <w:lang w:val="en-GB"/>
              </w:rPr>
            </w:pPr>
          </w:p>
        </w:tc>
      </w:tr>
      <w:tr w:rsidR="00AE5631" w:rsidRPr="005E632C" w14:paraId="36DD3307" w14:textId="77777777" w:rsidTr="00AE5631">
        <w:trPr>
          <w:trHeight w:val="1409"/>
        </w:trPr>
        <w:tc>
          <w:tcPr>
            <w:tcW w:w="6138" w:type="dxa"/>
            <w:tcBorders>
              <w:top w:val="single" w:sz="4" w:space="0" w:color="auto"/>
              <w:left w:val="single" w:sz="4" w:space="0" w:color="auto"/>
              <w:bottom w:val="single" w:sz="4" w:space="0" w:color="auto"/>
              <w:right w:val="single" w:sz="4" w:space="0" w:color="auto"/>
            </w:tcBorders>
            <w:vAlign w:val="center"/>
            <w:hideMark/>
          </w:tcPr>
          <w:p w14:paraId="14688057" w14:textId="0AF3FECD" w:rsidR="00240CA4" w:rsidRPr="005E632C" w:rsidRDefault="00240CA4" w:rsidP="00D166F2">
            <w:pPr>
              <w:rPr>
                <w:lang w:val="en-GB"/>
              </w:rPr>
            </w:pPr>
            <w:r>
              <w:rPr>
                <w:rFonts w:ascii="Sylfaen" w:hAnsi="Sylfaen"/>
                <w:lang w:val="ka-GE"/>
              </w:rPr>
              <w:t>ტრანსპორტისა და ტექნიკის გარეცხვა ხდება ბუნებრივ</w:t>
            </w:r>
            <w:r w:rsidR="00D166F2">
              <w:rPr>
                <w:rFonts w:ascii="Sylfaen" w:hAnsi="Sylfaen"/>
                <w:lang w:val="ka-GE"/>
              </w:rPr>
              <w:t>ი ზედაპირული</w:t>
            </w:r>
            <w:r>
              <w:rPr>
                <w:rFonts w:ascii="Sylfaen" w:hAnsi="Sylfaen"/>
                <w:lang w:val="ka-GE"/>
              </w:rPr>
              <w:t xml:space="preserve"> წყლი</w:t>
            </w:r>
            <w:r w:rsidR="00D166F2">
              <w:rPr>
                <w:rFonts w:ascii="Sylfaen" w:hAnsi="Sylfaen"/>
                <w:lang w:val="ka-GE"/>
              </w:rPr>
              <w:t>ს</w:t>
            </w:r>
            <w:r>
              <w:rPr>
                <w:rFonts w:ascii="Sylfaen" w:hAnsi="Sylfaen"/>
                <w:lang w:val="ka-GE"/>
              </w:rPr>
              <w:t xml:space="preserve"> </w:t>
            </w:r>
            <w:proofErr w:type="spellStart"/>
            <w:r w:rsidR="00D166F2">
              <w:rPr>
                <w:rFonts w:ascii="Sylfaen" w:hAnsi="Sylfaen"/>
                <w:lang w:val="ka-GE"/>
              </w:rPr>
              <w:t>ობიქტები</w:t>
            </w:r>
            <w:r>
              <w:rPr>
                <w:rFonts w:ascii="Sylfaen" w:hAnsi="Sylfaen"/>
                <w:lang w:val="ka-GE"/>
              </w:rPr>
              <w:t>დან</w:t>
            </w:r>
            <w:proofErr w:type="spellEnd"/>
            <w:r>
              <w:rPr>
                <w:rFonts w:ascii="Sylfaen" w:hAnsi="Sylfaen"/>
                <w:lang w:val="ka-GE"/>
              </w:rPr>
              <w:t xml:space="preserve"> მოშორებით, </w:t>
            </w:r>
            <w:r w:rsidR="00D166F2">
              <w:rPr>
                <w:rFonts w:ascii="Sylfaen" w:hAnsi="Sylfaen"/>
                <w:lang w:val="ka-GE"/>
              </w:rPr>
              <w:t>ისე, რომ</w:t>
            </w:r>
            <w:r>
              <w:rPr>
                <w:rFonts w:ascii="Sylfaen" w:hAnsi="Sylfaen"/>
                <w:lang w:val="ka-GE"/>
              </w:rPr>
              <w:t xml:space="preserve"> </w:t>
            </w:r>
            <w:r w:rsidR="00D166F2">
              <w:rPr>
                <w:rFonts w:ascii="Sylfaen" w:hAnsi="Sylfaen"/>
                <w:lang w:val="ka-GE"/>
              </w:rPr>
              <w:t xml:space="preserve">მოხმარებული წყლის </w:t>
            </w:r>
            <w:proofErr w:type="spellStart"/>
            <w:r w:rsidR="00D166F2">
              <w:rPr>
                <w:rFonts w:ascii="Sylfaen" w:hAnsi="Sylfaen"/>
                <w:lang w:val="ka-GE"/>
              </w:rPr>
              <w:t>ნკადი</w:t>
            </w:r>
            <w:proofErr w:type="spellEnd"/>
            <w:r w:rsidR="00D166F2">
              <w:rPr>
                <w:rFonts w:ascii="Sylfaen" w:hAnsi="Sylfaen"/>
                <w:lang w:val="ka-GE"/>
              </w:rPr>
              <w:t xml:space="preserve"> </w:t>
            </w:r>
            <w:r>
              <w:rPr>
                <w:rFonts w:ascii="Sylfaen" w:hAnsi="Sylfaen"/>
                <w:lang w:val="ka-GE"/>
              </w:rPr>
              <w:t>პირდაპი</w:t>
            </w:r>
            <w:r w:rsidR="00D166F2">
              <w:rPr>
                <w:rFonts w:ascii="Sylfaen" w:hAnsi="Sylfaen"/>
                <w:lang w:val="ka-GE"/>
              </w:rPr>
              <w:t>რ არ ჩაედინება ბუნებრივ</w:t>
            </w:r>
            <w:r>
              <w:rPr>
                <w:rFonts w:ascii="Sylfaen" w:hAnsi="Sylfaen"/>
                <w:lang w:val="ka-GE"/>
              </w:rPr>
              <w:t xml:space="preserve"> </w:t>
            </w:r>
            <w:proofErr w:type="spellStart"/>
            <w:r>
              <w:rPr>
                <w:rFonts w:ascii="Sylfaen" w:hAnsi="Sylfaen"/>
                <w:lang w:val="ka-GE"/>
              </w:rPr>
              <w:t>წყ</w:t>
            </w:r>
            <w:r w:rsidR="00D166F2">
              <w:rPr>
                <w:rFonts w:ascii="Sylfaen" w:hAnsi="Sylfaen"/>
                <w:lang w:val="ka-GE"/>
              </w:rPr>
              <w:t>ალისატევე</w:t>
            </w:r>
            <w:r>
              <w:rPr>
                <w:rFonts w:ascii="Sylfaen" w:hAnsi="Sylfaen"/>
                <w:lang w:val="ka-GE"/>
              </w:rPr>
              <w:t>ბში</w:t>
            </w:r>
            <w:proofErr w:type="spellEnd"/>
          </w:p>
        </w:tc>
        <w:tc>
          <w:tcPr>
            <w:tcW w:w="1170" w:type="dxa"/>
            <w:tcBorders>
              <w:top w:val="single" w:sz="4" w:space="0" w:color="auto"/>
              <w:left w:val="single" w:sz="4" w:space="0" w:color="auto"/>
              <w:bottom w:val="single" w:sz="4" w:space="0" w:color="auto"/>
              <w:right w:val="single" w:sz="4" w:space="0" w:color="auto"/>
            </w:tcBorders>
            <w:vAlign w:val="center"/>
          </w:tcPr>
          <w:p w14:paraId="081050DE" w14:textId="77777777" w:rsidR="00240CA4" w:rsidRPr="005E632C" w:rsidRDefault="00240CA4" w:rsidP="00A3736A">
            <w:pPr>
              <w:spacing w:line="276" w:lineRule="auto"/>
              <w:rPr>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74FB1529" w14:textId="77777777" w:rsidR="00240CA4" w:rsidRPr="005E632C" w:rsidRDefault="00240CA4" w:rsidP="00A3736A">
            <w:pPr>
              <w:spacing w:line="276" w:lineRule="auto"/>
              <w:rPr>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5F67AECB" w14:textId="77777777" w:rsidR="00240CA4" w:rsidRPr="005E632C" w:rsidRDefault="00240CA4" w:rsidP="00A3736A">
            <w:pPr>
              <w:spacing w:line="276" w:lineRule="auto"/>
              <w:rPr>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27A986FA" w14:textId="77777777" w:rsidR="00240CA4" w:rsidRPr="005E632C" w:rsidRDefault="00240CA4" w:rsidP="00A3736A">
            <w:pPr>
              <w:spacing w:line="276" w:lineRule="auto"/>
              <w:rPr>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2DABE782" w14:textId="77777777" w:rsidR="00240CA4" w:rsidRPr="005E632C" w:rsidRDefault="00240CA4" w:rsidP="00A3736A">
            <w:pPr>
              <w:spacing w:line="276" w:lineRule="auto"/>
              <w:rPr>
                <w:lang w:val="en-GB"/>
              </w:rPr>
            </w:pPr>
          </w:p>
        </w:tc>
      </w:tr>
      <w:tr w:rsidR="00AE5631" w:rsidRPr="005E632C" w14:paraId="644CC596" w14:textId="77777777" w:rsidTr="00AE5631">
        <w:trPr>
          <w:trHeight w:val="1131"/>
        </w:trPr>
        <w:tc>
          <w:tcPr>
            <w:tcW w:w="6138" w:type="dxa"/>
            <w:tcBorders>
              <w:top w:val="single" w:sz="4" w:space="0" w:color="auto"/>
              <w:left w:val="single" w:sz="4" w:space="0" w:color="auto"/>
              <w:bottom w:val="single" w:sz="4" w:space="0" w:color="auto"/>
              <w:right w:val="single" w:sz="4" w:space="0" w:color="auto"/>
            </w:tcBorders>
            <w:vAlign w:val="center"/>
            <w:hideMark/>
          </w:tcPr>
          <w:p w14:paraId="5EFB7459" w14:textId="46165682" w:rsidR="00240CA4" w:rsidRPr="005E632C" w:rsidRDefault="00240CA4" w:rsidP="00412549">
            <w:pPr>
              <w:rPr>
                <w:lang w:val="en-GB"/>
              </w:rPr>
            </w:pPr>
            <w:r>
              <w:rPr>
                <w:rFonts w:ascii="Sylfaen" w:hAnsi="Sylfaen"/>
                <w:lang w:val="ka-GE"/>
              </w:rPr>
              <w:t xml:space="preserve">სამშენებლო ნარჩენების </w:t>
            </w:r>
            <w:r w:rsidR="00412549">
              <w:rPr>
                <w:rFonts w:ascii="Sylfaen" w:hAnsi="Sylfaen"/>
                <w:lang w:val="ka-GE"/>
              </w:rPr>
              <w:t>გატანა და განთავსება</w:t>
            </w:r>
            <w:r>
              <w:rPr>
                <w:rFonts w:ascii="Sylfaen" w:hAnsi="Sylfaen"/>
                <w:lang w:val="ka-GE"/>
              </w:rPr>
              <w:t xml:space="preserve"> ხდება სპეციალურად ამ მიზნისთვის გამოყოფილ ადგილებში.</w:t>
            </w:r>
          </w:p>
        </w:tc>
        <w:tc>
          <w:tcPr>
            <w:tcW w:w="1170" w:type="dxa"/>
            <w:tcBorders>
              <w:top w:val="single" w:sz="4" w:space="0" w:color="auto"/>
              <w:left w:val="single" w:sz="4" w:space="0" w:color="auto"/>
              <w:bottom w:val="single" w:sz="4" w:space="0" w:color="auto"/>
              <w:right w:val="single" w:sz="4" w:space="0" w:color="auto"/>
            </w:tcBorders>
            <w:vAlign w:val="center"/>
          </w:tcPr>
          <w:p w14:paraId="6FAB6E3E" w14:textId="77777777" w:rsidR="00240CA4" w:rsidRPr="005E632C" w:rsidRDefault="00240CA4" w:rsidP="00A3736A">
            <w:pPr>
              <w:spacing w:line="276" w:lineRule="auto"/>
              <w:rPr>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1EB140A7" w14:textId="77777777" w:rsidR="00240CA4" w:rsidRPr="005E632C" w:rsidRDefault="00240CA4" w:rsidP="00A3736A">
            <w:pPr>
              <w:spacing w:line="276" w:lineRule="auto"/>
              <w:rPr>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110A1186" w14:textId="77777777" w:rsidR="00240CA4" w:rsidRPr="005E632C" w:rsidRDefault="00240CA4" w:rsidP="00A3736A">
            <w:pPr>
              <w:spacing w:line="276" w:lineRule="auto"/>
              <w:rPr>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4A4F06C3" w14:textId="77777777" w:rsidR="00240CA4" w:rsidRPr="005E632C" w:rsidRDefault="00240CA4" w:rsidP="00A3736A">
            <w:pPr>
              <w:spacing w:line="276" w:lineRule="auto"/>
              <w:rPr>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54C352D0" w14:textId="77777777" w:rsidR="00240CA4" w:rsidRPr="005E632C" w:rsidRDefault="00240CA4" w:rsidP="00A3736A">
            <w:pPr>
              <w:spacing w:line="276" w:lineRule="auto"/>
              <w:rPr>
                <w:lang w:val="en-GB"/>
              </w:rPr>
            </w:pPr>
          </w:p>
        </w:tc>
      </w:tr>
      <w:tr w:rsidR="00AE5631" w:rsidRPr="005E632C" w14:paraId="1EFA2BAB" w14:textId="77777777" w:rsidTr="00AE5631">
        <w:trPr>
          <w:trHeight w:val="850"/>
        </w:trPr>
        <w:tc>
          <w:tcPr>
            <w:tcW w:w="6138" w:type="dxa"/>
            <w:tcBorders>
              <w:top w:val="single" w:sz="4" w:space="0" w:color="auto"/>
              <w:left w:val="single" w:sz="4" w:space="0" w:color="auto"/>
              <w:bottom w:val="single" w:sz="4" w:space="0" w:color="auto"/>
              <w:right w:val="single" w:sz="4" w:space="0" w:color="auto"/>
            </w:tcBorders>
            <w:vAlign w:val="center"/>
            <w:hideMark/>
          </w:tcPr>
          <w:p w14:paraId="7044E507" w14:textId="77777777" w:rsidR="00240CA4" w:rsidRPr="005E632C" w:rsidRDefault="00240CA4" w:rsidP="00A3736A">
            <w:pPr>
              <w:rPr>
                <w:lang w:val="en-GB"/>
              </w:rPr>
            </w:pPr>
            <w:r>
              <w:rPr>
                <w:rFonts w:ascii="Sylfaen" w:hAnsi="Sylfaen"/>
                <w:lang w:val="ka-GE"/>
              </w:rPr>
              <w:lastRenderedPageBreak/>
              <w:t>ბუნებრივი სამშენებლო მასალების მოპოვება ხდება ლიცენზიაში მითითებული პირობების დაცვით.</w:t>
            </w:r>
            <w:r w:rsidRPr="005E632C">
              <w:rPr>
                <w:lang w:val="en-GB"/>
              </w:rPr>
              <w:t xml:space="preserve"> </w:t>
            </w:r>
          </w:p>
        </w:tc>
        <w:tc>
          <w:tcPr>
            <w:tcW w:w="1170" w:type="dxa"/>
            <w:tcBorders>
              <w:top w:val="single" w:sz="4" w:space="0" w:color="auto"/>
              <w:left w:val="single" w:sz="4" w:space="0" w:color="auto"/>
              <w:bottom w:val="single" w:sz="4" w:space="0" w:color="auto"/>
              <w:right w:val="single" w:sz="4" w:space="0" w:color="auto"/>
            </w:tcBorders>
            <w:vAlign w:val="center"/>
          </w:tcPr>
          <w:p w14:paraId="1E134012" w14:textId="77777777" w:rsidR="00240CA4" w:rsidRPr="005E632C" w:rsidRDefault="00240CA4" w:rsidP="00A3736A">
            <w:pPr>
              <w:spacing w:line="276" w:lineRule="auto"/>
              <w:rPr>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638DB633" w14:textId="77777777" w:rsidR="00240CA4" w:rsidRPr="005E632C" w:rsidRDefault="00240CA4" w:rsidP="00A3736A">
            <w:pPr>
              <w:spacing w:line="276" w:lineRule="auto"/>
              <w:rPr>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4E939D31" w14:textId="77777777" w:rsidR="00240CA4" w:rsidRPr="005E632C" w:rsidRDefault="00240CA4" w:rsidP="00A3736A">
            <w:pPr>
              <w:spacing w:line="276" w:lineRule="auto"/>
              <w:rPr>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10023267" w14:textId="77777777" w:rsidR="00240CA4" w:rsidRPr="005E632C" w:rsidRDefault="00240CA4" w:rsidP="00A3736A">
            <w:pPr>
              <w:spacing w:line="276" w:lineRule="auto"/>
              <w:rPr>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3F54457A" w14:textId="77777777" w:rsidR="00240CA4" w:rsidRPr="005E632C" w:rsidRDefault="00240CA4" w:rsidP="00A3736A">
            <w:pPr>
              <w:spacing w:line="276" w:lineRule="auto"/>
              <w:rPr>
                <w:lang w:val="en-GB"/>
              </w:rPr>
            </w:pPr>
          </w:p>
        </w:tc>
      </w:tr>
      <w:tr w:rsidR="00AE5631" w:rsidRPr="005E632C" w14:paraId="744151D3" w14:textId="77777777" w:rsidTr="00AE5631">
        <w:trPr>
          <w:trHeight w:val="1817"/>
        </w:trPr>
        <w:tc>
          <w:tcPr>
            <w:tcW w:w="6138" w:type="dxa"/>
            <w:tcBorders>
              <w:top w:val="single" w:sz="4" w:space="0" w:color="auto"/>
              <w:left w:val="single" w:sz="4" w:space="0" w:color="auto"/>
              <w:bottom w:val="single" w:sz="4" w:space="0" w:color="auto"/>
              <w:right w:val="single" w:sz="4" w:space="0" w:color="auto"/>
            </w:tcBorders>
            <w:vAlign w:val="center"/>
            <w:hideMark/>
          </w:tcPr>
          <w:p w14:paraId="7E6A0A7F" w14:textId="457E8908" w:rsidR="00240CA4" w:rsidRPr="005E632C" w:rsidRDefault="00240CA4" w:rsidP="00AE5631">
            <w:pPr>
              <w:rPr>
                <w:lang w:val="en-GB"/>
              </w:rPr>
            </w:pPr>
            <w:r>
              <w:rPr>
                <w:rFonts w:ascii="Sylfaen" w:hAnsi="Sylfaen"/>
                <w:lang w:val="ka-GE"/>
              </w:rPr>
              <w:t xml:space="preserve">ჭარბი მასალები და ნიადაგის ზედა </w:t>
            </w:r>
            <w:r w:rsidR="00412549">
              <w:rPr>
                <w:rFonts w:ascii="Sylfaen" w:hAnsi="Sylfaen"/>
                <w:lang w:val="ka-GE"/>
              </w:rPr>
              <w:t xml:space="preserve">ნაყოფიერი </w:t>
            </w:r>
            <w:r>
              <w:rPr>
                <w:rFonts w:ascii="Sylfaen" w:hAnsi="Sylfaen"/>
                <w:lang w:val="ka-GE"/>
              </w:rPr>
              <w:t>ფენა, რომ</w:t>
            </w:r>
            <w:r w:rsidR="00412549">
              <w:rPr>
                <w:rFonts w:ascii="Sylfaen" w:hAnsi="Sylfaen"/>
                <w:lang w:val="ka-GE"/>
              </w:rPr>
              <w:t>ე</w:t>
            </w:r>
            <w:r>
              <w:rPr>
                <w:rFonts w:ascii="Sylfaen" w:hAnsi="Sylfaen"/>
                <w:lang w:val="ka-GE"/>
              </w:rPr>
              <w:t>ლი</w:t>
            </w:r>
            <w:r w:rsidR="00412549">
              <w:rPr>
                <w:rFonts w:ascii="Sylfaen" w:hAnsi="Sylfaen"/>
                <w:lang w:val="ka-GE"/>
              </w:rPr>
              <w:t>ც</w:t>
            </w:r>
            <w:r>
              <w:rPr>
                <w:rFonts w:ascii="Sylfaen" w:hAnsi="Sylfaen"/>
                <w:lang w:val="ka-GE"/>
              </w:rPr>
              <w:t xml:space="preserve"> </w:t>
            </w:r>
            <w:proofErr w:type="spellStart"/>
            <w:r w:rsidR="00412549">
              <w:rPr>
                <w:rFonts w:ascii="Sylfaen" w:hAnsi="Sylfaen"/>
                <w:lang w:val="ka-GE"/>
              </w:rPr>
              <w:t>წარმოიქმენა</w:t>
            </w:r>
            <w:proofErr w:type="spellEnd"/>
            <w:r>
              <w:rPr>
                <w:rFonts w:ascii="Sylfaen" w:hAnsi="Sylfaen"/>
                <w:lang w:val="ka-GE"/>
              </w:rPr>
              <w:t xml:space="preserve"> მიწის </w:t>
            </w:r>
            <w:r w:rsidR="00412549">
              <w:rPr>
                <w:rFonts w:ascii="Sylfaen" w:hAnsi="Sylfaen"/>
                <w:lang w:val="ka-GE"/>
              </w:rPr>
              <w:t>სამუშაოებისას</w:t>
            </w:r>
            <w:r>
              <w:rPr>
                <w:rFonts w:ascii="Sylfaen" w:hAnsi="Sylfaen"/>
                <w:lang w:val="ka-GE"/>
              </w:rPr>
              <w:t xml:space="preserve"> ინახება განცალკევებულად და გამოიყენება</w:t>
            </w:r>
            <w:r w:rsidR="00AE5631">
              <w:rPr>
                <w:rFonts w:ascii="Sylfaen" w:hAnsi="Sylfaen"/>
                <w:lang w:val="ka-GE"/>
              </w:rPr>
              <w:t xml:space="preserve"> საჭიროების მიხედვით </w:t>
            </w:r>
            <w:r>
              <w:rPr>
                <w:rFonts w:ascii="Sylfaen" w:hAnsi="Sylfaen"/>
                <w:lang w:val="ka-GE"/>
              </w:rPr>
              <w:t xml:space="preserve"> </w:t>
            </w:r>
            <w:proofErr w:type="spellStart"/>
            <w:r w:rsidR="00AE5631">
              <w:rPr>
                <w:rFonts w:ascii="Sylfaen" w:hAnsi="Sylfaen"/>
                <w:lang w:val="ka-GE"/>
              </w:rPr>
              <w:t>უკუჩაყრისთვის</w:t>
            </w:r>
            <w:proofErr w:type="spellEnd"/>
            <w:r>
              <w:rPr>
                <w:rFonts w:ascii="Sylfaen" w:hAnsi="Sylfaen"/>
                <w:lang w:val="ka-GE"/>
              </w:rPr>
              <w:t xml:space="preserve"> / სამშენებლო </w:t>
            </w:r>
            <w:r w:rsidR="00AE5631">
              <w:rPr>
                <w:rFonts w:ascii="Sylfaen" w:hAnsi="Sylfaen"/>
                <w:lang w:val="ka-GE"/>
              </w:rPr>
              <w:t>მოედნის</w:t>
            </w:r>
            <w:r>
              <w:rPr>
                <w:rFonts w:ascii="Sylfaen" w:hAnsi="Sylfaen"/>
                <w:lang w:val="ka-GE"/>
              </w:rPr>
              <w:t xml:space="preserve"> </w:t>
            </w:r>
            <w:r w:rsidR="00AE5631">
              <w:rPr>
                <w:rFonts w:ascii="Sylfaen" w:hAnsi="Sylfaen"/>
                <w:lang w:val="ka-GE"/>
              </w:rPr>
              <w:t xml:space="preserve">აღდგენითი სამუშაოებისთვის </w:t>
            </w:r>
          </w:p>
        </w:tc>
        <w:tc>
          <w:tcPr>
            <w:tcW w:w="1170" w:type="dxa"/>
            <w:tcBorders>
              <w:top w:val="single" w:sz="4" w:space="0" w:color="auto"/>
              <w:left w:val="single" w:sz="4" w:space="0" w:color="auto"/>
              <w:bottom w:val="single" w:sz="4" w:space="0" w:color="auto"/>
              <w:right w:val="single" w:sz="4" w:space="0" w:color="auto"/>
            </w:tcBorders>
            <w:vAlign w:val="center"/>
          </w:tcPr>
          <w:p w14:paraId="4521A000" w14:textId="77777777" w:rsidR="00240CA4" w:rsidRPr="005E632C" w:rsidRDefault="00240CA4" w:rsidP="00A3736A">
            <w:pPr>
              <w:spacing w:line="276" w:lineRule="auto"/>
              <w:rPr>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3603EF33" w14:textId="77777777" w:rsidR="00240CA4" w:rsidRPr="005E632C" w:rsidRDefault="00240CA4" w:rsidP="00A3736A">
            <w:pPr>
              <w:spacing w:line="276" w:lineRule="auto"/>
              <w:rPr>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4FFC5124" w14:textId="77777777" w:rsidR="00240CA4" w:rsidRPr="005E632C" w:rsidRDefault="00240CA4" w:rsidP="00A3736A">
            <w:pPr>
              <w:spacing w:line="276" w:lineRule="auto"/>
              <w:rPr>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1DC1B536" w14:textId="77777777" w:rsidR="00240CA4" w:rsidRPr="005E632C" w:rsidRDefault="00240CA4" w:rsidP="00A3736A">
            <w:pPr>
              <w:spacing w:line="276" w:lineRule="auto"/>
              <w:rPr>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2B519802" w14:textId="77777777" w:rsidR="00240CA4" w:rsidRPr="005E632C" w:rsidRDefault="00240CA4" w:rsidP="00A3736A">
            <w:pPr>
              <w:spacing w:line="276" w:lineRule="auto"/>
              <w:rPr>
                <w:lang w:val="en-GB"/>
              </w:rPr>
            </w:pPr>
          </w:p>
        </w:tc>
      </w:tr>
      <w:tr w:rsidR="00AE5631" w:rsidRPr="005E632C" w14:paraId="3892D960" w14:textId="77777777" w:rsidTr="00AE5631">
        <w:trPr>
          <w:trHeight w:val="1782"/>
        </w:trPr>
        <w:tc>
          <w:tcPr>
            <w:tcW w:w="6138" w:type="dxa"/>
            <w:tcBorders>
              <w:top w:val="single" w:sz="4" w:space="0" w:color="auto"/>
              <w:left w:val="single" w:sz="4" w:space="0" w:color="auto"/>
              <w:bottom w:val="single" w:sz="4" w:space="0" w:color="auto"/>
              <w:right w:val="single" w:sz="4" w:space="0" w:color="auto"/>
            </w:tcBorders>
            <w:vAlign w:val="center"/>
            <w:hideMark/>
          </w:tcPr>
          <w:p w14:paraId="08ED0856" w14:textId="2B7E8B29" w:rsidR="00240CA4" w:rsidRPr="005E632C" w:rsidRDefault="00AE5631" w:rsidP="004D4E99">
            <w:pPr>
              <w:rPr>
                <w:lang w:val="en-GB"/>
              </w:rPr>
            </w:pPr>
            <w:r>
              <w:rPr>
                <w:rFonts w:ascii="Sylfaen" w:hAnsi="Sylfaen"/>
                <w:lang w:val="ka-GE"/>
              </w:rPr>
              <w:t xml:space="preserve">შემთხვევითი აღმოჩენების შემთხვევაში </w:t>
            </w:r>
            <w:r w:rsidR="00240CA4">
              <w:rPr>
                <w:rFonts w:ascii="Sylfaen" w:hAnsi="Sylfaen"/>
                <w:lang w:val="ka-GE"/>
              </w:rPr>
              <w:t>სამუშაოების</w:t>
            </w:r>
            <w:r>
              <w:rPr>
                <w:rFonts w:ascii="Sylfaen" w:hAnsi="Sylfaen"/>
                <w:lang w:val="ka-GE"/>
              </w:rPr>
              <w:t xml:space="preserve"> ხდება </w:t>
            </w:r>
            <w:r w:rsidR="00240CA4">
              <w:rPr>
                <w:rFonts w:ascii="Sylfaen" w:hAnsi="Sylfaen"/>
                <w:lang w:val="ka-GE"/>
              </w:rPr>
              <w:t xml:space="preserve"> </w:t>
            </w:r>
            <w:r>
              <w:rPr>
                <w:rFonts w:ascii="Sylfaen" w:hAnsi="Sylfaen"/>
                <w:lang w:val="ka-GE"/>
              </w:rPr>
              <w:t xml:space="preserve">სამუშაოების </w:t>
            </w:r>
            <w:r w:rsidR="00240CA4">
              <w:rPr>
                <w:rFonts w:ascii="Sylfaen" w:hAnsi="Sylfaen"/>
                <w:lang w:val="ka-GE"/>
              </w:rPr>
              <w:t>შეჩერებ</w:t>
            </w:r>
            <w:r>
              <w:rPr>
                <w:rFonts w:ascii="Sylfaen" w:hAnsi="Sylfaen"/>
                <w:lang w:val="ka-GE"/>
              </w:rPr>
              <w:t xml:space="preserve">ა და </w:t>
            </w:r>
            <w:r w:rsidR="00240CA4">
              <w:rPr>
                <w:rFonts w:ascii="Sylfaen" w:hAnsi="Sylfaen"/>
                <w:lang w:val="ka-GE"/>
              </w:rPr>
              <w:t xml:space="preserve">შესაბამისი ინფორმაციის მიწოდება </w:t>
            </w:r>
            <w:r w:rsidR="004D4E99">
              <w:rPr>
                <w:rFonts w:ascii="Sylfaen" w:hAnsi="Sylfaen"/>
                <w:lang w:val="ka-GE"/>
              </w:rPr>
              <w:t xml:space="preserve">კულტურული მემკვიდრეობის დაცვაზე პასუხისმგებელი </w:t>
            </w:r>
            <w:r w:rsidR="00240CA4">
              <w:rPr>
                <w:rFonts w:ascii="Sylfaen" w:hAnsi="Sylfaen"/>
                <w:lang w:val="ka-GE"/>
              </w:rPr>
              <w:t>სახელ</w:t>
            </w:r>
            <w:r>
              <w:rPr>
                <w:rFonts w:ascii="Sylfaen" w:hAnsi="Sylfaen"/>
                <w:lang w:val="ka-GE"/>
              </w:rPr>
              <w:t xml:space="preserve">მწიფო </w:t>
            </w:r>
            <w:proofErr w:type="spellStart"/>
            <w:r>
              <w:rPr>
                <w:rFonts w:ascii="Sylfaen" w:hAnsi="Sylfaen"/>
                <w:lang w:val="ka-GE"/>
              </w:rPr>
              <w:t>სამსახურებს</w:t>
            </w:r>
            <w:r w:rsidR="004D4E99">
              <w:rPr>
                <w:rFonts w:ascii="Sylfaen" w:hAnsi="Sylfaen"/>
                <w:lang w:val="ka-GE"/>
              </w:rPr>
              <w:t>თვის</w:t>
            </w:r>
            <w:proofErr w:type="spellEnd"/>
          </w:p>
        </w:tc>
        <w:tc>
          <w:tcPr>
            <w:tcW w:w="1170" w:type="dxa"/>
            <w:tcBorders>
              <w:top w:val="single" w:sz="4" w:space="0" w:color="auto"/>
              <w:left w:val="single" w:sz="4" w:space="0" w:color="auto"/>
              <w:bottom w:val="single" w:sz="4" w:space="0" w:color="auto"/>
              <w:right w:val="single" w:sz="4" w:space="0" w:color="auto"/>
            </w:tcBorders>
            <w:vAlign w:val="center"/>
          </w:tcPr>
          <w:p w14:paraId="08658850" w14:textId="77777777" w:rsidR="00240CA4" w:rsidRPr="005E632C" w:rsidRDefault="00240CA4" w:rsidP="00A3736A">
            <w:pPr>
              <w:spacing w:line="276" w:lineRule="auto"/>
              <w:rPr>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3A2B19F6" w14:textId="77777777" w:rsidR="00240CA4" w:rsidRPr="005E632C" w:rsidRDefault="00240CA4" w:rsidP="00A3736A">
            <w:pPr>
              <w:spacing w:line="276" w:lineRule="auto"/>
              <w:rPr>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228FD559" w14:textId="77777777" w:rsidR="00240CA4" w:rsidRPr="005E632C" w:rsidRDefault="00240CA4" w:rsidP="00A3736A">
            <w:pPr>
              <w:spacing w:line="276" w:lineRule="auto"/>
              <w:rPr>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02F88F27" w14:textId="77777777" w:rsidR="00240CA4" w:rsidRPr="005E632C" w:rsidRDefault="00240CA4" w:rsidP="00A3736A">
            <w:pPr>
              <w:spacing w:line="276" w:lineRule="auto"/>
              <w:rPr>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14987A27" w14:textId="77777777" w:rsidR="00240CA4" w:rsidRPr="005E632C" w:rsidRDefault="00240CA4" w:rsidP="00A3736A">
            <w:pPr>
              <w:spacing w:line="276" w:lineRule="auto"/>
              <w:rPr>
                <w:lang w:val="en-GB"/>
              </w:rPr>
            </w:pPr>
          </w:p>
        </w:tc>
      </w:tr>
      <w:tr w:rsidR="00AE5631" w:rsidRPr="005E632C" w14:paraId="79E80D1C" w14:textId="77777777" w:rsidTr="00AE5631">
        <w:trPr>
          <w:trHeight w:val="1694"/>
        </w:trPr>
        <w:tc>
          <w:tcPr>
            <w:tcW w:w="6138" w:type="dxa"/>
            <w:tcBorders>
              <w:top w:val="single" w:sz="4" w:space="0" w:color="auto"/>
              <w:left w:val="single" w:sz="4" w:space="0" w:color="auto"/>
              <w:bottom w:val="single" w:sz="4" w:space="0" w:color="auto"/>
              <w:right w:val="single" w:sz="4" w:space="0" w:color="auto"/>
            </w:tcBorders>
            <w:vAlign w:val="center"/>
            <w:hideMark/>
          </w:tcPr>
          <w:p w14:paraId="74AA12FC" w14:textId="50A98890" w:rsidR="00240CA4" w:rsidRPr="005E632C" w:rsidRDefault="004D4E99" w:rsidP="004D4E99">
            <w:pPr>
              <w:rPr>
                <w:lang w:val="en-GB"/>
              </w:rPr>
            </w:pPr>
            <w:r>
              <w:rPr>
                <w:rFonts w:ascii="Sylfaen" w:hAnsi="Sylfaen"/>
                <w:lang w:val="ka-GE"/>
              </w:rPr>
              <w:t>ობიექტზე</w:t>
            </w:r>
            <w:r w:rsidR="00240CA4">
              <w:rPr>
                <w:rFonts w:ascii="Sylfaen" w:hAnsi="Sylfaen"/>
                <w:lang w:val="ka-GE"/>
              </w:rPr>
              <w:t xml:space="preserve"> ფიზიკური სამუშაოების დასრულების შემდეგ, სამშენებლო მოედანი და კონტრაქტორის ბანაკი </w:t>
            </w:r>
            <w:r>
              <w:rPr>
                <w:rFonts w:ascii="Sylfaen" w:hAnsi="Sylfaen"/>
                <w:lang w:val="ka-GE"/>
              </w:rPr>
              <w:t>და</w:t>
            </w:r>
            <w:r w:rsidR="00240CA4">
              <w:rPr>
                <w:rFonts w:ascii="Sylfaen" w:hAnsi="Sylfaen"/>
                <w:lang w:val="ka-GE"/>
              </w:rPr>
              <w:t>სუფთავებ</w:t>
            </w:r>
            <w:r>
              <w:rPr>
                <w:rFonts w:ascii="Sylfaen" w:hAnsi="Sylfaen"/>
                <w:lang w:val="ka-GE"/>
              </w:rPr>
              <w:t>ულია</w:t>
            </w:r>
            <w:r w:rsidR="00240CA4">
              <w:rPr>
                <w:rFonts w:ascii="Sylfaen" w:hAnsi="Sylfaen"/>
                <w:lang w:val="ka-GE"/>
              </w:rPr>
              <w:t xml:space="preserve"> სამუშაოების</w:t>
            </w:r>
            <w:r>
              <w:rPr>
                <w:rFonts w:ascii="Sylfaen" w:hAnsi="Sylfaen"/>
                <w:lang w:val="ka-GE"/>
              </w:rPr>
              <w:t xml:space="preserve"> შედეგად </w:t>
            </w:r>
            <w:proofErr w:type="spellStart"/>
            <w:r>
              <w:rPr>
                <w:rFonts w:ascii="Sylfaen" w:hAnsi="Sylfaen"/>
                <w:lang w:val="ka-GE"/>
              </w:rPr>
              <w:t>რამოქმნილი</w:t>
            </w:r>
            <w:proofErr w:type="spellEnd"/>
            <w:r>
              <w:rPr>
                <w:rFonts w:ascii="Sylfaen" w:hAnsi="Sylfaen"/>
                <w:lang w:val="ka-GE"/>
              </w:rPr>
              <w:t xml:space="preserve"> ყველა </w:t>
            </w:r>
            <w:proofErr w:type="spellStart"/>
            <w:r>
              <w:rPr>
                <w:rFonts w:ascii="Sylfaen" w:hAnsi="Sylfaen"/>
                <w:lang w:val="ka-GE"/>
              </w:rPr>
              <w:t>ნარჩენისგან</w:t>
            </w:r>
            <w:proofErr w:type="spellEnd"/>
            <w:r>
              <w:rPr>
                <w:rFonts w:ascii="Sylfaen" w:hAnsi="Sylfaen"/>
                <w:lang w:val="ka-GE"/>
              </w:rPr>
              <w:t xml:space="preserve"> და</w:t>
            </w:r>
            <w:r w:rsidR="00240CA4">
              <w:rPr>
                <w:rFonts w:ascii="Sylfaen" w:hAnsi="Sylfaen"/>
                <w:lang w:val="ka-GE"/>
              </w:rPr>
              <w:t xml:space="preserve"> ჰარმონიზ</w:t>
            </w:r>
            <w:r>
              <w:rPr>
                <w:rFonts w:ascii="Sylfaen" w:hAnsi="Sylfaen"/>
                <w:lang w:val="ka-GE"/>
              </w:rPr>
              <w:t>ებულ</w:t>
            </w:r>
            <w:r w:rsidR="00240CA4">
              <w:rPr>
                <w:rFonts w:ascii="Sylfaen" w:hAnsi="Sylfaen"/>
                <w:lang w:val="ka-GE"/>
              </w:rPr>
              <w:t>ია გარემომცველ ლანდშაფტთან.</w:t>
            </w:r>
          </w:p>
        </w:tc>
        <w:tc>
          <w:tcPr>
            <w:tcW w:w="1170" w:type="dxa"/>
            <w:tcBorders>
              <w:top w:val="single" w:sz="4" w:space="0" w:color="auto"/>
              <w:left w:val="single" w:sz="4" w:space="0" w:color="auto"/>
              <w:bottom w:val="single" w:sz="4" w:space="0" w:color="auto"/>
              <w:right w:val="single" w:sz="4" w:space="0" w:color="auto"/>
            </w:tcBorders>
            <w:vAlign w:val="center"/>
          </w:tcPr>
          <w:p w14:paraId="3BA748F4" w14:textId="77777777" w:rsidR="00240CA4" w:rsidRPr="005E632C" w:rsidRDefault="00240CA4" w:rsidP="00A3736A">
            <w:pPr>
              <w:spacing w:line="276" w:lineRule="auto"/>
              <w:rPr>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1BA698C7" w14:textId="77777777" w:rsidR="00240CA4" w:rsidRPr="005E632C" w:rsidRDefault="00240CA4" w:rsidP="00A3736A">
            <w:pPr>
              <w:spacing w:line="276" w:lineRule="auto"/>
              <w:rPr>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613FBF7E" w14:textId="77777777" w:rsidR="00240CA4" w:rsidRPr="005E632C" w:rsidRDefault="00240CA4" w:rsidP="00A3736A">
            <w:pPr>
              <w:spacing w:line="276" w:lineRule="auto"/>
              <w:rPr>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65A21D43" w14:textId="77777777" w:rsidR="00240CA4" w:rsidRPr="005E632C" w:rsidRDefault="00240CA4" w:rsidP="00A3736A">
            <w:pPr>
              <w:spacing w:line="276" w:lineRule="auto"/>
              <w:rPr>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1749810A" w14:textId="77777777" w:rsidR="00240CA4" w:rsidRPr="005E632C" w:rsidRDefault="00240CA4" w:rsidP="00A3736A">
            <w:pPr>
              <w:spacing w:line="276" w:lineRule="auto"/>
              <w:rPr>
                <w:lang w:val="en-GB"/>
              </w:rPr>
            </w:pPr>
          </w:p>
        </w:tc>
      </w:tr>
    </w:tbl>
    <w:p w14:paraId="7AA7FDA7" w14:textId="77777777" w:rsidR="00D61723" w:rsidRPr="00D61723" w:rsidRDefault="00D61723" w:rsidP="00D61723">
      <w:pPr>
        <w:rPr>
          <w:lang w:val="en-GB"/>
        </w:rPr>
      </w:pPr>
    </w:p>
    <w:p w14:paraId="315DA91C" w14:textId="77777777" w:rsidR="00D61723" w:rsidRPr="00D61723" w:rsidRDefault="00D61723" w:rsidP="00D61723">
      <w:pPr>
        <w:rPr>
          <w:lang w:val="en-GB"/>
        </w:rPr>
      </w:pPr>
    </w:p>
    <w:p w14:paraId="588C4EF6" w14:textId="712D5343" w:rsidR="00D61723" w:rsidRDefault="00D61723" w:rsidP="00D61723">
      <w:pPr>
        <w:rPr>
          <w:lang w:val="en-GB"/>
        </w:rPr>
      </w:pPr>
    </w:p>
    <w:p w14:paraId="387E481B" w14:textId="77777777" w:rsidR="00D61723" w:rsidRPr="00D61723" w:rsidRDefault="00D61723" w:rsidP="00D61723">
      <w:pPr>
        <w:rPr>
          <w:lang w:val="en-GB"/>
        </w:rPr>
      </w:pPr>
    </w:p>
    <w:p w14:paraId="72E0251A" w14:textId="5FA1136A" w:rsidR="00D61723" w:rsidRDefault="00D61723" w:rsidP="00D61723">
      <w:pPr>
        <w:ind w:firstLine="720"/>
        <w:rPr>
          <w:lang w:val="en-GB"/>
        </w:rPr>
      </w:pPr>
    </w:p>
    <w:p w14:paraId="4172C105" w14:textId="6A63ABCA" w:rsidR="00240CA4" w:rsidRPr="00D61723" w:rsidRDefault="00D61723" w:rsidP="00D61723">
      <w:pPr>
        <w:tabs>
          <w:tab w:val="left" w:pos="810"/>
        </w:tabs>
        <w:rPr>
          <w:lang w:val="en-GB"/>
        </w:rPr>
        <w:sectPr w:rsidR="00240CA4" w:rsidRPr="00D61723" w:rsidSect="00AE5631">
          <w:footerReference w:type="default" r:id="rId23"/>
          <w:footerReference w:type="first" r:id="rId24"/>
          <w:pgSz w:w="16839" w:h="11907" w:orient="landscape" w:code="9"/>
          <w:pgMar w:top="1440" w:right="1152" w:bottom="1702" w:left="1152" w:header="720" w:footer="720" w:gutter="0"/>
          <w:cols w:space="720"/>
          <w:docGrid w:linePitch="360"/>
        </w:sectPr>
      </w:pPr>
      <w:r>
        <w:rPr>
          <w:lang w:val="en-GB"/>
        </w:rPr>
        <w:tab/>
      </w:r>
    </w:p>
    <w:p w14:paraId="1778A3C8" w14:textId="77777777" w:rsidR="00240CA4" w:rsidRPr="005E632C" w:rsidRDefault="00240CA4" w:rsidP="00240CA4">
      <w:pPr>
        <w:widowControl/>
        <w:autoSpaceDE/>
        <w:autoSpaceDN/>
        <w:spacing w:after="200" w:line="276" w:lineRule="auto"/>
        <w:rPr>
          <w:b/>
          <w:lang w:val="en-GB"/>
        </w:rPr>
      </w:pPr>
    </w:p>
    <w:p w14:paraId="4DCBC979" w14:textId="77777777" w:rsidR="00D20839" w:rsidRPr="00E36674" w:rsidRDefault="00D20839" w:rsidP="00D20839">
      <w:pPr>
        <w:jc w:val="center"/>
        <w:rPr>
          <w:b/>
          <w:lang w:val="en-GB"/>
        </w:rPr>
      </w:pPr>
      <w:r w:rsidRPr="00E36674">
        <w:rPr>
          <w:rFonts w:ascii="Sylfaen" w:hAnsi="Sylfaen"/>
          <w:b/>
          <w:lang w:val="ka-GE"/>
        </w:rPr>
        <w:t xml:space="preserve">დანართი </w:t>
      </w:r>
      <w:r w:rsidRPr="00E36674">
        <w:rPr>
          <w:b/>
          <w:lang w:val="en-GB"/>
        </w:rPr>
        <w:t>V</w:t>
      </w:r>
    </w:p>
    <w:p w14:paraId="1DFD030C" w14:textId="77777777" w:rsidR="00D20839" w:rsidRPr="00E36674" w:rsidRDefault="00D20839" w:rsidP="00D20839">
      <w:pPr>
        <w:jc w:val="center"/>
        <w:rPr>
          <w:b/>
          <w:i/>
          <w:sz w:val="32"/>
          <w:szCs w:val="32"/>
          <w:lang w:val="en-GB"/>
        </w:rPr>
      </w:pPr>
      <w:r w:rsidRPr="00E36674">
        <w:rPr>
          <w:rFonts w:ascii="Sylfaen" w:hAnsi="Sylfaen"/>
          <w:b/>
          <w:i/>
          <w:sz w:val="32"/>
          <w:szCs w:val="32"/>
          <w:lang w:val="ka-GE"/>
        </w:rPr>
        <w:t xml:space="preserve">ოქმი - საჯარო კონსულტაციების პროცესი </w:t>
      </w:r>
    </w:p>
    <w:p w14:paraId="0E6A9FE8" w14:textId="77777777" w:rsidR="00D20839" w:rsidRPr="00E36674" w:rsidRDefault="00D20839" w:rsidP="00D20839">
      <w:pPr>
        <w:jc w:val="center"/>
        <w:rPr>
          <w:b/>
          <w:i/>
          <w:sz w:val="32"/>
          <w:szCs w:val="32"/>
          <w:lang w:val="en-GB"/>
        </w:rPr>
      </w:pPr>
    </w:p>
    <w:p w14:paraId="2B8531C4" w14:textId="77777777" w:rsidR="00D20839" w:rsidRPr="00E36674" w:rsidRDefault="00D20839" w:rsidP="00E36674">
      <w:pPr>
        <w:jc w:val="both"/>
        <w:rPr>
          <w:lang w:val="en-GB"/>
        </w:rPr>
      </w:pPr>
      <w:r w:rsidRPr="00E36674">
        <w:rPr>
          <w:rFonts w:ascii="Sylfaen" w:hAnsi="Sylfaen"/>
          <w:lang w:val="ka-GE"/>
        </w:rPr>
        <w:t xml:space="preserve">საჯარო კონსულტაციების შეხვედრა  13 ნოემბერს  საქართველოს ეკონომიკისა და მდგრადი განვითარების სამინისტროში ჩატარდა. </w:t>
      </w:r>
    </w:p>
    <w:p w14:paraId="2FD305AB" w14:textId="77777777" w:rsidR="00D20839" w:rsidRPr="00E36674" w:rsidRDefault="00D20839" w:rsidP="00E36674">
      <w:pPr>
        <w:jc w:val="both"/>
        <w:rPr>
          <w:lang w:val="en-GB"/>
        </w:rPr>
      </w:pPr>
    </w:p>
    <w:p w14:paraId="4D8D4650" w14:textId="0E03BEAD" w:rsidR="00D20839" w:rsidRPr="00E36674" w:rsidRDefault="00D20839" w:rsidP="00E36674">
      <w:pPr>
        <w:jc w:val="both"/>
        <w:rPr>
          <w:lang w:val="en-GB"/>
        </w:rPr>
      </w:pPr>
      <w:r w:rsidRPr="00E36674">
        <w:rPr>
          <w:rFonts w:ascii="Sylfaen" w:hAnsi="Sylfaen"/>
          <w:lang w:val="ka-GE"/>
        </w:rPr>
        <w:t xml:space="preserve">მარიამ ლაშხი, საერთაშორისო ურთიერთობების დეპარტამენტის უფროსი, </w:t>
      </w:r>
      <w:r w:rsidRPr="00E36674">
        <w:rPr>
          <w:lang w:val="en-GB"/>
        </w:rPr>
        <w:t>GITA</w:t>
      </w:r>
      <w:r w:rsidR="001618AB">
        <w:rPr>
          <w:rFonts w:ascii="Sylfaen" w:hAnsi="Sylfaen"/>
          <w:lang w:val="ka-GE"/>
        </w:rPr>
        <w:t>.</w:t>
      </w:r>
      <w:r w:rsidRPr="00E36674">
        <w:rPr>
          <w:rFonts w:ascii="Sylfaen" w:hAnsi="Sylfaen"/>
          <w:lang w:val="ka-GE"/>
        </w:rPr>
        <w:t xml:space="preserve"> მიესალმა შეხვედრის მონაწილეებს და შეხვედრა გახსნა საქართველოს ინოვაციებისა და ტექნოლოგიების სააგენტოს(</w:t>
      </w:r>
      <w:r w:rsidRPr="00E36674">
        <w:rPr>
          <w:lang w:val="en-GB"/>
        </w:rPr>
        <w:t xml:space="preserve"> GITA</w:t>
      </w:r>
      <w:r w:rsidRPr="00E36674">
        <w:rPr>
          <w:rFonts w:ascii="Sylfaen" w:hAnsi="Sylfaen"/>
          <w:lang w:val="ka-GE"/>
        </w:rPr>
        <w:t>)</w:t>
      </w:r>
      <w:r w:rsidRPr="00E36674">
        <w:rPr>
          <w:lang w:val="en-GB"/>
        </w:rPr>
        <w:t>,</w:t>
      </w:r>
      <w:r w:rsidR="001618AB">
        <w:rPr>
          <w:rFonts w:ascii="Sylfaen" w:hAnsi="Sylfaen"/>
          <w:lang w:val="ka-GE"/>
        </w:rPr>
        <w:t xml:space="preserve"> </w:t>
      </w:r>
      <w:r w:rsidRPr="00E36674">
        <w:rPr>
          <w:rFonts w:ascii="Sylfaen" w:hAnsi="Sylfaen"/>
          <w:lang w:val="ka-GE"/>
        </w:rPr>
        <w:t xml:space="preserve">მიერ მსოფლიო ბანკის მხარდაჭერით მომზადებული </w:t>
      </w:r>
      <w:proofErr w:type="spellStart"/>
      <w:r w:rsidRPr="00E36674">
        <w:rPr>
          <w:rFonts w:ascii="Sylfaen" w:hAnsi="Sylfaen"/>
          <w:lang w:val="ka-GE"/>
        </w:rPr>
        <w:t>საქარველოს</w:t>
      </w:r>
      <w:proofErr w:type="spellEnd"/>
      <w:r w:rsidRPr="00E36674">
        <w:rPr>
          <w:rFonts w:ascii="Sylfaen" w:hAnsi="Sylfaen"/>
          <w:lang w:val="ka-GE"/>
        </w:rPr>
        <w:t xml:space="preserve"> ეროვნული ინოვაციური ეკო-სისტემის (</w:t>
      </w:r>
      <w:r w:rsidRPr="00E36674">
        <w:rPr>
          <w:lang w:val="en-GB"/>
        </w:rPr>
        <w:t>GENIE</w:t>
      </w:r>
      <w:r w:rsidRPr="00E36674">
        <w:rPr>
          <w:rFonts w:ascii="Sylfaen" w:hAnsi="Sylfaen"/>
          <w:lang w:val="ka-GE"/>
        </w:rPr>
        <w:t>)</w:t>
      </w:r>
      <w:r w:rsidRPr="00E36674">
        <w:rPr>
          <w:lang w:val="en-GB"/>
        </w:rPr>
        <w:t xml:space="preserve"> </w:t>
      </w:r>
      <w:r w:rsidRPr="00E36674">
        <w:rPr>
          <w:rFonts w:ascii="Sylfaen" w:hAnsi="Sylfaen"/>
          <w:lang w:val="ka-GE"/>
        </w:rPr>
        <w:t xml:space="preserve">პროექტის წარდგენითა და </w:t>
      </w:r>
      <w:r w:rsidR="00075AB4">
        <w:rPr>
          <w:rFonts w:ascii="Sylfaen" w:hAnsi="Sylfaen"/>
          <w:lang w:val="ka-GE"/>
        </w:rPr>
        <w:t>ბუნებრივ და სოციალურ გარემოზე ზემოქმედების</w:t>
      </w:r>
      <w:r w:rsidRPr="00E36674">
        <w:rPr>
          <w:rFonts w:ascii="Sylfaen" w:hAnsi="Sylfaen"/>
          <w:lang w:val="ka-GE"/>
        </w:rPr>
        <w:t xml:space="preserve"> ჩარჩო დოკუმენტის (</w:t>
      </w:r>
      <w:r w:rsidRPr="00E36674">
        <w:rPr>
          <w:lang w:val="en-GB"/>
        </w:rPr>
        <w:t>ESMF</w:t>
      </w:r>
      <w:r w:rsidRPr="00E36674">
        <w:rPr>
          <w:rFonts w:ascii="Sylfaen" w:hAnsi="Sylfaen"/>
          <w:lang w:val="ka-GE"/>
        </w:rPr>
        <w:t>) გაცნობით, რომელიც წარმოადგენს პროექტის განხორციელების პროცესში კონკრეტული ადგილის შესაბამისი გარემოსთან დაკავშირებული და სოციალური სამუშაოების</w:t>
      </w:r>
      <w:r w:rsidRPr="00E36674">
        <w:rPr>
          <w:lang w:val="en-GB"/>
        </w:rPr>
        <w:t xml:space="preserve"> </w:t>
      </w:r>
      <w:r w:rsidRPr="00E36674">
        <w:rPr>
          <w:rFonts w:ascii="Sylfaen" w:hAnsi="Sylfaen"/>
          <w:lang w:val="ka-GE"/>
        </w:rPr>
        <w:t>სახელმძღვანელო მითითებებს.</w:t>
      </w:r>
      <w:r w:rsidRPr="00E36674">
        <w:rPr>
          <w:lang w:val="en-GB"/>
        </w:rPr>
        <w:t xml:space="preserve"> </w:t>
      </w:r>
    </w:p>
    <w:p w14:paraId="3FCF590F" w14:textId="77777777" w:rsidR="00D20839" w:rsidRPr="00E36674" w:rsidRDefault="00D20839" w:rsidP="00E36674">
      <w:pPr>
        <w:jc w:val="both"/>
        <w:rPr>
          <w:lang w:val="en-GB"/>
        </w:rPr>
      </w:pPr>
    </w:p>
    <w:p w14:paraId="109860CE" w14:textId="0973E08E" w:rsidR="00D20839" w:rsidRPr="00E36674" w:rsidRDefault="00D20839" w:rsidP="00E36674">
      <w:pPr>
        <w:jc w:val="both"/>
        <w:rPr>
          <w:lang w:val="en-GB"/>
        </w:rPr>
      </w:pPr>
      <w:r w:rsidRPr="00E36674">
        <w:rPr>
          <w:rFonts w:ascii="Sylfaen" w:hAnsi="Sylfaen"/>
          <w:lang w:val="ka-GE"/>
        </w:rPr>
        <w:t xml:space="preserve">მონაწილეებმა დასვეს კითხვები საკითხებში უკეთ გარკვევის მიზნით და მიუთითეს </w:t>
      </w:r>
      <w:r w:rsidR="00075AB4">
        <w:rPr>
          <w:rFonts w:ascii="Sylfaen" w:hAnsi="Sylfaen"/>
          <w:lang w:val="ka-GE"/>
        </w:rPr>
        <w:t>ბუნებრივ და სოციალურ გარემოზე ზემოქმედების</w:t>
      </w:r>
      <w:r w:rsidRPr="00E36674">
        <w:rPr>
          <w:rFonts w:ascii="Sylfaen" w:hAnsi="Sylfaen"/>
          <w:lang w:val="ka-GE"/>
        </w:rPr>
        <w:t xml:space="preserve"> მართვის ჩარჩო დოკუმენტის ქართულ ვერსი</w:t>
      </w:r>
      <w:r w:rsidR="001618AB">
        <w:rPr>
          <w:rFonts w:ascii="Sylfaen" w:hAnsi="Sylfaen"/>
          <w:lang w:val="ka-GE"/>
        </w:rPr>
        <w:t>ა</w:t>
      </w:r>
      <w:r w:rsidRPr="00E36674">
        <w:rPr>
          <w:rFonts w:ascii="Sylfaen" w:hAnsi="Sylfaen"/>
          <w:lang w:val="ka-GE"/>
        </w:rPr>
        <w:t>ში არსებული პრობლემების შესახებ. აღინიშნა, რომ ყველა დაინტერესებული მხარისთვის გამოყოფილი უნდა ყოფილიყო საკმარისი დრო დოკუმენტზე წერილობითი შენიშვნების წარმოდგენის მიზნით.</w:t>
      </w:r>
      <w:r w:rsidRPr="00E36674">
        <w:rPr>
          <w:lang w:val="en-GB"/>
        </w:rPr>
        <w:t xml:space="preserve"> </w:t>
      </w:r>
    </w:p>
    <w:p w14:paraId="40C675D5" w14:textId="77777777" w:rsidR="00D20839" w:rsidRPr="00E36674" w:rsidRDefault="00D20839" w:rsidP="00E36674">
      <w:pPr>
        <w:jc w:val="both"/>
        <w:rPr>
          <w:lang w:val="en-GB"/>
        </w:rPr>
      </w:pPr>
    </w:p>
    <w:p w14:paraId="18A352A9" w14:textId="68672600" w:rsidR="00D20839" w:rsidRPr="00E36674" w:rsidRDefault="00D20839" w:rsidP="00E36674">
      <w:pPr>
        <w:jc w:val="both"/>
        <w:rPr>
          <w:lang w:val="en-GB"/>
        </w:rPr>
      </w:pPr>
      <w:r w:rsidRPr="00E36674">
        <w:rPr>
          <w:rFonts w:ascii="Sylfaen" w:hAnsi="Sylfaen"/>
          <w:lang w:val="ka-GE"/>
        </w:rPr>
        <w:t xml:space="preserve">თავდაპირველი უკუკავშირის საპასუხოდ, </w:t>
      </w:r>
      <w:r w:rsidRPr="00E36674">
        <w:rPr>
          <w:lang w:val="en-GB"/>
        </w:rPr>
        <w:t xml:space="preserve"> GITA</w:t>
      </w:r>
      <w:r w:rsidRPr="00E36674">
        <w:rPr>
          <w:rFonts w:ascii="Sylfaen" w:hAnsi="Sylfaen"/>
          <w:lang w:val="ka-GE"/>
        </w:rPr>
        <w:t xml:space="preserve">-მ დამატებითი ძალისხმევა მიმართა </w:t>
      </w:r>
      <w:r w:rsidR="00075AB4">
        <w:rPr>
          <w:rFonts w:ascii="Sylfaen" w:hAnsi="Sylfaen"/>
          <w:lang w:val="ka-GE"/>
        </w:rPr>
        <w:t>ბუნებრივ და სოციალურ გარემოზე ზემოქმედების</w:t>
      </w:r>
      <w:r w:rsidRPr="00E36674">
        <w:rPr>
          <w:rFonts w:ascii="Sylfaen" w:hAnsi="Sylfaen"/>
          <w:lang w:val="ka-GE"/>
        </w:rPr>
        <w:t xml:space="preserve"> მართვის ჩარჩო დოკუმენტის ქართულ ვერსიის დასახვეწად. ამასთან ერთად, წერილობითი შენიშვნების მოწოდების ხელშეწყობის მიზნით, </w:t>
      </w:r>
      <w:r w:rsidR="00075AB4">
        <w:rPr>
          <w:rFonts w:ascii="Sylfaen" w:hAnsi="Sylfaen"/>
          <w:lang w:val="ka-GE"/>
        </w:rPr>
        <w:t>ბუნებრივ და სოციალურ გარემოზე ზემოქმედების</w:t>
      </w:r>
      <w:r w:rsidRPr="00E36674">
        <w:rPr>
          <w:rFonts w:ascii="Sylfaen" w:hAnsi="Sylfaen"/>
          <w:lang w:val="ka-GE"/>
        </w:rPr>
        <w:t xml:space="preserve"> მართვის ჩარჩო დოკუმენტის</w:t>
      </w:r>
      <w:r w:rsidRPr="00E36674">
        <w:rPr>
          <w:lang w:val="en-GB"/>
        </w:rPr>
        <w:t xml:space="preserve"> GITA</w:t>
      </w:r>
      <w:r w:rsidRPr="00E36674">
        <w:rPr>
          <w:rFonts w:ascii="Sylfaen" w:hAnsi="Sylfaen"/>
          <w:lang w:val="ka-GE"/>
        </w:rPr>
        <w:t xml:space="preserve">-ს ვებ გვერდზე განთავსებასთან ერთად, დოკუმენტი ელექტრონული ფოსტით გადაეგზავნა 100-მდე პოტენციურ დაინტერესებულ მხარეს დოკუმენტის შესახებ პოზიციის დაფიქსირებისა და რჩევების მოწოდების თხოვნით. 19 ნოემბერი განისაზღვრა დამატებითი უკუკავშირის მოწოდების ბოლო ვადად. </w:t>
      </w:r>
    </w:p>
    <w:p w14:paraId="4CA6CE8C" w14:textId="77777777" w:rsidR="00D20839" w:rsidRPr="00E36674" w:rsidRDefault="00D20839" w:rsidP="00E36674">
      <w:pPr>
        <w:jc w:val="both"/>
        <w:rPr>
          <w:lang w:val="en-GB"/>
        </w:rPr>
      </w:pPr>
    </w:p>
    <w:p w14:paraId="364EB0B2" w14:textId="554604AB" w:rsidR="00D20839" w:rsidRPr="00E36674" w:rsidRDefault="00D20839" w:rsidP="00E36674">
      <w:pPr>
        <w:jc w:val="both"/>
        <w:rPr>
          <w:lang w:val="en-GB"/>
        </w:rPr>
      </w:pPr>
      <w:r w:rsidRPr="00E36674">
        <w:rPr>
          <w:rFonts w:ascii="Sylfaen" w:hAnsi="Sylfaen"/>
          <w:lang w:val="ka-GE"/>
        </w:rPr>
        <w:t xml:space="preserve">ქვემოთ, ცხრილის ფორმატში წარმოდგენილია </w:t>
      </w:r>
      <w:r w:rsidRPr="00E36674">
        <w:rPr>
          <w:lang w:val="en-GB"/>
        </w:rPr>
        <w:t>ESMF</w:t>
      </w:r>
      <w:r w:rsidRPr="00E36674">
        <w:rPr>
          <w:rFonts w:ascii="Sylfaen" w:hAnsi="Sylfaen"/>
          <w:lang w:val="ka-GE"/>
        </w:rPr>
        <w:t xml:space="preserve">-ის შინაარსთან დაკავშირებული შენიშვნები და კითხვები. დაინტერესებული მხარეების მიერ მოწოდებული უკუკავშირის საფუძველზე </w:t>
      </w:r>
      <w:r w:rsidR="00075AB4">
        <w:rPr>
          <w:rFonts w:ascii="Sylfaen" w:hAnsi="Sylfaen"/>
          <w:lang w:val="ka-GE"/>
        </w:rPr>
        <w:t>ბუნებრივ და სოციალურ გარემოზე ზემოქმედების</w:t>
      </w:r>
      <w:r w:rsidRPr="00E36674">
        <w:rPr>
          <w:rFonts w:ascii="Sylfaen" w:hAnsi="Sylfaen"/>
          <w:lang w:val="ka-GE"/>
        </w:rPr>
        <w:t xml:space="preserve"> მართვის ჩარჩო დოკუმენტში შეტანილი </w:t>
      </w:r>
      <w:proofErr w:type="spellStart"/>
      <w:r w:rsidRPr="00E36674">
        <w:rPr>
          <w:rFonts w:ascii="Sylfaen" w:hAnsi="Sylfaen"/>
          <w:lang w:val="ka-GE"/>
        </w:rPr>
        <w:t>ცვილებები</w:t>
      </w:r>
      <w:proofErr w:type="spellEnd"/>
      <w:r w:rsidRPr="00E36674">
        <w:rPr>
          <w:rFonts w:ascii="Sylfaen" w:hAnsi="Sylfaen"/>
          <w:lang w:val="ka-GE"/>
        </w:rPr>
        <w:t xml:space="preserve"> განხილულია თავ 8-ში, ზემოთ. სარედაქციო ხასიათის დახვეწასთან დაკავშირებული რეკომენდაციები მართებულად იქნა მიჩნეული.</w:t>
      </w:r>
      <w:r w:rsidRPr="00E36674">
        <w:rPr>
          <w:lang w:val="en-GB"/>
        </w:rPr>
        <w:t xml:space="preserve"> </w:t>
      </w:r>
    </w:p>
    <w:p w14:paraId="03DD5C5B" w14:textId="77777777" w:rsidR="00D20839" w:rsidRPr="00E36674" w:rsidRDefault="00D20839" w:rsidP="00D20839">
      <w:pPr>
        <w:rPr>
          <w:lang w:val="en-GB"/>
        </w:rPr>
      </w:pPr>
    </w:p>
    <w:p w14:paraId="5E2CD1AB" w14:textId="77777777" w:rsidR="00D20839" w:rsidRPr="00E36674" w:rsidRDefault="00D20839" w:rsidP="00D20839">
      <w:pPr>
        <w:rPr>
          <w:lang w:val="en-GB"/>
        </w:rPr>
      </w:pPr>
    </w:p>
    <w:p w14:paraId="78747950" w14:textId="77777777" w:rsidR="00D20839" w:rsidRPr="00E36674" w:rsidRDefault="00D20839" w:rsidP="00D20839">
      <w:pPr>
        <w:rPr>
          <w:rFonts w:ascii="Sylfaen" w:hAnsi="Sylfaen"/>
          <w:b/>
          <w:lang w:val="ka-GE"/>
        </w:rPr>
      </w:pPr>
      <w:r w:rsidRPr="00E36674">
        <w:rPr>
          <w:b/>
          <w:lang w:val="en-GB"/>
        </w:rPr>
        <w:t xml:space="preserve">                                                                               </w:t>
      </w:r>
    </w:p>
    <w:p w14:paraId="275EFD5B" w14:textId="77777777" w:rsidR="00D20839" w:rsidRPr="00E36674" w:rsidRDefault="00D20839" w:rsidP="00D20839">
      <w:pPr>
        <w:rPr>
          <w:rFonts w:ascii="Sylfaen" w:hAnsi="Sylfaen"/>
          <w:b/>
          <w:lang w:val="ka-GE"/>
        </w:rPr>
      </w:pPr>
    </w:p>
    <w:p w14:paraId="022A5950" w14:textId="77777777" w:rsidR="00D20839" w:rsidRPr="00E36674" w:rsidRDefault="00D20839" w:rsidP="00D20839">
      <w:pPr>
        <w:rPr>
          <w:rFonts w:ascii="Sylfaen" w:hAnsi="Sylfaen"/>
          <w:b/>
          <w:lang w:val="ka-GE"/>
        </w:rPr>
      </w:pPr>
    </w:p>
    <w:p w14:paraId="2DB10FF4" w14:textId="77777777" w:rsidR="00D20839" w:rsidRPr="00E36674" w:rsidRDefault="00D20839" w:rsidP="00D20839">
      <w:pPr>
        <w:rPr>
          <w:rFonts w:ascii="Sylfaen" w:hAnsi="Sylfaen"/>
          <w:b/>
          <w:lang w:val="ka-GE"/>
        </w:rPr>
      </w:pPr>
    </w:p>
    <w:p w14:paraId="7CBDDED4" w14:textId="77777777" w:rsidR="00D20839" w:rsidRPr="00E36674" w:rsidRDefault="00D20839" w:rsidP="00D20839">
      <w:pPr>
        <w:rPr>
          <w:rFonts w:ascii="Sylfaen" w:hAnsi="Sylfaen"/>
          <w:b/>
          <w:lang w:val="ka-GE"/>
        </w:rPr>
      </w:pPr>
    </w:p>
    <w:p w14:paraId="1B1A5E08" w14:textId="77777777" w:rsidR="00D20839" w:rsidRPr="00E36674" w:rsidRDefault="00D20839" w:rsidP="00D20839">
      <w:pPr>
        <w:rPr>
          <w:b/>
          <w:lang w:val="en-GB"/>
        </w:rPr>
      </w:pPr>
      <w:r w:rsidRPr="00E36674">
        <w:rPr>
          <w:rFonts w:ascii="Sylfaen" w:hAnsi="Sylfaen"/>
          <w:b/>
          <w:lang w:val="ka-GE"/>
        </w:rPr>
        <w:t>ფოტოები, საკონსულტაციო შეხვედრა</w:t>
      </w:r>
    </w:p>
    <w:p w14:paraId="5D962BDA" w14:textId="77777777" w:rsidR="00D20839" w:rsidRPr="00E36674" w:rsidRDefault="00D20839" w:rsidP="00D20839">
      <w:pPr>
        <w:rPr>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5"/>
        <w:gridCol w:w="4832"/>
      </w:tblGrid>
      <w:tr w:rsidR="00D20839" w:rsidRPr="00E36674" w14:paraId="19C19EAE" w14:textId="77777777" w:rsidTr="00D20839">
        <w:trPr>
          <w:trHeight w:val="5327"/>
        </w:trPr>
        <w:tc>
          <w:tcPr>
            <w:tcW w:w="4508" w:type="dxa"/>
          </w:tcPr>
          <w:p w14:paraId="651D26F4" w14:textId="77777777" w:rsidR="00D20839" w:rsidRPr="00E36674" w:rsidRDefault="00D20839" w:rsidP="00D20839">
            <w:pPr>
              <w:rPr>
                <w:lang w:val="en-GB"/>
              </w:rPr>
            </w:pPr>
            <w:r w:rsidRPr="00E36674">
              <w:rPr>
                <w:noProof/>
              </w:rPr>
              <w:drawing>
                <wp:inline distT="0" distB="0" distL="0" distR="0" wp14:anchorId="7FF2117B" wp14:editId="0495A0D6">
                  <wp:extent cx="2809875" cy="2281959"/>
                  <wp:effectExtent l="0" t="0" r="0" b="4445"/>
                  <wp:docPr id="2" name="Picture 2" descr="C:\Users\wb173396\AppData\Local\Microsoft\Windows\Temporary Internet Files\Content.Word\Pictur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b173396\AppData\Local\Microsoft\Windows\Temporary Internet Files\Content.Word\Picture2.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16567" cy="2287394"/>
                          </a:xfrm>
                          <a:prstGeom prst="rect">
                            <a:avLst/>
                          </a:prstGeom>
                          <a:noFill/>
                          <a:ln>
                            <a:noFill/>
                          </a:ln>
                        </pic:spPr>
                      </pic:pic>
                    </a:graphicData>
                  </a:graphic>
                </wp:inline>
              </w:drawing>
            </w:r>
          </w:p>
        </w:tc>
        <w:tc>
          <w:tcPr>
            <w:tcW w:w="4509" w:type="dxa"/>
          </w:tcPr>
          <w:p w14:paraId="2A6C59E6" w14:textId="77777777" w:rsidR="00D20839" w:rsidRPr="00E36674" w:rsidRDefault="00D20839" w:rsidP="00D20839">
            <w:pPr>
              <w:rPr>
                <w:lang w:val="en-GB"/>
              </w:rPr>
            </w:pPr>
            <w:r w:rsidRPr="00E36674">
              <w:rPr>
                <w:noProof/>
              </w:rPr>
              <w:drawing>
                <wp:inline distT="0" distB="0" distL="0" distR="0" wp14:anchorId="7B47DCAC" wp14:editId="0EE9B5C3">
                  <wp:extent cx="3259538" cy="2305050"/>
                  <wp:effectExtent l="0" t="0" r="0" b="0"/>
                  <wp:docPr id="3" name="Picture 3" descr="C:\Users\wb173396\Picture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b173396\Picture1 (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81772" cy="2320773"/>
                          </a:xfrm>
                          <a:prstGeom prst="rect">
                            <a:avLst/>
                          </a:prstGeom>
                          <a:noFill/>
                          <a:ln>
                            <a:noFill/>
                          </a:ln>
                        </pic:spPr>
                      </pic:pic>
                    </a:graphicData>
                  </a:graphic>
                </wp:inline>
              </w:drawing>
            </w:r>
          </w:p>
        </w:tc>
      </w:tr>
    </w:tbl>
    <w:p w14:paraId="33F12FAF" w14:textId="77777777" w:rsidR="00D20839" w:rsidRPr="00E36674" w:rsidRDefault="00D20839" w:rsidP="00D20839">
      <w:pPr>
        <w:rPr>
          <w:b/>
          <w:lang w:val="en-GB"/>
        </w:rPr>
        <w:sectPr w:rsidR="00D20839" w:rsidRPr="00E36674" w:rsidSect="00C63A49">
          <w:footerReference w:type="default" r:id="rId27"/>
          <w:pgSz w:w="11907" w:h="16839" w:code="9"/>
          <w:pgMar w:top="1152" w:right="1440" w:bottom="1152" w:left="1440" w:header="720" w:footer="720" w:gutter="0"/>
          <w:cols w:space="720"/>
          <w:docGrid w:linePitch="360"/>
        </w:sectPr>
      </w:pPr>
    </w:p>
    <w:p w14:paraId="46BF2870" w14:textId="77777777" w:rsidR="00D20839" w:rsidRPr="00E36674" w:rsidRDefault="00D20839" w:rsidP="00D20839">
      <w:pPr>
        <w:rPr>
          <w:b/>
          <w:lang w:val="en-GB"/>
        </w:rPr>
      </w:pPr>
      <w:r w:rsidRPr="00E36674">
        <w:rPr>
          <w:b/>
          <w:lang w:val="en-GB"/>
        </w:rPr>
        <w:t xml:space="preserve">                                                                                                                                                                      </w:t>
      </w:r>
      <w:r w:rsidRPr="00E36674">
        <w:rPr>
          <w:rFonts w:ascii="Sylfaen" w:hAnsi="Sylfaen"/>
          <w:b/>
          <w:lang w:val="ka-GE"/>
        </w:rPr>
        <w:t>შეხვედრის მონაწილეების ჩამონათვალი</w:t>
      </w:r>
    </w:p>
    <w:tbl>
      <w:tblPr>
        <w:tblStyle w:val="TableGrid"/>
        <w:tblpPr w:leftFromText="180" w:rightFromText="180" w:vertAnchor="page" w:horzAnchor="margin" w:tblpXSpec="center" w:tblpY="2026"/>
        <w:tblW w:w="12577" w:type="dxa"/>
        <w:tblLayout w:type="fixed"/>
        <w:tblLook w:val="04A0" w:firstRow="1" w:lastRow="0" w:firstColumn="1" w:lastColumn="0" w:noHBand="0" w:noVBand="1"/>
      </w:tblPr>
      <w:tblGrid>
        <w:gridCol w:w="2947"/>
        <w:gridCol w:w="4410"/>
        <w:gridCol w:w="1890"/>
        <w:gridCol w:w="3330"/>
      </w:tblGrid>
      <w:tr w:rsidR="00D20839" w:rsidRPr="00E36674" w14:paraId="655D6B9C" w14:textId="77777777" w:rsidTr="00D20839">
        <w:trPr>
          <w:trHeight w:val="509"/>
        </w:trPr>
        <w:tc>
          <w:tcPr>
            <w:tcW w:w="2947" w:type="dxa"/>
          </w:tcPr>
          <w:p w14:paraId="2E7F1EB0" w14:textId="77777777" w:rsidR="00D20839" w:rsidRPr="00E36674" w:rsidRDefault="00D20839" w:rsidP="00D20839">
            <w:pPr>
              <w:rPr>
                <w:rFonts w:ascii="Sylfaen" w:hAnsi="Sylfaen"/>
                <w:b/>
                <w:lang w:val="ka-GE"/>
              </w:rPr>
            </w:pPr>
            <w:r w:rsidRPr="00E36674">
              <w:rPr>
                <w:rFonts w:ascii="Sylfaen" w:hAnsi="Sylfaen"/>
                <w:b/>
                <w:lang w:val="ka-GE"/>
              </w:rPr>
              <w:t>სახელი/გვარი</w:t>
            </w:r>
          </w:p>
        </w:tc>
        <w:tc>
          <w:tcPr>
            <w:tcW w:w="4410" w:type="dxa"/>
          </w:tcPr>
          <w:p w14:paraId="5DC92326" w14:textId="77777777" w:rsidR="00D20839" w:rsidRPr="00E36674" w:rsidRDefault="00D20839" w:rsidP="00D20839">
            <w:pPr>
              <w:rPr>
                <w:rFonts w:ascii="Sylfaen" w:hAnsi="Sylfaen"/>
                <w:b/>
              </w:rPr>
            </w:pPr>
            <w:r w:rsidRPr="00E36674">
              <w:rPr>
                <w:rFonts w:ascii="Sylfaen" w:hAnsi="Sylfaen"/>
                <w:b/>
                <w:lang w:val="ka-GE"/>
              </w:rPr>
              <w:t>ორგანიზაცია</w:t>
            </w:r>
          </w:p>
        </w:tc>
        <w:tc>
          <w:tcPr>
            <w:tcW w:w="1890" w:type="dxa"/>
          </w:tcPr>
          <w:p w14:paraId="08564126" w14:textId="77777777" w:rsidR="00D20839" w:rsidRPr="00E36674" w:rsidRDefault="00D20839" w:rsidP="00D20839">
            <w:pPr>
              <w:rPr>
                <w:rFonts w:ascii="Sylfaen" w:hAnsi="Sylfaen"/>
                <w:b/>
              </w:rPr>
            </w:pPr>
            <w:r w:rsidRPr="00E36674">
              <w:rPr>
                <w:rFonts w:ascii="Sylfaen" w:hAnsi="Sylfaen"/>
                <w:b/>
                <w:lang w:val="ka-GE"/>
              </w:rPr>
              <w:t>ტელეფონის ნომერი</w:t>
            </w:r>
          </w:p>
        </w:tc>
        <w:tc>
          <w:tcPr>
            <w:tcW w:w="3330" w:type="dxa"/>
          </w:tcPr>
          <w:p w14:paraId="700E0832" w14:textId="77777777" w:rsidR="00D20839" w:rsidRPr="00E36674" w:rsidRDefault="00D20839" w:rsidP="00D20839">
            <w:pPr>
              <w:rPr>
                <w:rFonts w:ascii="Sylfaen" w:hAnsi="Sylfaen"/>
                <w:b/>
              </w:rPr>
            </w:pPr>
            <w:r w:rsidRPr="00E36674">
              <w:rPr>
                <w:rFonts w:ascii="Sylfaen" w:hAnsi="Sylfaen"/>
                <w:b/>
                <w:lang w:val="ka-GE"/>
              </w:rPr>
              <w:t>ელ. ფოსტის მისამართი</w:t>
            </w:r>
          </w:p>
        </w:tc>
      </w:tr>
      <w:tr w:rsidR="00D20839" w:rsidRPr="00E36674" w14:paraId="107BE4DA" w14:textId="77777777" w:rsidTr="00D20839">
        <w:trPr>
          <w:trHeight w:val="483"/>
        </w:trPr>
        <w:tc>
          <w:tcPr>
            <w:tcW w:w="2947" w:type="dxa"/>
          </w:tcPr>
          <w:p w14:paraId="4BF62CD8" w14:textId="77777777" w:rsidR="00D20839" w:rsidRPr="00E36674" w:rsidRDefault="00D20839" w:rsidP="00D20839">
            <w:r w:rsidRPr="00E36674">
              <w:rPr>
                <w:rFonts w:ascii="Sylfaen" w:hAnsi="Sylfaen"/>
                <w:lang w:val="ka-GE"/>
              </w:rPr>
              <w:t>თამარ ხმალაძე</w:t>
            </w:r>
          </w:p>
        </w:tc>
        <w:tc>
          <w:tcPr>
            <w:tcW w:w="4410" w:type="dxa"/>
          </w:tcPr>
          <w:p w14:paraId="3E2326E5" w14:textId="77777777" w:rsidR="00D20839" w:rsidRPr="00E36674" w:rsidRDefault="00D20839" w:rsidP="00D20839">
            <w:r w:rsidRPr="00E36674">
              <w:rPr>
                <w:rFonts w:ascii="Sylfaen" w:hAnsi="Sylfaen"/>
                <w:lang w:val="ka-GE"/>
              </w:rPr>
              <w:t>სოფლის მეურნეობის სამინისტრო</w:t>
            </w:r>
          </w:p>
        </w:tc>
        <w:tc>
          <w:tcPr>
            <w:tcW w:w="1890" w:type="dxa"/>
          </w:tcPr>
          <w:p w14:paraId="65980385" w14:textId="77777777" w:rsidR="00D20839" w:rsidRPr="00E36674" w:rsidRDefault="00D20839" w:rsidP="00D20839">
            <w:r w:rsidRPr="00E36674">
              <w:t>577080035</w:t>
            </w:r>
          </w:p>
        </w:tc>
        <w:tc>
          <w:tcPr>
            <w:tcW w:w="3330" w:type="dxa"/>
          </w:tcPr>
          <w:p w14:paraId="13CBE77A" w14:textId="77777777" w:rsidR="00D20839" w:rsidRPr="00E36674" w:rsidRDefault="00D20839" w:rsidP="00D20839">
            <w:r w:rsidRPr="00E36674">
              <w:t>Tamar.khmaladze@moa.hov.ge</w:t>
            </w:r>
          </w:p>
        </w:tc>
      </w:tr>
      <w:tr w:rsidR="00D20839" w:rsidRPr="00E36674" w14:paraId="5C1A0E30" w14:textId="77777777" w:rsidTr="00D20839">
        <w:trPr>
          <w:trHeight w:val="456"/>
        </w:trPr>
        <w:tc>
          <w:tcPr>
            <w:tcW w:w="2947" w:type="dxa"/>
          </w:tcPr>
          <w:p w14:paraId="7C073524" w14:textId="77777777" w:rsidR="00D20839" w:rsidRPr="00E36674" w:rsidRDefault="00D20839" w:rsidP="00D20839">
            <w:r w:rsidRPr="00E36674">
              <w:rPr>
                <w:rFonts w:ascii="Sylfaen" w:hAnsi="Sylfaen"/>
                <w:lang w:val="ka-GE"/>
              </w:rPr>
              <w:t>ზვიად მანდარია</w:t>
            </w:r>
          </w:p>
        </w:tc>
        <w:tc>
          <w:tcPr>
            <w:tcW w:w="4410" w:type="dxa"/>
          </w:tcPr>
          <w:p w14:paraId="3B8E9DE4" w14:textId="77777777" w:rsidR="00D20839" w:rsidRPr="00E36674" w:rsidRDefault="00D20839" w:rsidP="00D20839">
            <w:r w:rsidRPr="00E36674">
              <w:rPr>
                <w:rFonts w:ascii="Sylfaen" w:hAnsi="Sylfaen"/>
                <w:lang w:val="ka-GE"/>
              </w:rPr>
              <w:t>საქართველოს მელიორაციის სამსახური</w:t>
            </w:r>
          </w:p>
        </w:tc>
        <w:tc>
          <w:tcPr>
            <w:tcW w:w="1890" w:type="dxa"/>
          </w:tcPr>
          <w:p w14:paraId="694BF863" w14:textId="77777777" w:rsidR="00D20839" w:rsidRPr="00E36674" w:rsidRDefault="00D20839" w:rsidP="00D20839">
            <w:r w:rsidRPr="00E36674">
              <w:t>577573636</w:t>
            </w:r>
          </w:p>
        </w:tc>
        <w:tc>
          <w:tcPr>
            <w:tcW w:w="3330" w:type="dxa"/>
          </w:tcPr>
          <w:p w14:paraId="2284CF86" w14:textId="77777777" w:rsidR="00D20839" w:rsidRPr="00E36674" w:rsidRDefault="00D20839" w:rsidP="00D20839">
            <w:r w:rsidRPr="00E36674">
              <w:t>zviadmandaria@gmail.com</w:t>
            </w:r>
          </w:p>
        </w:tc>
      </w:tr>
      <w:tr w:rsidR="00D20839" w:rsidRPr="00E36674" w14:paraId="56C7A529" w14:textId="77777777" w:rsidTr="00D20839">
        <w:trPr>
          <w:trHeight w:val="483"/>
        </w:trPr>
        <w:tc>
          <w:tcPr>
            <w:tcW w:w="2947" w:type="dxa"/>
          </w:tcPr>
          <w:p w14:paraId="6E9F1E5A" w14:textId="77777777" w:rsidR="00D20839" w:rsidRPr="00E36674" w:rsidRDefault="00D20839" w:rsidP="00D20839">
            <w:r w:rsidRPr="00E36674">
              <w:rPr>
                <w:rFonts w:ascii="Sylfaen" w:hAnsi="Sylfaen"/>
                <w:lang w:val="ka-GE"/>
              </w:rPr>
              <w:t>ზურაბ გუმაშვილი</w:t>
            </w:r>
          </w:p>
        </w:tc>
        <w:tc>
          <w:tcPr>
            <w:tcW w:w="4410" w:type="dxa"/>
          </w:tcPr>
          <w:p w14:paraId="695C5782" w14:textId="77777777" w:rsidR="00D20839" w:rsidRPr="00E36674" w:rsidRDefault="00D20839" w:rsidP="00D20839">
            <w:r w:rsidRPr="00E36674">
              <w:rPr>
                <w:rFonts w:ascii="Sylfaen" w:hAnsi="Sylfaen"/>
                <w:lang w:val="ka-GE"/>
              </w:rPr>
              <w:t>საქართველოს რეგიონული განვითარებისა და ინფრასტრუქტურის სამინისტრო</w:t>
            </w:r>
            <w:r w:rsidRPr="00E36674">
              <w:t xml:space="preserve"> </w:t>
            </w:r>
          </w:p>
        </w:tc>
        <w:tc>
          <w:tcPr>
            <w:tcW w:w="1890" w:type="dxa"/>
          </w:tcPr>
          <w:p w14:paraId="1695F6F6" w14:textId="77777777" w:rsidR="00D20839" w:rsidRPr="00E36674" w:rsidRDefault="00D20839" w:rsidP="00D20839">
            <w:r w:rsidRPr="00E36674">
              <w:t>598951297</w:t>
            </w:r>
          </w:p>
        </w:tc>
        <w:tc>
          <w:tcPr>
            <w:tcW w:w="3330" w:type="dxa"/>
          </w:tcPr>
          <w:p w14:paraId="123001F4" w14:textId="77777777" w:rsidR="00D20839" w:rsidRPr="00E36674" w:rsidRDefault="00D20839" w:rsidP="00D20839">
            <w:r w:rsidRPr="00E36674">
              <w:t>z.gumashvili@mrdi.gov.ge</w:t>
            </w:r>
          </w:p>
        </w:tc>
      </w:tr>
      <w:tr w:rsidR="00D20839" w:rsidRPr="00E36674" w14:paraId="6B30AC83" w14:textId="77777777" w:rsidTr="00D20839">
        <w:trPr>
          <w:trHeight w:val="456"/>
        </w:trPr>
        <w:tc>
          <w:tcPr>
            <w:tcW w:w="2947" w:type="dxa"/>
          </w:tcPr>
          <w:p w14:paraId="44180696" w14:textId="77777777" w:rsidR="00D20839" w:rsidRPr="00E36674" w:rsidRDefault="00D20839" w:rsidP="00D20839">
            <w:r w:rsidRPr="00E36674">
              <w:rPr>
                <w:rFonts w:ascii="Sylfaen" w:hAnsi="Sylfaen"/>
                <w:lang w:val="ka-GE"/>
              </w:rPr>
              <w:t>ირაკლი სოხაძე</w:t>
            </w:r>
          </w:p>
        </w:tc>
        <w:tc>
          <w:tcPr>
            <w:tcW w:w="4410" w:type="dxa"/>
          </w:tcPr>
          <w:p w14:paraId="68C18986" w14:textId="77777777" w:rsidR="00D20839" w:rsidRPr="00E36674" w:rsidRDefault="00D20839" w:rsidP="00D20839">
            <w:proofErr w:type="spellStart"/>
            <w:r w:rsidRPr="00E36674">
              <w:rPr>
                <w:rFonts w:ascii="Sylfaen" w:hAnsi="Sylfaen"/>
                <w:lang w:val="ka-GE"/>
              </w:rPr>
              <w:t>გეოგრაფიკი</w:t>
            </w:r>
            <w:proofErr w:type="spellEnd"/>
            <w:r w:rsidRPr="00E36674">
              <w:t xml:space="preserve"> </w:t>
            </w:r>
          </w:p>
        </w:tc>
        <w:tc>
          <w:tcPr>
            <w:tcW w:w="1890" w:type="dxa"/>
          </w:tcPr>
          <w:p w14:paraId="63C5BC22" w14:textId="77777777" w:rsidR="00D20839" w:rsidRPr="00E36674" w:rsidRDefault="00D20839" w:rsidP="00D20839">
            <w:r w:rsidRPr="00E36674">
              <w:t>595925552</w:t>
            </w:r>
          </w:p>
        </w:tc>
        <w:tc>
          <w:tcPr>
            <w:tcW w:w="3330" w:type="dxa"/>
          </w:tcPr>
          <w:p w14:paraId="33CF581E" w14:textId="77777777" w:rsidR="00D20839" w:rsidRPr="00E36674" w:rsidRDefault="00D20839" w:rsidP="00D20839">
            <w:r w:rsidRPr="00E36674">
              <w:t>irasokhadze@geographic.ge</w:t>
            </w:r>
          </w:p>
          <w:p w14:paraId="347442BA" w14:textId="77777777" w:rsidR="00D20839" w:rsidRPr="00E36674" w:rsidRDefault="00D20839" w:rsidP="00D20839"/>
        </w:tc>
      </w:tr>
      <w:tr w:rsidR="00D20839" w:rsidRPr="00E36674" w14:paraId="7969BE39" w14:textId="77777777" w:rsidTr="00D20839">
        <w:trPr>
          <w:trHeight w:val="483"/>
        </w:trPr>
        <w:tc>
          <w:tcPr>
            <w:tcW w:w="2947" w:type="dxa"/>
          </w:tcPr>
          <w:p w14:paraId="455720B7" w14:textId="77777777" w:rsidR="00D20839" w:rsidRPr="00E36674" w:rsidRDefault="00D20839" w:rsidP="00D20839">
            <w:r w:rsidRPr="00E36674">
              <w:rPr>
                <w:rFonts w:ascii="Sylfaen" w:hAnsi="Sylfaen"/>
                <w:lang w:val="ka-GE"/>
              </w:rPr>
              <w:t>მამუკა გვილავა</w:t>
            </w:r>
          </w:p>
        </w:tc>
        <w:tc>
          <w:tcPr>
            <w:tcW w:w="4410" w:type="dxa"/>
          </w:tcPr>
          <w:p w14:paraId="3A8EE186" w14:textId="77777777" w:rsidR="00D20839" w:rsidRPr="00E36674" w:rsidRDefault="00D20839" w:rsidP="00D20839">
            <w:proofErr w:type="spellStart"/>
            <w:r w:rsidRPr="00E36674">
              <w:rPr>
                <w:rFonts w:ascii="Sylfaen" w:hAnsi="Sylfaen"/>
                <w:lang w:val="ka-GE"/>
              </w:rPr>
              <w:t>გეოგრაფიკი</w:t>
            </w:r>
            <w:proofErr w:type="spellEnd"/>
          </w:p>
        </w:tc>
        <w:tc>
          <w:tcPr>
            <w:tcW w:w="1890" w:type="dxa"/>
          </w:tcPr>
          <w:p w14:paraId="166EB1BE" w14:textId="77777777" w:rsidR="00D20839" w:rsidRPr="00E36674" w:rsidRDefault="00D20839" w:rsidP="00D20839">
            <w:r w:rsidRPr="00E36674">
              <w:t>599546616</w:t>
            </w:r>
          </w:p>
        </w:tc>
        <w:tc>
          <w:tcPr>
            <w:tcW w:w="3330" w:type="dxa"/>
          </w:tcPr>
          <w:p w14:paraId="2FA57441" w14:textId="77777777" w:rsidR="00D20839" w:rsidRPr="00E36674" w:rsidRDefault="00D20839" w:rsidP="00D20839">
            <w:r w:rsidRPr="00E36674">
              <w:t>mgvilava@iczm.ge</w:t>
            </w:r>
          </w:p>
        </w:tc>
      </w:tr>
      <w:tr w:rsidR="00D20839" w:rsidRPr="00E36674" w14:paraId="40D3AB23" w14:textId="77777777" w:rsidTr="00D20839">
        <w:trPr>
          <w:trHeight w:val="456"/>
        </w:trPr>
        <w:tc>
          <w:tcPr>
            <w:tcW w:w="2947" w:type="dxa"/>
          </w:tcPr>
          <w:p w14:paraId="68B37E06" w14:textId="77777777" w:rsidR="00D20839" w:rsidRPr="00E36674" w:rsidRDefault="00D20839" w:rsidP="00D20839">
            <w:r w:rsidRPr="00E36674">
              <w:rPr>
                <w:rFonts w:ascii="Sylfaen" w:hAnsi="Sylfaen"/>
                <w:lang w:val="ka-GE"/>
              </w:rPr>
              <w:t>კობა კიკაბიძე</w:t>
            </w:r>
          </w:p>
        </w:tc>
        <w:tc>
          <w:tcPr>
            <w:tcW w:w="4410" w:type="dxa"/>
          </w:tcPr>
          <w:p w14:paraId="48F6ACFB" w14:textId="77777777" w:rsidR="00D20839" w:rsidRPr="00E36674" w:rsidRDefault="00D20839" w:rsidP="00D20839">
            <w:r w:rsidRPr="00E36674">
              <w:rPr>
                <w:rFonts w:ascii="Sylfaen" w:hAnsi="Sylfaen"/>
                <w:lang w:val="ka-GE"/>
              </w:rPr>
              <w:t>სტრატეგიული ინიციატივების სააგენტო</w:t>
            </w:r>
          </w:p>
        </w:tc>
        <w:tc>
          <w:tcPr>
            <w:tcW w:w="1890" w:type="dxa"/>
          </w:tcPr>
          <w:p w14:paraId="3A56FC3D" w14:textId="77777777" w:rsidR="00D20839" w:rsidRPr="00E36674" w:rsidRDefault="00D20839" w:rsidP="00D20839">
            <w:r w:rsidRPr="00E36674">
              <w:t>593950277</w:t>
            </w:r>
          </w:p>
        </w:tc>
        <w:tc>
          <w:tcPr>
            <w:tcW w:w="3330" w:type="dxa"/>
          </w:tcPr>
          <w:p w14:paraId="36178EF2" w14:textId="77777777" w:rsidR="00D20839" w:rsidRPr="00E36674" w:rsidRDefault="00D20839" w:rsidP="00D20839">
            <w:r w:rsidRPr="00E36674">
              <w:t>kobakik@yahoo.com</w:t>
            </w:r>
          </w:p>
        </w:tc>
      </w:tr>
      <w:tr w:rsidR="00D20839" w:rsidRPr="00E36674" w14:paraId="01990C72" w14:textId="77777777" w:rsidTr="00D20839">
        <w:trPr>
          <w:trHeight w:val="483"/>
        </w:trPr>
        <w:tc>
          <w:tcPr>
            <w:tcW w:w="2947" w:type="dxa"/>
          </w:tcPr>
          <w:p w14:paraId="135933A9" w14:textId="77777777" w:rsidR="00D20839" w:rsidRPr="00E36674" w:rsidRDefault="00D20839" w:rsidP="00D20839">
            <w:r w:rsidRPr="00E36674">
              <w:rPr>
                <w:rFonts w:ascii="Sylfaen" w:hAnsi="Sylfaen"/>
                <w:lang w:val="ka-GE"/>
              </w:rPr>
              <w:t>მალხაზ ცისკარიშვილი</w:t>
            </w:r>
          </w:p>
        </w:tc>
        <w:tc>
          <w:tcPr>
            <w:tcW w:w="4410" w:type="dxa"/>
          </w:tcPr>
          <w:p w14:paraId="601F9AFB" w14:textId="77777777" w:rsidR="00D20839" w:rsidRPr="00E36674" w:rsidRDefault="00D20839" w:rsidP="00D20839">
            <w:proofErr w:type="spellStart"/>
            <w:r w:rsidRPr="00E36674">
              <w:rPr>
                <w:rFonts w:ascii="Sylfaen" w:hAnsi="Sylfaen"/>
                <w:lang w:val="ka-GE"/>
              </w:rPr>
              <w:t>სამეცნიერი</w:t>
            </w:r>
            <w:proofErr w:type="spellEnd"/>
            <w:r w:rsidRPr="00E36674">
              <w:rPr>
                <w:rFonts w:ascii="Sylfaen" w:hAnsi="Sylfaen"/>
                <w:lang w:val="ka-GE"/>
              </w:rPr>
              <w:t xml:space="preserve"> -სამშენებლო ბიურო</w:t>
            </w:r>
            <w:r w:rsidRPr="00E36674">
              <w:t xml:space="preserve"> </w:t>
            </w:r>
          </w:p>
        </w:tc>
        <w:tc>
          <w:tcPr>
            <w:tcW w:w="1890" w:type="dxa"/>
          </w:tcPr>
          <w:p w14:paraId="37897F0D" w14:textId="77777777" w:rsidR="00D20839" w:rsidRPr="00E36674" w:rsidRDefault="00D20839" w:rsidP="00D20839">
            <w:r w:rsidRPr="00E36674">
              <w:t>595306703</w:t>
            </w:r>
          </w:p>
        </w:tc>
        <w:tc>
          <w:tcPr>
            <w:tcW w:w="3330" w:type="dxa"/>
          </w:tcPr>
          <w:p w14:paraId="30DBF6D5" w14:textId="77777777" w:rsidR="00D20839" w:rsidRPr="00E36674" w:rsidRDefault="00BB1EC4" w:rsidP="00D20839">
            <w:hyperlink r:id="rId28" w:history="1">
              <w:r w:rsidR="00D20839" w:rsidRPr="00E36674">
                <w:rPr>
                  <w:rStyle w:val="Hyperlink"/>
                </w:rPr>
                <w:t>Malkhaz.Tsiskarishvili@gmail.com</w:t>
              </w:r>
            </w:hyperlink>
          </w:p>
        </w:tc>
      </w:tr>
      <w:tr w:rsidR="00D20839" w:rsidRPr="00E36674" w14:paraId="64B4858F" w14:textId="77777777" w:rsidTr="00D20839">
        <w:trPr>
          <w:trHeight w:val="483"/>
        </w:trPr>
        <w:tc>
          <w:tcPr>
            <w:tcW w:w="2947" w:type="dxa"/>
          </w:tcPr>
          <w:p w14:paraId="677F1454" w14:textId="77777777" w:rsidR="00D20839" w:rsidRPr="00E36674" w:rsidRDefault="00D20839" w:rsidP="00D20839">
            <w:r w:rsidRPr="00E36674">
              <w:rPr>
                <w:rFonts w:ascii="Sylfaen" w:hAnsi="Sylfaen"/>
                <w:lang w:val="ka-GE"/>
              </w:rPr>
              <w:t>ოლეგ შატბერაშვილი</w:t>
            </w:r>
          </w:p>
        </w:tc>
        <w:tc>
          <w:tcPr>
            <w:tcW w:w="4410" w:type="dxa"/>
          </w:tcPr>
          <w:p w14:paraId="113BCD16" w14:textId="77777777" w:rsidR="00D20839" w:rsidRPr="00E36674" w:rsidRDefault="00D20839" w:rsidP="00D20839">
            <w:pPr>
              <w:rPr>
                <w:rFonts w:ascii="Sylfaen" w:hAnsi="Sylfaen"/>
                <w:lang w:val="ka-GE"/>
              </w:rPr>
            </w:pPr>
            <w:r w:rsidRPr="00E36674">
              <w:t>ESIDG</w:t>
            </w:r>
            <w:r w:rsidRPr="00E36674">
              <w:rPr>
                <w:rFonts w:ascii="Sylfaen" w:hAnsi="Sylfaen"/>
                <w:lang w:val="ka-GE"/>
              </w:rPr>
              <w:t xml:space="preserve"> (ევროპული გამოკვლევები საქართველოს ინოვაციური განვითარებისათვის) </w:t>
            </w:r>
          </w:p>
        </w:tc>
        <w:tc>
          <w:tcPr>
            <w:tcW w:w="1890" w:type="dxa"/>
          </w:tcPr>
          <w:p w14:paraId="3E377984" w14:textId="77777777" w:rsidR="00D20839" w:rsidRPr="00E36674" w:rsidRDefault="00D20839" w:rsidP="00D20839">
            <w:r w:rsidRPr="00E36674">
              <w:t>577400487</w:t>
            </w:r>
          </w:p>
        </w:tc>
        <w:tc>
          <w:tcPr>
            <w:tcW w:w="3330" w:type="dxa"/>
          </w:tcPr>
          <w:p w14:paraId="713DA374" w14:textId="77777777" w:rsidR="00D20839" w:rsidRPr="00E36674" w:rsidRDefault="00D20839" w:rsidP="00D20839">
            <w:r w:rsidRPr="00E36674">
              <w:t>shatberashvili@gmail.com</w:t>
            </w:r>
          </w:p>
        </w:tc>
      </w:tr>
      <w:tr w:rsidR="00D20839" w:rsidRPr="00E36674" w14:paraId="04B3377A" w14:textId="77777777" w:rsidTr="00D20839">
        <w:trPr>
          <w:trHeight w:val="456"/>
        </w:trPr>
        <w:tc>
          <w:tcPr>
            <w:tcW w:w="2947" w:type="dxa"/>
          </w:tcPr>
          <w:p w14:paraId="7C74B8DB" w14:textId="77777777" w:rsidR="00D20839" w:rsidRPr="00E36674" w:rsidRDefault="00D20839" w:rsidP="00D20839">
            <w:r w:rsidRPr="00E36674">
              <w:rPr>
                <w:rFonts w:ascii="Sylfaen" w:hAnsi="Sylfaen"/>
                <w:lang w:val="ka-GE"/>
              </w:rPr>
              <w:t>სოსო გოგოძე</w:t>
            </w:r>
          </w:p>
        </w:tc>
        <w:tc>
          <w:tcPr>
            <w:tcW w:w="4410" w:type="dxa"/>
          </w:tcPr>
          <w:p w14:paraId="24E497B5" w14:textId="77777777" w:rsidR="00D20839" w:rsidRPr="00E36674" w:rsidRDefault="00D20839" w:rsidP="00D20839">
            <w:pPr>
              <w:rPr>
                <w:rFonts w:ascii="Sylfaen" w:hAnsi="Sylfaen"/>
                <w:lang w:val="ka-GE"/>
              </w:rPr>
            </w:pPr>
            <w:proofErr w:type="spellStart"/>
            <w:r w:rsidRPr="00E36674">
              <w:rPr>
                <w:rFonts w:ascii="Sylfaen" w:hAnsi="Sylfaen"/>
                <w:lang w:val="ka-GE"/>
              </w:rPr>
              <w:t>ტექინფორმი</w:t>
            </w:r>
            <w:proofErr w:type="spellEnd"/>
          </w:p>
        </w:tc>
        <w:tc>
          <w:tcPr>
            <w:tcW w:w="1890" w:type="dxa"/>
          </w:tcPr>
          <w:p w14:paraId="709CAED4" w14:textId="77777777" w:rsidR="00D20839" w:rsidRPr="00E36674" w:rsidRDefault="00D20839" w:rsidP="00D20839">
            <w:r w:rsidRPr="00E36674">
              <w:t>599294581</w:t>
            </w:r>
          </w:p>
        </w:tc>
        <w:tc>
          <w:tcPr>
            <w:tcW w:w="3330" w:type="dxa"/>
          </w:tcPr>
          <w:p w14:paraId="45EBDE12" w14:textId="77777777" w:rsidR="00D20839" w:rsidRPr="00E36674" w:rsidRDefault="00D20839" w:rsidP="00D20839">
            <w:r w:rsidRPr="00E36674">
              <w:t>sosogogodze@yahoo.com</w:t>
            </w:r>
          </w:p>
        </w:tc>
      </w:tr>
      <w:tr w:rsidR="00D20839" w:rsidRPr="00E36674" w14:paraId="6A589A71" w14:textId="77777777" w:rsidTr="00D20839">
        <w:trPr>
          <w:trHeight w:val="483"/>
        </w:trPr>
        <w:tc>
          <w:tcPr>
            <w:tcW w:w="2947" w:type="dxa"/>
          </w:tcPr>
          <w:p w14:paraId="6A63FC1D" w14:textId="77777777" w:rsidR="00D20839" w:rsidRPr="00E36674" w:rsidRDefault="00D20839" w:rsidP="00D20839">
            <w:r w:rsidRPr="00E36674">
              <w:rPr>
                <w:rFonts w:ascii="Sylfaen" w:hAnsi="Sylfaen"/>
                <w:lang w:val="ka-GE"/>
              </w:rPr>
              <w:t>სოფიო მუჯირი</w:t>
            </w:r>
          </w:p>
        </w:tc>
        <w:tc>
          <w:tcPr>
            <w:tcW w:w="4410" w:type="dxa"/>
          </w:tcPr>
          <w:p w14:paraId="18CBD89A" w14:textId="77777777" w:rsidR="00D20839" w:rsidRPr="00E36674" w:rsidRDefault="00D20839" w:rsidP="00D20839">
            <w:r w:rsidRPr="00E36674">
              <w:rPr>
                <w:rFonts w:ascii="Sylfaen" w:hAnsi="Sylfaen"/>
                <w:lang w:val="ka-GE"/>
              </w:rPr>
              <w:t>ინტელექტუალური საკუთრების ეროვნული ცენტრი - საქპატენტი</w:t>
            </w:r>
          </w:p>
        </w:tc>
        <w:tc>
          <w:tcPr>
            <w:tcW w:w="1890" w:type="dxa"/>
          </w:tcPr>
          <w:p w14:paraId="5F414D48" w14:textId="77777777" w:rsidR="00D20839" w:rsidRPr="00E36674" w:rsidRDefault="00D20839" w:rsidP="00D20839">
            <w:r w:rsidRPr="00E36674">
              <w:t>555955550</w:t>
            </w:r>
          </w:p>
        </w:tc>
        <w:tc>
          <w:tcPr>
            <w:tcW w:w="3330" w:type="dxa"/>
          </w:tcPr>
          <w:p w14:paraId="673EABFB" w14:textId="77777777" w:rsidR="00D20839" w:rsidRPr="00E36674" w:rsidRDefault="00D20839" w:rsidP="00D20839">
            <w:r w:rsidRPr="00E36674">
              <w:t>smujiri@sakpatenti.org.ge</w:t>
            </w:r>
          </w:p>
        </w:tc>
      </w:tr>
      <w:tr w:rsidR="00D20839" w:rsidRPr="00E36674" w14:paraId="0D30AC0B" w14:textId="77777777" w:rsidTr="00D20839">
        <w:trPr>
          <w:trHeight w:val="456"/>
        </w:trPr>
        <w:tc>
          <w:tcPr>
            <w:tcW w:w="2947" w:type="dxa"/>
          </w:tcPr>
          <w:p w14:paraId="6429CE38" w14:textId="77777777" w:rsidR="00D20839" w:rsidRPr="00E36674" w:rsidRDefault="00D20839" w:rsidP="00D20839">
            <w:r w:rsidRPr="00E36674">
              <w:rPr>
                <w:rFonts w:ascii="Sylfaen" w:hAnsi="Sylfaen"/>
                <w:lang w:val="ka-GE"/>
              </w:rPr>
              <w:t>მაკა შუკაკიძე</w:t>
            </w:r>
          </w:p>
        </w:tc>
        <w:tc>
          <w:tcPr>
            <w:tcW w:w="4410" w:type="dxa"/>
          </w:tcPr>
          <w:p w14:paraId="32D92D23" w14:textId="77777777" w:rsidR="00D20839" w:rsidRPr="00E36674" w:rsidRDefault="00D20839" w:rsidP="00D20839">
            <w:r w:rsidRPr="00E36674">
              <w:rPr>
                <w:rFonts w:ascii="Sylfaen" w:hAnsi="Sylfaen"/>
                <w:lang w:val="ka-GE"/>
              </w:rPr>
              <w:t>საჩხერის მუნიციპალიტეტი</w:t>
            </w:r>
          </w:p>
        </w:tc>
        <w:tc>
          <w:tcPr>
            <w:tcW w:w="1890" w:type="dxa"/>
          </w:tcPr>
          <w:p w14:paraId="50A555AE" w14:textId="77777777" w:rsidR="00D20839" w:rsidRPr="00E36674" w:rsidRDefault="00D20839" w:rsidP="00D20839">
            <w:r w:rsidRPr="00E36674">
              <w:t>558504109</w:t>
            </w:r>
          </w:p>
        </w:tc>
        <w:tc>
          <w:tcPr>
            <w:tcW w:w="3330" w:type="dxa"/>
          </w:tcPr>
          <w:p w14:paraId="71D4D65D" w14:textId="77777777" w:rsidR="00D20839" w:rsidRPr="00E36674" w:rsidRDefault="00D20839" w:rsidP="00D20839">
            <w:r w:rsidRPr="00E36674">
              <w:t>Maka.shukakidze.77@mail.ru</w:t>
            </w:r>
          </w:p>
        </w:tc>
      </w:tr>
      <w:tr w:rsidR="00D20839" w:rsidRPr="00E36674" w14:paraId="7E66E02D" w14:textId="77777777" w:rsidTr="00D20839">
        <w:trPr>
          <w:trHeight w:val="483"/>
        </w:trPr>
        <w:tc>
          <w:tcPr>
            <w:tcW w:w="2947" w:type="dxa"/>
          </w:tcPr>
          <w:p w14:paraId="1F44D806" w14:textId="77777777" w:rsidR="00D20839" w:rsidRPr="00E36674" w:rsidRDefault="00D20839" w:rsidP="00D20839">
            <w:r w:rsidRPr="00E36674">
              <w:rPr>
                <w:rFonts w:ascii="Sylfaen" w:hAnsi="Sylfaen"/>
                <w:lang w:val="ka-GE"/>
              </w:rPr>
              <w:t xml:space="preserve">თამთა </w:t>
            </w:r>
            <w:proofErr w:type="spellStart"/>
            <w:r w:rsidRPr="00E36674">
              <w:rPr>
                <w:rFonts w:ascii="Sylfaen" w:hAnsi="Sylfaen"/>
                <w:lang w:val="ka-GE"/>
              </w:rPr>
              <w:t>მამულაიძე</w:t>
            </w:r>
            <w:proofErr w:type="spellEnd"/>
          </w:p>
        </w:tc>
        <w:tc>
          <w:tcPr>
            <w:tcW w:w="4410" w:type="dxa"/>
          </w:tcPr>
          <w:p w14:paraId="2F20103C" w14:textId="77777777" w:rsidR="00D20839" w:rsidRPr="00E36674" w:rsidRDefault="00D20839" w:rsidP="00D20839">
            <w:r w:rsidRPr="00E36674">
              <w:t xml:space="preserve">ESIDA </w:t>
            </w:r>
            <w:r w:rsidRPr="00E36674">
              <w:rPr>
                <w:rFonts w:ascii="Sylfaen" w:hAnsi="Sylfaen"/>
                <w:lang w:val="ka-GE"/>
              </w:rPr>
              <w:t xml:space="preserve">(საგანმანათლებლო და სამეცნიერო </w:t>
            </w:r>
            <w:proofErr w:type="spellStart"/>
            <w:r w:rsidRPr="00E36674">
              <w:rPr>
                <w:rFonts w:ascii="Sylfaen" w:hAnsi="Sylfaen"/>
                <w:lang w:val="ka-GE"/>
              </w:rPr>
              <w:t>ინსფრასტრუქტურის</w:t>
            </w:r>
            <w:proofErr w:type="spellEnd"/>
            <w:r w:rsidRPr="00E36674">
              <w:rPr>
                <w:rFonts w:ascii="Sylfaen" w:hAnsi="Sylfaen"/>
                <w:lang w:val="ka-GE"/>
              </w:rPr>
              <w:t xml:space="preserve"> განვითარების სააგენტო), განათლების სამინისტრო</w:t>
            </w:r>
          </w:p>
        </w:tc>
        <w:tc>
          <w:tcPr>
            <w:tcW w:w="1890" w:type="dxa"/>
          </w:tcPr>
          <w:p w14:paraId="7C1B8E28" w14:textId="77777777" w:rsidR="00D20839" w:rsidRPr="00E36674" w:rsidRDefault="00D20839" w:rsidP="00D20839">
            <w:r w:rsidRPr="00E36674">
              <w:t>595093080</w:t>
            </w:r>
          </w:p>
        </w:tc>
        <w:tc>
          <w:tcPr>
            <w:tcW w:w="3330" w:type="dxa"/>
          </w:tcPr>
          <w:p w14:paraId="482995DB" w14:textId="77777777" w:rsidR="00D20839" w:rsidRPr="00E36674" w:rsidRDefault="00D20839" w:rsidP="00D20839">
            <w:r w:rsidRPr="00E36674">
              <w:t>tamta_mamulaidze@yahoo.com</w:t>
            </w:r>
          </w:p>
        </w:tc>
      </w:tr>
      <w:tr w:rsidR="00D20839" w:rsidRPr="00E36674" w14:paraId="6403B723" w14:textId="77777777" w:rsidTr="00D20839">
        <w:trPr>
          <w:trHeight w:val="456"/>
        </w:trPr>
        <w:tc>
          <w:tcPr>
            <w:tcW w:w="2947" w:type="dxa"/>
          </w:tcPr>
          <w:p w14:paraId="4BB31496" w14:textId="77777777" w:rsidR="00D20839" w:rsidRPr="00E36674" w:rsidRDefault="00D20839" w:rsidP="00D20839">
            <w:r w:rsidRPr="00E36674">
              <w:rPr>
                <w:rFonts w:ascii="Sylfaen" w:hAnsi="Sylfaen"/>
                <w:lang w:val="ka-GE"/>
              </w:rPr>
              <w:t xml:space="preserve">მიხეილ </w:t>
            </w:r>
            <w:proofErr w:type="spellStart"/>
            <w:r w:rsidRPr="00E36674">
              <w:rPr>
                <w:rFonts w:ascii="Sylfaen" w:hAnsi="Sylfaen"/>
                <w:lang w:val="ka-GE"/>
              </w:rPr>
              <w:t>ქარიაული</w:t>
            </w:r>
            <w:proofErr w:type="spellEnd"/>
          </w:p>
        </w:tc>
        <w:tc>
          <w:tcPr>
            <w:tcW w:w="4410" w:type="dxa"/>
          </w:tcPr>
          <w:p w14:paraId="30298A3F" w14:textId="77777777" w:rsidR="00D20839" w:rsidRPr="00E36674" w:rsidRDefault="00D20839" w:rsidP="00D20839">
            <w:r w:rsidRPr="00E36674">
              <w:rPr>
                <w:rFonts w:ascii="Sylfaen" w:hAnsi="Sylfaen"/>
                <w:lang w:val="ka-GE"/>
              </w:rPr>
              <w:t>დუშეთის მუნიციპალიტეტი</w:t>
            </w:r>
          </w:p>
        </w:tc>
        <w:tc>
          <w:tcPr>
            <w:tcW w:w="1890" w:type="dxa"/>
          </w:tcPr>
          <w:p w14:paraId="44A95EDD" w14:textId="77777777" w:rsidR="00D20839" w:rsidRPr="00E36674" w:rsidRDefault="00D20839" w:rsidP="00D20839">
            <w:r w:rsidRPr="00E36674">
              <w:t>591676458</w:t>
            </w:r>
          </w:p>
        </w:tc>
        <w:tc>
          <w:tcPr>
            <w:tcW w:w="3330" w:type="dxa"/>
          </w:tcPr>
          <w:p w14:paraId="30A9252B" w14:textId="77777777" w:rsidR="00D20839" w:rsidRPr="00E36674" w:rsidRDefault="00D20839" w:rsidP="00D20839">
            <w:r w:rsidRPr="00E36674">
              <w:t>m.kariauli@gmail.com</w:t>
            </w:r>
          </w:p>
        </w:tc>
      </w:tr>
    </w:tbl>
    <w:p w14:paraId="7D95B5B8" w14:textId="77777777" w:rsidR="00D20839" w:rsidRPr="00E36674" w:rsidRDefault="00D20839" w:rsidP="00D20839">
      <w:pPr>
        <w:rPr>
          <w:lang w:val="en-GB"/>
        </w:rPr>
      </w:pPr>
    </w:p>
    <w:p w14:paraId="73694548" w14:textId="77777777" w:rsidR="00D20839" w:rsidRPr="00E36674" w:rsidRDefault="00D20839" w:rsidP="00D20839">
      <w:pPr>
        <w:rPr>
          <w:lang w:val="en-GB"/>
        </w:rPr>
      </w:pPr>
    </w:p>
    <w:p w14:paraId="2893DBA9" w14:textId="77777777" w:rsidR="00D20839" w:rsidRPr="00E36674" w:rsidRDefault="00D20839" w:rsidP="00D20839">
      <w:pPr>
        <w:spacing w:line="360" w:lineRule="auto"/>
        <w:ind w:left="-360"/>
        <w:jc w:val="center"/>
        <w:rPr>
          <w:b/>
          <w:i/>
          <w:sz w:val="32"/>
          <w:szCs w:val="32"/>
          <w:lang w:val="en-GB"/>
        </w:rPr>
      </w:pPr>
    </w:p>
    <w:p w14:paraId="4B5EA9A7" w14:textId="77777777" w:rsidR="00D20839" w:rsidRPr="00E36674" w:rsidRDefault="00D20839" w:rsidP="00D20839">
      <w:pPr>
        <w:spacing w:line="360" w:lineRule="auto"/>
        <w:ind w:left="-360"/>
        <w:jc w:val="center"/>
        <w:rPr>
          <w:b/>
          <w:i/>
          <w:sz w:val="32"/>
          <w:szCs w:val="32"/>
          <w:lang w:val="en-GB"/>
        </w:rPr>
      </w:pPr>
    </w:p>
    <w:p w14:paraId="099F3B8C" w14:textId="77777777" w:rsidR="00D20839" w:rsidRPr="00E36674" w:rsidRDefault="00D20839" w:rsidP="00D20839">
      <w:pPr>
        <w:spacing w:line="360" w:lineRule="auto"/>
        <w:ind w:left="-360"/>
        <w:jc w:val="center"/>
        <w:rPr>
          <w:b/>
          <w:i/>
          <w:sz w:val="32"/>
          <w:szCs w:val="32"/>
          <w:lang w:val="en-GB"/>
        </w:rPr>
      </w:pPr>
    </w:p>
    <w:p w14:paraId="3CBC0F19" w14:textId="77777777" w:rsidR="00D20839" w:rsidRPr="00E36674" w:rsidRDefault="00D20839" w:rsidP="00D20839">
      <w:pPr>
        <w:spacing w:line="360" w:lineRule="auto"/>
        <w:ind w:left="-360"/>
        <w:jc w:val="center"/>
        <w:rPr>
          <w:b/>
          <w:i/>
          <w:sz w:val="32"/>
          <w:szCs w:val="32"/>
          <w:lang w:val="en-GB"/>
        </w:rPr>
      </w:pPr>
    </w:p>
    <w:p w14:paraId="159C167D" w14:textId="77777777" w:rsidR="00D20839" w:rsidRPr="00E36674" w:rsidRDefault="00D20839" w:rsidP="00D20839">
      <w:pPr>
        <w:spacing w:line="360" w:lineRule="auto"/>
        <w:ind w:left="-360"/>
        <w:jc w:val="center"/>
        <w:rPr>
          <w:b/>
          <w:i/>
          <w:sz w:val="32"/>
          <w:szCs w:val="32"/>
          <w:lang w:val="en-GB"/>
        </w:rPr>
      </w:pPr>
    </w:p>
    <w:p w14:paraId="20177C2C" w14:textId="77777777" w:rsidR="00D20839" w:rsidRPr="00E36674" w:rsidRDefault="00D20839" w:rsidP="00D20839">
      <w:pPr>
        <w:spacing w:line="360" w:lineRule="auto"/>
        <w:ind w:left="-360"/>
        <w:jc w:val="center"/>
        <w:rPr>
          <w:b/>
          <w:i/>
          <w:sz w:val="32"/>
          <w:szCs w:val="32"/>
          <w:lang w:val="en-GB"/>
        </w:rPr>
      </w:pPr>
    </w:p>
    <w:p w14:paraId="400377C1" w14:textId="77777777" w:rsidR="00D20839" w:rsidRPr="00E36674" w:rsidRDefault="00D20839" w:rsidP="00D20839">
      <w:pPr>
        <w:spacing w:line="360" w:lineRule="auto"/>
        <w:ind w:left="-360"/>
        <w:jc w:val="center"/>
        <w:rPr>
          <w:b/>
          <w:i/>
          <w:sz w:val="32"/>
          <w:szCs w:val="32"/>
          <w:lang w:val="en-GB"/>
        </w:rPr>
      </w:pPr>
    </w:p>
    <w:p w14:paraId="601603CC" w14:textId="77777777" w:rsidR="00D20839" w:rsidRPr="00E36674" w:rsidRDefault="00D20839" w:rsidP="00D20839">
      <w:pPr>
        <w:spacing w:line="360" w:lineRule="auto"/>
        <w:ind w:left="-360"/>
        <w:jc w:val="center"/>
        <w:rPr>
          <w:b/>
          <w:i/>
          <w:sz w:val="32"/>
          <w:szCs w:val="32"/>
          <w:lang w:val="en-GB"/>
        </w:rPr>
      </w:pPr>
    </w:p>
    <w:p w14:paraId="479C9D66" w14:textId="77777777" w:rsidR="00D20839" w:rsidRPr="00E36674" w:rsidRDefault="00D20839" w:rsidP="00D20839">
      <w:pPr>
        <w:spacing w:line="360" w:lineRule="auto"/>
        <w:ind w:left="-360"/>
        <w:jc w:val="center"/>
        <w:rPr>
          <w:b/>
          <w:i/>
          <w:sz w:val="32"/>
          <w:szCs w:val="32"/>
          <w:lang w:val="en-GB"/>
        </w:rPr>
      </w:pPr>
    </w:p>
    <w:p w14:paraId="5E4F284C" w14:textId="77777777" w:rsidR="00D20839" w:rsidRPr="00E36674" w:rsidRDefault="00D20839" w:rsidP="00D20839">
      <w:pPr>
        <w:spacing w:line="360" w:lineRule="auto"/>
        <w:ind w:left="-360"/>
        <w:jc w:val="center"/>
        <w:rPr>
          <w:b/>
          <w:i/>
          <w:sz w:val="32"/>
          <w:szCs w:val="32"/>
          <w:lang w:val="en-GB"/>
        </w:rPr>
      </w:pPr>
    </w:p>
    <w:p w14:paraId="1DC9C813" w14:textId="77777777" w:rsidR="00D20839" w:rsidRPr="00E36674" w:rsidRDefault="00D20839" w:rsidP="00D20839">
      <w:pPr>
        <w:spacing w:line="360" w:lineRule="auto"/>
        <w:ind w:left="-360"/>
        <w:jc w:val="center"/>
        <w:rPr>
          <w:b/>
          <w:i/>
          <w:sz w:val="32"/>
          <w:szCs w:val="32"/>
          <w:lang w:val="en-GB"/>
        </w:rPr>
      </w:pPr>
    </w:p>
    <w:p w14:paraId="610D39EC" w14:textId="77777777" w:rsidR="00D20839" w:rsidRPr="00E36674" w:rsidRDefault="00D20839" w:rsidP="00D20839">
      <w:pPr>
        <w:spacing w:line="360" w:lineRule="auto"/>
        <w:ind w:left="-360"/>
        <w:jc w:val="center"/>
        <w:rPr>
          <w:b/>
          <w:i/>
          <w:sz w:val="32"/>
          <w:szCs w:val="32"/>
          <w:lang w:val="en-GB"/>
        </w:rPr>
      </w:pPr>
    </w:p>
    <w:p w14:paraId="5373F557" w14:textId="77777777" w:rsidR="00D20839" w:rsidRPr="00E36674" w:rsidRDefault="00D20839" w:rsidP="00D20839">
      <w:pPr>
        <w:spacing w:line="360" w:lineRule="auto"/>
        <w:ind w:left="-360"/>
        <w:jc w:val="center"/>
        <w:rPr>
          <w:b/>
          <w:i/>
          <w:sz w:val="32"/>
          <w:szCs w:val="32"/>
          <w:lang w:val="en-GB"/>
        </w:rPr>
      </w:pPr>
    </w:p>
    <w:p w14:paraId="2297E5F2" w14:textId="77777777" w:rsidR="00D20839" w:rsidRPr="00E36674" w:rsidRDefault="00D20839" w:rsidP="00D20839">
      <w:pPr>
        <w:spacing w:line="360" w:lineRule="auto"/>
        <w:ind w:left="-360"/>
        <w:jc w:val="center"/>
        <w:rPr>
          <w:b/>
          <w:i/>
          <w:sz w:val="32"/>
          <w:szCs w:val="32"/>
          <w:lang w:val="en-GB"/>
        </w:rPr>
        <w:sectPr w:rsidR="00D20839" w:rsidRPr="00E36674" w:rsidSect="00D20839">
          <w:pgSz w:w="16839" w:h="11907" w:orient="landscape" w:code="9"/>
          <w:pgMar w:top="1440" w:right="1152" w:bottom="1440" w:left="1152" w:header="720" w:footer="720" w:gutter="0"/>
          <w:cols w:space="720"/>
          <w:docGrid w:linePitch="360"/>
        </w:sectPr>
      </w:pPr>
    </w:p>
    <w:p w14:paraId="385D3880" w14:textId="77777777" w:rsidR="00D20839" w:rsidRPr="00E36674" w:rsidRDefault="00D20839" w:rsidP="00D20839">
      <w:pPr>
        <w:spacing w:line="360" w:lineRule="auto"/>
        <w:ind w:left="-360"/>
        <w:jc w:val="right"/>
        <w:rPr>
          <w:b/>
          <w:lang w:val="en-GB"/>
        </w:rPr>
      </w:pPr>
      <w:r w:rsidRPr="00E36674">
        <w:rPr>
          <w:rFonts w:ascii="Sylfaen" w:hAnsi="Sylfaen"/>
          <w:b/>
          <w:lang w:val="ka-GE"/>
        </w:rPr>
        <w:t>კონსულტაციების პროცესში წამოჭრილი კითხვების/ შენიშვნების მატრიცა</w:t>
      </w:r>
    </w:p>
    <w:p w14:paraId="6B4D5A31" w14:textId="77777777" w:rsidR="00D20839" w:rsidRPr="00E36674" w:rsidRDefault="00D20839" w:rsidP="00D20839">
      <w:pPr>
        <w:spacing w:line="360" w:lineRule="auto"/>
        <w:ind w:left="-360"/>
        <w:jc w:val="right"/>
        <w:rPr>
          <w:b/>
          <w:lang w:val="en-GB"/>
        </w:rPr>
      </w:pPr>
    </w:p>
    <w:tbl>
      <w:tblPr>
        <w:tblStyle w:val="TableGrid"/>
        <w:tblW w:w="0" w:type="auto"/>
        <w:jc w:val="center"/>
        <w:tblLook w:val="04A0" w:firstRow="1" w:lastRow="0" w:firstColumn="1" w:lastColumn="0" w:noHBand="0" w:noVBand="1"/>
      </w:tblPr>
      <w:tblGrid>
        <w:gridCol w:w="4508"/>
        <w:gridCol w:w="4847"/>
      </w:tblGrid>
      <w:tr w:rsidR="00D20839" w:rsidRPr="00E36674" w14:paraId="4F3764AC" w14:textId="77777777" w:rsidTr="00D20839">
        <w:trPr>
          <w:trHeight w:val="512"/>
          <w:jc w:val="center"/>
        </w:trPr>
        <w:tc>
          <w:tcPr>
            <w:tcW w:w="4508" w:type="dxa"/>
            <w:shd w:val="clear" w:color="auto" w:fill="D9D9D9" w:themeFill="background1" w:themeFillShade="D9"/>
            <w:vAlign w:val="center"/>
          </w:tcPr>
          <w:p w14:paraId="118A05E3" w14:textId="77777777" w:rsidR="00D20839" w:rsidRPr="00E36674" w:rsidRDefault="00D20839" w:rsidP="00D20839">
            <w:pPr>
              <w:jc w:val="center"/>
              <w:rPr>
                <w:b/>
                <w:lang w:val="en-GB"/>
              </w:rPr>
            </w:pPr>
            <w:r w:rsidRPr="00E36674">
              <w:rPr>
                <w:rFonts w:ascii="Sylfaen" w:hAnsi="Sylfaen"/>
                <w:b/>
                <w:lang w:val="ka-GE"/>
              </w:rPr>
              <w:t>შენიშვნა/კითხვა</w:t>
            </w:r>
          </w:p>
        </w:tc>
        <w:tc>
          <w:tcPr>
            <w:tcW w:w="4847" w:type="dxa"/>
            <w:shd w:val="clear" w:color="auto" w:fill="D9D9D9" w:themeFill="background1" w:themeFillShade="D9"/>
            <w:vAlign w:val="center"/>
          </w:tcPr>
          <w:p w14:paraId="77108125" w14:textId="77777777" w:rsidR="00D20839" w:rsidRPr="00E36674" w:rsidRDefault="00D20839" w:rsidP="00D20839">
            <w:pPr>
              <w:jc w:val="center"/>
              <w:rPr>
                <w:b/>
                <w:lang w:val="en-GB"/>
              </w:rPr>
            </w:pPr>
            <w:r w:rsidRPr="00E36674">
              <w:rPr>
                <w:rFonts w:ascii="Sylfaen" w:hAnsi="Sylfaen"/>
                <w:b/>
                <w:lang w:val="ka-GE"/>
              </w:rPr>
              <w:t>პასუხი</w:t>
            </w:r>
          </w:p>
        </w:tc>
      </w:tr>
      <w:tr w:rsidR="00D20839" w:rsidRPr="00E36674" w14:paraId="6FCB5040" w14:textId="77777777" w:rsidTr="00686E96">
        <w:trPr>
          <w:trHeight w:val="4698"/>
          <w:jc w:val="center"/>
        </w:trPr>
        <w:tc>
          <w:tcPr>
            <w:tcW w:w="4508" w:type="dxa"/>
          </w:tcPr>
          <w:p w14:paraId="1B1DFA9F" w14:textId="77777777" w:rsidR="00D20839" w:rsidRPr="00E36674" w:rsidRDefault="00D20839" w:rsidP="00E36674">
            <w:pPr>
              <w:jc w:val="both"/>
              <w:rPr>
                <w:b/>
                <w:lang w:val="en-GB"/>
              </w:rPr>
            </w:pPr>
            <w:r w:rsidRPr="00E36674">
              <w:rPr>
                <w:rFonts w:ascii="Sylfaen" w:hAnsi="Sylfaen"/>
                <w:b/>
                <w:lang w:val="ka-GE"/>
              </w:rPr>
              <w:t xml:space="preserve">მამუკა გვილავა, </w:t>
            </w:r>
            <w:proofErr w:type="spellStart"/>
            <w:r w:rsidRPr="00E36674">
              <w:rPr>
                <w:rFonts w:ascii="Sylfaen" w:hAnsi="Sylfaen"/>
                <w:b/>
                <w:lang w:val="ka-GE"/>
              </w:rPr>
              <w:t>გეოგრაფიკი</w:t>
            </w:r>
            <w:proofErr w:type="spellEnd"/>
            <w:r w:rsidRPr="00E36674">
              <w:rPr>
                <w:rFonts w:ascii="Sylfaen" w:hAnsi="Sylfaen"/>
                <w:b/>
                <w:lang w:val="ka-GE"/>
              </w:rPr>
              <w:t xml:space="preserve">: </w:t>
            </w:r>
          </w:p>
          <w:p w14:paraId="68245AF5" w14:textId="77777777" w:rsidR="00D20839" w:rsidRPr="00E36674" w:rsidRDefault="00D20839" w:rsidP="00E36674">
            <w:pPr>
              <w:jc w:val="both"/>
              <w:rPr>
                <w:lang w:val="en-GB"/>
              </w:rPr>
            </w:pPr>
            <w:r w:rsidRPr="00E36674">
              <w:rPr>
                <w:rFonts w:ascii="Sylfaen" w:hAnsi="Sylfaen"/>
                <w:lang w:val="ka-GE"/>
              </w:rPr>
              <w:t xml:space="preserve">აშკარაა, რომ </w:t>
            </w:r>
            <w:r w:rsidRPr="00E36674">
              <w:rPr>
                <w:lang w:val="en-GB"/>
              </w:rPr>
              <w:t>GITA</w:t>
            </w:r>
            <w:r w:rsidRPr="00E36674">
              <w:rPr>
                <w:rFonts w:ascii="Sylfaen" w:hAnsi="Sylfaen"/>
                <w:lang w:val="ka-GE"/>
              </w:rPr>
              <w:t>-მ უნდა აიყვანოს მენეჯერი გარემოს საკითხებში</w:t>
            </w:r>
            <w:r w:rsidRPr="00E36674">
              <w:rPr>
                <w:lang w:val="en-GB"/>
              </w:rPr>
              <w:t>.</w:t>
            </w:r>
          </w:p>
          <w:p w14:paraId="55C267DB" w14:textId="77777777" w:rsidR="00D20839" w:rsidRDefault="00D20839" w:rsidP="00E36674">
            <w:pPr>
              <w:jc w:val="both"/>
              <w:rPr>
                <w:lang w:val="en-GB"/>
              </w:rPr>
            </w:pPr>
          </w:p>
          <w:p w14:paraId="1B4D0278" w14:textId="77777777" w:rsidR="00E36674" w:rsidRDefault="00E36674" w:rsidP="00E36674">
            <w:pPr>
              <w:jc w:val="both"/>
              <w:rPr>
                <w:lang w:val="en-GB"/>
              </w:rPr>
            </w:pPr>
          </w:p>
          <w:p w14:paraId="746474FB" w14:textId="77777777" w:rsidR="00E36674" w:rsidRPr="00E36674" w:rsidRDefault="00E36674" w:rsidP="00E36674">
            <w:pPr>
              <w:jc w:val="both"/>
              <w:rPr>
                <w:lang w:val="en-GB"/>
              </w:rPr>
            </w:pPr>
          </w:p>
          <w:p w14:paraId="1E172A42" w14:textId="77777777" w:rsidR="00D20839" w:rsidRPr="00E36674" w:rsidRDefault="00D20839" w:rsidP="00E36674">
            <w:pPr>
              <w:jc w:val="both"/>
              <w:rPr>
                <w:lang w:val="en-GB"/>
              </w:rPr>
            </w:pPr>
          </w:p>
          <w:p w14:paraId="79BCD674" w14:textId="77777777" w:rsidR="00D20839" w:rsidRPr="00E36674" w:rsidRDefault="00D20839" w:rsidP="003E466D">
            <w:pPr>
              <w:jc w:val="both"/>
              <w:rPr>
                <w:lang w:val="en-GB"/>
              </w:rPr>
            </w:pPr>
          </w:p>
          <w:p w14:paraId="5C7C0DFC" w14:textId="77777777" w:rsidR="00D20839" w:rsidRDefault="00D20839" w:rsidP="003E466D">
            <w:pPr>
              <w:jc w:val="both"/>
              <w:rPr>
                <w:rFonts w:ascii="Sylfaen" w:hAnsi="Sylfaen"/>
                <w:lang w:val="ka-GE"/>
              </w:rPr>
            </w:pPr>
            <w:r w:rsidRPr="00E36674">
              <w:rPr>
                <w:lang w:val="en-GB"/>
              </w:rPr>
              <w:t>ESMF</w:t>
            </w:r>
            <w:r w:rsidRPr="00E36674">
              <w:rPr>
                <w:rFonts w:ascii="Sylfaen" w:hAnsi="Sylfaen"/>
                <w:lang w:val="ka-GE"/>
              </w:rPr>
              <w:t xml:space="preserve">-ში აღნიშნულია, რომ ოფისის სარემონტო/სარეაბილიტაციო სამუშაოებში არ იქნება დაშვებული ტყვიის შემცველი საღებავების გამოყენება. როგორ უნდა </w:t>
            </w:r>
            <w:proofErr w:type="spellStart"/>
            <w:r w:rsidRPr="00E36674">
              <w:rPr>
                <w:rFonts w:ascii="Sylfaen" w:hAnsi="Sylfaen"/>
                <w:lang w:val="ka-GE"/>
              </w:rPr>
              <w:t>უზრუნველყოთ</w:t>
            </w:r>
            <w:proofErr w:type="spellEnd"/>
            <w:r w:rsidRPr="00E36674">
              <w:rPr>
                <w:rFonts w:ascii="Sylfaen" w:hAnsi="Sylfaen"/>
                <w:lang w:val="ka-GE"/>
              </w:rPr>
              <w:t xml:space="preserve"> ტყვიის არ შემცველი საღებავების გამოყენება? მოახდენთ თუ არა ნიმუშების გადაგზავნას ლაბორატორიული ანალიზის ჩასატარებლად?</w:t>
            </w:r>
          </w:p>
          <w:p w14:paraId="05013B4F" w14:textId="77777777" w:rsidR="00E36674" w:rsidRPr="00E36674" w:rsidRDefault="00E36674" w:rsidP="00E36674">
            <w:pPr>
              <w:jc w:val="both"/>
              <w:rPr>
                <w:lang w:val="en-GB"/>
              </w:rPr>
            </w:pPr>
          </w:p>
          <w:p w14:paraId="1E31617A" w14:textId="77777777" w:rsidR="00D20839" w:rsidRPr="00E36674" w:rsidRDefault="00D20839" w:rsidP="00E36674">
            <w:pPr>
              <w:jc w:val="both"/>
              <w:rPr>
                <w:lang w:val="en-GB"/>
              </w:rPr>
            </w:pPr>
          </w:p>
          <w:p w14:paraId="6775527F" w14:textId="77777777" w:rsidR="00D20839" w:rsidRPr="00E36674" w:rsidRDefault="00D20839" w:rsidP="00E36674">
            <w:pPr>
              <w:jc w:val="both"/>
              <w:rPr>
                <w:lang w:val="en-GB"/>
              </w:rPr>
            </w:pPr>
            <w:r w:rsidRPr="00E36674">
              <w:rPr>
                <w:rFonts w:ascii="Sylfaen" w:hAnsi="Sylfaen"/>
                <w:lang w:val="ka-GE"/>
              </w:rPr>
              <w:t xml:space="preserve">იმ შემთხვევაშიც კი, თუ სარემონტო/სარეაბილიტაციო სამუშაოებში არ მოხდება ტყვიის შემცველი საღებავების გამოყენება, ასეთი საღებავები შეიძლება უკვე არსებობს იმ შენობების კედლებზე, რომელთა რეაბილიტაციაც არის დაგეგმილი. როგორ მოახდენთ ამ ტიპის სახიფათო სამშენებლო ნარჩენების მართვას? </w:t>
            </w:r>
          </w:p>
          <w:p w14:paraId="1AEAAF6D" w14:textId="77777777" w:rsidR="00D20839" w:rsidRPr="00E36674" w:rsidRDefault="00D20839" w:rsidP="00E36674">
            <w:pPr>
              <w:jc w:val="both"/>
              <w:rPr>
                <w:lang w:val="en-GB"/>
              </w:rPr>
            </w:pPr>
          </w:p>
          <w:p w14:paraId="3858A18B" w14:textId="77777777" w:rsidR="00D20839" w:rsidRPr="00E36674" w:rsidRDefault="00D20839" w:rsidP="00E36674">
            <w:pPr>
              <w:jc w:val="both"/>
              <w:rPr>
                <w:lang w:val="en-GB"/>
              </w:rPr>
            </w:pPr>
          </w:p>
          <w:p w14:paraId="3B3A2D22" w14:textId="77777777" w:rsidR="00D20839" w:rsidRPr="00E36674" w:rsidRDefault="00D20839" w:rsidP="00E36674">
            <w:pPr>
              <w:jc w:val="both"/>
              <w:rPr>
                <w:rFonts w:ascii="Sylfaen" w:hAnsi="Sylfaen"/>
                <w:lang w:val="ka-GE"/>
              </w:rPr>
            </w:pPr>
          </w:p>
          <w:p w14:paraId="41E250CF" w14:textId="77777777" w:rsidR="00D20839" w:rsidRPr="00E36674" w:rsidRDefault="00D20839" w:rsidP="00E36674">
            <w:pPr>
              <w:jc w:val="both"/>
              <w:rPr>
                <w:rFonts w:ascii="Sylfaen" w:hAnsi="Sylfaen"/>
                <w:lang w:val="ka-GE"/>
              </w:rPr>
            </w:pPr>
          </w:p>
          <w:p w14:paraId="2242FEC6" w14:textId="77777777" w:rsidR="00D20839" w:rsidRPr="00E36674" w:rsidRDefault="00D20839" w:rsidP="00E36674">
            <w:pPr>
              <w:jc w:val="both"/>
              <w:rPr>
                <w:rFonts w:ascii="Sylfaen" w:hAnsi="Sylfaen"/>
                <w:lang w:val="ka-GE"/>
              </w:rPr>
            </w:pPr>
          </w:p>
          <w:p w14:paraId="7F34C925" w14:textId="77777777" w:rsidR="00D20839" w:rsidRPr="00E36674" w:rsidRDefault="00D20839" w:rsidP="00E36674">
            <w:pPr>
              <w:jc w:val="both"/>
              <w:rPr>
                <w:rFonts w:ascii="Sylfaen" w:hAnsi="Sylfaen"/>
                <w:lang w:val="ka-GE"/>
              </w:rPr>
            </w:pPr>
          </w:p>
          <w:p w14:paraId="27157AC4" w14:textId="77777777" w:rsidR="00D20839" w:rsidRPr="00E36674" w:rsidRDefault="00D20839" w:rsidP="00E36674">
            <w:pPr>
              <w:jc w:val="both"/>
              <w:rPr>
                <w:lang w:val="en-GB"/>
              </w:rPr>
            </w:pPr>
            <w:r w:rsidRPr="00E36674">
              <w:rPr>
                <w:lang w:val="en-GB"/>
              </w:rPr>
              <w:t>ESMF</w:t>
            </w:r>
            <w:r w:rsidRPr="00E36674">
              <w:rPr>
                <w:rFonts w:ascii="Sylfaen" w:hAnsi="Sylfaen"/>
                <w:lang w:val="ka-GE"/>
              </w:rPr>
              <w:t xml:space="preserve">-ში არ არის მითითება საქართველოს ნარჩენების კოდექსზე. ნარჩენების მართვასთან დაკავშირებული კანონმდებლობის შესაბამისად, ნარჩენების გადატანის გეგმა მომზადებული უნდა იქნას და გადაიგზავნოს საქართველოს რეგიონული განვითარებისა და ინფრასტრუქტურის სამინისტროს დაქვემდებარებულ  მყარი ნარჩენების მართვის კომპანიაში. დამტკიცების შემდეგ, ამ ტიპის გეგმა წარმოადგენს კონტრაქტორების მიერ გამოსაყენებელ საოპერაციო დოკუმენტს. </w:t>
            </w:r>
          </w:p>
          <w:p w14:paraId="7E138173" w14:textId="77777777" w:rsidR="00D20839" w:rsidRPr="00E36674" w:rsidRDefault="00D20839" w:rsidP="00E36674">
            <w:pPr>
              <w:jc w:val="both"/>
              <w:rPr>
                <w:lang w:val="en-GB"/>
              </w:rPr>
            </w:pPr>
          </w:p>
          <w:p w14:paraId="4D5A0739" w14:textId="77777777" w:rsidR="00D20839" w:rsidRPr="00E36674" w:rsidRDefault="00D20839" w:rsidP="00E36674">
            <w:pPr>
              <w:jc w:val="both"/>
              <w:rPr>
                <w:lang w:val="en-GB"/>
              </w:rPr>
            </w:pPr>
          </w:p>
          <w:p w14:paraId="11D3E5A9" w14:textId="77777777" w:rsidR="00D20839" w:rsidRPr="00E36674" w:rsidRDefault="00D20839" w:rsidP="00E36674">
            <w:pPr>
              <w:jc w:val="both"/>
              <w:rPr>
                <w:lang w:val="en-GB"/>
              </w:rPr>
            </w:pPr>
          </w:p>
          <w:p w14:paraId="091E309B" w14:textId="77777777" w:rsidR="00D20839" w:rsidRPr="00E36674" w:rsidRDefault="00D20839" w:rsidP="00E36674">
            <w:pPr>
              <w:jc w:val="both"/>
              <w:rPr>
                <w:rFonts w:ascii="Sylfaen" w:hAnsi="Sylfaen"/>
                <w:lang w:val="ka-GE"/>
              </w:rPr>
            </w:pPr>
          </w:p>
          <w:p w14:paraId="663B643A" w14:textId="77777777" w:rsidR="00D20839" w:rsidRPr="00E36674" w:rsidRDefault="00D20839" w:rsidP="00E36674">
            <w:pPr>
              <w:jc w:val="both"/>
              <w:rPr>
                <w:rFonts w:ascii="Sylfaen" w:hAnsi="Sylfaen"/>
                <w:lang w:val="ka-GE"/>
              </w:rPr>
            </w:pPr>
          </w:p>
          <w:p w14:paraId="0F80EE93" w14:textId="77777777" w:rsidR="00D20839" w:rsidRPr="00E36674" w:rsidRDefault="00D20839" w:rsidP="00E36674">
            <w:pPr>
              <w:jc w:val="both"/>
              <w:rPr>
                <w:rFonts w:ascii="Sylfaen" w:hAnsi="Sylfaen"/>
                <w:lang w:val="ka-GE"/>
              </w:rPr>
            </w:pPr>
          </w:p>
          <w:p w14:paraId="0AE909F8" w14:textId="77777777" w:rsidR="00D20839" w:rsidRDefault="00D20839" w:rsidP="00E36674">
            <w:pPr>
              <w:jc w:val="both"/>
              <w:rPr>
                <w:rFonts w:ascii="Sylfaen" w:hAnsi="Sylfaen"/>
                <w:lang w:val="ka-GE"/>
              </w:rPr>
            </w:pPr>
          </w:p>
          <w:p w14:paraId="16671AB3" w14:textId="77777777" w:rsidR="00E36674" w:rsidRPr="00E36674" w:rsidRDefault="00E36674" w:rsidP="00E36674">
            <w:pPr>
              <w:jc w:val="both"/>
              <w:rPr>
                <w:rFonts w:ascii="Sylfaen" w:hAnsi="Sylfaen"/>
                <w:lang w:val="ka-GE"/>
              </w:rPr>
            </w:pPr>
          </w:p>
          <w:p w14:paraId="29301888" w14:textId="77777777" w:rsidR="00D20839" w:rsidRPr="00E36674" w:rsidRDefault="00D20839" w:rsidP="00E36674">
            <w:pPr>
              <w:jc w:val="both"/>
              <w:rPr>
                <w:rFonts w:ascii="Sylfaen" w:hAnsi="Sylfaen"/>
                <w:lang w:val="ka-GE"/>
              </w:rPr>
            </w:pPr>
          </w:p>
          <w:p w14:paraId="3529DE0B" w14:textId="77777777" w:rsidR="00D20839" w:rsidRPr="00E36674" w:rsidRDefault="00D20839" w:rsidP="00E36674">
            <w:pPr>
              <w:jc w:val="both"/>
              <w:rPr>
                <w:lang w:val="en-GB"/>
              </w:rPr>
            </w:pPr>
            <w:r w:rsidRPr="00E36674">
              <w:rPr>
                <w:lang w:val="en-GB"/>
              </w:rPr>
              <w:t>ESMF</w:t>
            </w:r>
            <w:r w:rsidRPr="00E36674">
              <w:rPr>
                <w:rFonts w:ascii="Sylfaen" w:hAnsi="Sylfaen"/>
                <w:lang w:val="ka-GE"/>
              </w:rPr>
              <w:t xml:space="preserve">-ი ითვალისწინებს მონიტორინგის გეგმას, მაგრამ მასში არ არის გათვალისწინებული ზემოქმედების შემცირებასთან დაკავშირებული ღონისძიებების გეგმა. შედეგად, </w:t>
            </w:r>
            <w:r w:rsidRPr="00E36674">
              <w:rPr>
                <w:lang w:val="en-GB"/>
              </w:rPr>
              <w:t>ESMF</w:t>
            </w:r>
            <w:r w:rsidRPr="00E36674">
              <w:rPr>
                <w:rFonts w:ascii="Sylfaen" w:hAnsi="Sylfaen"/>
                <w:lang w:val="ka-GE"/>
              </w:rPr>
              <w:t>-ის</w:t>
            </w:r>
            <w:r w:rsidRPr="00E36674">
              <w:rPr>
                <w:lang w:val="en-GB"/>
              </w:rPr>
              <w:t xml:space="preserve"> </w:t>
            </w:r>
            <w:r w:rsidRPr="00E36674">
              <w:rPr>
                <w:rFonts w:ascii="Sylfaen" w:hAnsi="Sylfaen"/>
                <w:lang w:val="ka-GE"/>
              </w:rPr>
              <w:t xml:space="preserve">მომხმარებლებს არ ეცოდინებათ, თუ რა შემამსუბუქებელ ზომებს უნდა მიმართონ სამუშაოების განხორციელების პროცესში. </w:t>
            </w:r>
            <w:r w:rsidRPr="00E36674">
              <w:rPr>
                <w:lang w:val="en-GB"/>
              </w:rPr>
              <w:t>ESMF</w:t>
            </w:r>
            <w:r w:rsidRPr="00E36674">
              <w:rPr>
                <w:rFonts w:ascii="Sylfaen" w:hAnsi="Sylfaen"/>
                <w:lang w:val="ka-GE"/>
              </w:rPr>
              <w:t>-ს უნდა დაემატოს ღონისძიებების გეგმა</w:t>
            </w:r>
            <w:r w:rsidRPr="00E36674">
              <w:rPr>
                <w:lang w:val="en-GB"/>
              </w:rPr>
              <w:t>.</w:t>
            </w:r>
          </w:p>
          <w:p w14:paraId="22380E29" w14:textId="77777777" w:rsidR="00D20839" w:rsidRPr="00E36674" w:rsidRDefault="00D20839" w:rsidP="00E36674">
            <w:pPr>
              <w:jc w:val="both"/>
              <w:rPr>
                <w:lang w:val="en-GB"/>
              </w:rPr>
            </w:pPr>
          </w:p>
          <w:p w14:paraId="5B83FD48" w14:textId="77777777" w:rsidR="00D20839" w:rsidRPr="00E36674" w:rsidRDefault="00D20839" w:rsidP="00E36674">
            <w:pPr>
              <w:jc w:val="both"/>
            </w:pPr>
          </w:p>
          <w:p w14:paraId="71988A72" w14:textId="77777777" w:rsidR="00D20839" w:rsidRPr="00E36674" w:rsidRDefault="00D20839" w:rsidP="00E36674">
            <w:pPr>
              <w:jc w:val="both"/>
            </w:pPr>
          </w:p>
          <w:p w14:paraId="040428B6" w14:textId="77777777" w:rsidR="00D20839" w:rsidRPr="00E36674" w:rsidRDefault="00D20839" w:rsidP="00E36674">
            <w:pPr>
              <w:jc w:val="both"/>
            </w:pPr>
          </w:p>
          <w:p w14:paraId="2E9A73CF" w14:textId="77777777" w:rsidR="00D20839" w:rsidRPr="00E36674" w:rsidRDefault="00D20839" w:rsidP="00E36674">
            <w:pPr>
              <w:jc w:val="both"/>
            </w:pPr>
          </w:p>
          <w:p w14:paraId="76598DAF" w14:textId="77777777" w:rsidR="00D20839" w:rsidRPr="00E36674" w:rsidRDefault="00D20839" w:rsidP="00E36674">
            <w:pPr>
              <w:jc w:val="both"/>
            </w:pPr>
          </w:p>
          <w:p w14:paraId="649D6955" w14:textId="77777777" w:rsidR="00D20839" w:rsidRPr="00E36674" w:rsidRDefault="00D20839" w:rsidP="00E36674">
            <w:pPr>
              <w:jc w:val="both"/>
            </w:pPr>
          </w:p>
          <w:p w14:paraId="05DEDE57" w14:textId="77777777" w:rsidR="00D20839" w:rsidRPr="00E36674" w:rsidRDefault="00D20839" w:rsidP="00E36674">
            <w:pPr>
              <w:jc w:val="both"/>
              <w:rPr>
                <w:rFonts w:ascii="Sylfaen" w:hAnsi="Sylfaen"/>
                <w:lang w:val="ka-GE"/>
              </w:rPr>
            </w:pPr>
          </w:p>
          <w:p w14:paraId="520457C4" w14:textId="77777777" w:rsidR="00D20839" w:rsidRPr="00E36674" w:rsidRDefault="00D20839" w:rsidP="00E36674">
            <w:pPr>
              <w:jc w:val="both"/>
              <w:rPr>
                <w:rFonts w:ascii="Sylfaen" w:hAnsi="Sylfaen"/>
                <w:lang w:val="ka-GE"/>
              </w:rPr>
            </w:pPr>
          </w:p>
          <w:p w14:paraId="0BA7E1D5" w14:textId="77777777" w:rsidR="00D20839" w:rsidRPr="00E36674" w:rsidRDefault="00D20839" w:rsidP="00E36674">
            <w:pPr>
              <w:jc w:val="both"/>
              <w:rPr>
                <w:rFonts w:ascii="Sylfaen" w:hAnsi="Sylfaen"/>
                <w:lang w:val="ka-GE"/>
              </w:rPr>
            </w:pPr>
          </w:p>
          <w:p w14:paraId="428F63DF" w14:textId="77777777" w:rsidR="00D20839" w:rsidRPr="00E36674" w:rsidRDefault="00D20839" w:rsidP="00E36674">
            <w:pPr>
              <w:jc w:val="both"/>
              <w:rPr>
                <w:rFonts w:ascii="Sylfaen" w:hAnsi="Sylfaen"/>
                <w:lang w:val="ka-GE"/>
              </w:rPr>
            </w:pPr>
          </w:p>
          <w:p w14:paraId="11F74465" w14:textId="77777777" w:rsidR="00D20839" w:rsidRPr="00E36674" w:rsidRDefault="00D20839" w:rsidP="00E36674">
            <w:pPr>
              <w:jc w:val="both"/>
              <w:rPr>
                <w:rFonts w:ascii="Sylfaen" w:hAnsi="Sylfaen"/>
                <w:lang w:val="ka-GE"/>
              </w:rPr>
            </w:pPr>
          </w:p>
          <w:p w14:paraId="56079D1F" w14:textId="77777777" w:rsidR="00D20839" w:rsidRPr="00E36674" w:rsidRDefault="00D20839" w:rsidP="00E36674">
            <w:pPr>
              <w:jc w:val="both"/>
              <w:rPr>
                <w:rFonts w:ascii="Sylfaen" w:hAnsi="Sylfaen"/>
                <w:lang w:val="ka-GE"/>
              </w:rPr>
            </w:pPr>
          </w:p>
          <w:p w14:paraId="1020C9E5" w14:textId="77777777" w:rsidR="00D20839" w:rsidRPr="00E36674" w:rsidRDefault="00D20839" w:rsidP="00E36674">
            <w:pPr>
              <w:jc w:val="both"/>
              <w:rPr>
                <w:lang w:val="en-GB"/>
              </w:rPr>
            </w:pPr>
            <w:r w:rsidRPr="00E36674">
              <w:rPr>
                <w:rFonts w:ascii="Sylfaen" w:hAnsi="Sylfaen"/>
                <w:lang w:val="ka-GE"/>
              </w:rPr>
              <w:t xml:space="preserve">საჩივრებზე რეაგირების მექანიზმი არ მუშაობს. ჩვენ ვიცით, რომ საჩივრები უნდა გადავაგზავნოთ </w:t>
            </w:r>
            <w:r w:rsidRPr="00E36674">
              <w:t>GITA</w:t>
            </w:r>
            <w:r w:rsidRPr="00E36674">
              <w:rPr>
                <w:rFonts w:ascii="Sylfaen" w:hAnsi="Sylfaen"/>
                <w:lang w:val="ka-GE"/>
              </w:rPr>
              <w:t xml:space="preserve">-სა და მსოფლიო ბანკში. ჩვენი წარსული გამოცდილების საფუძველზე, ამგვარ საჩივრებს არ მოჰყოლია რეაგირება მსოფლიო ბანკიდან. თუ ჩვენ არ ვგეგმავთ საჩივრების პირდაპირ სასამართლოში წარდგენას, მაშინ რა მექანიზმები და გზები არსებობს ჩვენი ხმის, სატკივარის გასახმოვანებლად? ეს ინფორმაცია შეყვანილი უნდა იქნას </w:t>
            </w:r>
            <w:r w:rsidRPr="00E36674">
              <w:t>ESMF</w:t>
            </w:r>
            <w:r w:rsidRPr="00E36674">
              <w:rPr>
                <w:rFonts w:ascii="Sylfaen" w:hAnsi="Sylfaen"/>
                <w:lang w:val="ka-GE"/>
              </w:rPr>
              <w:t>-ში</w:t>
            </w:r>
            <w:r w:rsidRPr="00E36674">
              <w:t>.</w:t>
            </w:r>
          </w:p>
        </w:tc>
        <w:tc>
          <w:tcPr>
            <w:tcW w:w="4847" w:type="dxa"/>
          </w:tcPr>
          <w:p w14:paraId="54EE00E6" w14:textId="77777777" w:rsidR="00D20839" w:rsidRPr="00E36674" w:rsidRDefault="00D20839" w:rsidP="00E36674">
            <w:pPr>
              <w:jc w:val="both"/>
              <w:rPr>
                <w:lang w:val="en-GB"/>
              </w:rPr>
            </w:pPr>
            <w:r w:rsidRPr="00E36674">
              <w:rPr>
                <w:rFonts w:ascii="Sylfaen" w:hAnsi="Sylfaen"/>
                <w:lang w:val="ka-GE"/>
              </w:rPr>
              <w:t xml:space="preserve">დიახ, ჩვენ ვფიქრობთ გარემოს საკითხებში კონსულტანტის აყვანას. აყვანის დრო დამოკიდებული იქნება განრიგზე, გარემოსთან დაკავშირებული სამუშაოების მოცულობასა და სირთულეზე. </w:t>
            </w:r>
          </w:p>
          <w:p w14:paraId="49A565EC" w14:textId="77777777" w:rsidR="00D20839" w:rsidRPr="00E36674" w:rsidRDefault="00D20839" w:rsidP="00E36674">
            <w:pPr>
              <w:jc w:val="both"/>
              <w:rPr>
                <w:lang w:val="en-GB"/>
              </w:rPr>
            </w:pPr>
          </w:p>
          <w:p w14:paraId="6943FDED" w14:textId="77777777" w:rsidR="00D20839" w:rsidRPr="00E36674" w:rsidRDefault="00D20839" w:rsidP="003E466D">
            <w:pPr>
              <w:jc w:val="both"/>
              <w:rPr>
                <w:lang w:val="en-GB"/>
              </w:rPr>
            </w:pPr>
            <w:r w:rsidRPr="00E36674">
              <w:rPr>
                <w:rFonts w:ascii="Sylfaen" w:hAnsi="Sylfaen"/>
                <w:lang w:val="ka-GE"/>
              </w:rPr>
              <w:t xml:space="preserve">სამუშაოების ზედამხედველი </w:t>
            </w:r>
            <w:proofErr w:type="spellStart"/>
            <w:r w:rsidRPr="00E36674">
              <w:rPr>
                <w:rFonts w:ascii="Sylfaen" w:hAnsi="Sylfaen"/>
                <w:lang w:val="ka-GE"/>
              </w:rPr>
              <w:t>უზრვენლყოფს</w:t>
            </w:r>
            <w:proofErr w:type="spellEnd"/>
            <w:r w:rsidRPr="00E36674">
              <w:rPr>
                <w:rFonts w:ascii="Sylfaen" w:hAnsi="Sylfaen"/>
                <w:lang w:val="ka-GE"/>
              </w:rPr>
              <w:t xml:space="preserve">, რომ სამუშაოების შემსრულებლებმა საღებავები ლიცენზირებული მომწოდებლების შეიძინონ, ამასთან საქონელი მოწოდებული უნდა იქნას სრულყოფილი იარლიყის მქონე კონტეინერებით. საღებავების ქიმიური შემადგენლობა შემოწმდება იარლიყზე წარმოდგენილი ინფორმაციის საფუძველზე. </w:t>
            </w:r>
          </w:p>
          <w:p w14:paraId="70715C37" w14:textId="77777777" w:rsidR="00D20839" w:rsidRPr="00E36674" w:rsidRDefault="00D20839" w:rsidP="00E36674">
            <w:pPr>
              <w:jc w:val="both"/>
              <w:rPr>
                <w:lang w:val="en-GB"/>
              </w:rPr>
            </w:pPr>
          </w:p>
          <w:p w14:paraId="47EB9221" w14:textId="77777777" w:rsidR="00D20839" w:rsidRPr="00E36674" w:rsidRDefault="00D20839" w:rsidP="00E36674">
            <w:pPr>
              <w:jc w:val="both"/>
              <w:rPr>
                <w:lang w:val="en-GB"/>
              </w:rPr>
            </w:pPr>
            <w:r w:rsidRPr="00E36674">
              <w:rPr>
                <w:rFonts w:ascii="Sylfaen" w:hAnsi="Sylfaen"/>
                <w:lang w:val="ka-GE"/>
              </w:rPr>
              <w:t>დიახ, რა თქმა უნდა, სავარაუდოდ ძველი შენობების კედლებზე შემორჩენილი იქნება ტყვიის შემცველი საღებავი. ამის გამო, მუშები, რომლებიც ამ საღებავებს მოაშორებენ კედლებს, ვალდებულნი იქნებიან, ატარონ დამცავი აღჭურვილობა. მათ მიეცემათ ინსტრუქტაჟი, სხვა ნარჩენებისგან განცალკევებულად შეაგროვონ მოშორებული საღებავი და ცალკე შეინახონ ასეთი ნარჩენები სამშენებლო ტერიტორიაზე, ასევე ცალკე მოახდინონ მათი ტრანსპორტირება სპეციალურ შეფუთვაში საბოლოო განადგურების ადგილამდე.</w:t>
            </w:r>
            <w:r w:rsidRPr="00E36674">
              <w:rPr>
                <w:lang w:val="en-GB"/>
              </w:rPr>
              <w:t xml:space="preserve">  </w:t>
            </w:r>
          </w:p>
          <w:p w14:paraId="3351E869" w14:textId="77777777" w:rsidR="00D20839" w:rsidRPr="00E36674" w:rsidRDefault="00D20839" w:rsidP="00E36674">
            <w:pPr>
              <w:jc w:val="both"/>
              <w:rPr>
                <w:lang w:val="en-GB"/>
              </w:rPr>
            </w:pPr>
          </w:p>
          <w:p w14:paraId="684DD79D" w14:textId="77777777" w:rsidR="00D20839" w:rsidRPr="00E36674" w:rsidRDefault="00D20839" w:rsidP="00E36674">
            <w:pPr>
              <w:jc w:val="both"/>
              <w:rPr>
                <w:lang w:val="en-GB"/>
              </w:rPr>
            </w:pPr>
            <w:r w:rsidRPr="00E36674">
              <w:rPr>
                <w:rFonts w:ascii="Sylfaen" w:hAnsi="Sylfaen"/>
                <w:lang w:val="ka-GE"/>
              </w:rPr>
              <w:t xml:space="preserve">ეს წარმოადგენს </w:t>
            </w:r>
            <w:r w:rsidRPr="00E36674">
              <w:rPr>
                <w:lang w:val="en-GB"/>
              </w:rPr>
              <w:t>ESMF</w:t>
            </w:r>
            <w:r w:rsidRPr="00E36674">
              <w:rPr>
                <w:rFonts w:ascii="Sylfaen" w:hAnsi="Sylfaen"/>
                <w:lang w:val="ka-GE"/>
              </w:rPr>
              <w:t>-ის ნაკლს</w:t>
            </w:r>
            <w:r w:rsidRPr="00E36674">
              <w:rPr>
                <w:lang w:val="en-GB"/>
              </w:rPr>
              <w:t xml:space="preserve">. </w:t>
            </w:r>
            <w:r w:rsidRPr="00E36674">
              <w:rPr>
                <w:rFonts w:ascii="Sylfaen" w:hAnsi="Sylfaen"/>
                <w:lang w:val="ka-GE"/>
              </w:rPr>
              <w:t>დოკუმენტში შეტანილი იქნება საქართველოს ნარჩენების კოდექსის მიმოხილვა.</w:t>
            </w:r>
            <w:r w:rsidRPr="00E36674">
              <w:rPr>
                <w:lang w:val="en-GB"/>
              </w:rPr>
              <w:t xml:space="preserve"> GENIE</w:t>
            </w:r>
            <w:r w:rsidRPr="00E36674">
              <w:rPr>
                <w:rFonts w:ascii="Sylfaen" w:hAnsi="Sylfaen"/>
                <w:lang w:val="ka-GE"/>
              </w:rPr>
              <w:t xml:space="preserve"> პროექტის ფარგლებში სამუშაოების განხორციელების დროს რეკომენდირებული იქნება ნარჩენების მინიმუმამდე დაყვანის და მათი ხელახალი გამოყენების პრინციპების დაცვა. სხვადასხვა ტიპის ნარჩენების - მაგალითად, აზბესტის შემცველი სახურავების გადახურვის შემთხვევაში - განადგურებასთან დაკავშირებით მოთხოვნილი იქნება მითითებები მყარი ნარჩენების მართვის ეროვნული კომპანიისგან. მაგრამ, უმრავლეს შემთხვევაში შიდა სამუშაოების მასშტაბები იქნება ძალზედ მცირე და შესაბამისად, მცირე მოცულობისა იქნება მიღებული ნარჩენებიც. შესაბამისად, ყველა შემთხვევაში არ იქნება საჭირო სპეციალური ხასიათის ღონისძიებების განხორციელება. </w:t>
            </w:r>
          </w:p>
          <w:p w14:paraId="0D558937" w14:textId="77777777" w:rsidR="00D20839" w:rsidRPr="00E36674" w:rsidRDefault="00D20839" w:rsidP="00E36674">
            <w:pPr>
              <w:jc w:val="both"/>
              <w:rPr>
                <w:lang w:val="en-GB"/>
              </w:rPr>
            </w:pPr>
          </w:p>
          <w:p w14:paraId="257DBB07" w14:textId="4F37063A" w:rsidR="00D20839" w:rsidRPr="00E36674" w:rsidRDefault="00D20839" w:rsidP="00E36674">
            <w:pPr>
              <w:jc w:val="both"/>
              <w:rPr>
                <w:lang w:val="en-GB"/>
              </w:rPr>
            </w:pPr>
            <w:r w:rsidRPr="00E36674">
              <w:rPr>
                <w:lang w:val="en-GB"/>
              </w:rPr>
              <w:t>ESMF</w:t>
            </w:r>
            <w:r w:rsidRPr="00E36674">
              <w:rPr>
                <w:rFonts w:ascii="Sylfaen" w:hAnsi="Sylfaen"/>
                <w:lang w:val="ka-GE"/>
              </w:rPr>
              <w:t xml:space="preserve">-ის დოკუმენტი შეიცავს </w:t>
            </w:r>
            <w:proofErr w:type="gramStart"/>
            <w:r w:rsidRPr="00E36674">
              <w:rPr>
                <w:rFonts w:ascii="Sylfaen" w:hAnsi="Sylfaen"/>
                <w:lang w:val="ka-GE"/>
              </w:rPr>
              <w:t>თავს  მოსალოდნელი</w:t>
            </w:r>
            <w:proofErr w:type="gramEnd"/>
            <w:r w:rsidRPr="00E36674">
              <w:rPr>
                <w:rFonts w:ascii="Sylfaen" w:hAnsi="Sylfaen"/>
                <w:lang w:val="ka-GE"/>
              </w:rPr>
              <w:t xml:space="preserve"> გარემოსთან დაკავშირებული და სოციალური რისკების შემცირებაზე. სწორედ ეს თავი იქნება გამოყენებული კონკრეტული ტერიტორიის შესაბამისი </w:t>
            </w:r>
            <w:r w:rsidR="00075AB4">
              <w:rPr>
                <w:rFonts w:ascii="Sylfaen" w:hAnsi="Sylfaen"/>
                <w:lang w:val="ka-GE"/>
              </w:rPr>
              <w:t>ბუნებრივ და სოციალურ გარემოზე ზემოქმედების</w:t>
            </w:r>
            <w:r w:rsidRPr="00E36674">
              <w:rPr>
                <w:rFonts w:ascii="Sylfaen" w:hAnsi="Sylfaen"/>
                <w:lang w:val="ka-GE"/>
              </w:rPr>
              <w:t xml:space="preserve"> მართვის გეგმებში სახელმძღვანელოდ. </w:t>
            </w:r>
            <w:r w:rsidRPr="00E36674">
              <w:rPr>
                <w:lang w:val="en-GB"/>
              </w:rPr>
              <w:t>ESMF</w:t>
            </w:r>
            <w:r w:rsidRPr="00E36674">
              <w:rPr>
                <w:rFonts w:ascii="Sylfaen" w:hAnsi="Sylfaen"/>
                <w:lang w:val="ka-GE"/>
              </w:rPr>
              <w:t xml:space="preserve">-ს თან ერთვის გარემოს მართვის გეგმის საკონტროლო ჩამონათვალის შაბლონი. ეს არის ინსტრუმენტი, რომელიც რეკომენდირებულია მსოფლიო ბანკის მიერ მცირე მოცულობის სამშენებლო და სარეკონსტრუქციო სამუშაოებისათვის. ხსენებული შაბლონი შეიცავს მზა კონვენციური ხასიათის შემამსუბუქებელ ზომებს. თუკი კონკრეტული ინვესტიციის შემთხვევაში აღმოჩნდება, რომ ამ ჩარევამ შეიძლება განაპირობოს იშვიათი ხასიათის ზემოქმედება გარემოზე, მაშინ კონკრეტული </w:t>
            </w:r>
            <w:proofErr w:type="spellStart"/>
            <w:r w:rsidRPr="00E36674">
              <w:rPr>
                <w:rFonts w:ascii="Sylfaen" w:hAnsi="Sylfaen"/>
                <w:lang w:val="ka-GE"/>
              </w:rPr>
              <w:t>შემამსუბუქეებლი</w:t>
            </w:r>
            <w:proofErr w:type="spellEnd"/>
            <w:r w:rsidRPr="00E36674">
              <w:rPr>
                <w:rFonts w:ascii="Sylfaen" w:hAnsi="Sylfaen"/>
                <w:lang w:val="ka-GE"/>
              </w:rPr>
              <w:t xml:space="preserve"> ღონისძიებები იქნება დამატებული წინასწარ დადგენილ ფართოდ მიღებულ შემამსუბუქებელ ღონისძიებებს. </w:t>
            </w:r>
          </w:p>
          <w:p w14:paraId="637CD049" w14:textId="77777777" w:rsidR="00D20839" w:rsidRPr="00E36674" w:rsidRDefault="00D20839" w:rsidP="00E36674">
            <w:pPr>
              <w:jc w:val="both"/>
              <w:rPr>
                <w:lang w:val="en-GB"/>
              </w:rPr>
            </w:pPr>
          </w:p>
          <w:p w14:paraId="464F6B11" w14:textId="77777777" w:rsidR="00D20839" w:rsidRPr="00E36674" w:rsidRDefault="00D20839" w:rsidP="00E36674">
            <w:pPr>
              <w:jc w:val="both"/>
              <w:rPr>
                <w:lang w:val="en-GB"/>
              </w:rPr>
            </w:pPr>
            <w:r w:rsidRPr="00E36674">
              <w:rPr>
                <w:lang w:val="en-GB"/>
              </w:rPr>
              <w:t>ESMF</w:t>
            </w:r>
            <w:r w:rsidRPr="00E36674">
              <w:rPr>
                <w:rFonts w:ascii="Sylfaen" w:hAnsi="Sylfaen"/>
                <w:lang w:val="ka-GE"/>
              </w:rPr>
              <w:t xml:space="preserve">-ის დოკუმენტში მოცემულია საჩივრებზე რეაგირების მექანიზმის კარგი აღწერა. მასში </w:t>
            </w:r>
            <w:proofErr w:type="spellStart"/>
            <w:r w:rsidRPr="00E36674">
              <w:rPr>
                <w:rFonts w:ascii="Sylfaen" w:hAnsi="Sylfaen"/>
                <w:lang w:val="ka-GE"/>
              </w:rPr>
              <w:t>გათვალისიწნებულია</w:t>
            </w:r>
            <w:proofErr w:type="spellEnd"/>
            <w:r w:rsidRPr="00E36674">
              <w:rPr>
                <w:rFonts w:ascii="Sylfaen" w:hAnsi="Sylfaen"/>
                <w:lang w:val="ka-GE"/>
              </w:rPr>
              <w:t xml:space="preserve"> რამდენიმე ვარიანტი: მოწოდებულია ბმულები მსოფლიო ბანკის წინაშე საჩივრების წარსადგენად, ასევე მოცემულია </w:t>
            </w:r>
            <w:r w:rsidRPr="00E36674">
              <w:rPr>
                <w:lang w:val="en-GB"/>
              </w:rPr>
              <w:t xml:space="preserve">GITA </w:t>
            </w:r>
            <w:r w:rsidRPr="00E36674">
              <w:rPr>
                <w:rFonts w:ascii="Sylfaen" w:hAnsi="Sylfaen"/>
                <w:lang w:val="ka-GE"/>
              </w:rPr>
              <w:t>-ში შესაბამისი საკონტაქტო პირების ელ. ფოსტის მისამართები და ტელეფონები.</w:t>
            </w:r>
            <w:r w:rsidRPr="00E36674">
              <w:rPr>
                <w:lang w:val="en-GB"/>
              </w:rPr>
              <w:t xml:space="preserve"> </w:t>
            </w:r>
          </w:p>
        </w:tc>
      </w:tr>
      <w:tr w:rsidR="00D20839" w14:paraId="7BDCFDAC" w14:textId="77777777" w:rsidTr="00D20839">
        <w:trPr>
          <w:trHeight w:val="2870"/>
          <w:jc w:val="center"/>
        </w:trPr>
        <w:tc>
          <w:tcPr>
            <w:tcW w:w="4508" w:type="dxa"/>
          </w:tcPr>
          <w:p w14:paraId="65D2A8B9" w14:textId="77777777" w:rsidR="00D20839" w:rsidRPr="00E36674" w:rsidRDefault="00D20839" w:rsidP="00E36674">
            <w:pPr>
              <w:jc w:val="both"/>
              <w:rPr>
                <w:b/>
                <w:lang w:val="en-GB"/>
              </w:rPr>
            </w:pPr>
            <w:r w:rsidRPr="00E36674">
              <w:rPr>
                <w:rFonts w:ascii="Sylfaen" w:hAnsi="Sylfaen"/>
                <w:b/>
                <w:lang w:val="ka-GE"/>
              </w:rPr>
              <w:t xml:space="preserve">სოსო გოგოძე, </w:t>
            </w:r>
            <w:proofErr w:type="spellStart"/>
            <w:r w:rsidRPr="00E36674">
              <w:rPr>
                <w:rFonts w:ascii="Sylfaen" w:hAnsi="Sylfaen"/>
                <w:b/>
                <w:lang w:val="ka-GE"/>
              </w:rPr>
              <w:t>ტექინფორმი</w:t>
            </w:r>
            <w:proofErr w:type="spellEnd"/>
            <w:r w:rsidRPr="00E36674">
              <w:rPr>
                <w:rFonts w:ascii="Sylfaen" w:hAnsi="Sylfaen"/>
                <w:b/>
                <w:lang w:val="ka-GE"/>
              </w:rPr>
              <w:t>:</w:t>
            </w:r>
          </w:p>
          <w:p w14:paraId="5D9FBC9D" w14:textId="77777777" w:rsidR="00D20839" w:rsidRPr="00E36674" w:rsidRDefault="00D20839" w:rsidP="00E36674">
            <w:pPr>
              <w:jc w:val="both"/>
              <w:rPr>
                <w:lang w:val="en-GB"/>
              </w:rPr>
            </w:pPr>
            <w:r w:rsidRPr="00E36674">
              <w:rPr>
                <w:lang w:val="en-GB"/>
              </w:rPr>
              <w:t>ESMF</w:t>
            </w:r>
            <w:r w:rsidRPr="00E36674">
              <w:rPr>
                <w:rFonts w:ascii="Sylfaen" w:hAnsi="Sylfaen"/>
                <w:lang w:val="ka-GE"/>
              </w:rPr>
              <w:t xml:space="preserve">-ის წარმოდგენილი დოკუმენტის საფუძველზე გაურკვეველია, რამდენად სანდო იქნება გრანტის </w:t>
            </w:r>
            <w:proofErr w:type="spellStart"/>
            <w:r w:rsidRPr="00E36674">
              <w:rPr>
                <w:rFonts w:ascii="Sylfaen" w:hAnsi="Sylfaen"/>
                <w:lang w:val="ka-GE"/>
              </w:rPr>
              <w:t>მაძიებელეთა</w:t>
            </w:r>
            <w:proofErr w:type="spellEnd"/>
            <w:r w:rsidRPr="00E36674">
              <w:rPr>
                <w:rFonts w:ascii="Sylfaen" w:hAnsi="Sylfaen"/>
                <w:lang w:val="ka-GE"/>
              </w:rPr>
              <w:t xml:space="preserve"> მიერ </w:t>
            </w:r>
            <w:r w:rsidRPr="00E36674">
              <w:rPr>
                <w:lang w:val="en-GB"/>
              </w:rPr>
              <w:t>GITA</w:t>
            </w:r>
            <w:r w:rsidRPr="00E36674">
              <w:rPr>
                <w:rFonts w:ascii="Sylfaen" w:hAnsi="Sylfaen"/>
                <w:lang w:val="ka-GE"/>
              </w:rPr>
              <w:t xml:space="preserve">-სთვის მიწოდებული ინფორმაცია მათ მიერ გარემოზე და </w:t>
            </w:r>
            <w:proofErr w:type="spellStart"/>
            <w:r w:rsidRPr="00E36674">
              <w:rPr>
                <w:rFonts w:ascii="Sylfaen" w:hAnsi="Sylfaen"/>
                <w:lang w:val="ka-GE"/>
              </w:rPr>
              <w:t>სოცილური</w:t>
            </w:r>
            <w:proofErr w:type="spellEnd"/>
            <w:r w:rsidRPr="00E36674">
              <w:rPr>
                <w:rFonts w:ascii="Sylfaen" w:hAnsi="Sylfaen"/>
                <w:lang w:val="ka-GE"/>
              </w:rPr>
              <w:t xml:space="preserve"> ზემოქმედების საკითხებთან მიმართებაში მათ მიერ შემოთავაზებული აქტივობების შესახებ. გასაგებია, რომ განმცხადებლები შეავსებენ კითხვარს, მაგრამ რატომ ენდობა </w:t>
            </w:r>
            <w:r w:rsidRPr="00E36674">
              <w:rPr>
                <w:lang w:val="en-GB"/>
              </w:rPr>
              <w:t xml:space="preserve">GITA </w:t>
            </w:r>
            <w:r w:rsidRPr="00E36674">
              <w:rPr>
                <w:rFonts w:ascii="Sylfaen" w:hAnsi="Sylfaen"/>
                <w:lang w:val="ka-GE"/>
              </w:rPr>
              <w:t>ამ ინფორმაციას? როგორ მოხდება მოწოდებული ინფორმაციის გადამოწმება?</w:t>
            </w:r>
          </w:p>
        </w:tc>
        <w:tc>
          <w:tcPr>
            <w:tcW w:w="4847" w:type="dxa"/>
          </w:tcPr>
          <w:p w14:paraId="5413B318" w14:textId="77777777" w:rsidR="00D20839" w:rsidRPr="00E36674" w:rsidRDefault="00D20839" w:rsidP="00E36674">
            <w:pPr>
              <w:jc w:val="both"/>
              <w:rPr>
                <w:lang w:val="en-GB"/>
              </w:rPr>
            </w:pPr>
          </w:p>
          <w:p w14:paraId="12CA7451" w14:textId="77777777" w:rsidR="00D20839" w:rsidRPr="00387D6F" w:rsidRDefault="00D20839" w:rsidP="00E36674">
            <w:pPr>
              <w:jc w:val="both"/>
              <w:rPr>
                <w:lang w:val="en-GB"/>
              </w:rPr>
            </w:pPr>
            <w:r w:rsidRPr="00E36674">
              <w:rPr>
                <w:lang w:val="en-GB"/>
              </w:rPr>
              <w:t>ESMF</w:t>
            </w:r>
            <w:r w:rsidRPr="00E36674">
              <w:rPr>
                <w:rFonts w:ascii="Sylfaen" w:hAnsi="Sylfaen"/>
                <w:lang w:val="ka-GE"/>
              </w:rPr>
              <w:t xml:space="preserve">-ში აღნიშნულია, რომ </w:t>
            </w:r>
            <w:r w:rsidRPr="00E36674">
              <w:rPr>
                <w:lang w:val="en-GB"/>
              </w:rPr>
              <w:t>GITA</w:t>
            </w:r>
            <w:r w:rsidRPr="00E36674">
              <w:rPr>
                <w:rFonts w:ascii="Sylfaen" w:hAnsi="Sylfaen"/>
                <w:lang w:val="ka-GE"/>
              </w:rPr>
              <w:t xml:space="preserve">-ს წარმომადგენელი ოპტიმალურად ეწვევა განმცხადებლის საწარმოს კითხვარის საშუალებით წარმოდგენილი ინფორმაციის გადამოწმების მიზნით. ჩვენ </w:t>
            </w:r>
            <w:proofErr w:type="spellStart"/>
            <w:r w:rsidRPr="00E36674">
              <w:rPr>
                <w:rFonts w:ascii="Sylfaen" w:hAnsi="Sylfaen"/>
                <w:lang w:val="ka-GE"/>
              </w:rPr>
              <w:t>ჩავასწორებთ</w:t>
            </w:r>
            <w:proofErr w:type="spellEnd"/>
            <w:r w:rsidRPr="00E36674">
              <w:rPr>
                <w:rFonts w:ascii="Sylfaen" w:hAnsi="Sylfaen"/>
                <w:lang w:val="ka-GE"/>
              </w:rPr>
              <w:t xml:space="preserve"> ფორმულირებას, და ამგვარ ვიზიტებს საწარმოში გავხდით სავალდებულოს ყველა იმ საწარმოს შემთხვევაში, რომლებიც მათი საქმიანობის საფუძველზე, შეიძლება </w:t>
            </w:r>
            <w:proofErr w:type="spellStart"/>
            <w:r w:rsidRPr="00E36674">
              <w:rPr>
                <w:rFonts w:ascii="Sylfaen" w:hAnsi="Sylfaen"/>
                <w:lang w:val="ka-GE"/>
              </w:rPr>
              <w:t>აბინძურბდეს</w:t>
            </w:r>
            <w:proofErr w:type="spellEnd"/>
            <w:r w:rsidRPr="00E36674">
              <w:rPr>
                <w:rFonts w:ascii="Sylfaen" w:hAnsi="Sylfaen"/>
                <w:lang w:val="ka-GE"/>
              </w:rPr>
              <w:t xml:space="preserve"> გარემოს, ან სხვაგვარად ქმნიდეს რისკს ადამიანის </w:t>
            </w:r>
            <w:proofErr w:type="spellStart"/>
            <w:r w:rsidRPr="00E36674">
              <w:rPr>
                <w:rFonts w:ascii="Sylfaen" w:hAnsi="Sylfaen"/>
                <w:lang w:val="ka-GE"/>
              </w:rPr>
              <w:t>ჯამნრთელობისთვის</w:t>
            </w:r>
            <w:proofErr w:type="spellEnd"/>
            <w:r w:rsidRPr="00E36674">
              <w:rPr>
                <w:rFonts w:ascii="Sylfaen" w:hAnsi="Sylfaen"/>
                <w:lang w:val="ka-GE"/>
              </w:rPr>
              <w:t xml:space="preserve"> და ბუნებრივი გარემოსთვის.</w:t>
            </w:r>
          </w:p>
        </w:tc>
      </w:tr>
    </w:tbl>
    <w:p w14:paraId="67FC9CCD" w14:textId="77777777" w:rsidR="00D20839" w:rsidRDefault="00D20839" w:rsidP="00D20839">
      <w:pPr>
        <w:spacing w:line="360" w:lineRule="auto"/>
        <w:ind w:left="-360"/>
        <w:jc w:val="right"/>
        <w:rPr>
          <w:b/>
          <w:lang w:val="en-GB"/>
        </w:rPr>
      </w:pPr>
    </w:p>
    <w:p w14:paraId="61186546" w14:textId="77777777" w:rsidR="00D20839" w:rsidRPr="004C2EC1" w:rsidRDefault="00D20839" w:rsidP="00D20839">
      <w:pPr>
        <w:spacing w:line="360" w:lineRule="auto"/>
        <w:ind w:left="-360"/>
        <w:rPr>
          <w:b/>
          <w:lang w:val="en-GB"/>
        </w:rPr>
      </w:pPr>
    </w:p>
    <w:p w14:paraId="2123038B" w14:textId="546EFA90" w:rsidR="003518F9" w:rsidRDefault="003518F9">
      <w:pPr>
        <w:widowControl/>
        <w:autoSpaceDE/>
        <w:autoSpaceDN/>
        <w:spacing w:after="200" w:line="276" w:lineRule="auto"/>
        <w:rPr>
          <w:b/>
          <w:i/>
          <w:sz w:val="32"/>
          <w:szCs w:val="32"/>
          <w:lang w:val="en-GB"/>
        </w:rPr>
      </w:pPr>
      <w:r>
        <w:rPr>
          <w:b/>
          <w:i/>
          <w:sz w:val="32"/>
          <w:szCs w:val="32"/>
          <w:lang w:val="en-GB"/>
        </w:rPr>
        <w:br w:type="page"/>
      </w:r>
    </w:p>
    <w:p w14:paraId="3DF774E4" w14:textId="77777777" w:rsidR="003518F9" w:rsidRPr="007122C5" w:rsidRDefault="003518F9" w:rsidP="003518F9">
      <w:pPr>
        <w:rPr>
          <w:rFonts w:asciiTheme="minorHAnsi" w:hAnsiTheme="minorHAnsi"/>
        </w:rPr>
      </w:pPr>
      <w:r w:rsidRPr="007122C5">
        <w:rPr>
          <w:rFonts w:asciiTheme="minorHAnsi" w:hAnsiTheme="minorHAnsi"/>
        </w:rPr>
        <w:br w:type="textWrapping" w:clear="all"/>
      </w:r>
    </w:p>
    <w:p w14:paraId="594C2BE3" w14:textId="77777777" w:rsidR="003518F9" w:rsidRPr="007122C5" w:rsidRDefault="003518F9" w:rsidP="003518F9">
      <w:pPr>
        <w:rPr>
          <w:rFonts w:asciiTheme="minorHAnsi" w:hAnsiTheme="minorHAnsi"/>
          <w:b/>
          <w:sz w:val="36"/>
          <w:szCs w:val="36"/>
        </w:rPr>
      </w:pPr>
    </w:p>
    <w:p w14:paraId="5A3C943B" w14:textId="77777777" w:rsidR="003518F9" w:rsidRPr="007122C5" w:rsidRDefault="003518F9" w:rsidP="003518F9">
      <w:pPr>
        <w:jc w:val="center"/>
        <w:rPr>
          <w:rFonts w:asciiTheme="minorHAnsi" w:hAnsiTheme="minorHAnsi"/>
          <w:b/>
          <w:sz w:val="36"/>
          <w:szCs w:val="36"/>
        </w:rPr>
      </w:pPr>
    </w:p>
    <w:p w14:paraId="610F836F" w14:textId="77777777" w:rsidR="003518F9" w:rsidRPr="007122C5" w:rsidRDefault="003518F9" w:rsidP="003518F9">
      <w:pPr>
        <w:jc w:val="center"/>
        <w:rPr>
          <w:rFonts w:asciiTheme="minorHAnsi" w:hAnsiTheme="minorHAnsi"/>
          <w:b/>
          <w:sz w:val="36"/>
          <w:szCs w:val="36"/>
        </w:rPr>
      </w:pPr>
    </w:p>
    <w:p w14:paraId="2B3217A9" w14:textId="77777777" w:rsidR="003518F9" w:rsidRPr="007122C5" w:rsidRDefault="003518F9" w:rsidP="003518F9">
      <w:pPr>
        <w:jc w:val="center"/>
        <w:rPr>
          <w:rFonts w:asciiTheme="minorHAnsi" w:hAnsiTheme="minorHAnsi"/>
          <w:b/>
          <w:sz w:val="36"/>
          <w:szCs w:val="36"/>
        </w:rPr>
      </w:pPr>
    </w:p>
    <w:p w14:paraId="3BC27C2C" w14:textId="77777777" w:rsidR="003518F9" w:rsidRPr="007122C5" w:rsidRDefault="003518F9" w:rsidP="003518F9">
      <w:pPr>
        <w:jc w:val="center"/>
        <w:rPr>
          <w:rFonts w:asciiTheme="minorHAnsi" w:hAnsiTheme="minorHAnsi"/>
          <w:b/>
          <w:sz w:val="36"/>
          <w:szCs w:val="36"/>
        </w:rPr>
      </w:pPr>
      <w:r w:rsidRPr="007122C5">
        <w:rPr>
          <w:rFonts w:asciiTheme="minorHAnsi" w:hAnsiTheme="minorHAnsi"/>
          <w:b/>
          <w:sz w:val="36"/>
          <w:szCs w:val="36"/>
        </w:rPr>
        <w:t>ENVIRONMENTAL AND SOCIAL MANAGEMENT FRAMEWORK</w:t>
      </w:r>
    </w:p>
    <w:p w14:paraId="2F226C4B" w14:textId="77777777" w:rsidR="003518F9" w:rsidRPr="007122C5" w:rsidRDefault="003518F9" w:rsidP="003518F9">
      <w:pPr>
        <w:jc w:val="center"/>
        <w:rPr>
          <w:rFonts w:asciiTheme="minorHAnsi" w:hAnsiTheme="minorHAnsi"/>
          <w:b/>
          <w:sz w:val="28"/>
          <w:szCs w:val="28"/>
        </w:rPr>
      </w:pPr>
    </w:p>
    <w:p w14:paraId="56A13796" w14:textId="77777777" w:rsidR="003518F9" w:rsidRPr="007122C5" w:rsidRDefault="003518F9" w:rsidP="003518F9">
      <w:pPr>
        <w:jc w:val="center"/>
        <w:rPr>
          <w:rFonts w:asciiTheme="minorHAnsi" w:hAnsiTheme="minorHAnsi"/>
          <w:b/>
          <w:sz w:val="28"/>
          <w:szCs w:val="28"/>
        </w:rPr>
      </w:pPr>
    </w:p>
    <w:p w14:paraId="01DE5421" w14:textId="77777777" w:rsidR="003518F9" w:rsidRPr="007122C5" w:rsidRDefault="003518F9" w:rsidP="003518F9">
      <w:pPr>
        <w:jc w:val="center"/>
        <w:rPr>
          <w:rFonts w:asciiTheme="minorHAnsi" w:hAnsiTheme="minorHAnsi"/>
          <w:b/>
          <w:sz w:val="28"/>
          <w:szCs w:val="28"/>
        </w:rPr>
      </w:pPr>
    </w:p>
    <w:p w14:paraId="494E3946" w14:textId="77777777" w:rsidR="003518F9" w:rsidRPr="007122C5" w:rsidRDefault="003518F9" w:rsidP="003518F9">
      <w:pPr>
        <w:jc w:val="center"/>
        <w:rPr>
          <w:rFonts w:asciiTheme="minorHAnsi" w:hAnsiTheme="minorHAnsi"/>
          <w:b/>
          <w:sz w:val="28"/>
          <w:szCs w:val="28"/>
        </w:rPr>
      </w:pPr>
    </w:p>
    <w:p w14:paraId="58F8109E" w14:textId="77777777" w:rsidR="003518F9" w:rsidRPr="006D0E82" w:rsidRDefault="003518F9" w:rsidP="003518F9">
      <w:pPr>
        <w:jc w:val="center"/>
        <w:rPr>
          <w:rFonts w:ascii="Sylfaen" w:hAnsi="Sylfaen"/>
          <w:b/>
          <w:sz w:val="28"/>
          <w:szCs w:val="28"/>
        </w:rPr>
      </w:pPr>
    </w:p>
    <w:p w14:paraId="3FA2543E" w14:textId="77777777" w:rsidR="003518F9" w:rsidRPr="007122C5" w:rsidRDefault="003518F9" w:rsidP="003518F9">
      <w:pPr>
        <w:jc w:val="center"/>
        <w:rPr>
          <w:rFonts w:asciiTheme="minorHAnsi" w:hAnsiTheme="minorHAnsi"/>
          <w:b/>
          <w:sz w:val="28"/>
          <w:szCs w:val="28"/>
        </w:rPr>
      </w:pPr>
    </w:p>
    <w:p w14:paraId="51869601" w14:textId="77777777" w:rsidR="003518F9" w:rsidRPr="007122C5" w:rsidRDefault="003518F9" w:rsidP="003518F9">
      <w:pPr>
        <w:jc w:val="center"/>
        <w:rPr>
          <w:rFonts w:asciiTheme="minorHAnsi" w:hAnsiTheme="minorHAnsi"/>
          <w:b/>
          <w:sz w:val="28"/>
          <w:szCs w:val="28"/>
        </w:rPr>
      </w:pPr>
    </w:p>
    <w:p w14:paraId="33358925" w14:textId="77777777" w:rsidR="003518F9" w:rsidRPr="007122C5" w:rsidRDefault="003518F9" w:rsidP="003518F9">
      <w:pPr>
        <w:jc w:val="center"/>
        <w:rPr>
          <w:rFonts w:asciiTheme="minorHAnsi" w:hAnsiTheme="minorHAnsi"/>
          <w:b/>
          <w:sz w:val="28"/>
          <w:szCs w:val="28"/>
        </w:rPr>
      </w:pPr>
    </w:p>
    <w:p w14:paraId="27DB0FAF" w14:textId="77777777" w:rsidR="003518F9" w:rsidRPr="007122C5" w:rsidRDefault="003518F9" w:rsidP="003518F9">
      <w:pPr>
        <w:jc w:val="center"/>
        <w:rPr>
          <w:rFonts w:asciiTheme="minorHAnsi" w:hAnsiTheme="minorHAnsi"/>
          <w:b/>
          <w:sz w:val="36"/>
          <w:szCs w:val="36"/>
        </w:rPr>
      </w:pPr>
      <w:r w:rsidRPr="007122C5">
        <w:rPr>
          <w:rFonts w:asciiTheme="minorHAnsi" w:hAnsiTheme="minorHAnsi"/>
          <w:b/>
          <w:sz w:val="36"/>
          <w:szCs w:val="36"/>
        </w:rPr>
        <w:t>For</w:t>
      </w:r>
    </w:p>
    <w:p w14:paraId="19F56BBE" w14:textId="77777777" w:rsidR="003518F9" w:rsidRPr="007122C5" w:rsidRDefault="003518F9" w:rsidP="003518F9">
      <w:pPr>
        <w:jc w:val="center"/>
        <w:rPr>
          <w:rFonts w:asciiTheme="minorHAnsi" w:hAnsiTheme="minorHAnsi"/>
          <w:b/>
          <w:sz w:val="36"/>
          <w:szCs w:val="36"/>
        </w:rPr>
      </w:pPr>
    </w:p>
    <w:p w14:paraId="77331037" w14:textId="77777777" w:rsidR="003518F9" w:rsidRPr="007122C5" w:rsidRDefault="003518F9" w:rsidP="003518F9">
      <w:pPr>
        <w:jc w:val="center"/>
        <w:rPr>
          <w:rFonts w:asciiTheme="minorHAnsi" w:hAnsiTheme="minorHAnsi"/>
          <w:b/>
          <w:shd w:val="clear" w:color="auto" w:fill="FFFFFF"/>
        </w:rPr>
      </w:pPr>
      <w:r w:rsidRPr="007122C5">
        <w:rPr>
          <w:rFonts w:asciiTheme="minorHAnsi" w:hAnsiTheme="minorHAnsi"/>
          <w:b/>
          <w:sz w:val="36"/>
          <w:shd w:val="clear" w:color="auto" w:fill="FFFFFF"/>
        </w:rPr>
        <w:t>Georgian National Innovation Ecosystem Project</w:t>
      </w:r>
    </w:p>
    <w:p w14:paraId="7D021705" w14:textId="77777777" w:rsidR="003518F9" w:rsidRPr="007122C5" w:rsidRDefault="003518F9" w:rsidP="003518F9">
      <w:pPr>
        <w:jc w:val="center"/>
        <w:rPr>
          <w:rFonts w:asciiTheme="minorHAnsi" w:hAnsiTheme="minorHAnsi"/>
          <w:b/>
          <w:sz w:val="28"/>
          <w:szCs w:val="28"/>
        </w:rPr>
      </w:pPr>
    </w:p>
    <w:p w14:paraId="543A238F" w14:textId="77777777" w:rsidR="003518F9" w:rsidRPr="007122C5" w:rsidRDefault="003518F9" w:rsidP="003518F9">
      <w:pPr>
        <w:jc w:val="center"/>
        <w:rPr>
          <w:rFonts w:asciiTheme="minorHAnsi" w:hAnsiTheme="minorHAnsi"/>
          <w:b/>
          <w:sz w:val="28"/>
          <w:szCs w:val="28"/>
        </w:rPr>
      </w:pPr>
    </w:p>
    <w:p w14:paraId="557311D2" w14:textId="77777777" w:rsidR="003518F9" w:rsidRPr="007122C5" w:rsidRDefault="003518F9" w:rsidP="003518F9">
      <w:pPr>
        <w:jc w:val="center"/>
        <w:rPr>
          <w:rFonts w:asciiTheme="minorHAnsi" w:hAnsiTheme="minorHAnsi"/>
          <w:b/>
          <w:sz w:val="28"/>
          <w:szCs w:val="28"/>
        </w:rPr>
      </w:pPr>
    </w:p>
    <w:p w14:paraId="3A7F7C35" w14:textId="77777777" w:rsidR="003518F9" w:rsidRPr="007122C5" w:rsidRDefault="003518F9" w:rsidP="003518F9">
      <w:pPr>
        <w:jc w:val="center"/>
        <w:rPr>
          <w:rFonts w:asciiTheme="minorHAnsi" w:hAnsiTheme="minorHAnsi"/>
          <w:b/>
          <w:sz w:val="28"/>
          <w:szCs w:val="28"/>
        </w:rPr>
      </w:pPr>
    </w:p>
    <w:p w14:paraId="47CCCBB4" w14:textId="77777777" w:rsidR="003518F9" w:rsidRPr="007122C5" w:rsidRDefault="003518F9" w:rsidP="003518F9">
      <w:pPr>
        <w:jc w:val="center"/>
        <w:rPr>
          <w:rFonts w:asciiTheme="minorHAnsi" w:hAnsiTheme="minorHAnsi"/>
          <w:b/>
          <w:sz w:val="28"/>
          <w:szCs w:val="28"/>
        </w:rPr>
      </w:pPr>
    </w:p>
    <w:p w14:paraId="16AF990D" w14:textId="77777777" w:rsidR="003518F9" w:rsidRPr="007122C5" w:rsidRDefault="003518F9" w:rsidP="003518F9">
      <w:pPr>
        <w:jc w:val="center"/>
        <w:rPr>
          <w:rFonts w:asciiTheme="minorHAnsi" w:hAnsiTheme="minorHAnsi"/>
          <w:b/>
          <w:sz w:val="28"/>
          <w:szCs w:val="28"/>
        </w:rPr>
      </w:pPr>
    </w:p>
    <w:p w14:paraId="698F4756" w14:textId="77777777" w:rsidR="003518F9" w:rsidRPr="007122C5" w:rsidRDefault="003518F9" w:rsidP="003518F9">
      <w:pPr>
        <w:jc w:val="center"/>
        <w:rPr>
          <w:rFonts w:asciiTheme="minorHAnsi" w:hAnsiTheme="minorHAnsi"/>
          <w:b/>
          <w:sz w:val="28"/>
          <w:szCs w:val="28"/>
        </w:rPr>
      </w:pPr>
    </w:p>
    <w:p w14:paraId="38B09040" w14:textId="77777777" w:rsidR="003518F9" w:rsidRPr="007122C5" w:rsidRDefault="003518F9" w:rsidP="003518F9">
      <w:pPr>
        <w:jc w:val="center"/>
        <w:rPr>
          <w:rFonts w:asciiTheme="minorHAnsi" w:hAnsiTheme="minorHAnsi"/>
          <w:b/>
          <w:sz w:val="28"/>
          <w:szCs w:val="28"/>
        </w:rPr>
      </w:pPr>
    </w:p>
    <w:p w14:paraId="689AB134" w14:textId="77777777" w:rsidR="003518F9" w:rsidRPr="007122C5" w:rsidRDefault="003518F9" w:rsidP="003518F9">
      <w:pPr>
        <w:jc w:val="center"/>
        <w:rPr>
          <w:rFonts w:asciiTheme="minorHAnsi" w:hAnsiTheme="minorHAnsi"/>
          <w:b/>
          <w:sz w:val="28"/>
          <w:szCs w:val="28"/>
        </w:rPr>
      </w:pPr>
    </w:p>
    <w:p w14:paraId="118CFC73" w14:textId="77777777" w:rsidR="003518F9" w:rsidRPr="007122C5" w:rsidRDefault="003518F9" w:rsidP="003518F9">
      <w:pPr>
        <w:jc w:val="center"/>
        <w:rPr>
          <w:rFonts w:asciiTheme="minorHAnsi" w:hAnsiTheme="minorHAnsi"/>
          <w:b/>
          <w:sz w:val="28"/>
          <w:szCs w:val="28"/>
        </w:rPr>
      </w:pPr>
    </w:p>
    <w:p w14:paraId="68BD721C" w14:textId="77777777" w:rsidR="003518F9" w:rsidRPr="007122C5" w:rsidRDefault="003518F9" w:rsidP="003518F9">
      <w:pPr>
        <w:rPr>
          <w:rFonts w:asciiTheme="minorHAnsi" w:hAnsiTheme="minorHAnsi"/>
          <w:b/>
          <w:sz w:val="28"/>
          <w:szCs w:val="28"/>
        </w:rPr>
      </w:pPr>
    </w:p>
    <w:p w14:paraId="46CF8E10" w14:textId="77777777" w:rsidR="003518F9" w:rsidRPr="007122C5" w:rsidRDefault="003518F9" w:rsidP="003518F9">
      <w:pPr>
        <w:jc w:val="center"/>
        <w:rPr>
          <w:rFonts w:asciiTheme="minorHAnsi" w:hAnsiTheme="minorHAnsi"/>
          <w:b/>
          <w:sz w:val="28"/>
          <w:szCs w:val="28"/>
        </w:rPr>
      </w:pPr>
    </w:p>
    <w:p w14:paraId="2389D940" w14:textId="77777777" w:rsidR="003518F9" w:rsidRPr="007122C5" w:rsidRDefault="003518F9" w:rsidP="003518F9">
      <w:pPr>
        <w:jc w:val="center"/>
        <w:rPr>
          <w:rFonts w:asciiTheme="minorHAnsi" w:hAnsiTheme="minorHAnsi"/>
          <w:b/>
          <w:sz w:val="28"/>
          <w:szCs w:val="28"/>
        </w:rPr>
      </w:pPr>
    </w:p>
    <w:p w14:paraId="7A603321" w14:textId="77777777" w:rsidR="003518F9" w:rsidRPr="007122C5" w:rsidRDefault="003518F9" w:rsidP="003518F9">
      <w:pPr>
        <w:jc w:val="center"/>
        <w:rPr>
          <w:rFonts w:asciiTheme="minorHAnsi" w:hAnsiTheme="minorHAnsi"/>
          <w:b/>
          <w:sz w:val="28"/>
          <w:szCs w:val="28"/>
        </w:rPr>
      </w:pPr>
    </w:p>
    <w:p w14:paraId="579672BF" w14:textId="77777777" w:rsidR="003518F9" w:rsidRPr="007122C5" w:rsidRDefault="003518F9" w:rsidP="003518F9">
      <w:pPr>
        <w:jc w:val="center"/>
        <w:rPr>
          <w:rFonts w:asciiTheme="minorHAnsi" w:hAnsiTheme="minorHAnsi"/>
          <w:b/>
          <w:sz w:val="28"/>
          <w:szCs w:val="28"/>
        </w:rPr>
      </w:pPr>
      <w:r w:rsidRPr="007122C5">
        <w:rPr>
          <w:rFonts w:asciiTheme="minorHAnsi" w:hAnsiTheme="minorHAnsi"/>
          <w:b/>
          <w:sz w:val="28"/>
          <w:szCs w:val="28"/>
        </w:rPr>
        <w:t>TBILISI 2015</w:t>
      </w:r>
    </w:p>
    <w:p w14:paraId="41BCE9AB" w14:textId="77777777" w:rsidR="003518F9" w:rsidRPr="007122C5" w:rsidRDefault="003518F9" w:rsidP="003518F9">
      <w:pPr>
        <w:adjustRightInd w:val="0"/>
        <w:ind w:left="-360"/>
        <w:rPr>
          <w:rFonts w:asciiTheme="minorHAnsi" w:hAnsiTheme="minorHAnsi"/>
          <w:color w:val="000000"/>
          <w:sz w:val="32"/>
          <w:szCs w:val="32"/>
        </w:rPr>
      </w:pPr>
    </w:p>
    <w:p w14:paraId="075D2EA0" w14:textId="77777777" w:rsidR="003518F9" w:rsidRPr="007122C5" w:rsidRDefault="003518F9" w:rsidP="003518F9">
      <w:pPr>
        <w:adjustRightInd w:val="0"/>
        <w:ind w:left="-360"/>
        <w:rPr>
          <w:rFonts w:asciiTheme="minorHAnsi" w:hAnsiTheme="minorHAnsi"/>
          <w:bCs/>
          <w:sz w:val="32"/>
          <w:szCs w:val="32"/>
          <w:lang w:val="en-GB"/>
        </w:rPr>
      </w:pPr>
      <w:r w:rsidRPr="007122C5">
        <w:rPr>
          <w:rFonts w:asciiTheme="minorHAnsi" w:hAnsiTheme="minorHAnsi"/>
          <w:color w:val="000000"/>
          <w:sz w:val="32"/>
          <w:szCs w:val="32"/>
        </w:rPr>
        <w:tab/>
      </w:r>
    </w:p>
    <w:p w14:paraId="1CD25A03" w14:textId="77777777" w:rsidR="003518F9" w:rsidRPr="007122C5" w:rsidRDefault="003518F9" w:rsidP="003518F9">
      <w:pPr>
        <w:adjustRightInd w:val="0"/>
        <w:ind w:left="-360"/>
        <w:rPr>
          <w:rFonts w:asciiTheme="minorHAnsi" w:hAnsiTheme="minorHAnsi"/>
          <w:sz w:val="32"/>
          <w:szCs w:val="32"/>
          <w:lang w:val="en-GB"/>
        </w:rPr>
      </w:pPr>
    </w:p>
    <w:p w14:paraId="4CD3ED2C" w14:textId="77777777" w:rsidR="003518F9" w:rsidRPr="007122C5" w:rsidRDefault="003518F9" w:rsidP="003518F9">
      <w:pPr>
        <w:adjustRightInd w:val="0"/>
        <w:ind w:left="-360"/>
        <w:rPr>
          <w:rFonts w:asciiTheme="minorHAnsi" w:hAnsiTheme="minorHAnsi"/>
          <w:sz w:val="32"/>
          <w:szCs w:val="32"/>
          <w:lang w:val="en-GB"/>
        </w:rPr>
      </w:pPr>
    </w:p>
    <w:sdt>
      <w:sdtPr>
        <w:rPr>
          <w:rFonts w:asciiTheme="minorHAnsi" w:eastAsia="Times New Roman" w:hAnsiTheme="minorHAnsi" w:cs="Times New Roman"/>
          <w:b w:val="0"/>
          <w:bCs w:val="0"/>
          <w:color w:val="auto"/>
          <w:sz w:val="24"/>
          <w:szCs w:val="24"/>
          <w:lang w:eastAsia="en-US"/>
        </w:rPr>
        <w:id w:val="1827397524"/>
        <w:docPartObj>
          <w:docPartGallery w:val="Table of Contents"/>
          <w:docPartUnique/>
        </w:docPartObj>
      </w:sdtPr>
      <w:sdtEndPr>
        <w:rPr>
          <w:noProof/>
        </w:rPr>
      </w:sdtEndPr>
      <w:sdtContent>
        <w:p w14:paraId="793E80C8" w14:textId="77777777" w:rsidR="003518F9" w:rsidRPr="007122C5" w:rsidRDefault="003518F9" w:rsidP="003518F9">
          <w:pPr>
            <w:pStyle w:val="TOCHeading"/>
            <w:ind w:right="747"/>
            <w:jc w:val="center"/>
            <w:rPr>
              <w:rFonts w:asciiTheme="minorHAnsi" w:hAnsiTheme="minorHAnsi" w:cs="Times New Roman"/>
            </w:rPr>
          </w:pPr>
          <w:r w:rsidRPr="007122C5">
            <w:rPr>
              <w:rFonts w:asciiTheme="minorHAnsi" w:hAnsiTheme="minorHAnsi" w:cs="Times New Roman"/>
            </w:rPr>
            <w:t>TABLE OF CONTENTS</w:t>
          </w:r>
        </w:p>
        <w:p w14:paraId="6DDF63A7" w14:textId="77777777" w:rsidR="003518F9" w:rsidRPr="007122C5" w:rsidRDefault="003518F9" w:rsidP="003518F9">
          <w:pPr>
            <w:pStyle w:val="TOC1"/>
            <w:rPr>
              <w:rFonts w:asciiTheme="minorHAnsi" w:eastAsiaTheme="minorEastAsia" w:hAnsiTheme="minorHAnsi"/>
              <w:noProof/>
            </w:rPr>
          </w:pPr>
          <w:r w:rsidRPr="00A0116D">
            <w:rPr>
              <w:rFonts w:asciiTheme="minorHAnsi" w:hAnsiTheme="minorHAnsi"/>
            </w:rPr>
            <w:fldChar w:fldCharType="begin"/>
          </w:r>
          <w:r w:rsidRPr="007122C5">
            <w:rPr>
              <w:rFonts w:asciiTheme="minorHAnsi" w:hAnsiTheme="minorHAnsi"/>
            </w:rPr>
            <w:instrText xml:space="preserve"> TOC \o "1-3" \h \z \u </w:instrText>
          </w:r>
          <w:r w:rsidRPr="00A0116D">
            <w:rPr>
              <w:rFonts w:asciiTheme="minorHAnsi" w:hAnsiTheme="minorHAnsi"/>
            </w:rPr>
            <w:fldChar w:fldCharType="separate"/>
          </w:r>
          <w:hyperlink w:anchor="_Toc433294618" w:history="1">
            <w:r w:rsidRPr="007122C5">
              <w:rPr>
                <w:rStyle w:val="Hyperlink"/>
                <w:rFonts w:asciiTheme="minorHAnsi" w:eastAsia="Arial" w:hAnsiTheme="minorHAnsi"/>
                <w:noProof/>
              </w:rPr>
              <w:t>GLOSARY</w:t>
            </w:r>
            <w:r w:rsidRPr="007122C5">
              <w:rPr>
                <w:rFonts w:asciiTheme="minorHAnsi" w:hAnsiTheme="minorHAnsi"/>
                <w:noProof/>
                <w:webHidden/>
              </w:rPr>
              <w:tab/>
            </w:r>
            <w:r w:rsidRPr="00BD1A74">
              <w:rPr>
                <w:rFonts w:asciiTheme="minorHAnsi" w:hAnsiTheme="minorHAnsi"/>
                <w:noProof/>
                <w:webHidden/>
              </w:rPr>
              <w:fldChar w:fldCharType="begin"/>
            </w:r>
            <w:r w:rsidRPr="007122C5">
              <w:rPr>
                <w:rFonts w:asciiTheme="minorHAnsi" w:hAnsiTheme="minorHAnsi"/>
                <w:noProof/>
                <w:webHidden/>
              </w:rPr>
              <w:instrText xml:space="preserve"> PAGEREF _Toc433294618 \h </w:instrText>
            </w:r>
            <w:r w:rsidRPr="00BD1A74">
              <w:rPr>
                <w:rFonts w:asciiTheme="minorHAnsi" w:hAnsiTheme="minorHAnsi"/>
                <w:noProof/>
                <w:webHidden/>
              </w:rPr>
            </w:r>
            <w:r w:rsidRPr="00BD1A74">
              <w:rPr>
                <w:rFonts w:asciiTheme="minorHAnsi" w:hAnsiTheme="minorHAnsi"/>
                <w:noProof/>
                <w:webHidden/>
              </w:rPr>
              <w:fldChar w:fldCharType="separate"/>
            </w:r>
            <w:r>
              <w:rPr>
                <w:rFonts w:asciiTheme="minorHAnsi" w:hAnsiTheme="minorHAnsi"/>
                <w:noProof/>
                <w:webHidden/>
              </w:rPr>
              <w:t>49</w:t>
            </w:r>
            <w:r w:rsidRPr="00BD1A74">
              <w:rPr>
                <w:rFonts w:asciiTheme="minorHAnsi" w:hAnsiTheme="minorHAnsi"/>
                <w:noProof/>
                <w:webHidden/>
              </w:rPr>
              <w:fldChar w:fldCharType="end"/>
            </w:r>
          </w:hyperlink>
        </w:p>
        <w:p w14:paraId="2DFEE632" w14:textId="77777777" w:rsidR="003518F9" w:rsidRPr="007122C5" w:rsidRDefault="00BB1EC4" w:rsidP="003518F9">
          <w:pPr>
            <w:pStyle w:val="TOC1"/>
            <w:rPr>
              <w:rFonts w:asciiTheme="minorHAnsi" w:eastAsiaTheme="minorEastAsia" w:hAnsiTheme="minorHAnsi"/>
              <w:noProof/>
            </w:rPr>
          </w:pPr>
          <w:hyperlink w:anchor="_Toc433294619" w:history="1">
            <w:r w:rsidR="003518F9" w:rsidRPr="007122C5">
              <w:rPr>
                <w:rStyle w:val="Hyperlink"/>
                <w:rFonts w:asciiTheme="minorHAnsi" w:eastAsia="Arial" w:hAnsiTheme="minorHAnsi"/>
                <w:noProof/>
              </w:rPr>
              <w:t>CHAPTER 1. INTRODUCTION</w:t>
            </w:r>
            <w:r w:rsidR="003518F9" w:rsidRPr="007122C5">
              <w:rPr>
                <w:rFonts w:asciiTheme="minorHAnsi" w:hAnsiTheme="minorHAnsi"/>
                <w:noProof/>
                <w:webHidden/>
              </w:rPr>
              <w:tab/>
            </w:r>
            <w:r w:rsidR="003518F9" w:rsidRPr="00BD1A74">
              <w:rPr>
                <w:rFonts w:asciiTheme="minorHAnsi" w:hAnsiTheme="minorHAnsi"/>
                <w:noProof/>
                <w:webHidden/>
              </w:rPr>
              <w:fldChar w:fldCharType="begin"/>
            </w:r>
            <w:r w:rsidR="003518F9" w:rsidRPr="007122C5">
              <w:rPr>
                <w:rFonts w:asciiTheme="minorHAnsi" w:hAnsiTheme="minorHAnsi"/>
                <w:noProof/>
                <w:webHidden/>
              </w:rPr>
              <w:instrText xml:space="preserve"> PAGEREF _Toc433294619 \h </w:instrText>
            </w:r>
            <w:r w:rsidR="003518F9" w:rsidRPr="00BD1A74">
              <w:rPr>
                <w:rFonts w:asciiTheme="minorHAnsi" w:hAnsiTheme="minorHAnsi"/>
                <w:noProof/>
                <w:webHidden/>
              </w:rPr>
            </w:r>
            <w:r w:rsidR="003518F9" w:rsidRPr="00BD1A74">
              <w:rPr>
                <w:rFonts w:asciiTheme="minorHAnsi" w:hAnsiTheme="minorHAnsi"/>
                <w:noProof/>
                <w:webHidden/>
              </w:rPr>
              <w:fldChar w:fldCharType="separate"/>
            </w:r>
            <w:r w:rsidR="003518F9">
              <w:rPr>
                <w:rFonts w:asciiTheme="minorHAnsi" w:hAnsiTheme="minorHAnsi"/>
                <w:noProof/>
                <w:webHidden/>
              </w:rPr>
              <w:t>50</w:t>
            </w:r>
            <w:r w:rsidR="003518F9" w:rsidRPr="00BD1A74">
              <w:rPr>
                <w:rFonts w:asciiTheme="minorHAnsi" w:hAnsiTheme="minorHAnsi"/>
                <w:noProof/>
                <w:webHidden/>
              </w:rPr>
              <w:fldChar w:fldCharType="end"/>
            </w:r>
          </w:hyperlink>
        </w:p>
        <w:p w14:paraId="26D1CEA1" w14:textId="77777777" w:rsidR="003518F9" w:rsidRPr="007122C5" w:rsidRDefault="00BB1EC4" w:rsidP="003518F9">
          <w:pPr>
            <w:pStyle w:val="TOC2"/>
            <w:rPr>
              <w:rFonts w:eastAsiaTheme="minorEastAsia"/>
              <w:noProof/>
            </w:rPr>
          </w:pPr>
          <w:hyperlink w:anchor="_Toc433294620" w:history="1">
            <w:r w:rsidR="003518F9" w:rsidRPr="007122C5">
              <w:rPr>
                <w:rStyle w:val="Hyperlink"/>
                <w:rFonts w:asciiTheme="minorHAnsi" w:hAnsiTheme="minorHAnsi"/>
                <w:noProof/>
                <w:lang w:val="en-GB"/>
              </w:rPr>
              <w:t>CHAPTER 2. PROJECT DESCRIPTION</w:t>
            </w:r>
            <w:r w:rsidR="003518F9" w:rsidRPr="007122C5">
              <w:rPr>
                <w:noProof/>
                <w:webHidden/>
              </w:rPr>
              <w:tab/>
            </w:r>
            <w:r w:rsidR="003518F9" w:rsidRPr="00BD1A74">
              <w:rPr>
                <w:noProof/>
                <w:webHidden/>
              </w:rPr>
              <w:fldChar w:fldCharType="begin"/>
            </w:r>
            <w:r w:rsidR="003518F9" w:rsidRPr="007122C5">
              <w:rPr>
                <w:noProof/>
                <w:webHidden/>
              </w:rPr>
              <w:instrText xml:space="preserve"> PAGEREF _Toc433294620 \h </w:instrText>
            </w:r>
            <w:r w:rsidR="003518F9" w:rsidRPr="00BD1A74">
              <w:rPr>
                <w:noProof/>
                <w:webHidden/>
              </w:rPr>
            </w:r>
            <w:r w:rsidR="003518F9" w:rsidRPr="00BD1A74">
              <w:rPr>
                <w:noProof/>
                <w:webHidden/>
              </w:rPr>
              <w:fldChar w:fldCharType="separate"/>
            </w:r>
            <w:r w:rsidR="003518F9">
              <w:rPr>
                <w:noProof/>
                <w:webHidden/>
              </w:rPr>
              <w:t>51</w:t>
            </w:r>
            <w:r w:rsidR="003518F9" w:rsidRPr="00BD1A74">
              <w:rPr>
                <w:noProof/>
                <w:webHidden/>
              </w:rPr>
              <w:fldChar w:fldCharType="end"/>
            </w:r>
          </w:hyperlink>
        </w:p>
        <w:p w14:paraId="59F0AE62" w14:textId="77777777" w:rsidR="003518F9" w:rsidRPr="007122C5" w:rsidRDefault="00BB1EC4" w:rsidP="003518F9">
          <w:pPr>
            <w:pStyle w:val="TOC2"/>
            <w:rPr>
              <w:rFonts w:eastAsiaTheme="minorEastAsia"/>
              <w:noProof/>
            </w:rPr>
          </w:pPr>
          <w:hyperlink w:anchor="_Toc433294621" w:history="1">
            <w:r w:rsidR="003518F9" w:rsidRPr="007122C5">
              <w:rPr>
                <w:rStyle w:val="Hyperlink"/>
                <w:rFonts w:asciiTheme="minorHAnsi" w:hAnsiTheme="minorHAnsi"/>
                <w:noProof/>
                <w:lang w:val="en-GB"/>
              </w:rPr>
              <w:t>CHAPTER 3. LEGAL AND POLICY FRAMEWORK</w:t>
            </w:r>
            <w:r w:rsidR="003518F9" w:rsidRPr="007122C5">
              <w:rPr>
                <w:noProof/>
                <w:webHidden/>
              </w:rPr>
              <w:tab/>
            </w:r>
            <w:r w:rsidR="003518F9" w:rsidRPr="00BD1A74">
              <w:rPr>
                <w:noProof/>
                <w:webHidden/>
              </w:rPr>
              <w:fldChar w:fldCharType="begin"/>
            </w:r>
            <w:r w:rsidR="003518F9" w:rsidRPr="007122C5">
              <w:rPr>
                <w:noProof/>
                <w:webHidden/>
              </w:rPr>
              <w:instrText xml:space="preserve"> PAGEREF _Toc433294621 \h </w:instrText>
            </w:r>
            <w:r w:rsidR="003518F9" w:rsidRPr="00BD1A74">
              <w:rPr>
                <w:noProof/>
                <w:webHidden/>
              </w:rPr>
            </w:r>
            <w:r w:rsidR="003518F9" w:rsidRPr="00BD1A74">
              <w:rPr>
                <w:noProof/>
                <w:webHidden/>
              </w:rPr>
              <w:fldChar w:fldCharType="separate"/>
            </w:r>
            <w:r w:rsidR="003518F9">
              <w:rPr>
                <w:noProof/>
                <w:webHidden/>
              </w:rPr>
              <w:t>52</w:t>
            </w:r>
            <w:r w:rsidR="003518F9" w:rsidRPr="00BD1A74">
              <w:rPr>
                <w:noProof/>
                <w:webHidden/>
              </w:rPr>
              <w:fldChar w:fldCharType="end"/>
            </w:r>
          </w:hyperlink>
        </w:p>
        <w:p w14:paraId="015ED2C7" w14:textId="77777777" w:rsidR="003518F9" w:rsidRPr="007122C5" w:rsidRDefault="00BB1EC4" w:rsidP="003518F9">
          <w:pPr>
            <w:pStyle w:val="TOC2"/>
            <w:rPr>
              <w:rFonts w:eastAsiaTheme="minorEastAsia"/>
              <w:noProof/>
            </w:rPr>
          </w:pPr>
          <w:hyperlink w:anchor="_Toc433294622" w:history="1">
            <w:r w:rsidR="003518F9" w:rsidRPr="007122C5">
              <w:rPr>
                <w:rStyle w:val="Hyperlink"/>
                <w:rFonts w:asciiTheme="minorHAnsi" w:hAnsiTheme="minorHAnsi"/>
                <w:noProof/>
                <w:lang w:val="en-GB"/>
              </w:rPr>
              <w:t xml:space="preserve">CHAPTER 4. </w:t>
            </w:r>
            <w:r w:rsidR="003518F9" w:rsidRPr="007122C5">
              <w:rPr>
                <w:rStyle w:val="Hyperlink"/>
                <w:rFonts w:asciiTheme="minorHAnsi" w:hAnsiTheme="minorHAnsi"/>
                <w:noProof/>
              </w:rPr>
              <w:t>ENVIRONMENTAL AND SOCIAL DUE DILIGENCE UNDER COMPONENT 1 OF THE PROJECT</w:t>
            </w:r>
            <w:r w:rsidR="003518F9" w:rsidRPr="007122C5">
              <w:rPr>
                <w:noProof/>
                <w:webHidden/>
              </w:rPr>
              <w:tab/>
            </w:r>
            <w:r w:rsidR="003518F9" w:rsidRPr="00BD1A74">
              <w:rPr>
                <w:noProof/>
                <w:webHidden/>
              </w:rPr>
              <w:fldChar w:fldCharType="begin"/>
            </w:r>
            <w:r w:rsidR="003518F9" w:rsidRPr="007122C5">
              <w:rPr>
                <w:noProof/>
                <w:webHidden/>
              </w:rPr>
              <w:instrText xml:space="preserve"> PAGEREF _Toc433294622 \h </w:instrText>
            </w:r>
            <w:r w:rsidR="003518F9" w:rsidRPr="00BD1A74">
              <w:rPr>
                <w:noProof/>
                <w:webHidden/>
              </w:rPr>
            </w:r>
            <w:r w:rsidR="003518F9" w:rsidRPr="00BD1A74">
              <w:rPr>
                <w:noProof/>
                <w:webHidden/>
              </w:rPr>
              <w:fldChar w:fldCharType="separate"/>
            </w:r>
            <w:r w:rsidR="003518F9">
              <w:rPr>
                <w:noProof/>
                <w:webHidden/>
              </w:rPr>
              <w:t>54</w:t>
            </w:r>
            <w:r w:rsidR="003518F9" w:rsidRPr="00BD1A74">
              <w:rPr>
                <w:noProof/>
                <w:webHidden/>
              </w:rPr>
              <w:fldChar w:fldCharType="end"/>
            </w:r>
          </w:hyperlink>
        </w:p>
        <w:p w14:paraId="2DC8C25C" w14:textId="77777777" w:rsidR="003518F9" w:rsidRPr="007122C5" w:rsidRDefault="00BB1EC4" w:rsidP="003518F9">
          <w:pPr>
            <w:pStyle w:val="TOC2"/>
            <w:rPr>
              <w:rFonts w:eastAsiaTheme="minorEastAsia"/>
              <w:noProof/>
            </w:rPr>
          </w:pPr>
          <w:hyperlink w:anchor="_Toc433294623" w:history="1">
            <w:r w:rsidR="003518F9" w:rsidRPr="007122C5">
              <w:rPr>
                <w:rStyle w:val="Hyperlink"/>
                <w:rFonts w:asciiTheme="minorHAnsi" w:hAnsiTheme="minorHAnsi"/>
                <w:noProof/>
                <w:lang w:val="en-GB"/>
              </w:rPr>
              <w:t xml:space="preserve">CHAPTER 5. </w:t>
            </w:r>
            <w:r w:rsidR="003518F9" w:rsidRPr="007122C5">
              <w:rPr>
                <w:rStyle w:val="Hyperlink"/>
                <w:rFonts w:asciiTheme="minorHAnsi" w:hAnsiTheme="minorHAnsi"/>
                <w:noProof/>
              </w:rPr>
              <w:t>ENVIRONMENTAL AND SOCIAL DUE DILIGENCE UNDER COMPONENT 3 OF THE PROJECT</w:t>
            </w:r>
            <w:r w:rsidR="003518F9" w:rsidRPr="007122C5">
              <w:rPr>
                <w:noProof/>
                <w:webHidden/>
              </w:rPr>
              <w:tab/>
            </w:r>
            <w:r w:rsidR="003518F9" w:rsidRPr="00BD1A74">
              <w:rPr>
                <w:noProof/>
                <w:webHidden/>
              </w:rPr>
              <w:fldChar w:fldCharType="begin"/>
            </w:r>
            <w:r w:rsidR="003518F9" w:rsidRPr="007122C5">
              <w:rPr>
                <w:noProof/>
                <w:webHidden/>
              </w:rPr>
              <w:instrText xml:space="preserve"> PAGEREF _Toc433294623 \h </w:instrText>
            </w:r>
            <w:r w:rsidR="003518F9" w:rsidRPr="00BD1A74">
              <w:rPr>
                <w:noProof/>
                <w:webHidden/>
              </w:rPr>
            </w:r>
            <w:r w:rsidR="003518F9" w:rsidRPr="00BD1A74">
              <w:rPr>
                <w:noProof/>
                <w:webHidden/>
              </w:rPr>
              <w:fldChar w:fldCharType="separate"/>
            </w:r>
            <w:r w:rsidR="003518F9">
              <w:rPr>
                <w:noProof/>
                <w:webHidden/>
              </w:rPr>
              <w:t>55</w:t>
            </w:r>
            <w:r w:rsidR="003518F9" w:rsidRPr="00BD1A74">
              <w:rPr>
                <w:noProof/>
                <w:webHidden/>
              </w:rPr>
              <w:fldChar w:fldCharType="end"/>
            </w:r>
          </w:hyperlink>
        </w:p>
        <w:p w14:paraId="09D50164" w14:textId="77777777" w:rsidR="003518F9" w:rsidRPr="007122C5" w:rsidRDefault="00BB1EC4" w:rsidP="003518F9">
          <w:pPr>
            <w:pStyle w:val="TOC2"/>
            <w:rPr>
              <w:rFonts w:eastAsiaTheme="minorEastAsia"/>
              <w:noProof/>
            </w:rPr>
          </w:pPr>
          <w:hyperlink w:anchor="_Toc433294624" w:history="1">
            <w:r w:rsidR="003518F9" w:rsidRPr="007122C5">
              <w:rPr>
                <w:rStyle w:val="Hyperlink"/>
                <w:rFonts w:asciiTheme="minorHAnsi" w:hAnsiTheme="minorHAnsi"/>
                <w:noProof/>
                <w:lang w:val="en-GB"/>
              </w:rPr>
              <w:t xml:space="preserve">CHAPTER 6. EXPECTED ENVIONMENTAL AND SOCIAL </w:t>
            </w:r>
            <w:r w:rsidR="003518F9" w:rsidRPr="007122C5">
              <w:rPr>
                <w:rStyle w:val="Hyperlink"/>
                <w:rFonts w:asciiTheme="minorHAnsi" w:hAnsiTheme="minorHAnsi"/>
                <w:noProof/>
              </w:rPr>
              <w:t>IMPACTS</w:t>
            </w:r>
            <w:r w:rsidR="003518F9" w:rsidRPr="007122C5">
              <w:rPr>
                <w:noProof/>
                <w:webHidden/>
              </w:rPr>
              <w:tab/>
            </w:r>
            <w:r w:rsidR="003518F9" w:rsidRPr="00BD1A74">
              <w:rPr>
                <w:noProof/>
                <w:webHidden/>
              </w:rPr>
              <w:fldChar w:fldCharType="begin"/>
            </w:r>
            <w:r w:rsidR="003518F9" w:rsidRPr="007122C5">
              <w:rPr>
                <w:noProof/>
                <w:webHidden/>
              </w:rPr>
              <w:instrText xml:space="preserve"> PAGEREF _Toc433294624 \h </w:instrText>
            </w:r>
            <w:r w:rsidR="003518F9" w:rsidRPr="00BD1A74">
              <w:rPr>
                <w:noProof/>
                <w:webHidden/>
              </w:rPr>
            </w:r>
            <w:r w:rsidR="003518F9" w:rsidRPr="00BD1A74">
              <w:rPr>
                <w:noProof/>
                <w:webHidden/>
              </w:rPr>
              <w:fldChar w:fldCharType="separate"/>
            </w:r>
            <w:r w:rsidR="003518F9">
              <w:rPr>
                <w:noProof/>
                <w:webHidden/>
              </w:rPr>
              <w:t>57</w:t>
            </w:r>
            <w:r w:rsidR="003518F9" w:rsidRPr="00BD1A74">
              <w:rPr>
                <w:noProof/>
                <w:webHidden/>
              </w:rPr>
              <w:fldChar w:fldCharType="end"/>
            </w:r>
          </w:hyperlink>
        </w:p>
        <w:p w14:paraId="4BA3209F" w14:textId="77777777" w:rsidR="003518F9" w:rsidRPr="007122C5" w:rsidRDefault="00BB1EC4" w:rsidP="003518F9">
          <w:pPr>
            <w:pStyle w:val="TOC2"/>
            <w:rPr>
              <w:rFonts w:eastAsiaTheme="minorEastAsia"/>
              <w:noProof/>
            </w:rPr>
          </w:pPr>
          <w:hyperlink w:anchor="_Toc433294625" w:history="1">
            <w:r w:rsidR="003518F9" w:rsidRPr="007122C5">
              <w:rPr>
                <w:rStyle w:val="Hyperlink"/>
                <w:rFonts w:asciiTheme="minorHAnsi" w:hAnsiTheme="minorHAnsi"/>
                <w:noProof/>
                <w:lang w:val="en-GB"/>
              </w:rPr>
              <w:t xml:space="preserve">CHAPTER 7. MITIGATION OF ENVIRONMENTAL AND SOCIAL </w:t>
            </w:r>
            <w:r w:rsidR="003518F9" w:rsidRPr="007122C5">
              <w:rPr>
                <w:rStyle w:val="Hyperlink"/>
                <w:rFonts w:asciiTheme="minorHAnsi" w:hAnsiTheme="minorHAnsi"/>
                <w:noProof/>
              </w:rPr>
              <w:t>IMPACTS</w:t>
            </w:r>
            <w:r w:rsidR="003518F9" w:rsidRPr="007122C5">
              <w:rPr>
                <w:noProof/>
                <w:webHidden/>
              </w:rPr>
              <w:tab/>
            </w:r>
            <w:r w:rsidR="003518F9" w:rsidRPr="00BD1A74">
              <w:rPr>
                <w:noProof/>
                <w:webHidden/>
              </w:rPr>
              <w:fldChar w:fldCharType="begin"/>
            </w:r>
            <w:r w:rsidR="003518F9" w:rsidRPr="007122C5">
              <w:rPr>
                <w:noProof/>
                <w:webHidden/>
              </w:rPr>
              <w:instrText xml:space="preserve"> PAGEREF _Toc433294625 \h </w:instrText>
            </w:r>
            <w:r w:rsidR="003518F9" w:rsidRPr="00BD1A74">
              <w:rPr>
                <w:noProof/>
                <w:webHidden/>
              </w:rPr>
            </w:r>
            <w:r w:rsidR="003518F9" w:rsidRPr="00BD1A74">
              <w:rPr>
                <w:noProof/>
                <w:webHidden/>
              </w:rPr>
              <w:fldChar w:fldCharType="separate"/>
            </w:r>
            <w:r w:rsidR="003518F9">
              <w:rPr>
                <w:noProof/>
                <w:webHidden/>
              </w:rPr>
              <w:t>59</w:t>
            </w:r>
            <w:r w:rsidR="003518F9" w:rsidRPr="00BD1A74">
              <w:rPr>
                <w:noProof/>
                <w:webHidden/>
              </w:rPr>
              <w:fldChar w:fldCharType="end"/>
            </w:r>
          </w:hyperlink>
        </w:p>
        <w:p w14:paraId="4C275A4D" w14:textId="77777777" w:rsidR="003518F9" w:rsidRPr="007122C5" w:rsidRDefault="00BB1EC4" w:rsidP="003518F9">
          <w:pPr>
            <w:pStyle w:val="TOC1"/>
            <w:rPr>
              <w:rFonts w:asciiTheme="minorHAnsi" w:eastAsiaTheme="minorEastAsia" w:hAnsiTheme="minorHAnsi"/>
              <w:noProof/>
            </w:rPr>
          </w:pPr>
          <w:hyperlink w:anchor="_Toc433294626" w:history="1">
            <w:r w:rsidR="003518F9" w:rsidRPr="007122C5">
              <w:rPr>
                <w:rStyle w:val="Hyperlink"/>
                <w:rFonts w:asciiTheme="minorHAnsi" w:hAnsiTheme="minorHAnsi"/>
                <w:noProof/>
              </w:rPr>
              <w:t xml:space="preserve">CHAPTER 8. </w:t>
            </w:r>
            <w:r w:rsidR="003518F9" w:rsidRPr="007122C5">
              <w:rPr>
                <w:rStyle w:val="Hyperlink"/>
                <w:rFonts w:asciiTheme="minorHAnsi" w:hAnsiTheme="minorHAnsi"/>
                <w:noProof/>
                <w:lang w:val="en-GB"/>
              </w:rPr>
              <w:t>PUBLIC CONSULTATION</w:t>
            </w:r>
            <w:r w:rsidR="003518F9" w:rsidRPr="007122C5">
              <w:rPr>
                <w:rFonts w:asciiTheme="minorHAnsi" w:hAnsiTheme="minorHAnsi"/>
                <w:noProof/>
                <w:webHidden/>
              </w:rPr>
              <w:tab/>
            </w:r>
            <w:r w:rsidR="003518F9" w:rsidRPr="00BD1A74">
              <w:rPr>
                <w:rFonts w:asciiTheme="minorHAnsi" w:hAnsiTheme="minorHAnsi"/>
                <w:noProof/>
                <w:webHidden/>
              </w:rPr>
              <w:fldChar w:fldCharType="begin"/>
            </w:r>
            <w:r w:rsidR="003518F9" w:rsidRPr="007122C5">
              <w:rPr>
                <w:rFonts w:asciiTheme="minorHAnsi" w:hAnsiTheme="minorHAnsi"/>
                <w:noProof/>
                <w:webHidden/>
              </w:rPr>
              <w:instrText xml:space="preserve"> PAGEREF _Toc433294626 \h </w:instrText>
            </w:r>
            <w:r w:rsidR="003518F9" w:rsidRPr="00BD1A74">
              <w:rPr>
                <w:rFonts w:asciiTheme="minorHAnsi" w:hAnsiTheme="minorHAnsi"/>
                <w:noProof/>
                <w:webHidden/>
              </w:rPr>
            </w:r>
            <w:r w:rsidR="003518F9" w:rsidRPr="00BD1A74">
              <w:rPr>
                <w:rFonts w:asciiTheme="minorHAnsi" w:hAnsiTheme="minorHAnsi"/>
                <w:noProof/>
                <w:webHidden/>
              </w:rPr>
              <w:fldChar w:fldCharType="separate"/>
            </w:r>
            <w:r w:rsidR="003518F9">
              <w:rPr>
                <w:rFonts w:asciiTheme="minorHAnsi" w:hAnsiTheme="minorHAnsi"/>
                <w:noProof/>
                <w:webHidden/>
              </w:rPr>
              <w:t>62</w:t>
            </w:r>
            <w:r w:rsidR="003518F9" w:rsidRPr="00BD1A74">
              <w:rPr>
                <w:rFonts w:asciiTheme="minorHAnsi" w:hAnsiTheme="minorHAnsi"/>
                <w:noProof/>
                <w:webHidden/>
              </w:rPr>
              <w:fldChar w:fldCharType="end"/>
            </w:r>
          </w:hyperlink>
        </w:p>
        <w:p w14:paraId="1CC018BD" w14:textId="77777777" w:rsidR="003518F9" w:rsidRPr="007122C5" w:rsidRDefault="00BB1EC4" w:rsidP="003518F9">
          <w:pPr>
            <w:pStyle w:val="TOC2"/>
            <w:rPr>
              <w:rFonts w:eastAsiaTheme="minorEastAsia"/>
              <w:noProof/>
            </w:rPr>
          </w:pPr>
          <w:hyperlink w:anchor="_Toc433294627" w:history="1">
            <w:r w:rsidR="003518F9" w:rsidRPr="007122C5">
              <w:rPr>
                <w:rStyle w:val="Hyperlink"/>
                <w:rFonts w:asciiTheme="minorHAnsi" w:hAnsiTheme="minorHAnsi"/>
                <w:noProof/>
              </w:rPr>
              <w:t>CHAPTER 9. ENVIRONMENTAL AND SOCIAL MONITORING AND REPORTING</w:t>
            </w:r>
            <w:r w:rsidR="003518F9" w:rsidRPr="007122C5">
              <w:rPr>
                <w:noProof/>
                <w:webHidden/>
              </w:rPr>
              <w:tab/>
            </w:r>
            <w:r w:rsidR="003518F9" w:rsidRPr="00BD1A74">
              <w:rPr>
                <w:noProof/>
                <w:webHidden/>
              </w:rPr>
              <w:fldChar w:fldCharType="begin"/>
            </w:r>
            <w:r w:rsidR="003518F9" w:rsidRPr="007122C5">
              <w:rPr>
                <w:noProof/>
                <w:webHidden/>
              </w:rPr>
              <w:instrText xml:space="preserve"> PAGEREF _Toc433294627 \h </w:instrText>
            </w:r>
            <w:r w:rsidR="003518F9" w:rsidRPr="00BD1A74">
              <w:rPr>
                <w:noProof/>
                <w:webHidden/>
              </w:rPr>
            </w:r>
            <w:r w:rsidR="003518F9" w:rsidRPr="00BD1A74">
              <w:rPr>
                <w:noProof/>
                <w:webHidden/>
              </w:rPr>
              <w:fldChar w:fldCharType="separate"/>
            </w:r>
            <w:r w:rsidR="003518F9">
              <w:rPr>
                <w:noProof/>
                <w:webHidden/>
              </w:rPr>
              <w:t>62</w:t>
            </w:r>
            <w:r w:rsidR="003518F9" w:rsidRPr="00BD1A74">
              <w:rPr>
                <w:noProof/>
                <w:webHidden/>
              </w:rPr>
              <w:fldChar w:fldCharType="end"/>
            </w:r>
          </w:hyperlink>
        </w:p>
        <w:p w14:paraId="1081B932" w14:textId="77777777" w:rsidR="003518F9" w:rsidRPr="007122C5" w:rsidRDefault="00BB1EC4" w:rsidP="003518F9">
          <w:pPr>
            <w:pStyle w:val="TOC2"/>
            <w:rPr>
              <w:rFonts w:eastAsiaTheme="minorEastAsia"/>
              <w:noProof/>
            </w:rPr>
          </w:pPr>
          <w:hyperlink w:anchor="_Toc433294628" w:history="1">
            <w:r w:rsidR="003518F9" w:rsidRPr="007122C5">
              <w:rPr>
                <w:rStyle w:val="Hyperlink"/>
                <w:rFonts w:asciiTheme="minorHAnsi" w:hAnsiTheme="minorHAnsi"/>
                <w:noProof/>
              </w:rPr>
              <w:t>CHAPTER 10. GRIEVANCE REDRESS MECHANISM.</w:t>
            </w:r>
            <w:r w:rsidR="003518F9" w:rsidRPr="007122C5">
              <w:rPr>
                <w:noProof/>
                <w:webHidden/>
              </w:rPr>
              <w:tab/>
            </w:r>
            <w:r w:rsidR="003518F9" w:rsidRPr="00BD1A74">
              <w:rPr>
                <w:noProof/>
                <w:webHidden/>
              </w:rPr>
              <w:fldChar w:fldCharType="begin"/>
            </w:r>
            <w:r w:rsidR="003518F9" w:rsidRPr="007122C5">
              <w:rPr>
                <w:noProof/>
                <w:webHidden/>
              </w:rPr>
              <w:instrText xml:space="preserve"> PAGEREF _Toc433294628 \h </w:instrText>
            </w:r>
            <w:r w:rsidR="003518F9" w:rsidRPr="00BD1A74">
              <w:rPr>
                <w:noProof/>
                <w:webHidden/>
              </w:rPr>
            </w:r>
            <w:r w:rsidR="003518F9" w:rsidRPr="00BD1A74">
              <w:rPr>
                <w:noProof/>
                <w:webHidden/>
              </w:rPr>
              <w:fldChar w:fldCharType="separate"/>
            </w:r>
            <w:r w:rsidR="003518F9">
              <w:rPr>
                <w:noProof/>
                <w:webHidden/>
              </w:rPr>
              <w:t>64</w:t>
            </w:r>
            <w:r w:rsidR="003518F9" w:rsidRPr="00BD1A74">
              <w:rPr>
                <w:noProof/>
                <w:webHidden/>
              </w:rPr>
              <w:fldChar w:fldCharType="end"/>
            </w:r>
          </w:hyperlink>
        </w:p>
        <w:p w14:paraId="5BAA5EEC" w14:textId="77777777" w:rsidR="003518F9" w:rsidRPr="007122C5" w:rsidRDefault="00BB1EC4" w:rsidP="003518F9">
          <w:pPr>
            <w:pStyle w:val="TOC1"/>
            <w:rPr>
              <w:rFonts w:asciiTheme="minorHAnsi" w:eastAsiaTheme="minorEastAsia" w:hAnsiTheme="minorHAnsi"/>
              <w:noProof/>
            </w:rPr>
          </w:pPr>
          <w:hyperlink w:anchor="_Toc433294629" w:history="1">
            <w:r w:rsidR="003518F9" w:rsidRPr="007122C5">
              <w:rPr>
                <w:rStyle w:val="Hyperlink"/>
                <w:rFonts w:asciiTheme="minorHAnsi" w:hAnsiTheme="minorHAnsi"/>
                <w:noProof/>
              </w:rPr>
              <w:t>ATTACHMENTS</w:t>
            </w:r>
            <w:r w:rsidR="003518F9" w:rsidRPr="007122C5">
              <w:rPr>
                <w:rFonts w:asciiTheme="minorHAnsi" w:hAnsiTheme="minorHAnsi"/>
                <w:noProof/>
                <w:webHidden/>
              </w:rPr>
              <w:tab/>
            </w:r>
            <w:r w:rsidR="003518F9" w:rsidRPr="00BD1A74">
              <w:rPr>
                <w:rFonts w:asciiTheme="minorHAnsi" w:hAnsiTheme="minorHAnsi"/>
                <w:noProof/>
                <w:webHidden/>
              </w:rPr>
              <w:fldChar w:fldCharType="begin"/>
            </w:r>
            <w:r w:rsidR="003518F9" w:rsidRPr="007122C5">
              <w:rPr>
                <w:rFonts w:asciiTheme="minorHAnsi" w:hAnsiTheme="minorHAnsi"/>
                <w:noProof/>
                <w:webHidden/>
              </w:rPr>
              <w:instrText xml:space="preserve"> PAGEREF _Toc433294629 \h </w:instrText>
            </w:r>
            <w:r w:rsidR="003518F9" w:rsidRPr="00BD1A74">
              <w:rPr>
                <w:rFonts w:asciiTheme="minorHAnsi" w:hAnsiTheme="minorHAnsi"/>
                <w:noProof/>
                <w:webHidden/>
              </w:rPr>
            </w:r>
            <w:r w:rsidR="003518F9" w:rsidRPr="00BD1A74">
              <w:rPr>
                <w:rFonts w:asciiTheme="minorHAnsi" w:hAnsiTheme="minorHAnsi"/>
                <w:noProof/>
                <w:webHidden/>
              </w:rPr>
              <w:fldChar w:fldCharType="separate"/>
            </w:r>
            <w:r w:rsidR="003518F9">
              <w:rPr>
                <w:rFonts w:asciiTheme="minorHAnsi" w:hAnsiTheme="minorHAnsi"/>
                <w:noProof/>
                <w:webHidden/>
              </w:rPr>
              <w:t>65</w:t>
            </w:r>
            <w:r w:rsidR="003518F9" w:rsidRPr="00BD1A74">
              <w:rPr>
                <w:rFonts w:asciiTheme="minorHAnsi" w:hAnsiTheme="minorHAnsi"/>
                <w:noProof/>
                <w:webHidden/>
              </w:rPr>
              <w:fldChar w:fldCharType="end"/>
            </w:r>
          </w:hyperlink>
        </w:p>
        <w:p w14:paraId="32086092" w14:textId="77777777" w:rsidR="003518F9" w:rsidRPr="007122C5" w:rsidRDefault="003518F9" w:rsidP="003518F9">
          <w:pPr>
            <w:rPr>
              <w:rFonts w:asciiTheme="minorHAnsi" w:hAnsiTheme="minorHAnsi"/>
            </w:rPr>
          </w:pPr>
          <w:r w:rsidRPr="00A0116D">
            <w:rPr>
              <w:rFonts w:asciiTheme="minorHAnsi" w:hAnsiTheme="minorHAnsi"/>
              <w:b/>
              <w:bCs/>
              <w:noProof/>
            </w:rPr>
            <w:fldChar w:fldCharType="end"/>
          </w:r>
        </w:p>
      </w:sdtContent>
    </w:sdt>
    <w:p w14:paraId="066D9CE8" w14:textId="77777777" w:rsidR="003518F9" w:rsidRPr="007122C5" w:rsidRDefault="003518F9" w:rsidP="003518F9">
      <w:pPr>
        <w:widowControl/>
        <w:spacing w:after="200" w:line="276" w:lineRule="auto"/>
        <w:rPr>
          <w:rFonts w:asciiTheme="minorHAnsi" w:hAnsiTheme="minorHAnsi"/>
          <w:lang w:val="en-GB"/>
        </w:rPr>
      </w:pPr>
      <w:r w:rsidRPr="007122C5">
        <w:rPr>
          <w:rFonts w:asciiTheme="minorHAnsi" w:hAnsiTheme="minorHAnsi"/>
          <w:lang w:val="en-GB"/>
        </w:rPr>
        <w:br w:type="page"/>
      </w:r>
    </w:p>
    <w:p w14:paraId="362917EB" w14:textId="77777777" w:rsidR="003518F9" w:rsidRPr="007122C5" w:rsidRDefault="003518F9" w:rsidP="003518F9">
      <w:pPr>
        <w:widowControl/>
        <w:spacing w:after="200" w:line="276" w:lineRule="auto"/>
        <w:rPr>
          <w:rFonts w:asciiTheme="minorHAnsi" w:hAnsiTheme="minorHAnsi"/>
          <w:lang w:val="en-GB"/>
        </w:rPr>
      </w:pPr>
      <w:r w:rsidRPr="007122C5">
        <w:rPr>
          <w:rFonts w:asciiTheme="minorHAnsi" w:hAnsiTheme="minorHAnsi"/>
          <w:lang w:val="en-GB"/>
        </w:rPr>
        <w:br w:type="page"/>
      </w:r>
    </w:p>
    <w:p w14:paraId="61876F95" w14:textId="77777777" w:rsidR="003518F9" w:rsidRPr="007122C5" w:rsidRDefault="003518F9" w:rsidP="003518F9">
      <w:pPr>
        <w:spacing w:after="120"/>
        <w:rPr>
          <w:rFonts w:asciiTheme="minorHAnsi" w:hAnsiTheme="minorHAnsi"/>
          <w:b/>
          <w:bCs/>
          <w:sz w:val="23"/>
          <w:szCs w:val="23"/>
        </w:rPr>
      </w:pPr>
      <w:bookmarkStart w:id="14" w:name="_Toc433294618"/>
      <w:r w:rsidRPr="007122C5">
        <w:rPr>
          <w:rFonts w:asciiTheme="minorHAnsi" w:hAnsiTheme="minorHAnsi"/>
          <w:b/>
          <w:bCs/>
          <w:sz w:val="23"/>
          <w:szCs w:val="23"/>
        </w:rPr>
        <w:t>GLOSARY</w:t>
      </w:r>
      <w:bookmarkEnd w:id="14"/>
    </w:p>
    <w:p w14:paraId="23D07F79" w14:textId="77777777" w:rsidR="003518F9" w:rsidRPr="007122C5" w:rsidRDefault="003518F9" w:rsidP="003518F9">
      <w:pPr>
        <w:rPr>
          <w:rFonts w:asciiTheme="minorHAnsi" w:hAnsiTheme="minorHAnsi"/>
          <w:bCs/>
          <w:sz w:val="23"/>
          <w:szCs w:val="23"/>
        </w:rPr>
      </w:pPr>
    </w:p>
    <w:p w14:paraId="10B6FE5B" w14:textId="77777777" w:rsidR="003518F9" w:rsidRPr="007122C5" w:rsidRDefault="003518F9" w:rsidP="003518F9">
      <w:pPr>
        <w:spacing w:after="120"/>
        <w:rPr>
          <w:rFonts w:asciiTheme="minorHAnsi" w:hAnsiTheme="minorHAnsi"/>
          <w:bCs/>
          <w:sz w:val="23"/>
          <w:szCs w:val="23"/>
        </w:rPr>
      </w:pPr>
      <w:r w:rsidRPr="007122C5">
        <w:rPr>
          <w:rFonts w:asciiTheme="minorHAnsi" w:hAnsiTheme="minorHAnsi"/>
          <w:bCs/>
          <w:sz w:val="23"/>
          <w:szCs w:val="23"/>
        </w:rPr>
        <w:t>Community Innovation Centers (CIC)</w:t>
      </w:r>
    </w:p>
    <w:p w14:paraId="5748A1C7" w14:textId="77777777" w:rsidR="003518F9" w:rsidRPr="007122C5" w:rsidRDefault="003518F9" w:rsidP="003518F9">
      <w:pPr>
        <w:spacing w:after="120"/>
        <w:rPr>
          <w:rFonts w:asciiTheme="minorHAnsi" w:hAnsiTheme="minorHAnsi"/>
          <w:color w:val="000000"/>
        </w:rPr>
      </w:pPr>
      <w:r w:rsidRPr="007122C5">
        <w:rPr>
          <w:rFonts w:asciiTheme="minorHAnsi" w:hAnsiTheme="minorHAnsi"/>
          <w:color w:val="000000"/>
        </w:rPr>
        <w:t>Competitive Industries and Innovation Program (CIIP)</w:t>
      </w:r>
    </w:p>
    <w:p w14:paraId="18733C64" w14:textId="77777777" w:rsidR="003518F9" w:rsidRPr="007122C5" w:rsidRDefault="003518F9" w:rsidP="003518F9">
      <w:pPr>
        <w:spacing w:after="120"/>
        <w:rPr>
          <w:rFonts w:asciiTheme="minorHAnsi" w:hAnsiTheme="minorHAnsi"/>
          <w:lang w:val="en-GB"/>
        </w:rPr>
      </w:pPr>
      <w:r w:rsidRPr="007122C5">
        <w:rPr>
          <w:rFonts w:asciiTheme="minorHAnsi" w:hAnsiTheme="minorHAnsi"/>
        </w:rPr>
        <w:t>Environmental and Social Management Framework (</w:t>
      </w:r>
      <w:r w:rsidRPr="007122C5">
        <w:rPr>
          <w:rFonts w:asciiTheme="minorHAnsi" w:hAnsiTheme="minorHAnsi"/>
          <w:lang w:val="en-GB"/>
        </w:rPr>
        <w:t xml:space="preserve">ESMF) </w:t>
      </w:r>
    </w:p>
    <w:p w14:paraId="17E08DCA" w14:textId="77777777" w:rsidR="003518F9" w:rsidRPr="007122C5" w:rsidRDefault="003518F9" w:rsidP="003518F9">
      <w:pPr>
        <w:spacing w:after="120"/>
        <w:rPr>
          <w:rFonts w:asciiTheme="minorHAnsi" w:hAnsiTheme="minorHAnsi"/>
          <w:lang w:val="en-GB"/>
        </w:rPr>
      </w:pPr>
      <w:r w:rsidRPr="007122C5">
        <w:rPr>
          <w:rFonts w:asciiTheme="minorHAnsi" w:hAnsiTheme="minorHAnsi"/>
        </w:rPr>
        <w:t>Environmental and Social Management Plan (</w:t>
      </w:r>
      <w:r w:rsidRPr="007122C5">
        <w:rPr>
          <w:rFonts w:asciiTheme="minorHAnsi" w:hAnsiTheme="minorHAnsi"/>
          <w:lang w:val="en-GB"/>
        </w:rPr>
        <w:t xml:space="preserve">ESMP) </w:t>
      </w:r>
    </w:p>
    <w:p w14:paraId="1CAC4079" w14:textId="77777777" w:rsidR="003518F9" w:rsidRPr="007122C5" w:rsidRDefault="003518F9" w:rsidP="003518F9">
      <w:pPr>
        <w:spacing w:after="120"/>
        <w:rPr>
          <w:rFonts w:asciiTheme="minorHAnsi" w:hAnsiTheme="minorHAnsi"/>
          <w:color w:val="000000"/>
        </w:rPr>
      </w:pPr>
      <w:r w:rsidRPr="007122C5">
        <w:rPr>
          <w:rFonts w:asciiTheme="minorHAnsi" w:hAnsiTheme="minorHAnsi"/>
          <w:color w:val="000000"/>
        </w:rPr>
        <w:t>Environmental Impact Permit (EIA)</w:t>
      </w:r>
    </w:p>
    <w:p w14:paraId="17321D61" w14:textId="77777777" w:rsidR="003518F9" w:rsidRPr="007122C5" w:rsidRDefault="003518F9" w:rsidP="003518F9">
      <w:pPr>
        <w:spacing w:after="120"/>
        <w:rPr>
          <w:rFonts w:asciiTheme="minorHAnsi" w:hAnsiTheme="minorHAnsi"/>
          <w:lang w:val="en-GB"/>
        </w:rPr>
      </w:pPr>
      <w:r w:rsidRPr="007122C5">
        <w:rPr>
          <w:rFonts w:asciiTheme="minorHAnsi" w:hAnsiTheme="minorHAnsi"/>
          <w:lang w:val="en-GB"/>
        </w:rPr>
        <w:t>Environmental Management Plans (EMPs)</w:t>
      </w:r>
    </w:p>
    <w:p w14:paraId="789DC749" w14:textId="77777777" w:rsidR="003518F9" w:rsidRPr="007122C5" w:rsidRDefault="003518F9" w:rsidP="003518F9">
      <w:pPr>
        <w:spacing w:after="120"/>
        <w:rPr>
          <w:rFonts w:asciiTheme="minorHAnsi" w:hAnsiTheme="minorHAnsi"/>
          <w:color w:val="000000"/>
        </w:rPr>
      </w:pPr>
      <w:r w:rsidRPr="007122C5">
        <w:rPr>
          <w:rFonts w:asciiTheme="minorHAnsi" w:hAnsiTheme="minorHAnsi"/>
          <w:color w:val="000000"/>
        </w:rPr>
        <w:t>Foreign Direct investment (FDI)</w:t>
      </w:r>
    </w:p>
    <w:p w14:paraId="57F32C6F" w14:textId="77777777" w:rsidR="003518F9" w:rsidRPr="007122C5" w:rsidRDefault="003518F9" w:rsidP="003518F9">
      <w:pPr>
        <w:spacing w:after="120"/>
        <w:rPr>
          <w:rFonts w:asciiTheme="minorHAnsi" w:hAnsiTheme="minorHAnsi"/>
        </w:rPr>
      </w:pPr>
      <w:r w:rsidRPr="007122C5">
        <w:rPr>
          <w:rFonts w:asciiTheme="minorHAnsi" w:hAnsiTheme="minorHAnsi"/>
        </w:rPr>
        <w:t>Georgia Innovation and Technology Agency (GITA)</w:t>
      </w:r>
    </w:p>
    <w:p w14:paraId="26FC9457" w14:textId="77777777" w:rsidR="003518F9" w:rsidRPr="007122C5" w:rsidRDefault="003518F9" w:rsidP="003518F9">
      <w:pPr>
        <w:spacing w:after="120"/>
        <w:rPr>
          <w:rFonts w:asciiTheme="minorHAnsi" w:hAnsiTheme="minorHAnsi"/>
          <w:shd w:val="clear" w:color="auto" w:fill="FFFFFF"/>
        </w:rPr>
      </w:pPr>
      <w:r w:rsidRPr="007122C5">
        <w:rPr>
          <w:rFonts w:asciiTheme="minorHAnsi" w:hAnsiTheme="minorHAnsi"/>
          <w:shd w:val="clear" w:color="auto" w:fill="FFFFFF"/>
        </w:rPr>
        <w:t xml:space="preserve">Georgia National Innovation Ecosystem (GENIE) </w:t>
      </w:r>
    </w:p>
    <w:p w14:paraId="42D3844E" w14:textId="77777777" w:rsidR="003518F9" w:rsidRPr="007122C5" w:rsidRDefault="003518F9" w:rsidP="003518F9">
      <w:pPr>
        <w:spacing w:after="120"/>
        <w:rPr>
          <w:rFonts w:asciiTheme="minorHAnsi" w:hAnsiTheme="minorHAnsi"/>
        </w:rPr>
      </w:pPr>
      <w:r w:rsidRPr="007122C5">
        <w:rPr>
          <w:rFonts w:asciiTheme="minorHAnsi" w:hAnsiTheme="minorHAnsi"/>
        </w:rPr>
        <w:t>Information and communication technology (ICT)</w:t>
      </w:r>
    </w:p>
    <w:p w14:paraId="47876EBD" w14:textId="77777777" w:rsidR="003518F9" w:rsidRPr="007122C5" w:rsidRDefault="003518F9" w:rsidP="003518F9">
      <w:pPr>
        <w:spacing w:after="120"/>
        <w:rPr>
          <w:rFonts w:asciiTheme="minorHAnsi" w:hAnsiTheme="minorHAnsi"/>
          <w:color w:val="000000"/>
        </w:rPr>
      </w:pPr>
      <w:r w:rsidRPr="007122C5">
        <w:rPr>
          <w:rFonts w:asciiTheme="minorHAnsi" w:hAnsiTheme="minorHAnsi"/>
          <w:color w:val="000000"/>
        </w:rPr>
        <w:t>Ministry of Economy and Sustainable Development (</w:t>
      </w:r>
      <w:proofErr w:type="spellStart"/>
      <w:r w:rsidRPr="007122C5">
        <w:rPr>
          <w:rFonts w:asciiTheme="minorHAnsi" w:hAnsiTheme="minorHAnsi"/>
          <w:color w:val="000000"/>
        </w:rPr>
        <w:t>MoESD</w:t>
      </w:r>
      <w:proofErr w:type="spellEnd"/>
      <w:r w:rsidRPr="007122C5">
        <w:rPr>
          <w:rFonts w:asciiTheme="minorHAnsi" w:hAnsiTheme="minorHAnsi"/>
          <w:color w:val="000000"/>
        </w:rPr>
        <w:t>)</w:t>
      </w:r>
    </w:p>
    <w:p w14:paraId="31B030A9" w14:textId="77777777" w:rsidR="003518F9" w:rsidRPr="007122C5" w:rsidRDefault="003518F9" w:rsidP="003518F9">
      <w:pPr>
        <w:spacing w:after="120"/>
        <w:rPr>
          <w:rFonts w:asciiTheme="minorHAnsi" w:hAnsiTheme="minorHAnsi"/>
          <w:color w:val="000000"/>
        </w:rPr>
      </w:pPr>
      <w:r w:rsidRPr="007122C5">
        <w:rPr>
          <w:rFonts w:asciiTheme="minorHAnsi" w:hAnsiTheme="minorHAnsi"/>
        </w:rPr>
        <w:t>Ministry of Environment and Natural Resources Protection (</w:t>
      </w:r>
      <w:proofErr w:type="spellStart"/>
      <w:r w:rsidRPr="007122C5">
        <w:rPr>
          <w:rFonts w:asciiTheme="minorHAnsi" w:hAnsiTheme="minorHAnsi"/>
        </w:rPr>
        <w:t>MoENRP</w:t>
      </w:r>
      <w:proofErr w:type="spellEnd"/>
      <w:r w:rsidRPr="007122C5">
        <w:rPr>
          <w:rFonts w:asciiTheme="minorHAnsi" w:hAnsiTheme="minorHAnsi"/>
        </w:rPr>
        <w:t>)</w:t>
      </w:r>
    </w:p>
    <w:p w14:paraId="4F47A1BB" w14:textId="77777777" w:rsidR="003518F9" w:rsidRPr="007122C5" w:rsidRDefault="003518F9" w:rsidP="003518F9">
      <w:pPr>
        <w:spacing w:after="120"/>
        <w:rPr>
          <w:rFonts w:asciiTheme="minorHAnsi" w:hAnsiTheme="minorHAnsi"/>
          <w:color w:val="000000"/>
        </w:rPr>
      </w:pPr>
      <w:r w:rsidRPr="007122C5">
        <w:rPr>
          <w:rFonts w:asciiTheme="minorHAnsi" w:hAnsiTheme="minorHAnsi"/>
          <w:bCs/>
          <w:lang w:val="en-GB"/>
        </w:rPr>
        <w:t>National Agency for Cultural Heritage Preservation (NACHP)</w:t>
      </w:r>
    </w:p>
    <w:p w14:paraId="0A1450B6" w14:textId="77777777" w:rsidR="003518F9" w:rsidRPr="007122C5" w:rsidRDefault="003518F9" w:rsidP="003518F9">
      <w:pPr>
        <w:spacing w:after="120"/>
        <w:rPr>
          <w:rFonts w:asciiTheme="minorHAnsi" w:hAnsiTheme="minorHAnsi"/>
          <w:sz w:val="23"/>
          <w:szCs w:val="23"/>
        </w:rPr>
      </w:pPr>
      <w:r w:rsidRPr="007122C5">
        <w:rPr>
          <w:rFonts w:asciiTheme="minorHAnsi" w:hAnsiTheme="minorHAnsi"/>
        </w:rPr>
        <w:t>Project Management Group (PMG)</w:t>
      </w:r>
    </w:p>
    <w:p w14:paraId="48691E6C" w14:textId="77777777" w:rsidR="003518F9" w:rsidRPr="007122C5" w:rsidRDefault="003518F9" w:rsidP="003518F9">
      <w:pPr>
        <w:spacing w:after="120"/>
        <w:rPr>
          <w:rFonts w:asciiTheme="minorHAnsi" w:hAnsiTheme="minorHAnsi"/>
          <w:bCs/>
          <w:sz w:val="23"/>
          <w:szCs w:val="23"/>
        </w:rPr>
      </w:pPr>
      <w:r w:rsidRPr="007122C5">
        <w:rPr>
          <w:rFonts w:asciiTheme="minorHAnsi" w:hAnsiTheme="minorHAnsi"/>
          <w:bCs/>
          <w:sz w:val="23"/>
          <w:szCs w:val="23"/>
        </w:rPr>
        <w:t>Regional Innovation Hub (RIH)</w:t>
      </w:r>
    </w:p>
    <w:p w14:paraId="03C0F9F1" w14:textId="77777777" w:rsidR="003518F9" w:rsidRPr="007122C5" w:rsidRDefault="003518F9" w:rsidP="003518F9">
      <w:pPr>
        <w:spacing w:after="120"/>
        <w:rPr>
          <w:rFonts w:asciiTheme="minorHAnsi" w:hAnsiTheme="minorHAnsi"/>
          <w:sz w:val="23"/>
          <w:szCs w:val="23"/>
        </w:rPr>
      </w:pPr>
      <w:r w:rsidRPr="007122C5">
        <w:rPr>
          <w:rFonts w:asciiTheme="minorHAnsi" w:hAnsiTheme="minorHAnsi"/>
          <w:sz w:val="23"/>
          <w:szCs w:val="23"/>
        </w:rPr>
        <w:t>Research and development (R&amp;D)</w:t>
      </w:r>
    </w:p>
    <w:p w14:paraId="1D414AD3" w14:textId="77777777" w:rsidR="003518F9" w:rsidRPr="007122C5" w:rsidRDefault="003518F9" w:rsidP="003518F9">
      <w:pPr>
        <w:spacing w:after="120"/>
        <w:rPr>
          <w:rFonts w:asciiTheme="minorHAnsi" w:hAnsiTheme="minorHAnsi"/>
        </w:rPr>
      </w:pPr>
      <w:r w:rsidRPr="007122C5">
        <w:rPr>
          <w:rFonts w:asciiTheme="minorHAnsi" w:hAnsiTheme="minorHAnsi"/>
        </w:rPr>
        <w:t>Small and Medium Enterprises (SMEs)</w:t>
      </w:r>
    </w:p>
    <w:p w14:paraId="6CE043EF" w14:textId="77777777" w:rsidR="003518F9" w:rsidRPr="007122C5" w:rsidRDefault="003518F9" w:rsidP="003518F9">
      <w:pPr>
        <w:spacing w:after="120"/>
        <w:rPr>
          <w:rFonts w:asciiTheme="minorHAnsi" w:hAnsiTheme="minorHAnsi"/>
        </w:rPr>
      </w:pPr>
      <w:r w:rsidRPr="007122C5">
        <w:rPr>
          <w:rFonts w:asciiTheme="minorHAnsi" w:hAnsiTheme="minorHAnsi"/>
        </w:rPr>
        <w:t xml:space="preserve">Socioeconomic Development Strategy (SDS) </w:t>
      </w:r>
    </w:p>
    <w:p w14:paraId="729B2C5F" w14:textId="77777777" w:rsidR="003518F9" w:rsidRPr="007122C5" w:rsidRDefault="003518F9" w:rsidP="003518F9">
      <w:pPr>
        <w:spacing w:after="120"/>
        <w:rPr>
          <w:rFonts w:asciiTheme="minorHAnsi" w:hAnsiTheme="minorHAnsi"/>
          <w:shd w:val="clear" w:color="auto" w:fill="FFFFFF"/>
        </w:rPr>
      </w:pPr>
      <w:r w:rsidRPr="007122C5">
        <w:rPr>
          <w:rFonts w:asciiTheme="minorHAnsi" w:hAnsiTheme="minorHAnsi"/>
          <w:shd w:val="clear" w:color="auto" w:fill="FFFFFF"/>
        </w:rPr>
        <w:t>Technical assistance (TA)</w:t>
      </w:r>
    </w:p>
    <w:p w14:paraId="46021ECA" w14:textId="77777777" w:rsidR="003518F9" w:rsidRPr="007122C5" w:rsidRDefault="003518F9" w:rsidP="003518F9">
      <w:pPr>
        <w:spacing w:after="120"/>
        <w:rPr>
          <w:rFonts w:asciiTheme="minorHAnsi" w:hAnsiTheme="minorHAnsi"/>
          <w:shd w:val="clear" w:color="auto" w:fill="FFFFFF"/>
        </w:rPr>
      </w:pPr>
      <w:r w:rsidRPr="007122C5">
        <w:rPr>
          <w:rFonts w:asciiTheme="minorHAnsi" w:hAnsiTheme="minorHAnsi"/>
          <w:shd w:val="clear" w:color="auto" w:fill="FFFFFF"/>
        </w:rPr>
        <w:t>World Bank Group (WBG)</w:t>
      </w:r>
    </w:p>
    <w:p w14:paraId="5A6402F9" w14:textId="77777777" w:rsidR="003518F9" w:rsidRPr="007122C5" w:rsidRDefault="003518F9" w:rsidP="003518F9">
      <w:pPr>
        <w:spacing w:after="120"/>
        <w:rPr>
          <w:rFonts w:asciiTheme="minorHAnsi" w:hAnsiTheme="minorHAnsi"/>
          <w:shd w:val="clear" w:color="auto" w:fill="FFFFFF"/>
        </w:rPr>
      </w:pPr>
      <w:r w:rsidRPr="007122C5">
        <w:rPr>
          <w:rFonts w:asciiTheme="minorHAnsi" w:hAnsiTheme="minorHAnsi"/>
          <w:szCs w:val="26"/>
        </w:rPr>
        <w:t>World Bank Grievance Redress Service (GRS)</w:t>
      </w:r>
    </w:p>
    <w:p w14:paraId="49D2F142" w14:textId="77777777" w:rsidR="003518F9" w:rsidRPr="007122C5" w:rsidRDefault="003518F9" w:rsidP="003518F9">
      <w:pPr>
        <w:rPr>
          <w:rFonts w:asciiTheme="minorHAnsi" w:eastAsia="Arial" w:hAnsiTheme="minorHAnsi"/>
        </w:rPr>
      </w:pPr>
    </w:p>
    <w:p w14:paraId="3C7E52E9" w14:textId="77777777" w:rsidR="003518F9" w:rsidRPr="007122C5" w:rsidRDefault="003518F9" w:rsidP="003518F9">
      <w:pPr>
        <w:widowControl/>
        <w:spacing w:after="200" w:line="276" w:lineRule="auto"/>
        <w:rPr>
          <w:rFonts w:asciiTheme="minorHAnsi" w:eastAsia="Arial" w:hAnsiTheme="minorHAnsi"/>
          <w:b/>
          <w:bCs/>
          <w:color w:val="365F91" w:themeColor="accent1" w:themeShade="BF"/>
          <w:sz w:val="28"/>
          <w:szCs w:val="28"/>
        </w:rPr>
      </w:pPr>
      <w:r w:rsidRPr="007122C5">
        <w:rPr>
          <w:rFonts w:asciiTheme="minorHAnsi" w:eastAsia="Arial" w:hAnsiTheme="minorHAnsi"/>
        </w:rPr>
        <w:br w:type="page"/>
      </w:r>
    </w:p>
    <w:p w14:paraId="553F77A1" w14:textId="77777777" w:rsidR="003518F9" w:rsidRPr="007122C5" w:rsidRDefault="003518F9" w:rsidP="003518F9">
      <w:pPr>
        <w:pStyle w:val="ListParagraph"/>
        <w:autoSpaceDE w:val="0"/>
        <w:autoSpaceDN w:val="0"/>
        <w:adjustRightInd w:val="0"/>
        <w:spacing w:before="0"/>
        <w:ind w:left="180"/>
        <w:jc w:val="both"/>
        <w:rPr>
          <w:rFonts w:asciiTheme="minorHAnsi" w:hAnsiTheme="minorHAnsi"/>
          <w:b/>
        </w:rPr>
      </w:pPr>
      <w:bookmarkStart w:id="15" w:name="_Toc433294619"/>
      <w:r w:rsidRPr="007122C5">
        <w:rPr>
          <w:rFonts w:asciiTheme="minorHAnsi" w:hAnsiTheme="minorHAnsi"/>
          <w:b/>
        </w:rPr>
        <w:t>CHAPTER 1. INTRODUCTION</w:t>
      </w:r>
      <w:bookmarkEnd w:id="15"/>
    </w:p>
    <w:p w14:paraId="7EDD4429" w14:textId="77777777" w:rsidR="003518F9" w:rsidRPr="007122C5" w:rsidRDefault="003518F9" w:rsidP="003518F9">
      <w:pPr>
        <w:pStyle w:val="ListParagraph"/>
        <w:tabs>
          <w:tab w:val="left" w:pos="-360"/>
        </w:tabs>
        <w:autoSpaceDE w:val="0"/>
        <w:autoSpaceDN w:val="0"/>
        <w:adjustRightInd w:val="0"/>
        <w:spacing w:before="0"/>
        <w:ind w:left="180"/>
        <w:jc w:val="both"/>
        <w:rPr>
          <w:rFonts w:asciiTheme="minorHAnsi" w:hAnsiTheme="minorHAnsi"/>
        </w:rPr>
      </w:pPr>
    </w:p>
    <w:p w14:paraId="098CCF96" w14:textId="77777777" w:rsidR="003518F9" w:rsidRPr="007122C5" w:rsidRDefault="003518F9" w:rsidP="003518F9">
      <w:pPr>
        <w:pStyle w:val="ListParagraph"/>
        <w:autoSpaceDE w:val="0"/>
        <w:autoSpaceDN w:val="0"/>
        <w:adjustRightInd w:val="0"/>
        <w:spacing w:before="0"/>
        <w:ind w:left="180"/>
        <w:jc w:val="both"/>
        <w:rPr>
          <w:rFonts w:asciiTheme="minorHAnsi" w:hAnsiTheme="minorHAnsi"/>
        </w:rPr>
      </w:pPr>
      <w:r w:rsidRPr="007122C5">
        <w:rPr>
          <w:rFonts w:asciiTheme="minorHAnsi" w:hAnsiTheme="minorHAnsi"/>
        </w:rPr>
        <w:t xml:space="preserve">Georgia is a country in the Caucasus region of Eurasia. Located at the crossroads of Western Asia and Eastern Europe, it is bound to the west by the Black Sea, to the north by Russia, to the south by Turkey and Armenia, and to the southeast by Azerbaijan. The capital and largest city is Tbilisi. Georgia covers a territory of 69,700 square kilometers, and its population is 3.7 million, based on the recent census. Georgia is a unitary, semi-presidential republic, with the government elected through a representative democracy. Georgia is known as one of the main gates in the “silk road” the strategic geo-location between Asia and Europe provides a unique element for the creation of new business and attract investment to the region. </w:t>
      </w:r>
    </w:p>
    <w:p w14:paraId="7A04562D" w14:textId="77777777" w:rsidR="003518F9" w:rsidRPr="007122C5" w:rsidRDefault="003518F9" w:rsidP="003518F9">
      <w:pPr>
        <w:pStyle w:val="ListParagraph"/>
        <w:autoSpaceDE w:val="0"/>
        <w:autoSpaceDN w:val="0"/>
        <w:adjustRightInd w:val="0"/>
        <w:spacing w:before="0"/>
        <w:ind w:left="180"/>
        <w:jc w:val="both"/>
        <w:rPr>
          <w:rFonts w:asciiTheme="minorHAnsi" w:hAnsiTheme="minorHAnsi"/>
        </w:rPr>
      </w:pPr>
    </w:p>
    <w:p w14:paraId="136AEE64" w14:textId="77777777" w:rsidR="003518F9" w:rsidRPr="007122C5" w:rsidRDefault="003518F9" w:rsidP="003518F9">
      <w:pPr>
        <w:pStyle w:val="ListParagraph"/>
        <w:autoSpaceDE w:val="0"/>
        <w:autoSpaceDN w:val="0"/>
        <w:adjustRightInd w:val="0"/>
        <w:spacing w:before="0"/>
        <w:ind w:left="180"/>
        <w:jc w:val="both"/>
        <w:rPr>
          <w:rFonts w:asciiTheme="minorHAnsi" w:hAnsiTheme="minorHAnsi"/>
        </w:rPr>
      </w:pPr>
      <w:r w:rsidRPr="007122C5">
        <w:rPr>
          <w:rFonts w:asciiTheme="minorHAnsi" w:hAnsiTheme="minorHAnsi"/>
        </w:rPr>
        <w:t>The Government seeks to promote inclusive growth and develop an innovation-driven and knowledge-based economy. The Government’s inclusive growth agenda—defined in the Government’s Socioeconomic Development Strategy 2020 (SDS)—foresees the need to strengthen human capital, improve private sector competitiveness and productivity through a focus on SMEs, increase access to finance, and strengthen the investment climate. These improvements would help reduce the economy’s recent reliance on public investment as the main source of growth. The Government is keen to develop the capacity, services, and infrastructure for Georgia to develop itself as an innovative, knowledge-based economy. For this, it is necessary to unlock key legal, regulatory, and institutional constraints for private sector growth and innovation, provide infrastructure and services to facilitate growth of innovative enterprises, and strengthen skills to ensure that workers are globally competitive.</w:t>
      </w:r>
    </w:p>
    <w:p w14:paraId="0848377E" w14:textId="77777777" w:rsidR="003518F9" w:rsidRPr="007122C5" w:rsidRDefault="003518F9" w:rsidP="003518F9">
      <w:pPr>
        <w:pStyle w:val="ListParagraph"/>
        <w:autoSpaceDE w:val="0"/>
        <w:autoSpaceDN w:val="0"/>
        <w:adjustRightInd w:val="0"/>
        <w:spacing w:before="0"/>
        <w:ind w:left="180"/>
        <w:jc w:val="both"/>
        <w:rPr>
          <w:rFonts w:asciiTheme="minorHAnsi" w:hAnsiTheme="minorHAnsi"/>
        </w:rPr>
      </w:pPr>
    </w:p>
    <w:p w14:paraId="558582FC" w14:textId="77777777" w:rsidR="003518F9" w:rsidRPr="007122C5" w:rsidRDefault="003518F9" w:rsidP="003518F9">
      <w:pPr>
        <w:pStyle w:val="ListParagraph"/>
        <w:autoSpaceDE w:val="0"/>
        <w:autoSpaceDN w:val="0"/>
        <w:adjustRightInd w:val="0"/>
        <w:spacing w:before="0"/>
        <w:ind w:left="180"/>
        <w:jc w:val="both"/>
        <w:rPr>
          <w:rFonts w:asciiTheme="minorHAnsi" w:hAnsiTheme="minorHAnsi"/>
        </w:rPr>
      </w:pPr>
      <w:r w:rsidRPr="007122C5">
        <w:rPr>
          <w:rFonts w:asciiTheme="minorHAnsi" w:hAnsiTheme="minorHAnsi"/>
        </w:rPr>
        <w:t xml:space="preserve">Significant reforms have taken place in Innovation in recent years, with the creation of a specialized agency (GITA) and the conformation of a Council of Research and Innovation, constitutes the base for Georgia’s innovation ecosystem. </w:t>
      </w:r>
    </w:p>
    <w:p w14:paraId="7DFEEFCF" w14:textId="77777777" w:rsidR="003518F9" w:rsidRPr="007122C5" w:rsidRDefault="003518F9" w:rsidP="003518F9">
      <w:pPr>
        <w:pStyle w:val="ListParagraph"/>
        <w:autoSpaceDE w:val="0"/>
        <w:autoSpaceDN w:val="0"/>
        <w:adjustRightInd w:val="0"/>
        <w:spacing w:before="0"/>
        <w:ind w:left="180"/>
        <w:jc w:val="both"/>
        <w:rPr>
          <w:rFonts w:asciiTheme="minorHAnsi" w:hAnsiTheme="minorHAnsi"/>
        </w:rPr>
      </w:pPr>
    </w:p>
    <w:p w14:paraId="3842D87A" w14:textId="77777777" w:rsidR="003518F9" w:rsidRPr="007122C5" w:rsidRDefault="003518F9" w:rsidP="003518F9">
      <w:pPr>
        <w:pStyle w:val="ListParagraph"/>
        <w:autoSpaceDE w:val="0"/>
        <w:autoSpaceDN w:val="0"/>
        <w:adjustRightInd w:val="0"/>
        <w:spacing w:before="0"/>
        <w:ind w:left="180"/>
        <w:jc w:val="both"/>
        <w:rPr>
          <w:rFonts w:asciiTheme="minorHAnsi" w:hAnsiTheme="minorHAnsi"/>
        </w:rPr>
      </w:pPr>
      <w:r w:rsidRPr="007122C5">
        <w:rPr>
          <w:rFonts w:asciiTheme="minorHAnsi" w:hAnsiTheme="minorHAnsi"/>
        </w:rPr>
        <w:t>Under the support of the World Bank Private Sector Competitiveness Development Policy Operation (DPO), a National Research and Innovation Council (NRIC) was established in February 2015 as a strategic coordinator of the country’s innovation policies. The Council is tasked with developing strategic policies and programs to promote business innovation and development, research, advanced human capital, technology transfer, technological infrastructure, attraction of innovative FDI, and development of an export basket more aligned with world demand for high-tech products and services. The Council’s long-term focus will be to reduce inconsistencies in policymaking generated by the political cycle and the subsequent short-term horizon of many policy decisions. This “second generation” of reforms is aimed at fostering innovation and entrepreneurship and addressing remaining business environment constraints by facilitating public-private dialogue, enforcing property and intellectual property rights, establishing a competition framework aligned with international standards, and connecting SMEs to markets, finance, and information. These measures should help Georgia move beyond de jure first-generation business environment reforms and towards stronger export competitiveness and a more sustainable growth model based on a larger share of high value-added goods and services.</w:t>
      </w:r>
    </w:p>
    <w:p w14:paraId="777798F5" w14:textId="77777777" w:rsidR="003518F9" w:rsidRPr="007122C5" w:rsidRDefault="003518F9" w:rsidP="003518F9">
      <w:pPr>
        <w:pStyle w:val="ListParagraph"/>
        <w:autoSpaceDE w:val="0"/>
        <w:autoSpaceDN w:val="0"/>
        <w:adjustRightInd w:val="0"/>
        <w:spacing w:before="0"/>
        <w:ind w:left="180"/>
        <w:jc w:val="both"/>
        <w:rPr>
          <w:rFonts w:asciiTheme="minorHAnsi" w:hAnsiTheme="minorHAnsi"/>
        </w:rPr>
      </w:pPr>
    </w:p>
    <w:p w14:paraId="4233EAA3" w14:textId="77777777" w:rsidR="003518F9" w:rsidRPr="007122C5" w:rsidRDefault="003518F9" w:rsidP="003518F9">
      <w:pPr>
        <w:pStyle w:val="ListParagraph"/>
        <w:autoSpaceDE w:val="0"/>
        <w:autoSpaceDN w:val="0"/>
        <w:adjustRightInd w:val="0"/>
        <w:spacing w:before="0"/>
        <w:ind w:left="180"/>
        <w:jc w:val="both"/>
        <w:rPr>
          <w:rFonts w:asciiTheme="minorHAnsi" w:hAnsiTheme="minorHAnsi"/>
        </w:rPr>
      </w:pPr>
      <w:r w:rsidRPr="007122C5">
        <w:rPr>
          <w:rFonts w:asciiTheme="minorHAnsi" w:hAnsiTheme="minorHAnsi"/>
        </w:rPr>
        <w:t xml:space="preserve">As a long-term strategic partner in Georgia’s national innovation ecosystem development, the World Bank is well positioned to complement and advance these initial efforts by the Government. The Georgia National Innovation Ecosystem (GENIE) Project will complement ongoing World Bank Group (WBG) activities in Georgia in the area of competitiveness and innovation. GENIE Project supplements Competitive Industries and Innovation Program (CIIP) technical assistance (2014-2017) under which the WBG supports Georgia’s efforts to develop and implement a competitiveness strategy and advance innovation-led growth. The Project also builds on WBG analytical work on Information and Communication Technology (ICT) and employment (2014-2015) and on ICT to support innovation and employment (2013-2014). </w:t>
      </w:r>
    </w:p>
    <w:p w14:paraId="5CBD3DF7" w14:textId="77777777" w:rsidR="003518F9" w:rsidRPr="007122C5" w:rsidRDefault="003518F9" w:rsidP="003518F9">
      <w:pPr>
        <w:pStyle w:val="ListParagraph"/>
        <w:autoSpaceDE w:val="0"/>
        <w:autoSpaceDN w:val="0"/>
        <w:adjustRightInd w:val="0"/>
        <w:spacing w:before="0"/>
        <w:ind w:left="180"/>
        <w:jc w:val="both"/>
        <w:rPr>
          <w:rFonts w:asciiTheme="minorHAnsi" w:hAnsiTheme="minorHAnsi"/>
        </w:rPr>
      </w:pPr>
    </w:p>
    <w:p w14:paraId="62FF02E5" w14:textId="77777777" w:rsidR="003518F9" w:rsidRPr="007122C5" w:rsidRDefault="003518F9" w:rsidP="003518F9">
      <w:pPr>
        <w:pStyle w:val="ListParagraph"/>
        <w:autoSpaceDE w:val="0"/>
        <w:autoSpaceDN w:val="0"/>
        <w:adjustRightInd w:val="0"/>
        <w:spacing w:before="0"/>
        <w:ind w:left="180"/>
        <w:jc w:val="both"/>
        <w:rPr>
          <w:rFonts w:asciiTheme="minorHAnsi" w:hAnsiTheme="minorHAnsi"/>
        </w:rPr>
      </w:pPr>
      <w:r w:rsidRPr="007122C5">
        <w:rPr>
          <w:rFonts w:asciiTheme="minorHAnsi" w:hAnsiTheme="minorHAnsi"/>
        </w:rPr>
        <w:t xml:space="preserve">This Project will have an immediate impact, the creation of new infrastructure will bring education, knowledge and will foster the creation of new tech base companies, being these essential points for development and a sustainable innovation ecosystem. </w:t>
      </w:r>
    </w:p>
    <w:p w14:paraId="6C1F070C" w14:textId="77777777" w:rsidR="003518F9" w:rsidRPr="007122C5" w:rsidRDefault="003518F9" w:rsidP="003518F9">
      <w:pPr>
        <w:ind w:left="180"/>
        <w:rPr>
          <w:rFonts w:asciiTheme="minorHAnsi" w:eastAsia="MS Mincho" w:hAnsiTheme="minorHAnsi"/>
        </w:rPr>
      </w:pPr>
    </w:p>
    <w:p w14:paraId="7D5E3ADC" w14:textId="77777777" w:rsidR="003518F9" w:rsidRPr="007122C5" w:rsidRDefault="003518F9" w:rsidP="003518F9">
      <w:pPr>
        <w:ind w:left="180"/>
        <w:jc w:val="both"/>
        <w:rPr>
          <w:rFonts w:asciiTheme="minorHAnsi" w:eastAsia="MS Mincho" w:hAnsiTheme="minorHAnsi"/>
        </w:rPr>
      </w:pPr>
      <w:r w:rsidRPr="007122C5">
        <w:rPr>
          <w:rFonts w:asciiTheme="minorHAnsi" w:eastAsia="MS Mincho" w:hAnsiTheme="minorHAnsi"/>
        </w:rPr>
        <w:t>The present Environmental and Social Management Framework (ESMF) is developed to facilitate implementation of GENIE Project in agreement with the national environmental and social legislation and with the World Bank’s safeguard policies. ESMF is intended to guide GENIE Project implementation entity in site-specific environmental and social work including screening of individual investment and grant proposals, classifying them by risk, identifying their expected environmental and social impacts, defining measures for mitigating negative impacts, and setting forth plans for monitoring implementation of these mitigation measures. It also establishes grounds for a meaningful public participation in the Project planning and management. With this, the ESMF is to help avoid or mitigate negative unintended site effects of Project implementation and maximize its positive social outcomes.</w:t>
      </w:r>
    </w:p>
    <w:p w14:paraId="23051285" w14:textId="77777777" w:rsidR="003518F9" w:rsidRPr="007122C5" w:rsidRDefault="003518F9" w:rsidP="003518F9">
      <w:pPr>
        <w:ind w:left="180"/>
        <w:jc w:val="both"/>
        <w:rPr>
          <w:rFonts w:asciiTheme="minorHAnsi" w:eastAsia="MS Mincho" w:hAnsiTheme="minorHAnsi"/>
        </w:rPr>
      </w:pPr>
    </w:p>
    <w:p w14:paraId="14A430E4" w14:textId="77777777" w:rsidR="003518F9" w:rsidRPr="007122C5" w:rsidRDefault="003518F9" w:rsidP="003518F9">
      <w:pPr>
        <w:ind w:left="180"/>
        <w:jc w:val="both"/>
        <w:rPr>
          <w:rFonts w:asciiTheme="minorHAnsi" w:hAnsiTheme="minorHAnsi"/>
        </w:rPr>
      </w:pPr>
    </w:p>
    <w:p w14:paraId="79F4539F" w14:textId="77777777" w:rsidR="003518F9" w:rsidRPr="007122C5" w:rsidRDefault="003518F9" w:rsidP="003518F9">
      <w:pPr>
        <w:pStyle w:val="ListParagraph"/>
        <w:autoSpaceDE w:val="0"/>
        <w:autoSpaceDN w:val="0"/>
        <w:adjustRightInd w:val="0"/>
        <w:spacing w:before="0"/>
        <w:ind w:left="180"/>
        <w:jc w:val="both"/>
        <w:rPr>
          <w:rFonts w:asciiTheme="minorHAnsi" w:hAnsiTheme="minorHAnsi"/>
          <w:b/>
        </w:rPr>
      </w:pPr>
      <w:bookmarkStart w:id="16" w:name="_Toc433294620"/>
      <w:r w:rsidRPr="007122C5">
        <w:rPr>
          <w:rFonts w:asciiTheme="minorHAnsi" w:hAnsiTheme="minorHAnsi"/>
          <w:b/>
        </w:rPr>
        <w:t>CHAPTER 2. PROJECT DESCRIPTION</w:t>
      </w:r>
      <w:bookmarkEnd w:id="16"/>
    </w:p>
    <w:p w14:paraId="2D38EED4" w14:textId="77777777" w:rsidR="003518F9" w:rsidRPr="007122C5" w:rsidRDefault="003518F9" w:rsidP="003518F9">
      <w:pPr>
        <w:pStyle w:val="ListParagraph"/>
        <w:spacing w:before="0" w:after="200" w:line="276" w:lineRule="auto"/>
        <w:ind w:left="180"/>
        <w:contextualSpacing/>
        <w:jc w:val="both"/>
        <w:rPr>
          <w:rFonts w:asciiTheme="minorHAnsi" w:eastAsia="Times New Roman" w:hAnsiTheme="minorHAnsi"/>
          <w:lang w:val="en-GB"/>
        </w:rPr>
      </w:pPr>
    </w:p>
    <w:p w14:paraId="7C2EFC6D" w14:textId="77777777" w:rsidR="003518F9" w:rsidRPr="007122C5" w:rsidRDefault="003518F9" w:rsidP="003518F9">
      <w:pPr>
        <w:pStyle w:val="ListParagraph"/>
        <w:spacing w:before="0" w:after="200" w:line="276" w:lineRule="auto"/>
        <w:ind w:left="180"/>
        <w:contextualSpacing/>
        <w:jc w:val="both"/>
        <w:rPr>
          <w:rFonts w:asciiTheme="minorHAnsi" w:hAnsiTheme="minorHAnsi"/>
          <w:b/>
          <w:u w:val="single"/>
          <w:lang w:val="ka-GE"/>
        </w:rPr>
      </w:pPr>
      <w:r w:rsidRPr="007122C5">
        <w:rPr>
          <w:rFonts w:asciiTheme="minorHAnsi" w:hAnsiTheme="minorHAnsi"/>
          <w:b/>
          <w:u w:val="single"/>
        </w:rPr>
        <w:t>Objectives</w:t>
      </w:r>
    </w:p>
    <w:p w14:paraId="3196D164" w14:textId="77777777" w:rsidR="003518F9" w:rsidRPr="007122C5" w:rsidRDefault="003518F9" w:rsidP="003518F9">
      <w:pPr>
        <w:ind w:left="180"/>
        <w:jc w:val="both"/>
        <w:rPr>
          <w:rFonts w:asciiTheme="minorHAnsi" w:hAnsiTheme="minorHAnsi"/>
        </w:rPr>
      </w:pPr>
      <w:r w:rsidRPr="007122C5">
        <w:rPr>
          <w:rFonts w:asciiTheme="minorHAnsi" w:hAnsiTheme="minorHAnsi"/>
        </w:rPr>
        <w:t xml:space="preserve">The Project Development Objective is developing specific elements of the national innovation ecosystem towards increasing the level of innovation activities in the economy, focusing on the themes of inclusive innovation connecting more people and businesses in secondary towns and rural areas of Georgia to new economic opportunities and promoting innovative start-ups and SMEs. The Project will enhance Georgia’s national innovation ecosystem through an integrated approach across three components, plus Project implementation support. Addressing different gaps in the innovation ecosystem, each component will leverage the inputs and outputs of other Project components, as well as those of complementary projects, to ensure that the development objective of the Project is realized in an integrated fashion. The components focus on the most critical areas of the innovation ecosystem. </w:t>
      </w:r>
    </w:p>
    <w:p w14:paraId="01EBC379" w14:textId="77777777" w:rsidR="003518F9" w:rsidRPr="007122C5" w:rsidRDefault="003518F9" w:rsidP="003518F9">
      <w:pPr>
        <w:pStyle w:val="Default"/>
        <w:ind w:left="180"/>
        <w:jc w:val="both"/>
        <w:rPr>
          <w:rFonts w:asciiTheme="minorHAnsi" w:hAnsiTheme="minorHAnsi"/>
          <w:sz w:val="23"/>
          <w:szCs w:val="23"/>
        </w:rPr>
      </w:pPr>
    </w:p>
    <w:p w14:paraId="4CB699C6" w14:textId="77777777" w:rsidR="003518F9" w:rsidRPr="007122C5" w:rsidRDefault="003518F9" w:rsidP="003518F9">
      <w:pPr>
        <w:pStyle w:val="Default"/>
        <w:ind w:left="180"/>
        <w:jc w:val="both"/>
        <w:rPr>
          <w:rFonts w:asciiTheme="minorHAnsi" w:hAnsiTheme="minorHAnsi"/>
          <w:b/>
          <w:sz w:val="23"/>
          <w:szCs w:val="23"/>
          <w:u w:val="single"/>
        </w:rPr>
      </w:pPr>
      <w:r w:rsidRPr="007122C5">
        <w:rPr>
          <w:rFonts w:asciiTheme="minorHAnsi" w:hAnsiTheme="minorHAnsi"/>
          <w:b/>
          <w:sz w:val="23"/>
          <w:szCs w:val="23"/>
          <w:u w:val="single"/>
        </w:rPr>
        <w:t>Components</w:t>
      </w:r>
    </w:p>
    <w:p w14:paraId="14363034" w14:textId="77777777" w:rsidR="003518F9" w:rsidRPr="007122C5" w:rsidRDefault="003518F9" w:rsidP="003518F9">
      <w:pPr>
        <w:pStyle w:val="Default"/>
        <w:ind w:left="180"/>
        <w:jc w:val="both"/>
        <w:rPr>
          <w:rFonts w:asciiTheme="minorHAnsi" w:hAnsiTheme="minorHAnsi"/>
          <w:b/>
          <w:sz w:val="23"/>
          <w:szCs w:val="23"/>
        </w:rPr>
      </w:pPr>
    </w:p>
    <w:p w14:paraId="7DE3FB40" w14:textId="77777777" w:rsidR="003518F9" w:rsidRPr="007122C5" w:rsidRDefault="003518F9" w:rsidP="003518F9">
      <w:pPr>
        <w:pStyle w:val="Default"/>
        <w:ind w:left="180"/>
        <w:jc w:val="both"/>
        <w:rPr>
          <w:rFonts w:asciiTheme="minorHAnsi" w:hAnsiTheme="minorHAnsi"/>
          <w:sz w:val="23"/>
          <w:szCs w:val="23"/>
        </w:rPr>
      </w:pPr>
      <w:r w:rsidRPr="007122C5">
        <w:rPr>
          <w:rFonts w:asciiTheme="minorHAnsi" w:hAnsiTheme="minorHAnsi"/>
          <w:b/>
          <w:bCs/>
          <w:sz w:val="23"/>
          <w:szCs w:val="23"/>
        </w:rPr>
        <w:t xml:space="preserve">Component 1: Innovation Infrastructure </w:t>
      </w:r>
    </w:p>
    <w:p w14:paraId="2E2AC794" w14:textId="77777777" w:rsidR="003518F9" w:rsidRPr="007122C5" w:rsidRDefault="003518F9" w:rsidP="003518F9">
      <w:pPr>
        <w:pStyle w:val="Default"/>
        <w:ind w:left="180"/>
        <w:jc w:val="both"/>
        <w:rPr>
          <w:rFonts w:asciiTheme="minorHAnsi" w:hAnsiTheme="minorHAnsi"/>
          <w:sz w:val="23"/>
          <w:szCs w:val="23"/>
        </w:rPr>
      </w:pPr>
      <w:r w:rsidRPr="007122C5">
        <w:rPr>
          <w:rFonts w:asciiTheme="minorHAnsi" w:hAnsiTheme="minorHAnsi"/>
          <w:b/>
          <w:bCs/>
          <w:sz w:val="23"/>
          <w:szCs w:val="23"/>
        </w:rPr>
        <w:t>This component will support the development of GITA’s envisioned hub-and-spoke network of innovation centers across Georgia, as well as increase the use of broadband Internet services among poor rural households and SMEs</w:t>
      </w:r>
      <w:r w:rsidRPr="007122C5">
        <w:rPr>
          <w:rFonts w:asciiTheme="minorHAnsi" w:hAnsiTheme="minorHAnsi"/>
          <w:sz w:val="23"/>
          <w:szCs w:val="23"/>
        </w:rPr>
        <w:t>. Collectively, this innovation and broadband infrastructure will provide the physical space and equipment for beneficiaries to access the services provided by the Project and to connect to the innovation ecosystem. This is expected to stimulate entrepreneurship and new product development and reduce the digital divide (Component 1.).</w:t>
      </w:r>
    </w:p>
    <w:p w14:paraId="3A374006" w14:textId="77777777" w:rsidR="003518F9" w:rsidRPr="007122C5" w:rsidRDefault="003518F9" w:rsidP="003518F9">
      <w:pPr>
        <w:pStyle w:val="Default"/>
        <w:ind w:left="180"/>
        <w:jc w:val="both"/>
        <w:rPr>
          <w:rFonts w:asciiTheme="minorHAnsi" w:hAnsiTheme="minorHAnsi"/>
          <w:sz w:val="23"/>
          <w:szCs w:val="23"/>
        </w:rPr>
      </w:pPr>
    </w:p>
    <w:p w14:paraId="749FF60D" w14:textId="77777777" w:rsidR="003518F9" w:rsidRPr="007122C5" w:rsidRDefault="003518F9" w:rsidP="003518F9">
      <w:pPr>
        <w:pStyle w:val="Default"/>
        <w:ind w:left="180"/>
        <w:jc w:val="both"/>
        <w:rPr>
          <w:rFonts w:asciiTheme="minorHAnsi" w:hAnsiTheme="minorHAnsi"/>
          <w:sz w:val="23"/>
          <w:szCs w:val="23"/>
        </w:rPr>
      </w:pPr>
      <w:r w:rsidRPr="007122C5">
        <w:rPr>
          <w:rFonts w:asciiTheme="minorHAnsi" w:hAnsiTheme="minorHAnsi"/>
          <w:sz w:val="23"/>
          <w:szCs w:val="23"/>
        </w:rPr>
        <w:t xml:space="preserve">The Project will finance rehabilitation sections of the existing public buildings (schools, libraries, etc.) selected to house community Innovation Centers (CICs) and Regional Innovation Hubs (RIHs) to be established with the Project support. New construction will not be eligible for the inclusion into the Project’s implementation plan.  </w:t>
      </w:r>
    </w:p>
    <w:p w14:paraId="37AF42B0" w14:textId="77777777" w:rsidR="003518F9" w:rsidRPr="007122C5" w:rsidRDefault="003518F9" w:rsidP="003518F9">
      <w:pPr>
        <w:pStyle w:val="Default"/>
        <w:ind w:left="180"/>
        <w:jc w:val="both"/>
        <w:rPr>
          <w:rFonts w:asciiTheme="minorHAnsi" w:hAnsiTheme="minorHAnsi"/>
          <w:sz w:val="23"/>
          <w:szCs w:val="23"/>
        </w:rPr>
      </w:pPr>
    </w:p>
    <w:p w14:paraId="599E3E6A" w14:textId="77777777" w:rsidR="003518F9" w:rsidRPr="007122C5" w:rsidRDefault="003518F9" w:rsidP="003518F9">
      <w:pPr>
        <w:pStyle w:val="Default"/>
        <w:ind w:left="180"/>
        <w:jc w:val="both"/>
        <w:rPr>
          <w:rFonts w:asciiTheme="minorHAnsi" w:hAnsiTheme="minorHAnsi"/>
          <w:sz w:val="23"/>
          <w:szCs w:val="23"/>
        </w:rPr>
      </w:pPr>
      <w:r w:rsidRPr="007122C5">
        <w:rPr>
          <w:rFonts w:asciiTheme="minorHAnsi" w:hAnsiTheme="minorHAnsi"/>
          <w:sz w:val="23"/>
          <w:szCs w:val="23"/>
        </w:rPr>
        <w:t xml:space="preserve">Increase of broadband Internet use will not imply any physical works. It will rather enhance the demand of internet use and stimulate computerization process. The activities will include cash-back financial instrument for devices as well as vouchers for internet services and digital literacy and e-commerce trainings.  </w:t>
      </w:r>
    </w:p>
    <w:p w14:paraId="26CD589A" w14:textId="77777777" w:rsidR="003518F9" w:rsidRPr="007122C5" w:rsidRDefault="003518F9" w:rsidP="003518F9">
      <w:pPr>
        <w:pStyle w:val="Default"/>
        <w:ind w:left="180"/>
        <w:jc w:val="both"/>
        <w:rPr>
          <w:rFonts w:asciiTheme="minorHAnsi" w:hAnsiTheme="minorHAnsi"/>
          <w:sz w:val="23"/>
          <w:szCs w:val="23"/>
        </w:rPr>
      </w:pPr>
    </w:p>
    <w:p w14:paraId="2ECCDB98" w14:textId="77777777" w:rsidR="003518F9" w:rsidRPr="007122C5" w:rsidRDefault="003518F9" w:rsidP="003518F9">
      <w:pPr>
        <w:pStyle w:val="Default"/>
        <w:ind w:left="180"/>
        <w:jc w:val="both"/>
        <w:rPr>
          <w:rFonts w:asciiTheme="minorHAnsi" w:hAnsiTheme="minorHAnsi"/>
          <w:sz w:val="23"/>
          <w:szCs w:val="23"/>
        </w:rPr>
      </w:pPr>
    </w:p>
    <w:p w14:paraId="04113349" w14:textId="77777777" w:rsidR="003518F9" w:rsidRPr="007122C5" w:rsidRDefault="003518F9" w:rsidP="003518F9">
      <w:pPr>
        <w:pStyle w:val="Default"/>
        <w:ind w:left="180"/>
        <w:jc w:val="both"/>
        <w:rPr>
          <w:rFonts w:asciiTheme="minorHAnsi" w:hAnsiTheme="minorHAnsi"/>
          <w:sz w:val="23"/>
          <w:szCs w:val="23"/>
        </w:rPr>
      </w:pPr>
    </w:p>
    <w:p w14:paraId="22E91B90" w14:textId="77777777" w:rsidR="003518F9" w:rsidRPr="007122C5" w:rsidRDefault="003518F9" w:rsidP="003518F9">
      <w:pPr>
        <w:pStyle w:val="Default"/>
        <w:ind w:left="180"/>
        <w:jc w:val="both"/>
        <w:rPr>
          <w:rFonts w:asciiTheme="minorHAnsi" w:hAnsiTheme="minorHAnsi"/>
          <w:sz w:val="23"/>
          <w:szCs w:val="23"/>
        </w:rPr>
      </w:pPr>
    </w:p>
    <w:p w14:paraId="63D324F3" w14:textId="77777777" w:rsidR="003518F9" w:rsidRPr="007122C5" w:rsidRDefault="003518F9" w:rsidP="003518F9">
      <w:pPr>
        <w:pStyle w:val="Default"/>
        <w:ind w:left="180"/>
        <w:jc w:val="both"/>
        <w:rPr>
          <w:rFonts w:asciiTheme="minorHAnsi" w:hAnsiTheme="minorHAnsi"/>
          <w:sz w:val="23"/>
          <w:szCs w:val="23"/>
        </w:rPr>
      </w:pPr>
      <w:r w:rsidRPr="00A0116D">
        <w:rPr>
          <w:rFonts w:asciiTheme="minorHAnsi" w:hAnsiTheme="minorHAnsi"/>
          <w:noProof/>
          <w:sz w:val="23"/>
          <w:szCs w:val="23"/>
        </w:rPr>
        <w:drawing>
          <wp:anchor distT="0" distB="0" distL="114300" distR="114300" simplePos="0" relativeHeight="251660288" behindDoc="0" locked="0" layoutInCell="1" allowOverlap="1" wp14:anchorId="59558C48" wp14:editId="41F379ED">
            <wp:simplePos x="0" y="0"/>
            <wp:positionH relativeFrom="margin">
              <wp:posOffset>504825</wp:posOffset>
            </wp:positionH>
            <wp:positionV relativeFrom="paragraph">
              <wp:posOffset>-125095</wp:posOffset>
            </wp:positionV>
            <wp:extent cx="4887688" cy="2867025"/>
            <wp:effectExtent l="0" t="0" r="8255" b="0"/>
            <wp:wrapNone/>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87688" cy="28670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3D5C9D" w14:textId="77777777" w:rsidR="003518F9" w:rsidRPr="007122C5" w:rsidRDefault="003518F9" w:rsidP="003518F9">
      <w:pPr>
        <w:pStyle w:val="Default"/>
        <w:ind w:left="180"/>
        <w:jc w:val="both"/>
        <w:rPr>
          <w:rFonts w:asciiTheme="minorHAnsi" w:hAnsiTheme="minorHAnsi"/>
          <w:b/>
          <w:bCs/>
          <w:sz w:val="23"/>
          <w:szCs w:val="23"/>
        </w:rPr>
      </w:pPr>
    </w:p>
    <w:p w14:paraId="6B16C0CF" w14:textId="77777777" w:rsidR="003518F9" w:rsidRPr="007122C5" w:rsidRDefault="003518F9" w:rsidP="003518F9">
      <w:pPr>
        <w:pStyle w:val="Default"/>
        <w:ind w:left="180"/>
        <w:jc w:val="both"/>
        <w:rPr>
          <w:rFonts w:asciiTheme="minorHAnsi" w:hAnsiTheme="minorHAnsi"/>
          <w:b/>
          <w:bCs/>
          <w:sz w:val="23"/>
          <w:szCs w:val="23"/>
        </w:rPr>
      </w:pPr>
    </w:p>
    <w:p w14:paraId="62EFB3DE" w14:textId="77777777" w:rsidR="003518F9" w:rsidRPr="007122C5" w:rsidRDefault="003518F9" w:rsidP="003518F9">
      <w:pPr>
        <w:pStyle w:val="Default"/>
        <w:ind w:left="180"/>
        <w:jc w:val="both"/>
        <w:rPr>
          <w:rFonts w:asciiTheme="minorHAnsi" w:hAnsiTheme="minorHAnsi"/>
          <w:b/>
          <w:bCs/>
          <w:sz w:val="23"/>
          <w:szCs w:val="23"/>
        </w:rPr>
      </w:pPr>
    </w:p>
    <w:p w14:paraId="20D4306E" w14:textId="77777777" w:rsidR="003518F9" w:rsidRPr="007122C5" w:rsidRDefault="003518F9" w:rsidP="003518F9">
      <w:pPr>
        <w:pStyle w:val="Default"/>
        <w:ind w:left="180"/>
        <w:jc w:val="both"/>
        <w:rPr>
          <w:rFonts w:asciiTheme="minorHAnsi" w:hAnsiTheme="minorHAnsi"/>
          <w:b/>
          <w:bCs/>
          <w:sz w:val="23"/>
          <w:szCs w:val="23"/>
        </w:rPr>
      </w:pPr>
    </w:p>
    <w:p w14:paraId="0752AB34" w14:textId="77777777" w:rsidR="003518F9" w:rsidRPr="007122C5" w:rsidRDefault="003518F9" w:rsidP="003518F9">
      <w:pPr>
        <w:pStyle w:val="Default"/>
        <w:ind w:left="180"/>
        <w:jc w:val="both"/>
        <w:rPr>
          <w:rFonts w:asciiTheme="minorHAnsi" w:hAnsiTheme="minorHAnsi"/>
          <w:b/>
          <w:bCs/>
          <w:sz w:val="23"/>
          <w:szCs w:val="23"/>
        </w:rPr>
      </w:pPr>
    </w:p>
    <w:p w14:paraId="097EA90F" w14:textId="77777777" w:rsidR="003518F9" w:rsidRPr="007122C5" w:rsidRDefault="003518F9" w:rsidP="003518F9">
      <w:pPr>
        <w:pStyle w:val="Default"/>
        <w:ind w:left="180"/>
        <w:jc w:val="both"/>
        <w:rPr>
          <w:rFonts w:asciiTheme="minorHAnsi" w:hAnsiTheme="minorHAnsi"/>
          <w:b/>
          <w:bCs/>
          <w:sz w:val="23"/>
          <w:szCs w:val="23"/>
        </w:rPr>
      </w:pPr>
    </w:p>
    <w:p w14:paraId="5B285CA5" w14:textId="77777777" w:rsidR="003518F9" w:rsidRPr="007122C5" w:rsidRDefault="003518F9" w:rsidP="003518F9">
      <w:pPr>
        <w:pStyle w:val="Default"/>
        <w:ind w:left="180"/>
        <w:jc w:val="both"/>
        <w:rPr>
          <w:rFonts w:asciiTheme="minorHAnsi" w:hAnsiTheme="minorHAnsi"/>
          <w:b/>
          <w:bCs/>
          <w:sz w:val="23"/>
          <w:szCs w:val="23"/>
        </w:rPr>
      </w:pPr>
    </w:p>
    <w:p w14:paraId="3677089F" w14:textId="77777777" w:rsidR="003518F9" w:rsidRPr="007122C5" w:rsidRDefault="003518F9" w:rsidP="003518F9">
      <w:pPr>
        <w:pStyle w:val="Default"/>
        <w:ind w:left="180"/>
        <w:jc w:val="both"/>
        <w:rPr>
          <w:rFonts w:asciiTheme="minorHAnsi" w:hAnsiTheme="minorHAnsi"/>
          <w:b/>
          <w:bCs/>
          <w:sz w:val="23"/>
          <w:szCs w:val="23"/>
        </w:rPr>
      </w:pPr>
    </w:p>
    <w:p w14:paraId="0F929E12" w14:textId="77777777" w:rsidR="003518F9" w:rsidRPr="007122C5" w:rsidRDefault="003518F9" w:rsidP="003518F9">
      <w:pPr>
        <w:pStyle w:val="Default"/>
        <w:ind w:left="180"/>
        <w:jc w:val="both"/>
        <w:rPr>
          <w:rFonts w:asciiTheme="minorHAnsi" w:hAnsiTheme="minorHAnsi"/>
          <w:b/>
          <w:bCs/>
          <w:sz w:val="23"/>
          <w:szCs w:val="23"/>
        </w:rPr>
      </w:pPr>
    </w:p>
    <w:p w14:paraId="06C6D802" w14:textId="77777777" w:rsidR="003518F9" w:rsidRPr="007122C5" w:rsidRDefault="003518F9" w:rsidP="003518F9">
      <w:pPr>
        <w:pStyle w:val="Default"/>
        <w:ind w:left="180"/>
        <w:jc w:val="both"/>
        <w:rPr>
          <w:rFonts w:asciiTheme="minorHAnsi" w:hAnsiTheme="minorHAnsi"/>
          <w:b/>
          <w:bCs/>
          <w:sz w:val="23"/>
          <w:szCs w:val="23"/>
        </w:rPr>
      </w:pPr>
    </w:p>
    <w:p w14:paraId="15597270" w14:textId="77777777" w:rsidR="003518F9" w:rsidRPr="007122C5" w:rsidRDefault="003518F9" w:rsidP="003518F9">
      <w:pPr>
        <w:pStyle w:val="Default"/>
        <w:ind w:left="180"/>
        <w:jc w:val="both"/>
        <w:rPr>
          <w:rFonts w:asciiTheme="minorHAnsi" w:hAnsiTheme="minorHAnsi"/>
          <w:b/>
          <w:bCs/>
          <w:sz w:val="23"/>
          <w:szCs w:val="23"/>
        </w:rPr>
      </w:pPr>
    </w:p>
    <w:p w14:paraId="2387DE86" w14:textId="77777777" w:rsidR="003518F9" w:rsidRPr="007122C5" w:rsidRDefault="003518F9" w:rsidP="003518F9">
      <w:pPr>
        <w:pStyle w:val="Default"/>
        <w:ind w:left="180"/>
        <w:jc w:val="both"/>
        <w:rPr>
          <w:rFonts w:asciiTheme="minorHAnsi" w:hAnsiTheme="minorHAnsi"/>
          <w:b/>
          <w:bCs/>
          <w:sz w:val="23"/>
          <w:szCs w:val="23"/>
        </w:rPr>
      </w:pPr>
    </w:p>
    <w:p w14:paraId="2E70781F" w14:textId="77777777" w:rsidR="003518F9" w:rsidRPr="007122C5" w:rsidRDefault="003518F9" w:rsidP="003518F9">
      <w:pPr>
        <w:pStyle w:val="Default"/>
        <w:ind w:left="180"/>
        <w:jc w:val="both"/>
        <w:rPr>
          <w:rFonts w:asciiTheme="minorHAnsi" w:hAnsiTheme="minorHAnsi"/>
          <w:b/>
          <w:bCs/>
          <w:sz w:val="23"/>
          <w:szCs w:val="23"/>
        </w:rPr>
      </w:pPr>
    </w:p>
    <w:p w14:paraId="2BBD1501" w14:textId="77777777" w:rsidR="003518F9" w:rsidRPr="007122C5" w:rsidRDefault="003518F9" w:rsidP="003518F9">
      <w:pPr>
        <w:pStyle w:val="Default"/>
        <w:ind w:left="180"/>
        <w:jc w:val="both"/>
        <w:rPr>
          <w:rFonts w:asciiTheme="minorHAnsi" w:hAnsiTheme="minorHAnsi"/>
          <w:b/>
          <w:bCs/>
          <w:sz w:val="23"/>
          <w:szCs w:val="23"/>
        </w:rPr>
      </w:pPr>
    </w:p>
    <w:p w14:paraId="0FDB95BE" w14:textId="77777777" w:rsidR="003518F9" w:rsidRPr="007122C5" w:rsidRDefault="003518F9" w:rsidP="003518F9">
      <w:pPr>
        <w:pStyle w:val="Default"/>
        <w:ind w:left="180"/>
        <w:jc w:val="both"/>
        <w:rPr>
          <w:rFonts w:asciiTheme="minorHAnsi" w:hAnsiTheme="minorHAnsi"/>
          <w:b/>
          <w:bCs/>
          <w:sz w:val="23"/>
          <w:szCs w:val="23"/>
        </w:rPr>
      </w:pPr>
    </w:p>
    <w:p w14:paraId="760C4D59" w14:textId="77777777" w:rsidR="003518F9" w:rsidRPr="007122C5" w:rsidRDefault="003518F9" w:rsidP="003518F9">
      <w:pPr>
        <w:pStyle w:val="Default"/>
        <w:ind w:left="180"/>
        <w:jc w:val="both"/>
        <w:rPr>
          <w:rFonts w:asciiTheme="minorHAnsi" w:hAnsiTheme="minorHAnsi"/>
          <w:b/>
          <w:bCs/>
          <w:sz w:val="23"/>
          <w:szCs w:val="23"/>
        </w:rPr>
      </w:pPr>
    </w:p>
    <w:p w14:paraId="5100396E" w14:textId="77777777" w:rsidR="003518F9" w:rsidRPr="007122C5" w:rsidRDefault="003518F9" w:rsidP="003518F9">
      <w:pPr>
        <w:pStyle w:val="Default"/>
        <w:ind w:left="180"/>
        <w:jc w:val="both"/>
        <w:rPr>
          <w:rFonts w:asciiTheme="minorHAnsi" w:hAnsiTheme="minorHAnsi"/>
          <w:b/>
          <w:bCs/>
          <w:sz w:val="23"/>
          <w:szCs w:val="23"/>
        </w:rPr>
      </w:pPr>
      <w:r w:rsidRPr="007122C5">
        <w:rPr>
          <w:rFonts w:asciiTheme="minorHAnsi" w:hAnsiTheme="minorHAnsi"/>
          <w:b/>
          <w:bCs/>
          <w:sz w:val="23"/>
          <w:szCs w:val="23"/>
        </w:rPr>
        <w:t xml:space="preserve">Component 2: Innovation Services </w:t>
      </w:r>
    </w:p>
    <w:p w14:paraId="10A81299" w14:textId="77777777" w:rsidR="003518F9" w:rsidRPr="007122C5" w:rsidRDefault="003518F9" w:rsidP="003518F9">
      <w:pPr>
        <w:pStyle w:val="Default"/>
        <w:ind w:left="180"/>
        <w:jc w:val="both"/>
        <w:rPr>
          <w:rFonts w:asciiTheme="minorHAnsi" w:hAnsiTheme="minorHAnsi"/>
          <w:sz w:val="23"/>
          <w:szCs w:val="23"/>
        </w:rPr>
      </w:pPr>
    </w:p>
    <w:p w14:paraId="1ADE1EB2" w14:textId="77777777" w:rsidR="003518F9" w:rsidRPr="007122C5" w:rsidRDefault="003518F9" w:rsidP="003518F9">
      <w:pPr>
        <w:pStyle w:val="Default"/>
        <w:ind w:left="180"/>
        <w:jc w:val="both"/>
        <w:rPr>
          <w:rFonts w:asciiTheme="minorHAnsi" w:hAnsiTheme="minorHAnsi"/>
          <w:sz w:val="23"/>
          <w:szCs w:val="23"/>
        </w:rPr>
      </w:pPr>
      <w:r w:rsidRPr="007122C5">
        <w:rPr>
          <w:rFonts w:asciiTheme="minorHAnsi" w:hAnsiTheme="minorHAnsi"/>
          <w:b/>
          <w:bCs/>
          <w:sz w:val="23"/>
          <w:szCs w:val="23"/>
        </w:rPr>
        <w:t>This component will deliver services, many in coordination with the Community Innovation Centers and Regional Innovation Hubs, tailored to Project beneficiaries at various stages/levels of the innovation ecosystem</w:t>
      </w:r>
      <w:r w:rsidRPr="007122C5">
        <w:rPr>
          <w:rFonts w:asciiTheme="minorHAnsi" w:hAnsiTheme="minorHAnsi"/>
          <w:sz w:val="23"/>
          <w:szCs w:val="23"/>
        </w:rPr>
        <w:t xml:space="preserve">. At the most fundamental level, Project activities will raise awareness about innovation and provide basic services (supported by the Project and GITA) to potential beneficiaries and users of the CICs and RIHs. This would include raising awareness about innovation and identifying latent entrepreneurs, conducting needs assessments, and hosting competitions, events and trainings. </w:t>
      </w:r>
    </w:p>
    <w:p w14:paraId="564C6575" w14:textId="77777777" w:rsidR="003518F9" w:rsidRPr="007122C5" w:rsidRDefault="003518F9" w:rsidP="003518F9">
      <w:pPr>
        <w:pStyle w:val="Default"/>
        <w:ind w:left="180"/>
        <w:jc w:val="both"/>
        <w:rPr>
          <w:rFonts w:asciiTheme="minorHAnsi" w:hAnsiTheme="minorHAnsi"/>
          <w:b/>
          <w:bCs/>
          <w:sz w:val="23"/>
          <w:szCs w:val="23"/>
        </w:rPr>
      </w:pPr>
    </w:p>
    <w:p w14:paraId="4BDD2EB1" w14:textId="77777777" w:rsidR="003518F9" w:rsidRPr="007122C5" w:rsidRDefault="003518F9" w:rsidP="003518F9">
      <w:pPr>
        <w:pStyle w:val="Default"/>
        <w:ind w:left="180"/>
        <w:jc w:val="both"/>
        <w:rPr>
          <w:rFonts w:asciiTheme="minorHAnsi" w:hAnsiTheme="minorHAnsi"/>
          <w:b/>
          <w:bCs/>
          <w:sz w:val="23"/>
          <w:szCs w:val="23"/>
        </w:rPr>
      </w:pPr>
      <w:r w:rsidRPr="007122C5">
        <w:rPr>
          <w:rFonts w:asciiTheme="minorHAnsi" w:hAnsiTheme="minorHAnsi"/>
          <w:b/>
          <w:bCs/>
          <w:sz w:val="23"/>
          <w:szCs w:val="23"/>
        </w:rPr>
        <w:t>Component 3: Innovation Financing</w:t>
      </w:r>
    </w:p>
    <w:p w14:paraId="7F55196F" w14:textId="77777777" w:rsidR="003518F9" w:rsidRPr="007122C5" w:rsidRDefault="003518F9" w:rsidP="003518F9">
      <w:pPr>
        <w:pStyle w:val="Default"/>
        <w:ind w:left="180"/>
        <w:jc w:val="both"/>
        <w:rPr>
          <w:rFonts w:asciiTheme="minorHAnsi" w:hAnsiTheme="minorHAnsi"/>
          <w:sz w:val="23"/>
          <w:szCs w:val="23"/>
        </w:rPr>
      </w:pPr>
    </w:p>
    <w:p w14:paraId="7EBDAF0E" w14:textId="77777777" w:rsidR="003518F9" w:rsidRPr="007122C5" w:rsidRDefault="003518F9" w:rsidP="003518F9">
      <w:pPr>
        <w:pStyle w:val="Default"/>
        <w:ind w:left="180"/>
        <w:jc w:val="both"/>
        <w:rPr>
          <w:rFonts w:asciiTheme="minorHAnsi" w:hAnsiTheme="minorHAnsi"/>
          <w:sz w:val="23"/>
          <w:szCs w:val="23"/>
        </w:rPr>
      </w:pPr>
      <w:r w:rsidRPr="007122C5">
        <w:rPr>
          <w:rFonts w:asciiTheme="minorHAnsi" w:hAnsiTheme="minorHAnsi"/>
          <w:b/>
          <w:bCs/>
          <w:sz w:val="23"/>
          <w:szCs w:val="23"/>
        </w:rPr>
        <w:t xml:space="preserve">This component will finance matching grants to private enterprises to develop innovative products, process, and services. </w:t>
      </w:r>
      <w:r w:rsidRPr="007122C5">
        <w:rPr>
          <w:rFonts w:asciiTheme="minorHAnsi" w:hAnsiTheme="minorHAnsi"/>
          <w:sz w:val="23"/>
          <w:szCs w:val="23"/>
        </w:rPr>
        <w:t xml:space="preserve">The Project is designed to provide two types of matching grants: “Start-up” and “Innovation”. </w:t>
      </w:r>
      <w:r w:rsidRPr="00337AEC">
        <w:rPr>
          <w:rFonts w:asciiTheme="minorHAnsi" w:hAnsiTheme="minorHAnsi"/>
          <w:sz w:val="23"/>
          <w:szCs w:val="23"/>
        </w:rPr>
        <w:t xml:space="preserve">The “Start-up” matching grant size is </w:t>
      </w:r>
      <w:r>
        <w:rPr>
          <w:rFonts w:asciiTheme="minorHAnsi" w:hAnsiTheme="minorHAnsi"/>
          <w:sz w:val="23"/>
          <w:szCs w:val="23"/>
        </w:rPr>
        <w:t>GEL 100’000</w:t>
      </w:r>
      <w:r w:rsidRPr="00337AEC">
        <w:rPr>
          <w:rFonts w:asciiTheme="minorHAnsi" w:hAnsiTheme="minorHAnsi"/>
          <w:sz w:val="23"/>
          <w:szCs w:val="23"/>
        </w:rPr>
        <w:t xml:space="preserve"> for projects that will be completed within 1 year, with minimum of 10% of </w:t>
      </w:r>
      <w:r>
        <w:rPr>
          <w:rFonts w:asciiTheme="minorHAnsi" w:hAnsiTheme="minorHAnsi"/>
          <w:sz w:val="23"/>
          <w:szCs w:val="23"/>
        </w:rPr>
        <w:t>total</w:t>
      </w:r>
      <w:r w:rsidRPr="00337AEC">
        <w:rPr>
          <w:rFonts w:asciiTheme="minorHAnsi" w:hAnsiTheme="minorHAnsi"/>
          <w:sz w:val="23"/>
          <w:szCs w:val="23"/>
        </w:rPr>
        <w:t xml:space="preserve"> project costs in pilot call for proposals.</w:t>
      </w:r>
      <w:r w:rsidRPr="007122C5">
        <w:rPr>
          <w:rFonts w:asciiTheme="minorHAnsi" w:hAnsiTheme="minorHAnsi"/>
          <w:sz w:val="23"/>
          <w:szCs w:val="23"/>
        </w:rPr>
        <w:t xml:space="preserve"> </w:t>
      </w:r>
    </w:p>
    <w:p w14:paraId="4DF1B67A" w14:textId="77777777" w:rsidR="003518F9" w:rsidRPr="007122C5" w:rsidRDefault="003518F9" w:rsidP="003518F9">
      <w:pPr>
        <w:widowControl/>
        <w:adjustRightInd w:val="0"/>
        <w:ind w:left="180"/>
        <w:jc w:val="both"/>
        <w:rPr>
          <w:rFonts w:asciiTheme="minorHAnsi" w:eastAsiaTheme="minorHAnsi" w:hAnsiTheme="minorHAnsi"/>
          <w:color w:val="000000"/>
          <w:sz w:val="23"/>
          <w:szCs w:val="23"/>
        </w:rPr>
      </w:pPr>
    </w:p>
    <w:p w14:paraId="4CF2530A" w14:textId="77777777" w:rsidR="003518F9" w:rsidRPr="007122C5" w:rsidRDefault="003518F9" w:rsidP="003518F9">
      <w:pPr>
        <w:widowControl/>
        <w:adjustRightInd w:val="0"/>
        <w:ind w:left="180"/>
        <w:jc w:val="both"/>
        <w:rPr>
          <w:rFonts w:asciiTheme="minorHAnsi" w:hAnsiTheme="minorHAnsi"/>
          <w:b/>
          <w:bCs/>
          <w:sz w:val="23"/>
          <w:szCs w:val="23"/>
        </w:rPr>
      </w:pPr>
      <w:r w:rsidRPr="007122C5">
        <w:rPr>
          <w:rFonts w:asciiTheme="minorHAnsi" w:hAnsiTheme="minorHAnsi"/>
          <w:b/>
          <w:bCs/>
          <w:sz w:val="23"/>
          <w:szCs w:val="23"/>
        </w:rPr>
        <w:t>Component 4: Project Implementation Support</w:t>
      </w:r>
    </w:p>
    <w:p w14:paraId="076895FB" w14:textId="77777777" w:rsidR="003518F9" w:rsidRPr="007122C5" w:rsidRDefault="003518F9" w:rsidP="003518F9">
      <w:pPr>
        <w:widowControl/>
        <w:adjustRightInd w:val="0"/>
        <w:ind w:left="180"/>
        <w:jc w:val="both"/>
        <w:rPr>
          <w:rFonts w:asciiTheme="minorHAnsi" w:hAnsiTheme="minorHAnsi"/>
          <w:sz w:val="23"/>
          <w:szCs w:val="23"/>
        </w:rPr>
      </w:pPr>
    </w:p>
    <w:p w14:paraId="524E6E83" w14:textId="77777777" w:rsidR="003518F9" w:rsidRPr="007122C5" w:rsidRDefault="003518F9" w:rsidP="003518F9">
      <w:pPr>
        <w:ind w:left="180"/>
        <w:jc w:val="both"/>
        <w:rPr>
          <w:rFonts w:asciiTheme="minorHAnsi" w:hAnsiTheme="minorHAnsi"/>
          <w:sz w:val="23"/>
          <w:szCs w:val="23"/>
        </w:rPr>
      </w:pPr>
      <w:r w:rsidRPr="007122C5">
        <w:rPr>
          <w:rFonts w:asciiTheme="minorHAnsi" w:hAnsiTheme="minorHAnsi"/>
          <w:b/>
          <w:sz w:val="23"/>
          <w:szCs w:val="23"/>
        </w:rPr>
        <w:t>This component aims to ensure efficient and effective implementation of all Project components.</w:t>
      </w:r>
      <w:r w:rsidRPr="007122C5">
        <w:rPr>
          <w:rFonts w:asciiTheme="minorHAnsi" w:hAnsiTheme="minorHAnsi"/>
          <w:sz w:val="23"/>
          <w:szCs w:val="23"/>
        </w:rPr>
        <w:t xml:space="preserve"> This will include financing consultants to support project management, component technical implementation, procurement, safeguards, financial management, and monitoring and evaluation (M&amp;E). The Project will also finance the design and implementation of: (</w:t>
      </w:r>
      <w:proofErr w:type="spellStart"/>
      <w:r w:rsidRPr="007122C5">
        <w:rPr>
          <w:rFonts w:asciiTheme="minorHAnsi" w:hAnsiTheme="minorHAnsi"/>
          <w:sz w:val="23"/>
          <w:szCs w:val="23"/>
        </w:rPr>
        <w:t>i</w:t>
      </w:r>
      <w:proofErr w:type="spellEnd"/>
      <w:r w:rsidRPr="007122C5">
        <w:rPr>
          <w:rFonts w:asciiTheme="minorHAnsi" w:hAnsiTheme="minorHAnsi"/>
          <w:sz w:val="23"/>
          <w:szCs w:val="23"/>
        </w:rPr>
        <w:t>) tools to monitor the results framework; (ii) M&amp;E studies/surveys to establish baselines for Project results indicators and measure their evolution during Project implementation; and (iii) impact evaluation for selected Project activities.</w:t>
      </w:r>
    </w:p>
    <w:p w14:paraId="25F27780" w14:textId="77777777" w:rsidR="003518F9" w:rsidRPr="007122C5" w:rsidRDefault="003518F9" w:rsidP="003518F9">
      <w:pPr>
        <w:widowControl/>
        <w:spacing w:after="200" w:line="276" w:lineRule="auto"/>
        <w:ind w:left="180"/>
        <w:rPr>
          <w:rFonts w:asciiTheme="minorHAnsi" w:eastAsiaTheme="majorEastAsia" w:hAnsiTheme="minorHAnsi"/>
          <w:b/>
          <w:bCs/>
          <w:color w:val="4F81BD" w:themeColor="accent1"/>
          <w:sz w:val="26"/>
          <w:szCs w:val="26"/>
          <w:lang w:val="en-GB"/>
        </w:rPr>
      </w:pPr>
      <w:bookmarkStart w:id="17" w:name="_Toc433294621"/>
    </w:p>
    <w:p w14:paraId="61DF3028" w14:textId="77777777" w:rsidR="003518F9" w:rsidRPr="007122C5" w:rsidRDefault="003518F9" w:rsidP="003518F9">
      <w:pPr>
        <w:spacing w:after="120"/>
        <w:rPr>
          <w:rFonts w:asciiTheme="minorHAnsi" w:hAnsiTheme="minorHAnsi"/>
          <w:b/>
          <w:bCs/>
          <w:sz w:val="23"/>
          <w:szCs w:val="23"/>
        </w:rPr>
      </w:pPr>
      <w:r w:rsidRPr="007122C5">
        <w:rPr>
          <w:rFonts w:asciiTheme="minorHAnsi" w:hAnsiTheme="minorHAnsi"/>
          <w:b/>
          <w:bCs/>
          <w:sz w:val="23"/>
          <w:szCs w:val="23"/>
        </w:rPr>
        <w:t>CHAPTER 3. LEGAL AND POLICY FRAMEWORK</w:t>
      </w:r>
      <w:bookmarkEnd w:id="17"/>
    </w:p>
    <w:p w14:paraId="4A475362" w14:textId="77777777" w:rsidR="003518F9" w:rsidRPr="007122C5" w:rsidRDefault="003518F9" w:rsidP="003518F9">
      <w:pPr>
        <w:pStyle w:val="L1b"/>
        <w:tabs>
          <w:tab w:val="clear" w:pos="9356"/>
          <w:tab w:val="left" w:pos="9000"/>
        </w:tabs>
        <w:spacing w:line="240" w:lineRule="auto"/>
        <w:ind w:left="180" w:right="-360"/>
        <w:rPr>
          <w:rFonts w:asciiTheme="minorHAnsi" w:hAnsiTheme="minorHAnsi"/>
          <w:bCs/>
          <w:sz w:val="24"/>
          <w:szCs w:val="24"/>
          <w:lang w:val="en-GB"/>
        </w:rPr>
      </w:pPr>
    </w:p>
    <w:p w14:paraId="2D56C32D" w14:textId="77777777" w:rsidR="003518F9" w:rsidRPr="007122C5" w:rsidRDefault="003518F9" w:rsidP="003518F9">
      <w:pPr>
        <w:pStyle w:val="L1b"/>
        <w:tabs>
          <w:tab w:val="left" w:pos="9000"/>
        </w:tabs>
        <w:spacing w:line="240" w:lineRule="auto"/>
        <w:ind w:left="180" w:right="-360"/>
        <w:rPr>
          <w:rFonts w:asciiTheme="minorHAnsi" w:hAnsiTheme="minorHAnsi"/>
          <w:b/>
          <w:bCs/>
          <w:sz w:val="24"/>
          <w:szCs w:val="24"/>
          <w:u w:val="single"/>
          <w:lang w:val="en-GB"/>
        </w:rPr>
      </w:pPr>
      <w:r w:rsidRPr="007122C5">
        <w:rPr>
          <w:rFonts w:asciiTheme="minorHAnsi" w:hAnsiTheme="minorHAnsi"/>
          <w:b/>
          <w:bCs/>
          <w:sz w:val="24"/>
          <w:szCs w:val="24"/>
          <w:u w:val="single"/>
          <w:lang w:val="en-GB"/>
        </w:rPr>
        <w:t xml:space="preserve"> National Legislation</w:t>
      </w:r>
    </w:p>
    <w:p w14:paraId="748A5063" w14:textId="77777777" w:rsidR="003518F9" w:rsidRPr="007122C5" w:rsidRDefault="003518F9" w:rsidP="003518F9">
      <w:pPr>
        <w:pStyle w:val="L1b"/>
        <w:tabs>
          <w:tab w:val="left" w:pos="9000"/>
        </w:tabs>
        <w:spacing w:line="240" w:lineRule="auto"/>
        <w:ind w:left="180" w:right="-360"/>
        <w:rPr>
          <w:rFonts w:asciiTheme="minorHAnsi" w:hAnsiTheme="minorHAnsi"/>
          <w:bCs/>
          <w:sz w:val="24"/>
          <w:szCs w:val="24"/>
          <w:lang w:val="en-GB"/>
        </w:rPr>
      </w:pPr>
    </w:p>
    <w:p w14:paraId="793AEB42" w14:textId="77777777" w:rsidR="003518F9" w:rsidRPr="007122C5" w:rsidRDefault="003518F9" w:rsidP="003518F9">
      <w:pPr>
        <w:ind w:left="180"/>
        <w:jc w:val="both"/>
        <w:rPr>
          <w:rFonts w:asciiTheme="minorHAnsi" w:hAnsiTheme="minorHAnsi"/>
        </w:rPr>
      </w:pPr>
      <w:r w:rsidRPr="007122C5">
        <w:rPr>
          <w:rFonts w:asciiTheme="minorHAnsi" w:hAnsiTheme="minorHAnsi"/>
        </w:rPr>
        <w:t>The environmental permitting procedure in Georgia is set out in three laws: (</w:t>
      </w:r>
      <w:proofErr w:type="spellStart"/>
      <w:r w:rsidRPr="007122C5">
        <w:rPr>
          <w:rFonts w:asciiTheme="minorHAnsi" w:hAnsiTheme="minorHAnsi"/>
        </w:rPr>
        <w:t>i</w:t>
      </w:r>
      <w:proofErr w:type="spellEnd"/>
      <w:r w:rsidRPr="007122C5">
        <w:rPr>
          <w:rFonts w:asciiTheme="minorHAnsi" w:hAnsiTheme="minorHAnsi"/>
        </w:rPr>
        <w:t>) The Law on Licenses and Permits (2005); (ii) The Law on Environmental Impact Permits (2007), and (iii) The Law on Ecological Examination (2007). According to the law</w:t>
      </w:r>
      <w:r w:rsidRPr="007122C5">
        <w:rPr>
          <w:rFonts w:asciiTheme="minorHAnsi" w:hAnsiTheme="minorHAnsi"/>
          <w:lang w:val="ka-GE"/>
        </w:rPr>
        <w:t xml:space="preserve"> </w:t>
      </w:r>
      <w:r w:rsidRPr="007122C5">
        <w:rPr>
          <w:rFonts w:asciiTheme="minorHAnsi" w:hAnsiTheme="minorHAnsi"/>
        </w:rPr>
        <w:t>on Licenses and Permits, there are two types of licenses: for the activities carrying risks to human life and health, and for the use of State-owned resources. The law defines procedures for issuing, revising and canceling of licenses and permits (Article 1, Paragraph 1).</w:t>
      </w:r>
    </w:p>
    <w:p w14:paraId="64604892" w14:textId="77777777" w:rsidR="003518F9" w:rsidRPr="007122C5" w:rsidRDefault="003518F9" w:rsidP="003518F9">
      <w:pPr>
        <w:ind w:left="180"/>
        <w:rPr>
          <w:rFonts w:asciiTheme="minorHAnsi" w:hAnsiTheme="minorHAnsi"/>
        </w:rPr>
      </w:pPr>
    </w:p>
    <w:p w14:paraId="5CCD0425" w14:textId="77777777" w:rsidR="003518F9" w:rsidRPr="007122C5" w:rsidRDefault="003518F9" w:rsidP="003518F9">
      <w:pPr>
        <w:ind w:left="180"/>
        <w:jc w:val="both"/>
        <w:rPr>
          <w:rFonts w:asciiTheme="minorHAnsi" w:hAnsiTheme="minorHAnsi"/>
        </w:rPr>
      </w:pPr>
      <w:r w:rsidRPr="007122C5">
        <w:rPr>
          <w:rFonts w:asciiTheme="minorHAnsi" w:hAnsiTheme="minorHAnsi"/>
        </w:rPr>
        <w:t>The Laws on Environmental Impact Permit and on Ecological Examination were adopted in 2007 and entered in force in 2008. These new laws integrate all the amendments introduced in legislation of Georgia during recent years. The Law of Georgia on Environmental Impact Permit provides a complete list of activities and projects subject to the ecological examination (clause 4, p.1) and the legal basis for public participation in the process of environmental assessment, ecological examination and decision making on issuance of an environmental permit.</w:t>
      </w:r>
    </w:p>
    <w:p w14:paraId="4024E9FD" w14:textId="77777777" w:rsidR="003518F9" w:rsidRPr="007122C5" w:rsidRDefault="003518F9" w:rsidP="003518F9">
      <w:pPr>
        <w:ind w:left="180"/>
        <w:rPr>
          <w:rFonts w:asciiTheme="minorHAnsi" w:hAnsiTheme="minorHAnsi"/>
        </w:rPr>
      </w:pPr>
    </w:p>
    <w:p w14:paraId="633173FD" w14:textId="77777777" w:rsidR="003518F9" w:rsidRPr="007122C5" w:rsidRDefault="003518F9" w:rsidP="003518F9">
      <w:pPr>
        <w:ind w:left="180"/>
        <w:jc w:val="both"/>
        <w:rPr>
          <w:rFonts w:asciiTheme="minorHAnsi" w:hAnsiTheme="minorHAnsi"/>
          <w:b/>
          <w:i/>
        </w:rPr>
      </w:pPr>
      <w:r w:rsidRPr="007122C5">
        <w:rPr>
          <w:rFonts w:asciiTheme="minorHAnsi" w:hAnsiTheme="minorHAnsi"/>
        </w:rPr>
        <w:t xml:space="preserve">According to the law, activities subject to the ecological examination include construction of new or upgrading of the existing facilities imposing change of technology and operational conditions for the projects and activities included in the list. The routine maintenance works in relation with the same facilities do not require ecological examination and permitting. </w:t>
      </w:r>
      <w:r w:rsidRPr="007122C5">
        <w:rPr>
          <w:rFonts w:asciiTheme="minorHAnsi" w:hAnsiTheme="minorHAnsi"/>
          <w:b/>
          <w:i/>
        </w:rPr>
        <w:t>Physical works to be supported by GENIE Project do not fall in the list of activities subject to the environmental permitting and will not require Environmental Impact Assessment.</w:t>
      </w:r>
    </w:p>
    <w:p w14:paraId="7B3B8C05" w14:textId="77777777" w:rsidR="003518F9" w:rsidRPr="007122C5" w:rsidRDefault="003518F9" w:rsidP="003518F9">
      <w:pPr>
        <w:ind w:left="180"/>
        <w:jc w:val="both"/>
        <w:rPr>
          <w:rFonts w:asciiTheme="minorHAnsi" w:hAnsiTheme="minorHAnsi"/>
          <w:b/>
        </w:rPr>
      </w:pPr>
    </w:p>
    <w:p w14:paraId="36779739" w14:textId="77777777" w:rsidR="003518F9" w:rsidRPr="007122C5" w:rsidRDefault="003518F9" w:rsidP="003518F9">
      <w:pPr>
        <w:ind w:left="180"/>
        <w:jc w:val="both"/>
        <w:rPr>
          <w:rFonts w:asciiTheme="minorHAnsi" w:hAnsiTheme="minorHAnsi"/>
        </w:rPr>
      </w:pPr>
      <w:r w:rsidRPr="007122C5">
        <w:rPr>
          <w:rFonts w:asciiTheme="minorHAnsi" w:hAnsiTheme="minorHAnsi"/>
        </w:rPr>
        <w:t xml:space="preserve">Recently Georgia adopted Waste Code (2015), which governs various aspects of waste management aimed at decreasing its impact on the human health and the environment. The Code provides enabling legal environment for waste minimization and recycling/reuse. It governs various stages of waste handling, such is waste collection, separation, transportation and safe disposal by category. The Code also regulates waste management planning, accounting, disposal permitting, and control issues. Polluter Pays principle is embedded into the Code. </w:t>
      </w:r>
      <w:r w:rsidRPr="007122C5">
        <w:rPr>
          <w:rFonts w:asciiTheme="minorHAnsi" w:hAnsiTheme="minorHAnsi"/>
          <w:b/>
          <w:i/>
        </w:rPr>
        <w:t>Based on the waste management legislation, works providers under GENIE Project will be encouraged to minimize generation of waste, and to recycle its particular factions. National Solid Waste Management Company under the Ministry of Regional Development and Infrastructure will be consulted on the disposal of construction waste to official landfills in the vicinity of construction sites</w:t>
      </w:r>
      <w:r w:rsidRPr="007122C5">
        <w:rPr>
          <w:rFonts w:asciiTheme="minorHAnsi" w:hAnsiTheme="minorHAnsi"/>
        </w:rPr>
        <w:t xml:space="preserve">.        </w:t>
      </w:r>
    </w:p>
    <w:p w14:paraId="24F145D8" w14:textId="77777777" w:rsidR="003518F9" w:rsidRPr="007122C5" w:rsidRDefault="003518F9" w:rsidP="003518F9">
      <w:pPr>
        <w:pStyle w:val="L1b"/>
        <w:tabs>
          <w:tab w:val="clear" w:pos="9356"/>
          <w:tab w:val="left" w:pos="8640"/>
        </w:tabs>
        <w:spacing w:line="240" w:lineRule="auto"/>
        <w:ind w:left="180"/>
        <w:rPr>
          <w:rFonts w:asciiTheme="minorHAnsi" w:hAnsiTheme="minorHAnsi"/>
          <w:b/>
          <w:bCs/>
          <w:sz w:val="24"/>
          <w:szCs w:val="24"/>
          <w:u w:val="single"/>
          <w:lang w:val="en-GB"/>
        </w:rPr>
      </w:pPr>
    </w:p>
    <w:p w14:paraId="571124AB" w14:textId="77777777" w:rsidR="003518F9" w:rsidRPr="007122C5" w:rsidRDefault="003518F9" w:rsidP="003518F9">
      <w:pPr>
        <w:pStyle w:val="L1b"/>
        <w:tabs>
          <w:tab w:val="clear" w:pos="9356"/>
          <w:tab w:val="left" w:pos="8640"/>
        </w:tabs>
        <w:spacing w:line="240" w:lineRule="auto"/>
        <w:ind w:left="180"/>
        <w:rPr>
          <w:rFonts w:asciiTheme="minorHAnsi" w:hAnsiTheme="minorHAnsi"/>
          <w:b/>
          <w:bCs/>
          <w:sz w:val="24"/>
          <w:szCs w:val="24"/>
          <w:u w:val="single"/>
          <w:lang w:val="en-GB"/>
        </w:rPr>
      </w:pPr>
      <w:r w:rsidRPr="007122C5">
        <w:rPr>
          <w:rFonts w:asciiTheme="minorHAnsi" w:hAnsiTheme="minorHAnsi"/>
          <w:b/>
          <w:bCs/>
          <w:sz w:val="24"/>
          <w:szCs w:val="24"/>
          <w:u w:val="single"/>
          <w:lang w:val="en-GB"/>
        </w:rPr>
        <w:t>World Bank’s Safeguard Policies Triggered</w:t>
      </w:r>
    </w:p>
    <w:p w14:paraId="47B88C9C" w14:textId="77777777" w:rsidR="003518F9" w:rsidRPr="007122C5" w:rsidRDefault="003518F9" w:rsidP="003518F9">
      <w:pPr>
        <w:pStyle w:val="L1b"/>
        <w:tabs>
          <w:tab w:val="clear" w:pos="9356"/>
          <w:tab w:val="left" w:pos="8640"/>
        </w:tabs>
        <w:spacing w:line="240" w:lineRule="auto"/>
        <w:ind w:left="180"/>
        <w:rPr>
          <w:rFonts w:asciiTheme="minorHAnsi" w:hAnsiTheme="minorHAnsi"/>
          <w:bCs/>
          <w:sz w:val="24"/>
          <w:szCs w:val="24"/>
          <w:lang w:val="en-GB"/>
        </w:rPr>
      </w:pPr>
    </w:p>
    <w:p w14:paraId="0DF72A5F" w14:textId="77777777" w:rsidR="003518F9" w:rsidRPr="007122C5" w:rsidRDefault="003518F9" w:rsidP="003518F9">
      <w:pPr>
        <w:pStyle w:val="L1b"/>
        <w:tabs>
          <w:tab w:val="left" w:pos="8640"/>
        </w:tabs>
        <w:spacing w:line="240" w:lineRule="auto"/>
        <w:ind w:left="180"/>
        <w:jc w:val="both"/>
        <w:rPr>
          <w:rFonts w:asciiTheme="minorHAnsi" w:hAnsiTheme="minorHAnsi"/>
          <w:bCs/>
          <w:sz w:val="24"/>
          <w:szCs w:val="24"/>
          <w:lang w:val="en-GB"/>
        </w:rPr>
      </w:pPr>
      <w:r w:rsidRPr="007122C5">
        <w:rPr>
          <w:rFonts w:asciiTheme="minorHAnsi" w:hAnsiTheme="minorHAnsi"/>
          <w:bCs/>
          <w:sz w:val="24"/>
          <w:szCs w:val="24"/>
          <w:lang w:val="en-GB"/>
        </w:rPr>
        <w:t xml:space="preserve">The Project will finance physical works for the reconstruction of buildings, which may have certain negative environmental and social impacts. Therefore, the Project triggers World Bank’s OP/BP 4.01 </w:t>
      </w:r>
      <w:r w:rsidRPr="007122C5">
        <w:rPr>
          <w:rFonts w:asciiTheme="minorHAnsi" w:hAnsiTheme="minorHAnsi"/>
          <w:bCs/>
          <w:i/>
          <w:sz w:val="24"/>
          <w:szCs w:val="24"/>
          <w:lang w:val="en-GB"/>
        </w:rPr>
        <w:t>Environmental Assessment.</w:t>
      </w:r>
      <w:r w:rsidRPr="007122C5">
        <w:rPr>
          <w:rFonts w:asciiTheme="minorHAnsi" w:hAnsiTheme="minorHAnsi"/>
          <w:bCs/>
          <w:sz w:val="24"/>
          <w:szCs w:val="24"/>
          <w:lang w:val="en-GB"/>
        </w:rPr>
        <w:t xml:space="preserve"> Because the environmental and social risks associated with the physical investments to be undertaken under the Project are low, confined to the Project sites, and limited to the construction period, the Project is classified as environmental Category “B”. Although no environmental impact assessment and permitting is required for the Project-financed activities by the national legislation, OP/BP 4.01 calls for application of the environmental and social due diligence, including environmental and social management planning and monitoring. Present ESMF provides detailed instruction for carrying out environmental and social screening, classification, development of environmental and social mitigation and monitoring plans, and provision of environmental and social oversight of works to be undertaken under the Project. </w:t>
      </w:r>
    </w:p>
    <w:p w14:paraId="5E212EFD" w14:textId="77777777" w:rsidR="003518F9" w:rsidRPr="007122C5" w:rsidRDefault="003518F9" w:rsidP="003518F9">
      <w:pPr>
        <w:pStyle w:val="L1b"/>
        <w:tabs>
          <w:tab w:val="left" w:pos="8640"/>
        </w:tabs>
        <w:spacing w:line="240" w:lineRule="auto"/>
        <w:ind w:left="180"/>
        <w:jc w:val="both"/>
        <w:rPr>
          <w:rFonts w:asciiTheme="minorHAnsi" w:hAnsiTheme="minorHAnsi"/>
          <w:bCs/>
          <w:sz w:val="24"/>
          <w:szCs w:val="24"/>
          <w:lang w:val="en-GB"/>
        </w:rPr>
      </w:pPr>
    </w:p>
    <w:p w14:paraId="3A148DC1" w14:textId="77777777" w:rsidR="003518F9" w:rsidRPr="007122C5" w:rsidRDefault="003518F9" w:rsidP="003518F9">
      <w:pPr>
        <w:pStyle w:val="L1b"/>
        <w:tabs>
          <w:tab w:val="left" w:pos="8640"/>
        </w:tabs>
        <w:spacing w:line="240" w:lineRule="auto"/>
        <w:ind w:left="180"/>
        <w:jc w:val="both"/>
        <w:rPr>
          <w:rFonts w:asciiTheme="minorHAnsi" w:hAnsiTheme="minorHAnsi"/>
          <w:bCs/>
          <w:sz w:val="24"/>
          <w:szCs w:val="24"/>
          <w:lang w:val="en-GB"/>
        </w:rPr>
      </w:pPr>
      <w:r w:rsidRPr="007122C5">
        <w:rPr>
          <w:rFonts w:asciiTheme="minorHAnsi" w:hAnsiTheme="minorHAnsi"/>
          <w:bCs/>
          <w:sz w:val="24"/>
          <w:szCs w:val="24"/>
          <w:lang w:val="en-GB"/>
        </w:rPr>
        <w:t xml:space="preserve">The Project funds will be available for refurbishing the existing public buildings to house a few RIHs and numerous CICs. These may be buildings of libraries, schools, and other similar institutions. It is not excluded that some of these buildings may carry cultural/historic value, in which case World Bank’s OP/BP 4.11 </w:t>
      </w:r>
      <w:r w:rsidRPr="007122C5">
        <w:rPr>
          <w:rFonts w:asciiTheme="minorHAnsi" w:hAnsiTheme="minorHAnsi"/>
          <w:bCs/>
          <w:i/>
          <w:sz w:val="24"/>
          <w:szCs w:val="24"/>
          <w:lang w:val="en-GB"/>
        </w:rPr>
        <w:t>Physical Cultural Resources</w:t>
      </w:r>
      <w:r w:rsidRPr="007122C5">
        <w:rPr>
          <w:rFonts w:asciiTheme="minorHAnsi" w:hAnsiTheme="minorHAnsi"/>
          <w:bCs/>
          <w:sz w:val="24"/>
          <w:szCs w:val="24"/>
          <w:lang w:val="en-GB"/>
        </w:rPr>
        <w:t>, triggered for GENIE Project will be applicable and specific procedures specified in present ESMF will be followed through.</w:t>
      </w:r>
    </w:p>
    <w:p w14:paraId="418F09E4" w14:textId="77777777" w:rsidR="003518F9" w:rsidRPr="007122C5" w:rsidRDefault="003518F9" w:rsidP="003518F9">
      <w:pPr>
        <w:pStyle w:val="L1b"/>
        <w:tabs>
          <w:tab w:val="left" w:pos="8640"/>
        </w:tabs>
        <w:spacing w:line="240" w:lineRule="auto"/>
        <w:ind w:left="180"/>
        <w:jc w:val="both"/>
        <w:rPr>
          <w:rFonts w:asciiTheme="minorHAnsi" w:hAnsiTheme="minorHAnsi"/>
          <w:bCs/>
          <w:sz w:val="24"/>
          <w:szCs w:val="24"/>
          <w:lang w:val="en-GB"/>
        </w:rPr>
      </w:pPr>
    </w:p>
    <w:p w14:paraId="277B556F" w14:textId="77777777" w:rsidR="003518F9" w:rsidRPr="007122C5" w:rsidRDefault="003518F9" w:rsidP="003518F9">
      <w:pPr>
        <w:pStyle w:val="L1b"/>
        <w:tabs>
          <w:tab w:val="left" w:pos="8640"/>
        </w:tabs>
        <w:spacing w:line="240" w:lineRule="auto"/>
        <w:ind w:left="180"/>
        <w:jc w:val="both"/>
        <w:rPr>
          <w:rFonts w:asciiTheme="minorHAnsi" w:hAnsiTheme="minorHAnsi"/>
          <w:bCs/>
          <w:sz w:val="24"/>
          <w:szCs w:val="24"/>
          <w:lang w:val="en-GB"/>
        </w:rPr>
      </w:pPr>
    </w:p>
    <w:p w14:paraId="4189427D" w14:textId="77777777" w:rsidR="003518F9" w:rsidRPr="007122C5" w:rsidRDefault="003518F9" w:rsidP="003518F9">
      <w:pPr>
        <w:spacing w:after="120"/>
        <w:rPr>
          <w:rFonts w:asciiTheme="minorHAnsi" w:hAnsiTheme="minorHAnsi"/>
          <w:b/>
          <w:bCs/>
          <w:sz w:val="23"/>
          <w:szCs w:val="23"/>
        </w:rPr>
      </w:pPr>
      <w:bookmarkStart w:id="18" w:name="_Toc433294622"/>
      <w:r w:rsidRPr="007122C5">
        <w:rPr>
          <w:rFonts w:asciiTheme="minorHAnsi" w:hAnsiTheme="minorHAnsi"/>
          <w:b/>
          <w:bCs/>
          <w:sz w:val="23"/>
          <w:szCs w:val="23"/>
        </w:rPr>
        <w:t>CHAPTER 4. ENVIRONMENTAL AND SOCIAL DUE DILIGENCE UNDER COMPONENT 1 OF THE PROJECT</w:t>
      </w:r>
      <w:bookmarkEnd w:id="18"/>
    </w:p>
    <w:p w14:paraId="49C893F8" w14:textId="77777777" w:rsidR="003518F9" w:rsidRPr="007122C5" w:rsidRDefault="003518F9" w:rsidP="003518F9">
      <w:pPr>
        <w:pStyle w:val="B1b"/>
        <w:tabs>
          <w:tab w:val="clear" w:pos="9356"/>
          <w:tab w:val="left" w:pos="8640"/>
        </w:tabs>
        <w:spacing w:line="240" w:lineRule="auto"/>
        <w:ind w:left="180"/>
        <w:rPr>
          <w:rFonts w:asciiTheme="minorHAnsi" w:hAnsiTheme="minorHAnsi"/>
          <w:b/>
          <w:sz w:val="24"/>
          <w:szCs w:val="24"/>
          <w:lang w:val="en-GB"/>
        </w:rPr>
      </w:pPr>
    </w:p>
    <w:p w14:paraId="2EE173C7" w14:textId="77777777" w:rsidR="003518F9" w:rsidRPr="007122C5" w:rsidRDefault="003518F9" w:rsidP="003518F9">
      <w:pPr>
        <w:pStyle w:val="B1b"/>
        <w:tabs>
          <w:tab w:val="clear" w:pos="9356"/>
          <w:tab w:val="left" w:pos="9000"/>
        </w:tabs>
        <w:spacing w:line="240" w:lineRule="auto"/>
        <w:ind w:left="180" w:right="-360"/>
        <w:rPr>
          <w:rFonts w:asciiTheme="minorHAnsi" w:hAnsiTheme="minorHAnsi"/>
          <w:b/>
          <w:sz w:val="24"/>
          <w:szCs w:val="24"/>
          <w:lang w:val="en-US"/>
        </w:rPr>
      </w:pPr>
      <w:r w:rsidRPr="007122C5">
        <w:rPr>
          <w:rFonts w:asciiTheme="minorHAnsi" w:hAnsiTheme="minorHAnsi"/>
          <w:b/>
          <w:sz w:val="24"/>
          <w:szCs w:val="24"/>
          <w:lang w:val="en-US"/>
        </w:rPr>
        <w:t>Environmental and Social Screening of Rehabilitation Works:</w:t>
      </w:r>
    </w:p>
    <w:p w14:paraId="1A23553D" w14:textId="77777777" w:rsidR="003518F9" w:rsidRPr="007122C5" w:rsidRDefault="003518F9" w:rsidP="003518F9">
      <w:pPr>
        <w:ind w:left="180"/>
        <w:jc w:val="both"/>
        <w:rPr>
          <w:rFonts w:asciiTheme="minorHAnsi" w:hAnsiTheme="minorHAnsi"/>
        </w:rPr>
      </w:pPr>
    </w:p>
    <w:p w14:paraId="5889C4A0" w14:textId="77777777" w:rsidR="003518F9" w:rsidRPr="007122C5" w:rsidRDefault="003518F9" w:rsidP="003518F9">
      <w:pPr>
        <w:ind w:left="180"/>
        <w:jc w:val="both"/>
        <w:rPr>
          <w:rFonts w:asciiTheme="minorHAnsi" w:hAnsiTheme="minorHAnsi"/>
        </w:rPr>
      </w:pPr>
      <w:r w:rsidRPr="007122C5">
        <w:rPr>
          <w:rFonts w:asciiTheme="minorHAnsi" w:hAnsiTheme="minorHAnsi"/>
        </w:rPr>
        <w:t>The Project will finance rehabilitation of the existing buildings where the CICs and RIHs will be located. All individual investments to be financed under the Project must fall under environmental Category “B”</w:t>
      </w:r>
      <w:r w:rsidRPr="007122C5">
        <w:rPr>
          <w:rStyle w:val="FootnoteReference"/>
          <w:rFonts w:asciiTheme="minorHAnsi" w:hAnsiTheme="minorHAnsi"/>
        </w:rPr>
        <w:footnoteReference w:id="5"/>
      </w:r>
      <w:r w:rsidRPr="007122C5">
        <w:rPr>
          <w:rFonts w:asciiTheme="minorHAnsi" w:hAnsiTheme="minorHAnsi"/>
        </w:rPr>
        <w:t>, and no Category “A”</w:t>
      </w:r>
      <w:r w:rsidRPr="007122C5">
        <w:rPr>
          <w:rStyle w:val="FootnoteReference"/>
          <w:rFonts w:asciiTheme="minorHAnsi" w:hAnsiTheme="minorHAnsi"/>
        </w:rPr>
        <w:footnoteReference w:id="6"/>
      </w:r>
      <w:r w:rsidRPr="007122C5">
        <w:rPr>
          <w:rFonts w:asciiTheme="minorHAnsi" w:hAnsiTheme="minorHAnsi"/>
        </w:rPr>
        <w:t xml:space="preserve"> activities will be eligible for the Project support. GENIE Project does not trigger OP/BP 4.12 </w:t>
      </w:r>
      <w:r w:rsidRPr="007122C5">
        <w:rPr>
          <w:rFonts w:asciiTheme="minorHAnsi" w:hAnsiTheme="minorHAnsi"/>
          <w:i/>
        </w:rPr>
        <w:t>Involuntary Resettlement</w:t>
      </w:r>
      <w:r w:rsidRPr="007122C5">
        <w:rPr>
          <w:rFonts w:asciiTheme="minorHAnsi" w:hAnsiTheme="minorHAnsi"/>
        </w:rPr>
        <w:t>, which means that no permanent or temporary land take may occur during its implementation and that implementation will not result in the displacement of livelihoods. The screening procedure shall also define whether Project interventions would disrupt any formal or informal use of land, buildings and other property, and filter out such investments. Investment ideas classified as environmental Category “B” and not implying any type of involuntary resettlement will be cleared for further processing.</w:t>
      </w:r>
    </w:p>
    <w:p w14:paraId="38490232" w14:textId="77777777" w:rsidR="003518F9" w:rsidRPr="007122C5" w:rsidRDefault="003518F9" w:rsidP="003518F9">
      <w:pPr>
        <w:pStyle w:val="B1b"/>
        <w:tabs>
          <w:tab w:val="clear" w:pos="9356"/>
          <w:tab w:val="left" w:pos="8640"/>
        </w:tabs>
        <w:spacing w:line="240" w:lineRule="auto"/>
        <w:ind w:left="180"/>
        <w:rPr>
          <w:rFonts w:asciiTheme="minorHAnsi" w:hAnsiTheme="minorHAnsi"/>
          <w:sz w:val="24"/>
          <w:szCs w:val="24"/>
          <w:lang w:val="en-US"/>
        </w:rPr>
      </w:pPr>
    </w:p>
    <w:p w14:paraId="63E60A5C" w14:textId="77777777" w:rsidR="003518F9" w:rsidRPr="007122C5" w:rsidRDefault="003518F9" w:rsidP="003518F9">
      <w:pPr>
        <w:tabs>
          <w:tab w:val="right" w:pos="8640"/>
        </w:tabs>
        <w:ind w:left="180" w:right="-360"/>
        <w:rPr>
          <w:rFonts w:asciiTheme="minorHAnsi" w:hAnsiTheme="minorHAnsi"/>
          <w:b/>
          <w:lang w:val="en-GB"/>
        </w:rPr>
      </w:pPr>
      <w:r w:rsidRPr="007122C5">
        <w:rPr>
          <w:rFonts w:asciiTheme="minorHAnsi" w:hAnsiTheme="minorHAnsi"/>
          <w:b/>
          <w:lang w:val="en-GB"/>
        </w:rPr>
        <w:t>Environmental and Social Management Planning for Rehabilitation Works:</w:t>
      </w:r>
    </w:p>
    <w:p w14:paraId="0B284F3B" w14:textId="77777777" w:rsidR="003518F9" w:rsidRPr="007122C5" w:rsidRDefault="003518F9" w:rsidP="003518F9">
      <w:pPr>
        <w:ind w:left="180"/>
        <w:jc w:val="both"/>
        <w:rPr>
          <w:rFonts w:asciiTheme="minorHAnsi" w:hAnsiTheme="minorHAnsi"/>
          <w:lang w:val="en-GB"/>
        </w:rPr>
      </w:pPr>
    </w:p>
    <w:p w14:paraId="24743BD0" w14:textId="77777777" w:rsidR="003518F9" w:rsidRPr="007122C5" w:rsidRDefault="003518F9" w:rsidP="003518F9">
      <w:pPr>
        <w:ind w:left="180"/>
        <w:jc w:val="both"/>
        <w:rPr>
          <w:rFonts w:asciiTheme="minorHAnsi" w:hAnsiTheme="minorHAnsi"/>
          <w:lang w:val="en-GB"/>
        </w:rPr>
      </w:pPr>
      <w:r w:rsidRPr="007122C5">
        <w:rPr>
          <w:rFonts w:asciiTheme="minorHAnsi" w:hAnsiTheme="minorHAnsi"/>
          <w:lang w:val="en-GB"/>
        </w:rPr>
        <w:t>Once the strategic location is identified and selected, GITA together with a local municipality and an independent expert, hired based on need will draft an Environmental and Social Management Plan (ESMP) for the intended works using the template suggested by the World Bank for Small Construction and Rehabilitation Activities attached to this ESMF (</w:t>
      </w:r>
      <w:r w:rsidRPr="007122C5">
        <w:rPr>
          <w:rFonts w:asciiTheme="minorHAnsi" w:hAnsiTheme="minorHAnsi"/>
          <w:i/>
          <w:lang w:val="en-GB"/>
        </w:rPr>
        <w:t>Attachment III</w:t>
      </w:r>
      <w:r w:rsidRPr="007122C5">
        <w:rPr>
          <w:rFonts w:asciiTheme="minorHAnsi" w:hAnsiTheme="minorHAnsi"/>
          <w:lang w:val="en-GB"/>
        </w:rPr>
        <w:t xml:space="preserve">). The ESMP comprises an environmental mitigation plan and an environmental monitoring plan. </w:t>
      </w:r>
    </w:p>
    <w:p w14:paraId="1A2768F1" w14:textId="77777777" w:rsidR="003518F9" w:rsidRPr="007122C5" w:rsidRDefault="003518F9" w:rsidP="003518F9">
      <w:pPr>
        <w:ind w:left="180"/>
        <w:jc w:val="both"/>
        <w:rPr>
          <w:rFonts w:asciiTheme="minorHAnsi" w:hAnsiTheme="minorHAnsi"/>
          <w:lang w:val="en-GB"/>
        </w:rPr>
      </w:pPr>
    </w:p>
    <w:p w14:paraId="74F198E0" w14:textId="77777777" w:rsidR="003518F9" w:rsidRPr="007122C5" w:rsidRDefault="003518F9" w:rsidP="003518F9">
      <w:pPr>
        <w:ind w:left="180"/>
        <w:jc w:val="both"/>
        <w:rPr>
          <w:rFonts w:asciiTheme="minorHAnsi" w:hAnsiTheme="minorHAnsi"/>
          <w:lang w:val="en-GB"/>
        </w:rPr>
      </w:pPr>
      <w:r w:rsidRPr="007122C5">
        <w:rPr>
          <w:rFonts w:asciiTheme="minorHAnsi" w:hAnsiTheme="minorHAnsi"/>
          <w:lang w:val="en-GB"/>
        </w:rPr>
        <w:t>GITA shares the draft ESMP with the World Bank for review and clearance, after which it gets disclosed and opened for public feedback. The ESMP is then finalized based on the stakeholders’ feedback, shared with the World Bank for the final clearance, and re-disclosed. GITA will include ESMPs into bidding documents once each tender is announced for the provision of construction works and will attach them to works contracts making adherence to ESMPs mandatory for works contractors.</w:t>
      </w:r>
    </w:p>
    <w:p w14:paraId="7382B378" w14:textId="77777777" w:rsidR="003518F9" w:rsidRPr="007122C5" w:rsidRDefault="003518F9" w:rsidP="003518F9">
      <w:pPr>
        <w:ind w:left="180"/>
        <w:jc w:val="both"/>
        <w:rPr>
          <w:rFonts w:asciiTheme="minorHAnsi" w:hAnsiTheme="minorHAnsi"/>
          <w:lang w:val="en-GB"/>
        </w:rPr>
      </w:pPr>
    </w:p>
    <w:p w14:paraId="782C0A96" w14:textId="77777777" w:rsidR="003518F9" w:rsidRPr="007122C5" w:rsidRDefault="003518F9" w:rsidP="003518F9">
      <w:pPr>
        <w:ind w:left="180"/>
        <w:jc w:val="both"/>
        <w:rPr>
          <w:rFonts w:asciiTheme="minorHAnsi" w:hAnsiTheme="minorHAnsi"/>
          <w:lang w:val="en-GB"/>
        </w:rPr>
      </w:pPr>
    </w:p>
    <w:p w14:paraId="4C9F1068" w14:textId="77777777" w:rsidR="003518F9" w:rsidRPr="007122C5" w:rsidRDefault="003518F9" w:rsidP="003518F9">
      <w:pPr>
        <w:ind w:left="-360"/>
        <w:jc w:val="both"/>
        <w:rPr>
          <w:rFonts w:asciiTheme="minorHAnsi" w:hAnsiTheme="minorHAnsi"/>
          <w:lang w:val="en-GB"/>
        </w:rPr>
        <w:sectPr w:rsidR="003518F9" w:rsidRPr="007122C5" w:rsidSect="003518F9">
          <w:footerReference w:type="default" r:id="rId30"/>
          <w:pgSz w:w="11907" w:h="16839" w:code="9"/>
          <w:pgMar w:top="1440" w:right="1440" w:bottom="1440" w:left="720" w:header="720" w:footer="720" w:gutter="0"/>
          <w:cols w:space="720"/>
          <w:docGrid w:linePitch="360"/>
        </w:sectPr>
      </w:pPr>
    </w:p>
    <w:p w14:paraId="0D453FA0" w14:textId="77777777" w:rsidR="003518F9" w:rsidRPr="007122C5" w:rsidRDefault="003518F9" w:rsidP="003518F9">
      <w:pPr>
        <w:adjustRightInd w:val="0"/>
        <w:jc w:val="both"/>
        <w:rPr>
          <w:rFonts w:asciiTheme="minorHAnsi" w:hAnsiTheme="minorHAnsi"/>
          <w:b/>
          <w:bCs/>
          <w:sz w:val="23"/>
          <w:szCs w:val="23"/>
        </w:rPr>
      </w:pPr>
      <w:bookmarkStart w:id="19" w:name="_Toc433294623"/>
      <w:r w:rsidRPr="007122C5">
        <w:rPr>
          <w:rFonts w:asciiTheme="minorHAnsi" w:hAnsiTheme="minorHAnsi"/>
          <w:b/>
          <w:bCs/>
          <w:sz w:val="23"/>
          <w:szCs w:val="23"/>
        </w:rPr>
        <w:t>CHAPTER 5. ENVIRONMENTAL AND SOCIAL DUE DILIGENCE UNDER COMPONENT 3 OF THE</w:t>
      </w:r>
      <w:r w:rsidRPr="007122C5">
        <w:rPr>
          <w:rFonts w:asciiTheme="minorHAnsi" w:hAnsiTheme="minorHAnsi"/>
          <w:b/>
        </w:rPr>
        <w:t xml:space="preserve"> </w:t>
      </w:r>
      <w:r w:rsidRPr="007122C5">
        <w:rPr>
          <w:rFonts w:asciiTheme="minorHAnsi" w:hAnsiTheme="minorHAnsi"/>
          <w:b/>
          <w:bCs/>
          <w:sz w:val="23"/>
          <w:szCs w:val="23"/>
        </w:rPr>
        <w:t>PROJECT</w:t>
      </w:r>
      <w:bookmarkEnd w:id="19"/>
    </w:p>
    <w:p w14:paraId="34A6886F" w14:textId="77777777" w:rsidR="003518F9" w:rsidRPr="007122C5" w:rsidRDefault="003518F9" w:rsidP="003518F9">
      <w:pPr>
        <w:ind w:left="-360"/>
        <w:jc w:val="both"/>
        <w:rPr>
          <w:rFonts w:asciiTheme="minorHAnsi" w:hAnsiTheme="minorHAnsi"/>
          <w:lang w:val="en-GB"/>
        </w:rPr>
      </w:pPr>
    </w:p>
    <w:p w14:paraId="73CCE3B6" w14:textId="77777777" w:rsidR="003518F9" w:rsidRPr="007122C5" w:rsidRDefault="003518F9" w:rsidP="003518F9">
      <w:pPr>
        <w:rPr>
          <w:rFonts w:asciiTheme="minorHAnsi" w:hAnsiTheme="minorHAnsi"/>
          <w:b/>
          <w:bCs/>
        </w:rPr>
      </w:pPr>
      <w:r w:rsidRPr="007122C5">
        <w:rPr>
          <w:rFonts w:asciiTheme="minorHAnsi" w:hAnsiTheme="minorHAnsi"/>
          <w:b/>
          <w:lang w:val="en-GB"/>
        </w:rPr>
        <w:t>E</w:t>
      </w:r>
      <w:r w:rsidRPr="007122C5">
        <w:rPr>
          <w:rFonts w:asciiTheme="minorHAnsi" w:hAnsiTheme="minorHAnsi"/>
          <w:b/>
          <w:bCs/>
        </w:rPr>
        <w:t>NVIRONMENTAL AND SOCIAL SCREENING PROCEDURE FOR THE MATCHING GRANTS PROGRAM:</w:t>
      </w:r>
    </w:p>
    <w:p w14:paraId="1648B1B5" w14:textId="77777777" w:rsidR="003518F9" w:rsidRPr="007122C5" w:rsidRDefault="003518F9" w:rsidP="003518F9">
      <w:pPr>
        <w:rPr>
          <w:rFonts w:asciiTheme="minorHAnsi" w:hAnsiTheme="minorHAnsi"/>
          <w:b/>
          <w:bCs/>
        </w:rPr>
      </w:pPr>
    </w:p>
    <w:p w14:paraId="7DD63881" w14:textId="77777777" w:rsidR="003518F9" w:rsidRPr="007122C5" w:rsidRDefault="003518F9" w:rsidP="003518F9">
      <w:pPr>
        <w:jc w:val="both"/>
        <w:rPr>
          <w:rFonts w:asciiTheme="minorHAnsi" w:hAnsiTheme="minorHAnsi"/>
        </w:rPr>
      </w:pPr>
      <w:r w:rsidRPr="007122C5">
        <w:rPr>
          <w:rFonts w:asciiTheme="minorHAnsi" w:hAnsiTheme="minorHAnsi"/>
        </w:rPr>
        <w:t xml:space="preserve">The procedure is made up of the following steps listed below: </w:t>
      </w:r>
    </w:p>
    <w:p w14:paraId="1E429F35" w14:textId="77777777" w:rsidR="003518F9" w:rsidRPr="007122C5" w:rsidRDefault="003518F9" w:rsidP="003518F9">
      <w:pPr>
        <w:widowControl/>
        <w:numPr>
          <w:ilvl w:val="0"/>
          <w:numId w:val="27"/>
        </w:numPr>
        <w:autoSpaceDE/>
        <w:autoSpaceDN/>
        <w:spacing w:after="120" w:line="276" w:lineRule="auto"/>
        <w:jc w:val="both"/>
        <w:rPr>
          <w:rFonts w:asciiTheme="minorHAnsi" w:hAnsiTheme="minorHAnsi"/>
        </w:rPr>
      </w:pPr>
      <w:r w:rsidRPr="007122C5">
        <w:rPr>
          <w:rFonts w:asciiTheme="minorHAnsi" w:hAnsiTheme="minorHAnsi"/>
        </w:rPr>
        <w:t>Screening</w:t>
      </w:r>
    </w:p>
    <w:p w14:paraId="7CE26EEB" w14:textId="77777777" w:rsidR="003518F9" w:rsidRPr="007122C5" w:rsidRDefault="003518F9" w:rsidP="003518F9">
      <w:pPr>
        <w:widowControl/>
        <w:numPr>
          <w:ilvl w:val="0"/>
          <w:numId w:val="27"/>
        </w:numPr>
        <w:autoSpaceDE/>
        <w:autoSpaceDN/>
        <w:spacing w:after="120" w:line="276" w:lineRule="auto"/>
        <w:jc w:val="both"/>
        <w:rPr>
          <w:rFonts w:asciiTheme="minorHAnsi" w:hAnsiTheme="minorHAnsi"/>
        </w:rPr>
      </w:pPr>
      <w:r w:rsidRPr="007122C5">
        <w:rPr>
          <w:rFonts w:asciiTheme="minorHAnsi" w:hAnsiTheme="minorHAnsi"/>
        </w:rPr>
        <w:t>Review and Approval</w:t>
      </w:r>
    </w:p>
    <w:p w14:paraId="15C63631" w14:textId="77777777" w:rsidR="003518F9" w:rsidRPr="007122C5" w:rsidRDefault="003518F9" w:rsidP="003518F9">
      <w:pPr>
        <w:widowControl/>
        <w:numPr>
          <w:ilvl w:val="0"/>
          <w:numId w:val="27"/>
        </w:numPr>
        <w:autoSpaceDE/>
        <w:autoSpaceDN/>
        <w:spacing w:after="120" w:line="276" w:lineRule="auto"/>
        <w:jc w:val="both"/>
        <w:rPr>
          <w:rFonts w:asciiTheme="minorHAnsi" w:hAnsiTheme="minorHAnsi"/>
        </w:rPr>
      </w:pPr>
      <w:r w:rsidRPr="007122C5">
        <w:rPr>
          <w:rFonts w:asciiTheme="minorHAnsi" w:hAnsiTheme="minorHAnsi"/>
        </w:rPr>
        <w:t>Conditionality</w:t>
      </w:r>
    </w:p>
    <w:p w14:paraId="7019C359" w14:textId="77777777" w:rsidR="003518F9" w:rsidRPr="007122C5" w:rsidRDefault="003518F9" w:rsidP="003518F9">
      <w:pPr>
        <w:widowControl/>
        <w:numPr>
          <w:ilvl w:val="0"/>
          <w:numId w:val="27"/>
        </w:numPr>
        <w:autoSpaceDE/>
        <w:autoSpaceDN/>
        <w:spacing w:after="120" w:line="276" w:lineRule="auto"/>
        <w:jc w:val="both"/>
        <w:rPr>
          <w:rFonts w:asciiTheme="minorHAnsi" w:hAnsiTheme="minorHAnsi"/>
        </w:rPr>
      </w:pPr>
      <w:r w:rsidRPr="007122C5">
        <w:rPr>
          <w:rFonts w:asciiTheme="minorHAnsi" w:hAnsiTheme="minorHAnsi"/>
        </w:rPr>
        <w:t>Monitoring and Reporting</w:t>
      </w:r>
    </w:p>
    <w:p w14:paraId="27682D76" w14:textId="77777777" w:rsidR="003518F9" w:rsidRPr="007122C5" w:rsidRDefault="003518F9" w:rsidP="003518F9">
      <w:pPr>
        <w:rPr>
          <w:rFonts w:asciiTheme="minorHAnsi" w:hAnsiTheme="minorHAnsi"/>
          <w:b/>
        </w:rPr>
      </w:pPr>
      <w:r w:rsidRPr="007122C5">
        <w:rPr>
          <w:rFonts w:asciiTheme="minorHAnsi" w:hAnsiTheme="minorHAnsi"/>
          <w:b/>
        </w:rPr>
        <w:t>Screening:</w:t>
      </w:r>
    </w:p>
    <w:p w14:paraId="62A4D2B8" w14:textId="77777777" w:rsidR="003518F9" w:rsidRPr="007122C5" w:rsidRDefault="003518F9" w:rsidP="003518F9">
      <w:pPr>
        <w:rPr>
          <w:rFonts w:asciiTheme="minorHAnsi" w:hAnsiTheme="minorHAnsi"/>
          <w:b/>
        </w:rPr>
      </w:pPr>
    </w:p>
    <w:p w14:paraId="6834C84A" w14:textId="77777777" w:rsidR="003518F9" w:rsidRPr="007122C5" w:rsidRDefault="003518F9" w:rsidP="003518F9">
      <w:pPr>
        <w:jc w:val="both"/>
        <w:rPr>
          <w:rFonts w:asciiTheme="minorHAnsi" w:hAnsiTheme="minorHAnsi"/>
        </w:rPr>
      </w:pPr>
      <w:r w:rsidRPr="007122C5">
        <w:rPr>
          <w:rFonts w:asciiTheme="minorHAnsi" w:hAnsiTheme="minorHAnsi"/>
        </w:rPr>
        <w:t xml:space="preserve">Each Grant Application will include a filled out Environmental and Social Checklist Questionnaire provided in Attachment I to this ESMF. Applicants are responsible for honest and correct description of the current environmental performance of their enterprises and of the possible positive and negative environmental and social impacts of the proposed activities. The Environmental and Social specialist of GITA will review filled out questionnaires and copies of licenses/permits attached in support to the information provided in the questionnaires. Field visits to the enterprises of some applicants that are likely to be polluting or otherwise risky to the human health and/or natural environment will be undertaken to verify provided information. GITA categorizes Grant Applications according to the World Bank OP/BP 4.01 </w:t>
      </w:r>
      <w:r w:rsidRPr="007122C5">
        <w:rPr>
          <w:rFonts w:asciiTheme="minorHAnsi" w:hAnsiTheme="minorHAnsi"/>
          <w:i/>
        </w:rPr>
        <w:t>Environmental Assessment</w:t>
      </w:r>
      <w:r w:rsidRPr="007122C5">
        <w:rPr>
          <w:rFonts w:asciiTheme="minorHAnsi" w:hAnsiTheme="minorHAnsi"/>
        </w:rPr>
        <w:t xml:space="preserve">, into the following three environmental categories: </w:t>
      </w:r>
    </w:p>
    <w:p w14:paraId="4BF4AADB" w14:textId="77777777" w:rsidR="003518F9" w:rsidRPr="007122C5" w:rsidRDefault="003518F9" w:rsidP="003518F9">
      <w:pPr>
        <w:jc w:val="both"/>
        <w:rPr>
          <w:rFonts w:asciiTheme="minorHAnsi" w:hAnsiTheme="minorHAnsi"/>
        </w:rPr>
      </w:pPr>
    </w:p>
    <w:p w14:paraId="044B6396" w14:textId="77777777" w:rsidR="003518F9" w:rsidRPr="007122C5" w:rsidRDefault="003518F9" w:rsidP="003518F9">
      <w:pPr>
        <w:widowControl/>
        <w:numPr>
          <w:ilvl w:val="0"/>
          <w:numId w:val="28"/>
        </w:numPr>
        <w:autoSpaceDE/>
        <w:autoSpaceDN/>
        <w:spacing w:after="200"/>
        <w:ind w:left="720"/>
        <w:jc w:val="both"/>
        <w:rPr>
          <w:rFonts w:asciiTheme="minorHAnsi" w:hAnsiTheme="minorHAnsi"/>
        </w:rPr>
      </w:pPr>
      <w:r w:rsidRPr="007122C5">
        <w:rPr>
          <w:rFonts w:asciiTheme="minorHAnsi" w:hAnsiTheme="minorHAnsi"/>
          <w:b/>
        </w:rPr>
        <w:t>Category I</w:t>
      </w:r>
      <w:r w:rsidRPr="007122C5">
        <w:rPr>
          <w:rFonts w:asciiTheme="minorHAnsi" w:hAnsiTheme="minorHAnsi"/>
        </w:rPr>
        <w:t xml:space="preserve"> (Low Risk): activities with the negligible expected environmental and social impacts for which no further environmental and social safeguarding work is required, corresponding to the World Bank environmental Category C. </w:t>
      </w:r>
      <w:r w:rsidRPr="007122C5">
        <w:rPr>
          <w:rFonts w:asciiTheme="minorHAnsi" w:hAnsiTheme="minorHAnsi"/>
          <w:b/>
          <w:i/>
        </w:rPr>
        <w:t>Category I activities have no further safeguard requirements.</w:t>
      </w:r>
    </w:p>
    <w:p w14:paraId="5B3824AB" w14:textId="77777777" w:rsidR="003518F9" w:rsidRPr="007122C5" w:rsidRDefault="003518F9" w:rsidP="003518F9">
      <w:pPr>
        <w:widowControl/>
        <w:numPr>
          <w:ilvl w:val="0"/>
          <w:numId w:val="28"/>
        </w:numPr>
        <w:autoSpaceDE/>
        <w:autoSpaceDN/>
        <w:spacing w:after="200"/>
        <w:ind w:left="720"/>
        <w:jc w:val="both"/>
        <w:rPr>
          <w:rFonts w:asciiTheme="minorHAnsi" w:hAnsiTheme="minorHAnsi"/>
        </w:rPr>
      </w:pPr>
      <w:r w:rsidRPr="007122C5">
        <w:rPr>
          <w:rFonts w:asciiTheme="minorHAnsi" w:hAnsiTheme="minorHAnsi"/>
          <w:b/>
        </w:rPr>
        <w:t>Category II</w:t>
      </w:r>
      <w:r w:rsidRPr="007122C5">
        <w:rPr>
          <w:rFonts w:asciiTheme="minorHAnsi" w:hAnsiTheme="minorHAnsi"/>
        </w:rPr>
        <w:t xml:space="preserve"> (Intermediate Risk): activities with easily identifiable environmental and social impacts for which standard preventative and/or remedial measures can be prescribed, corresponding to the World Bank environmental Category B. </w:t>
      </w:r>
      <w:r w:rsidRPr="007122C5">
        <w:rPr>
          <w:rFonts w:asciiTheme="minorHAnsi" w:hAnsiTheme="minorHAnsi"/>
          <w:b/>
          <w:i/>
        </w:rPr>
        <w:t>Category II activities are subject to environmental and social management planning, implementing of prescribed mitigation measures, and monitoring their implementation.</w:t>
      </w:r>
      <w:r w:rsidRPr="007122C5">
        <w:rPr>
          <w:rFonts w:asciiTheme="minorHAnsi" w:hAnsiTheme="minorHAnsi"/>
        </w:rPr>
        <w:t xml:space="preserve"> </w:t>
      </w:r>
    </w:p>
    <w:p w14:paraId="13E39049" w14:textId="77777777" w:rsidR="003518F9" w:rsidRPr="007122C5" w:rsidRDefault="003518F9" w:rsidP="003518F9">
      <w:pPr>
        <w:widowControl/>
        <w:numPr>
          <w:ilvl w:val="0"/>
          <w:numId w:val="28"/>
        </w:numPr>
        <w:autoSpaceDE/>
        <w:autoSpaceDN/>
        <w:spacing w:after="200"/>
        <w:ind w:left="720"/>
        <w:jc w:val="both"/>
        <w:rPr>
          <w:rFonts w:asciiTheme="minorHAnsi" w:hAnsiTheme="minorHAnsi"/>
          <w:b/>
        </w:rPr>
      </w:pPr>
      <w:r w:rsidRPr="007122C5">
        <w:rPr>
          <w:rFonts w:asciiTheme="minorHAnsi" w:hAnsiTheme="minorHAnsi"/>
          <w:b/>
          <w:iCs/>
        </w:rPr>
        <w:t>Category III</w:t>
      </w:r>
      <w:r w:rsidRPr="007122C5">
        <w:rPr>
          <w:rFonts w:asciiTheme="minorHAnsi" w:hAnsiTheme="minorHAnsi"/>
          <w:iCs/>
        </w:rPr>
        <w:t xml:space="preserve"> (Not Eligible for Financing): activities which may have complex, significant or irreversible environmental and social impacts, the magnitude of which is difficult to determine without in-depth studies, corresponding to World Bank environmental Category A. In addition, activities which involve land acquisition and/or physical displacement, new construction</w:t>
      </w:r>
      <w:r w:rsidRPr="007122C5">
        <w:rPr>
          <w:rFonts w:asciiTheme="minorHAnsi" w:hAnsiTheme="minorHAnsi"/>
        </w:rPr>
        <w:t xml:space="preserve">, purchase and/or use of pesticides, </w:t>
      </w:r>
      <w:r w:rsidRPr="007122C5">
        <w:rPr>
          <w:rFonts w:asciiTheme="minorHAnsi" w:hAnsiTheme="minorHAnsi"/>
          <w:iCs/>
        </w:rPr>
        <w:t>as well as those that appear on the IFC exclusion list (</w:t>
      </w:r>
      <w:r w:rsidRPr="007122C5">
        <w:rPr>
          <w:rFonts w:asciiTheme="minorHAnsi" w:hAnsiTheme="minorHAnsi"/>
          <w:i/>
          <w:iCs/>
        </w:rPr>
        <w:t>Attachment II</w:t>
      </w:r>
      <w:r w:rsidRPr="007122C5">
        <w:rPr>
          <w:rFonts w:asciiTheme="minorHAnsi" w:hAnsiTheme="minorHAnsi"/>
          <w:iCs/>
        </w:rPr>
        <w:t xml:space="preserve">). </w:t>
      </w:r>
      <w:r w:rsidRPr="007122C5">
        <w:rPr>
          <w:rFonts w:asciiTheme="minorHAnsi" w:hAnsiTheme="minorHAnsi"/>
          <w:b/>
          <w:iCs/>
        </w:rPr>
        <w:t xml:space="preserve">Category III activities are </w:t>
      </w:r>
      <w:r w:rsidRPr="007122C5">
        <w:rPr>
          <w:rFonts w:asciiTheme="minorHAnsi" w:hAnsiTheme="minorHAnsi"/>
          <w:b/>
          <w:i/>
          <w:iCs/>
        </w:rPr>
        <w:t>not eligible for financing</w:t>
      </w:r>
      <w:r w:rsidRPr="007122C5">
        <w:rPr>
          <w:rFonts w:asciiTheme="minorHAnsi" w:hAnsiTheme="minorHAnsi"/>
          <w:b/>
          <w:iCs/>
        </w:rPr>
        <w:t>.</w:t>
      </w:r>
    </w:p>
    <w:p w14:paraId="1C230408" w14:textId="77777777" w:rsidR="003518F9" w:rsidRPr="007122C5" w:rsidRDefault="003518F9" w:rsidP="003518F9">
      <w:pPr>
        <w:jc w:val="both"/>
        <w:rPr>
          <w:rFonts w:asciiTheme="minorHAnsi" w:hAnsiTheme="minorHAnsi"/>
        </w:rPr>
      </w:pPr>
    </w:p>
    <w:p w14:paraId="065E73A3" w14:textId="77777777" w:rsidR="003518F9" w:rsidRPr="007122C5" w:rsidRDefault="003518F9" w:rsidP="003518F9">
      <w:pPr>
        <w:jc w:val="both"/>
        <w:rPr>
          <w:rFonts w:asciiTheme="minorHAnsi" w:hAnsiTheme="minorHAnsi"/>
        </w:rPr>
      </w:pPr>
      <w:r w:rsidRPr="007122C5">
        <w:rPr>
          <w:rFonts w:asciiTheme="minorHAnsi" w:hAnsiTheme="minorHAnsi"/>
        </w:rPr>
        <w:t xml:space="preserve">For grant applications classified as Category II (WB environmental Category B), preparation of an Environmental and Social Management Plan (ESMP) will be required. Pre-selected Applicants will be notified about the results of the environmental and social screening and classification and will be advised to develop ESMP as required. </w:t>
      </w:r>
    </w:p>
    <w:p w14:paraId="7086E7B0" w14:textId="77777777" w:rsidR="003518F9" w:rsidRPr="007122C5" w:rsidRDefault="003518F9" w:rsidP="003518F9">
      <w:pPr>
        <w:jc w:val="both"/>
        <w:rPr>
          <w:rFonts w:asciiTheme="minorHAnsi" w:hAnsiTheme="minorHAnsi"/>
          <w:b/>
          <w:u w:val="single"/>
        </w:rPr>
      </w:pPr>
    </w:p>
    <w:p w14:paraId="027342FA" w14:textId="77777777" w:rsidR="003518F9" w:rsidRPr="007122C5" w:rsidRDefault="003518F9" w:rsidP="003518F9">
      <w:pPr>
        <w:jc w:val="both"/>
        <w:rPr>
          <w:rFonts w:asciiTheme="minorHAnsi" w:hAnsiTheme="minorHAnsi"/>
          <w:b/>
          <w:u w:val="single"/>
        </w:rPr>
      </w:pPr>
      <w:r w:rsidRPr="007122C5">
        <w:rPr>
          <w:rFonts w:asciiTheme="minorHAnsi" w:hAnsiTheme="minorHAnsi"/>
          <w:b/>
          <w:u w:val="single"/>
        </w:rPr>
        <w:t>Review and approval of ESMPs</w:t>
      </w:r>
    </w:p>
    <w:p w14:paraId="1ADD2400" w14:textId="77777777" w:rsidR="003518F9" w:rsidRPr="007122C5" w:rsidRDefault="003518F9" w:rsidP="003518F9">
      <w:pPr>
        <w:jc w:val="both"/>
        <w:rPr>
          <w:rFonts w:asciiTheme="minorHAnsi" w:hAnsiTheme="minorHAnsi"/>
        </w:rPr>
      </w:pPr>
    </w:p>
    <w:p w14:paraId="30BAC9CD" w14:textId="77777777" w:rsidR="003518F9" w:rsidRPr="007122C5" w:rsidRDefault="003518F9" w:rsidP="003518F9">
      <w:pPr>
        <w:jc w:val="both"/>
        <w:rPr>
          <w:rFonts w:asciiTheme="minorHAnsi" w:hAnsiTheme="minorHAnsi"/>
        </w:rPr>
      </w:pPr>
      <w:r w:rsidRPr="007122C5">
        <w:rPr>
          <w:rFonts w:asciiTheme="minorHAnsi" w:hAnsiTheme="minorHAnsi"/>
        </w:rPr>
        <w:t xml:space="preserve">At the next stage of the grant program cycle, full grant proposals are submitted to GITA. For activities classified as Category II, they include, inter alia, ESMP prepared by applicants with support of GITA. If a Grant Applicant refuses to prepare an ESMP, the Grant Application will be ineligible for further review. Quality control of ESMPs is part of the GITA’s review and approval of full grant proposals. ESMPs are also shared for clearance with the World Bank. </w:t>
      </w:r>
    </w:p>
    <w:p w14:paraId="08DC97FD" w14:textId="77777777" w:rsidR="003518F9" w:rsidRPr="007122C5" w:rsidRDefault="003518F9" w:rsidP="003518F9">
      <w:pPr>
        <w:jc w:val="both"/>
        <w:rPr>
          <w:rFonts w:asciiTheme="minorHAnsi" w:hAnsiTheme="minorHAnsi"/>
        </w:rPr>
      </w:pPr>
    </w:p>
    <w:p w14:paraId="11BF8893" w14:textId="77777777" w:rsidR="003518F9" w:rsidRPr="007122C5" w:rsidRDefault="003518F9" w:rsidP="003518F9">
      <w:pPr>
        <w:jc w:val="both"/>
        <w:rPr>
          <w:rFonts w:asciiTheme="minorHAnsi" w:hAnsiTheme="minorHAnsi"/>
          <w:b/>
          <w:u w:val="single"/>
        </w:rPr>
      </w:pPr>
      <w:r w:rsidRPr="007122C5">
        <w:rPr>
          <w:rFonts w:asciiTheme="minorHAnsi" w:hAnsiTheme="minorHAnsi"/>
          <w:b/>
          <w:u w:val="single"/>
        </w:rPr>
        <w:t>Grant Award</w:t>
      </w:r>
    </w:p>
    <w:p w14:paraId="7BE723B3" w14:textId="77777777" w:rsidR="003518F9" w:rsidRPr="007122C5" w:rsidRDefault="003518F9" w:rsidP="003518F9">
      <w:pPr>
        <w:keepNext/>
        <w:jc w:val="center"/>
        <w:rPr>
          <w:rFonts w:asciiTheme="minorHAnsi" w:hAnsiTheme="minorHAnsi"/>
        </w:rPr>
      </w:pPr>
    </w:p>
    <w:p w14:paraId="6D5181FC" w14:textId="77777777" w:rsidR="003518F9" w:rsidRPr="007122C5" w:rsidRDefault="003518F9" w:rsidP="003518F9">
      <w:pPr>
        <w:keepNext/>
        <w:jc w:val="both"/>
        <w:rPr>
          <w:rFonts w:asciiTheme="minorHAnsi" w:hAnsiTheme="minorHAnsi"/>
          <w:b/>
        </w:rPr>
      </w:pPr>
      <w:r w:rsidRPr="007122C5">
        <w:rPr>
          <w:rFonts w:asciiTheme="minorHAnsi" w:hAnsiTheme="minorHAnsi"/>
        </w:rPr>
        <w:t>For environmental Category B activities, Grant Agreement between GITA and a Grant Recipient will include a legally binding obligation of grant recipient to fully adhere to the ESMPs and the ESMPs will be attached to such Grant Agreement. Failure of a Grant Recipient to comply with ESMP will trigger penalty action on behalf of GITA and may result in the termination of a Grant Agreement if grant recipient does not apply agreed upon remedial action to rectify any damage done through incompliance with ESMP.</w:t>
      </w:r>
    </w:p>
    <w:p w14:paraId="6AF49967" w14:textId="77777777" w:rsidR="003518F9" w:rsidRPr="007122C5" w:rsidRDefault="003518F9" w:rsidP="003518F9">
      <w:pPr>
        <w:jc w:val="both"/>
        <w:rPr>
          <w:rFonts w:asciiTheme="minorHAnsi" w:hAnsiTheme="minorHAnsi"/>
        </w:rPr>
      </w:pPr>
    </w:p>
    <w:p w14:paraId="44AE042C" w14:textId="77777777" w:rsidR="003518F9" w:rsidRPr="007122C5" w:rsidRDefault="003518F9" w:rsidP="003518F9">
      <w:pPr>
        <w:jc w:val="both"/>
        <w:rPr>
          <w:rFonts w:asciiTheme="minorHAnsi" w:hAnsiTheme="minorHAnsi"/>
          <w:b/>
        </w:rPr>
      </w:pPr>
      <w:r w:rsidRPr="007122C5">
        <w:rPr>
          <w:rFonts w:asciiTheme="minorHAnsi" w:hAnsiTheme="minorHAnsi"/>
          <w:b/>
          <w:u w:val="single"/>
        </w:rPr>
        <w:t>Supervision and Monitoring</w:t>
      </w:r>
    </w:p>
    <w:p w14:paraId="62E2DA48" w14:textId="77777777" w:rsidR="003518F9" w:rsidRPr="007122C5" w:rsidRDefault="003518F9" w:rsidP="003518F9">
      <w:pPr>
        <w:jc w:val="both"/>
        <w:rPr>
          <w:rFonts w:asciiTheme="minorHAnsi" w:hAnsiTheme="minorHAnsi"/>
          <w:b/>
        </w:rPr>
      </w:pPr>
    </w:p>
    <w:p w14:paraId="33DCF53E" w14:textId="77777777" w:rsidR="003518F9" w:rsidRPr="007122C5" w:rsidRDefault="003518F9" w:rsidP="003518F9">
      <w:pPr>
        <w:jc w:val="both"/>
        <w:rPr>
          <w:rFonts w:asciiTheme="minorHAnsi" w:hAnsiTheme="minorHAnsi"/>
        </w:rPr>
      </w:pPr>
      <w:r w:rsidRPr="007122C5">
        <w:rPr>
          <w:rFonts w:asciiTheme="minorHAnsi" w:hAnsiTheme="minorHAnsi"/>
        </w:rPr>
        <w:t>GITA will perform desk top oversight of activities financed through grant program by reviewing and endorsing Progress Reports submitted by Grant Recipients and will undertake field monitoring of progress through site visits. Oversight and monitoring will imply tracking of environmental and social performance under grant-financed projects. For environmental Category B activities, implementation of ESMPs by Grant Recipients according to the project-specific monitoring plans included in ESMPs will be undertaken on monthly basis. In case safeguard issues are revealed, GITA will give formal notice to a Grant Recipient obligating him/her to undertake remedial actions as prescribed through a monthly monitoring report and will follow up on implementation of these actions. Failure of a Grant Recipient to comply with remedial action plan may lead to penalty actions specified in the terms of Grant Agreement between GITA and a Grant Recipient.</w:t>
      </w:r>
    </w:p>
    <w:p w14:paraId="3EB91361" w14:textId="77777777" w:rsidR="003518F9" w:rsidRPr="007122C5" w:rsidRDefault="003518F9" w:rsidP="003518F9">
      <w:pPr>
        <w:jc w:val="both"/>
        <w:rPr>
          <w:rFonts w:asciiTheme="minorHAnsi" w:hAnsiTheme="minorHAnsi"/>
        </w:rPr>
      </w:pPr>
    </w:p>
    <w:p w14:paraId="5D29517E" w14:textId="77777777" w:rsidR="003518F9" w:rsidRPr="007122C5" w:rsidRDefault="003518F9" w:rsidP="003518F9">
      <w:pPr>
        <w:jc w:val="both"/>
        <w:rPr>
          <w:rFonts w:asciiTheme="minorHAnsi" w:hAnsiTheme="minorHAnsi"/>
          <w:b/>
          <w:u w:val="single"/>
        </w:rPr>
      </w:pPr>
    </w:p>
    <w:p w14:paraId="15284623" w14:textId="77777777" w:rsidR="003518F9" w:rsidRPr="007122C5" w:rsidRDefault="003518F9" w:rsidP="003518F9">
      <w:pPr>
        <w:jc w:val="both"/>
        <w:rPr>
          <w:rFonts w:asciiTheme="minorHAnsi" w:hAnsiTheme="minorHAnsi"/>
          <w:b/>
          <w:u w:val="single"/>
        </w:rPr>
      </w:pPr>
    </w:p>
    <w:p w14:paraId="45176DC1" w14:textId="77777777" w:rsidR="003518F9" w:rsidRPr="007122C5" w:rsidRDefault="003518F9" w:rsidP="003518F9">
      <w:pPr>
        <w:jc w:val="both"/>
        <w:rPr>
          <w:rFonts w:asciiTheme="minorHAnsi" w:hAnsiTheme="minorHAnsi"/>
          <w:b/>
          <w:u w:val="single"/>
        </w:rPr>
        <w:sectPr w:rsidR="003518F9" w:rsidRPr="007122C5" w:rsidSect="003518F9">
          <w:pgSz w:w="11907" w:h="16839" w:code="9"/>
          <w:pgMar w:top="720" w:right="1467" w:bottom="1440" w:left="1800" w:header="720" w:footer="720" w:gutter="0"/>
          <w:cols w:space="720"/>
          <w:docGrid w:linePitch="360"/>
        </w:sectPr>
      </w:pPr>
    </w:p>
    <w:p w14:paraId="2EDA5211" w14:textId="77777777" w:rsidR="003518F9" w:rsidRPr="007122C5" w:rsidRDefault="003518F9" w:rsidP="003518F9">
      <w:pPr>
        <w:ind w:left="-360"/>
        <w:jc w:val="both"/>
        <w:rPr>
          <w:rFonts w:asciiTheme="minorHAnsi" w:hAnsiTheme="minorHAnsi"/>
          <w:b/>
          <w:lang w:val="en-GB"/>
        </w:rPr>
      </w:pPr>
      <w:bookmarkStart w:id="20" w:name="_Toc433294624"/>
      <w:r w:rsidRPr="007122C5">
        <w:rPr>
          <w:rFonts w:asciiTheme="minorHAnsi" w:hAnsiTheme="minorHAnsi"/>
          <w:b/>
          <w:lang w:val="en-GB"/>
        </w:rPr>
        <w:t>CHAPTER 6. EXPECTED ENVIONMENTAL AND SOCIAL IMPACTS</w:t>
      </w:r>
      <w:bookmarkEnd w:id="20"/>
    </w:p>
    <w:p w14:paraId="088B1E8F" w14:textId="77777777" w:rsidR="003518F9" w:rsidRPr="007122C5" w:rsidRDefault="003518F9" w:rsidP="003518F9">
      <w:pPr>
        <w:ind w:left="-360"/>
        <w:rPr>
          <w:rFonts w:asciiTheme="minorHAnsi" w:hAnsiTheme="minorHAnsi"/>
          <w:lang w:val="en-GB"/>
        </w:rPr>
      </w:pPr>
    </w:p>
    <w:p w14:paraId="5C201942" w14:textId="77777777" w:rsidR="003518F9" w:rsidRPr="007122C5" w:rsidRDefault="003518F9" w:rsidP="003518F9">
      <w:pPr>
        <w:ind w:left="-360"/>
        <w:rPr>
          <w:rFonts w:asciiTheme="minorHAnsi" w:hAnsiTheme="minorHAnsi"/>
          <w:b/>
          <w:u w:val="single"/>
          <w:lang w:val="en-GB"/>
        </w:rPr>
      </w:pPr>
      <w:r w:rsidRPr="007122C5">
        <w:rPr>
          <w:rFonts w:asciiTheme="minorHAnsi" w:hAnsiTheme="minorHAnsi"/>
          <w:b/>
          <w:u w:val="single"/>
          <w:lang w:val="en-GB"/>
        </w:rPr>
        <w:t>Environmental Impacts</w:t>
      </w:r>
    </w:p>
    <w:p w14:paraId="5675D37D" w14:textId="77777777" w:rsidR="003518F9" w:rsidRPr="007122C5" w:rsidRDefault="003518F9" w:rsidP="003518F9">
      <w:pPr>
        <w:ind w:left="-360"/>
        <w:rPr>
          <w:rFonts w:asciiTheme="minorHAnsi" w:hAnsiTheme="minorHAnsi"/>
          <w:u w:val="single"/>
          <w:lang w:val="en-GB"/>
        </w:rPr>
      </w:pPr>
    </w:p>
    <w:p w14:paraId="013F4C70" w14:textId="77777777" w:rsidR="003518F9" w:rsidRPr="007122C5" w:rsidRDefault="003518F9" w:rsidP="003518F9">
      <w:pPr>
        <w:ind w:left="-360"/>
        <w:jc w:val="both"/>
        <w:rPr>
          <w:rFonts w:asciiTheme="minorHAnsi" w:hAnsiTheme="minorHAnsi"/>
          <w:b/>
          <w:i/>
          <w:lang w:val="en-GB"/>
        </w:rPr>
      </w:pPr>
      <w:r w:rsidRPr="007122C5">
        <w:rPr>
          <w:rFonts w:asciiTheme="minorHAnsi" w:hAnsiTheme="minorHAnsi"/>
          <w:b/>
          <w:i/>
          <w:lang w:val="en-GB"/>
        </w:rPr>
        <w:t xml:space="preserve">Deterioration of buildings’ structural integrity </w:t>
      </w:r>
    </w:p>
    <w:p w14:paraId="746418FC" w14:textId="77777777" w:rsidR="003518F9" w:rsidRPr="007122C5" w:rsidRDefault="003518F9" w:rsidP="003518F9">
      <w:pPr>
        <w:ind w:left="-360"/>
        <w:jc w:val="both"/>
        <w:rPr>
          <w:rFonts w:asciiTheme="minorHAnsi" w:hAnsiTheme="minorHAnsi"/>
          <w:lang w:val="en-GB"/>
        </w:rPr>
      </w:pPr>
      <w:r w:rsidRPr="007122C5">
        <w:rPr>
          <w:rFonts w:asciiTheme="minorHAnsi" w:hAnsiTheme="minorHAnsi"/>
          <w:lang w:val="en-GB"/>
        </w:rPr>
        <w:t xml:space="preserve">Unless a building selected for rehabilitation is carefully examined for structural integrity, conduct of rehabilitation works may trigger aggravation of its condition. Furthermore, if the selected building is prone to water damage due to high ground water table or other sources of moisture that go unnoticed at the buildings’ selected stage, it may deteriorate back to the original condition quickly after rehabilitation is undertaken. </w:t>
      </w:r>
    </w:p>
    <w:p w14:paraId="3F1F7382" w14:textId="77777777" w:rsidR="003518F9" w:rsidRPr="007122C5" w:rsidRDefault="003518F9" w:rsidP="003518F9">
      <w:pPr>
        <w:ind w:left="-360"/>
        <w:jc w:val="both"/>
        <w:rPr>
          <w:rFonts w:asciiTheme="minorHAnsi" w:hAnsiTheme="minorHAnsi"/>
          <w:b/>
          <w:i/>
          <w:lang w:val="en-GB"/>
        </w:rPr>
      </w:pPr>
    </w:p>
    <w:p w14:paraId="349F2043" w14:textId="77777777" w:rsidR="003518F9" w:rsidRPr="007122C5" w:rsidRDefault="003518F9" w:rsidP="003518F9">
      <w:pPr>
        <w:ind w:left="-360"/>
        <w:jc w:val="both"/>
        <w:rPr>
          <w:rFonts w:asciiTheme="minorHAnsi" w:hAnsiTheme="minorHAnsi"/>
          <w:b/>
          <w:i/>
          <w:lang w:val="en-GB"/>
        </w:rPr>
      </w:pPr>
      <w:r w:rsidRPr="007122C5">
        <w:rPr>
          <w:rFonts w:asciiTheme="minorHAnsi" w:hAnsiTheme="minorHAnsi"/>
          <w:b/>
          <w:i/>
          <w:lang w:val="en-GB"/>
        </w:rPr>
        <w:t>Use of substandard construction materials</w:t>
      </w:r>
    </w:p>
    <w:p w14:paraId="57A5829B" w14:textId="77777777" w:rsidR="003518F9" w:rsidRPr="007122C5" w:rsidRDefault="003518F9" w:rsidP="003518F9">
      <w:pPr>
        <w:ind w:left="-360"/>
        <w:jc w:val="both"/>
        <w:rPr>
          <w:rFonts w:asciiTheme="minorHAnsi" w:hAnsiTheme="minorHAnsi"/>
        </w:rPr>
      </w:pPr>
      <w:r w:rsidRPr="007122C5">
        <w:rPr>
          <w:rFonts w:asciiTheme="minorHAnsi" w:hAnsiTheme="minorHAnsi"/>
          <w:lang w:val="en-GB"/>
        </w:rPr>
        <w:t xml:space="preserve">Providers of civil works may use construction materials purchased from unreliable sources, or buy second-hand materials. Also, toxic construction materials, such as asbestos-containing roofing and piping, led containing paints, etc., may be applied. </w:t>
      </w:r>
    </w:p>
    <w:p w14:paraId="03904D1A" w14:textId="77777777" w:rsidR="003518F9" w:rsidRPr="007122C5" w:rsidRDefault="003518F9" w:rsidP="003518F9">
      <w:pPr>
        <w:ind w:left="-360"/>
        <w:jc w:val="both"/>
        <w:rPr>
          <w:rFonts w:asciiTheme="minorHAnsi" w:hAnsiTheme="minorHAnsi"/>
          <w:u w:val="single"/>
          <w:lang w:val="en-GB"/>
        </w:rPr>
      </w:pPr>
    </w:p>
    <w:p w14:paraId="51EA9B49" w14:textId="77777777" w:rsidR="003518F9" w:rsidRPr="007122C5" w:rsidRDefault="003518F9" w:rsidP="003518F9">
      <w:pPr>
        <w:ind w:left="-360"/>
        <w:jc w:val="both"/>
        <w:rPr>
          <w:rFonts w:asciiTheme="minorHAnsi" w:hAnsiTheme="minorHAnsi"/>
          <w:b/>
          <w:i/>
          <w:lang w:val="en-GB"/>
        </w:rPr>
      </w:pPr>
      <w:r w:rsidRPr="007122C5">
        <w:rPr>
          <w:rFonts w:asciiTheme="minorHAnsi" w:hAnsiTheme="minorHAnsi"/>
          <w:b/>
          <w:i/>
          <w:lang w:val="en-GB"/>
        </w:rPr>
        <w:t>Safety risks and traffic disruption around construction site</w:t>
      </w:r>
    </w:p>
    <w:p w14:paraId="30542C3E" w14:textId="77777777" w:rsidR="003518F9" w:rsidRPr="007122C5" w:rsidRDefault="003518F9" w:rsidP="003518F9">
      <w:pPr>
        <w:ind w:left="-360"/>
        <w:jc w:val="both"/>
        <w:rPr>
          <w:rFonts w:asciiTheme="minorHAnsi" w:hAnsiTheme="minorHAnsi"/>
          <w:lang w:val="en-GB"/>
        </w:rPr>
      </w:pPr>
      <w:r w:rsidRPr="007122C5">
        <w:rPr>
          <w:rFonts w:asciiTheme="minorHAnsi" w:hAnsiTheme="minorHAnsi"/>
        </w:rPr>
        <w:t xml:space="preserve">Parking of construction machinery and vehicles as well as piling of construction material and waste outside the construction site may restrict free movement of people and traffic around this site and cause risk of accidents to by-passers and users of the buildings within which rehabilitation works are being undertaken. </w:t>
      </w:r>
    </w:p>
    <w:p w14:paraId="28320F81" w14:textId="77777777" w:rsidR="003518F9" w:rsidRPr="007122C5" w:rsidRDefault="003518F9" w:rsidP="003518F9">
      <w:pPr>
        <w:ind w:left="-360"/>
        <w:jc w:val="both"/>
        <w:rPr>
          <w:rFonts w:asciiTheme="minorHAnsi" w:hAnsiTheme="minorHAnsi"/>
          <w:u w:val="single"/>
          <w:lang w:val="en-GB"/>
        </w:rPr>
      </w:pPr>
    </w:p>
    <w:p w14:paraId="23899E8F" w14:textId="77777777" w:rsidR="003518F9" w:rsidRPr="007122C5" w:rsidRDefault="003518F9" w:rsidP="003518F9">
      <w:pPr>
        <w:ind w:left="-360"/>
        <w:jc w:val="both"/>
        <w:rPr>
          <w:rFonts w:asciiTheme="minorHAnsi" w:hAnsiTheme="minorHAnsi"/>
          <w:b/>
          <w:i/>
          <w:lang w:val="en-GB"/>
        </w:rPr>
      </w:pPr>
      <w:r w:rsidRPr="007122C5">
        <w:rPr>
          <w:rFonts w:asciiTheme="minorHAnsi" w:hAnsiTheme="minorHAnsi"/>
          <w:b/>
          <w:i/>
          <w:lang w:val="en-GB"/>
        </w:rPr>
        <w:t>Loss of historic/cultural value of heritage buildings</w:t>
      </w:r>
    </w:p>
    <w:p w14:paraId="71948D7E" w14:textId="77777777" w:rsidR="003518F9" w:rsidRPr="007122C5" w:rsidRDefault="003518F9" w:rsidP="003518F9">
      <w:pPr>
        <w:ind w:left="-360"/>
        <w:jc w:val="both"/>
        <w:rPr>
          <w:rFonts w:asciiTheme="minorHAnsi" w:hAnsiTheme="minorHAnsi"/>
          <w:lang w:val="en-GB"/>
        </w:rPr>
      </w:pPr>
      <w:r w:rsidRPr="007122C5">
        <w:rPr>
          <w:rFonts w:asciiTheme="minorHAnsi" w:hAnsiTheme="minorHAnsi"/>
          <w:lang w:val="en-GB"/>
        </w:rPr>
        <w:t>Because the Project will finance rehabilitation of the existing public buildings, it may not be excluded that a building suggested for rehabilitation carries certain historic/cultural value and is under special protection by the State for these merits. In such cases, designs for any type of works to be undertaken will be agreed with the National Agency for Cultural Heritage Preservation (NACHP) under the Ministry of Culture and Monument Protection. Special permission for entering the site and/or supervision on behalf of the NACHP may also be required.</w:t>
      </w:r>
    </w:p>
    <w:p w14:paraId="6B0507CB" w14:textId="77777777" w:rsidR="003518F9" w:rsidRPr="007122C5" w:rsidRDefault="003518F9" w:rsidP="003518F9">
      <w:pPr>
        <w:ind w:left="-360"/>
        <w:jc w:val="both"/>
        <w:rPr>
          <w:rFonts w:asciiTheme="minorHAnsi" w:hAnsiTheme="minorHAnsi"/>
          <w:u w:val="single"/>
          <w:lang w:val="en-GB"/>
        </w:rPr>
      </w:pPr>
    </w:p>
    <w:p w14:paraId="3B08DBAD" w14:textId="77777777" w:rsidR="003518F9" w:rsidRPr="007122C5" w:rsidRDefault="003518F9" w:rsidP="003518F9">
      <w:pPr>
        <w:ind w:left="-360"/>
        <w:jc w:val="both"/>
        <w:rPr>
          <w:rFonts w:asciiTheme="minorHAnsi" w:hAnsiTheme="minorHAnsi"/>
          <w:b/>
          <w:i/>
          <w:lang w:val="en-GB"/>
        </w:rPr>
      </w:pPr>
      <w:r w:rsidRPr="007122C5">
        <w:rPr>
          <w:rFonts w:asciiTheme="minorHAnsi" w:hAnsiTheme="minorHAnsi"/>
          <w:b/>
          <w:i/>
          <w:lang w:val="en-GB"/>
        </w:rPr>
        <w:t>Noise, dust, and vibration</w:t>
      </w:r>
    </w:p>
    <w:p w14:paraId="5DE04919" w14:textId="77777777" w:rsidR="003518F9" w:rsidRPr="007122C5" w:rsidRDefault="003518F9" w:rsidP="003518F9">
      <w:pPr>
        <w:ind w:left="-360"/>
        <w:jc w:val="both"/>
        <w:rPr>
          <w:rFonts w:asciiTheme="minorHAnsi" w:hAnsiTheme="minorHAnsi"/>
          <w:lang w:val="en-GB"/>
        </w:rPr>
      </w:pPr>
      <w:r w:rsidRPr="007122C5">
        <w:rPr>
          <w:rFonts w:asciiTheme="minorHAnsi" w:hAnsiTheme="minorHAnsi"/>
          <w:lang w:val="en-GB"/>
        </w:rPr>
        <w:t>Construction works required for rehabilitation of the selected buildings are likely to cause a set of negative impacts typical for small scale construction works held within settlements. This would include generation of noise, dust and vibration due to operation of construction machinery.</w:t>
      </w:r>
    </w:p>
    <w:p w14:paraId="00612857" w14:textId="77777777" w:rsidR="003518F9" w:rsidRPr="007122C5" w:rsidRDefault="003518F9" w:rsidP="003518F9">
      <w:pPr>
        <w:ind w:left="-360"/>
        <w:jc w:val="both"/>
        <w:rPr>
          <w:rFonts w:asciiTheme="minorHAnsi" w:hAnsiTheme="minorHAnsi"/>
          <w:u w:val="single"/>
          <w:lang w:val="en-GB"/>
        </w:rPr>
      </w:pPr>
    </w:p>
    <w:p w14:paraId="2A55466E" w14:textId="77777777" w:rsidR="003518F9" w:rsidRPr="007122C5" w:rsidRDefault="003518F9" w:rsidP="003518F9">
      <w:pPr>
        <w:ind w:left="-360"/>
        <w:jc w:val="both"/>
        <w:rPr>
          <w:rFonts w:asciiTheme="minorHAnsi" w:hAnsiTheme="minorHAnsi"/>
          <w:b/>
          <w:i/>
          <w:lang w:val="en-GB"/>
        </w:rPr>
      </w:pPr>
      <w:r w:rsidRPr="007122C5">
        <w:rPr>
          <w:rFonts w:asciiTheme="minorHAnsi" w:hAnsiTheme="minorHAnsi"/>
          <w:b/>
          <w:i/>
          <w:lang w:val="en-GB"/>
        </w:rPr>
        <w:t>Pollution of construction site and nearby area with construction waste</w:t>
      </w:r>
    </w:p>
    <w:p w14:paraId="247BC5FA" w14:textId="77777777" w:rsidR="003518F9" w:rsidRPr="007122C5" w:rsidRDefault="003518F9" w:rsidP="003518F9">
      <w:pPr>
        <w:ind w:left="-360"/>
        <w:jc w:val="both"/>
        <w:rPr>
          <w:rFonts w:asciiTheme="minorHAnsi" w:hAnsiTheme="minorHAnsi"/>
          <w:u w:val="single"/>
          <w:lang w:val="en-GB"/>
        </w:rPr>
      </w:pPr>
      <w:r w:rsidRPr="007122C5">
        <w:rPr>
          <w:rFonts w:asciiTheme="minorHAnsi" w:hAnsiTheme="minorHAnsi"/>
        </w:rPr>
        <w:t>Rehabilitation of buildings will result in the generation of some construction waste. This may include excess material in case of earth works, scrap metals, debris, small volumes of toxic waste (asbestos-containing roofing, used oils and filters from vehicles and machinery, etc.), glass, wood, and polymeric materials. Unless temporary and permanent disposal of various types of waste is managed well, it may cause pollution of the construction site as well as an area in its proximity.</w:t>
      </w:r>
    </w:p>
    <w:p w14:paraId="3B66CBC8" w14:textId="77777777" w:rsidR="003518F9" w:rsidRPr="007122C5" w:rsidRDefault="003518F9" w:rsidP="003518F9">
      <w:pPr>
        <w:ind w:left="-360"/>
        <w:jc w:val="both"/>
        <w:rPr>
          <w:rFonts w:asciiTheme="minorHAnsi" w:hAnsiTheme="minorHAnsi"/>
          <w:u w:val="single"/>
          <w:lang w:val="en-GB"/>
        </w:rPr>
      </w:pPr>
    </w:p>
    <w:p w14:paraId="71A487D4" w14:textId="77777777" w:rsidR="003518F9" w:rsidRPr="007122C5" w:rsidRDefault="003518F9" w:rsidP="003518F9">
      <w:pPr>
        <w:ind w:left="-360"/>
        <w:jc w:val="both"/>
        <w:rPr>
          <w:rFonts w:asciiTheme="minorHAnsi" w:hAnsiTheme="minorHAnsi"/>
          <w:b/>
          <w:i/>
          <w:lang w:val="en-GB"/>
        </w:rPr>
      </w:pPr>
      <w:r w:rsidRPr="007122C5">
        <w:rPr>
          <w:rFonts w:asciiTheme="minorHAnsi" w:hAnsiTheme="minorHAnsi"/>
          <w:b/>
          <w:i/>
          <w:lang w:val="en-GB"/>
        </w:rPr>
        <w:t>Occupational health hazards</w:t>
      </w:r>
    </w:p>
    <w:p w14:paraId="4FFBB77E" w14:textId="77777777" w:rsidR="003518F9" w:rsidRPr="007122C5" w:rsidRDefault="003518F9" w:rsidP="003518F9">
      <w:pPr>
        <w:ind w:left="-360"/>
        <w:jc w:val="both"/>
        <w:rPr>
          <w:rFonts w:asciiTheme="minorHAnsi" w:hAnsiTheme="minorHAnsi"/>
        </w:rPr>
      </w:pPr>
      <w:r w:rsidRPr="007122C5">
        <w:rPr>
          <w:rFonts w:asciiTheme="minorHAnsi" w:hAnsiTheme="minorHAnsi"/>
        </w:rPr>
        <w:t xml:space="preserve">Physical hazards to indoor workers may include extreme heat, extreme cold, dust, mold and noise. Extreme heat may cause heat stroke, heat cramps, heat exhaustion, heat rash, and other problems. Extreme cold can cause hypothermia, respiratory illness, etc. Repeated exposure to loud noise may lead to permanent, incurable hearing loss or tinnitus. Inhaling asbestos-containing dust and working indoors in highly humid compartments affected with mold may lead to severe damage of respiratory system. Unsafely organized work site, failure to wear uniforms and personal protective gear, as well as violation of rules set for operating construction machinery may lead to trauma and lethal accidents at work site.  </w:t>
      </w:r>
    </w:p>
    <w:p w14:paraId="06BB30C6" w14:textId="77777777" w:rsidR="003518F9" w:rsidRPr="007122C5" w:rsidRDefault="003518F9" w:rsidP="003518F9">
      <w:pPr>
        <w:ind w:left="-360"/>
        <w:jc w:val="both"/>
        <w:rPr>
          <w:rFonts w:asciiTheme="minorHAnsi" w:hAnsiTheme="minorHAnsi"/>
          <w:u w:val="single"/>
          <w:lang w:val="en-GB"/>
        </w:rPr>
      </w:pPr>
    </w:p>
    <w:p w14:paraId="564AC0CB" w14:textId="77777777" w:rsidR="003518F9" w:rsidRPr="007122C5" w:rsidRDefault="003518F9" w:rsidP="003518F9">
      <w:pPr>
        <w:ind w:left="-360"/>
        <w:jc w:val="both"/>
        <w:rPr>
          <w:rFonts w:asciiTheme="minorHAnsi" w:hAnsiTheme="minorHAnsi"/>
          <w:b/>
          <w:i/>
          <w:lang w:val="en-GB"/>
        </w:rPr>
      </w:pPr>
      <w:r w:rsidRPr="007122C5">
        <w:rPr>
          <w:rFonts w:asciiTheme="minorHAnsi" w:hAnsiTheme="minorHAnsi"/>
          <w:b/>
          <w:i/>
          <w:lang w:val="en-GB"/>
        </w:rPr>
        <w:t>Deterioration of aesthetic appearance of site after completion of works</w:t>
      </w:r>
    </w:p>
    <w:p w14:paraId="0CD313AD" w14:textId="77777777" w:rsidR="003518F9" w:rsidRPr="007122C5" w:rsidRDefault="003518F9" w:rsidP="003518F9">
      <w:pPr>
        <w:ind w:left="-360"/>
        <w:jc w:val="both"/>
        <w:rPr>
          <w:rFonts w:asciiTheme="minorHAnsi" w:hAnsiTheme="minorHAnsi"/>
          <w:lang w:val="en-GB"/>
        </w:rPr>
      </w:pPr>
      <w:r w:rsidRPr="007122C5">
        <w:rPr>
          <w:rFonts w:asciiTheme="minorHAnsi" w:hAnsiTheme="minorHAnsi"/>
          <w:lang w:val="en-GB"/>
        </w:rPr>
        <w:t xml:space="preserve">In case rehabilitation works are improperly designed and/or implemented, work site is not cleared of residual waste and reinstated, or if undertaking of works necessitated removal of vegetation which did not get restored as part of the rehabilitation works, then Project interventions may lead to deterioration of the aesthetic appearance of public buildings in which rehabilitation works were undertaken and of extended areas around them. </w:t>
      </w:r>
    </w:p>
    <w:p w14:paraId="18A684DA" w14:textId="77777777" w:rsidR="003518F9" w:rsidRPr="007122C5" w:rsidRDefault="003518F9" w:rsidP="003518F9">
      <w:pPr>
        <w:ind w:left="-360"/>
        <w:jc w:val="both"/>
        <w:rPr>
          <w:rFonts w:asciiTheme="minorHAnsi" w:hAnsiTheme="minorHAnsi"/>
          <w:lang w:val="en-GB"/>
        </w:rPr>
      </w:pPr>
    </w:p>
    <w:p w14:paraId="47437118" w14:textId="77777777" w:rsidR="003518F9" w:rsidRPr="007122C5" w:rsidRDefault="003518F9" w:rsidP="003518F9">
      <w:pPr>
        <w:ind w:left="-360"/>
        <w:jc w:val="both"/>
        <w:rPr>
          <w:rFonts w:asciiTheme="minorHAnsi" w:hAnsiTheme="minorHAnsi"/>
          <w:b/>
          <w:i/>
          <w:lang w:val="en-GB"/>
        </w:rPr>
      </w:pPr>
      <w:r w:rsidRPr="007122C5">
        <w:rPr>
          <w:rFonts w:asciiTheme="minorHAnsi" w:hAnsiTheme="minorHAnsi"/>
          <w:b/>
          <w:i/>
          <w:lang w:val="en-GB"/>
        </w:rPr>
        <w:t xml:space="preserve">Operation and maintenance of rehabilitated buildings </w:t>
      </w:r>
    </w:p>
    <w:p w14:paraId="01566DA7" w14:textId="77777777" w:rsidR="003518F9" w:rsidRPr="007122C5" w:rsidRDefault="003518F9" w:rsidP="003518F9">
      <w:pPr>
        <w:ind w:left="-360"/>
        <w:jc w:val="both"/>
        <w:rPr>
          <w:rFonts w:asciiTheme="minorHAnsi" w:hAnsiTheme="minorHAnsi"/>
          <w:lang w:val="en-GB"/>
        </w:rPr>
      </w:pPr>
      <w:r w:rsidRPr="007122C5">
        <w:rPr>
          <w:rFonts w:asciiTheme="minorHAnsi" w:hAnsiTheme="minorHAnsi"/>
          <w:lang w:val="en-GB"/>
        </w:rPr>
        <w:t xml:space="preserve">In case household waste disposal, heating and sanitary systems are poorly organized in the buildings housing CICs and RIHs, indoor environment may deteriorate and the area around these buildings may get polluted.   </w:t>
      </w:r>
    </w:p>
    <w:p w14:paraId="6BB96187" w14:textId="77777777" w:rsidR="003518F9" w:rsidRPr="007122C5" w:rsidRDefault="003518F9" w:rsidP="003518F9">
      <w:pPr>
        <w:ind w:left="-360"/>
        <w:jc w:val="both"/>
        <w:rPr>
          <w:rFonts w:asciiTheme="minorHAnsi" w:hAnsiTheme="minorHAnsi"/>
          <w:lang w:val="en-GB"/>
        </w:rPr>
      </w:pPr>
    </w:p>
    <w:p w14:paraId="41DF6B49" w14:textId="77777777" w:rsidR="003518F9" w:rsidRPr="007122C5" w:rsidRDefault="003518F9" w:rsidP="003518F9">
      <w:pPr>
        <w:ind w:left="-360"/>
        <w:jc w:val="both"/>
        <w:rPr>
          <w:rFonts w:asciiTheme="minorHAnsi" w:hAnsiTheme="minorHAnsi"/>
          <w:b/>
          <w:i/>
          <w:u w:val="single"/>
          <w:lang w:val="en-GB"/>
        </w:rPr>
      </w:pPr>
      <w:r w:rsidRPr="007122C5">
        <w:rPr>
          <w:rFonts w:asciiTheme="minorHAnsi" w:hAnsiTheme="minorHAnsi"/>
          <w:b/>
          <w:i/>
          <w:lang w:val="en-GB"/>
        </w:rPr>
        <w:t>Environmental and health damage from the operation of grant-financed production units</w:t>
      </w:r>
    </w:p>
    <w:p w14:paraId="33239C79" w14:textId="77777777" w:rsidR="003518F9" w:rsidRPr="007122C5" w:rsidRDefault="003518F9" w:rsidP="003518F9">
      <w:pPr>
        <w:ind w:left="-360"/>
        <w:jc w:val="both"/>
        <w:rPr>
          <w:rFonts w:asciiTheme="minorHAnsi" w:hAnsiTheme="minorHAnsi"/>
          <w:lang w:val="en-GB"/>
        </w:rPr>
      </w:pPr>
      <w:r w:rsidRPr="007122C5">
        <w:rPr>
          <w:rFonts w:asciiTheme="minorHAnsi" w:hAnsiTheme="minorHAnsi"/>
          <w:lang w:val="en-GB"/>
        </w:rPr>
        <w:t xml:space="preserve">Grant programs may support operation of laboratories of various profile as well as production of prototypes or pilot volumes of high-tech devices. These operations may be polluting and/or carry health hazards for the staff.   </w:t>
      </w:r>
    </w:p>
    <w:p w14:paraId="78369656" w14:textId="77777777" w:rsidR="003518F9" w:rsidRPr="007122C5" w:rsidRDefault="003518F9" w:rsidP="003518F9">
      <w:pPr>
        <w:ind w:left="-360"/>
        <w:rPr>
          <w:rFonts w:asciiTheme="minorHAnsi" w:hAnsiTheme="minorHAnsi"/>
          <w:b/>
          <w:lang w:val="en-GB"/>
        </w:rPr>
      </w:pPr>
    </w:p>
    <w:p w14:paraId="61324CEA" w14:textId="77777777" w:rsidR="003518F9" w:rsidRPr="007122C5" w:rsidRDefault="003518F9" w:rsidP="003518F9">
      <w:pPr>
        <w:ind w:left="-360"/>
        <w:rPr>
          <w:rFonts w:asciiTheme="minorHAnsi" w:hAnsiTheme="minorHAnsi"/>
          <w:b/>
          <w:lang w:val="en-GB"/>
        </w:rPr>
      </w:pPr>
      <w:r w:rsidRPr="007122C5">
        <w:rPr>
          <w:rFonts w:asciiTheme="minorHAnsi" w:hAnsiTheme="minorHAnsi"/>
          <w:b/>
          <w:lang w:val="en-GB"/>
        </w:rPr>
        <w:t>Social Impacts</w:t>
      </w:r>
    </w:p>
    <w:p w14:paraId="61BD8798" w14:textId="77777777" w:rsidR="003518F9" w:rsidRPr="007122C5" w:rsidRDefault="003518F9" w:rsidP="003518F9">
      <w:pPr>
        <w:ind w:left="-360"/>
        <w:rPr>
          <w:rFonts w:asciiTheme="minorHAnsi" w:hAnsiTheme="minorHAnsi"/>
          <w:lang w:val="en-GB"/>
        </w:rPr>
      </w:pPr>
    </w:p>
    <w:p w14:paraId="3F07C336" w14:textId="77777777" w:rsidR="003518F9" w:rsidRPr="007122C5" w:rsidRDefault="003518F9" w:rsidP="003518F9">
      <w:pPr>
        <w:ind w:left="-360"/>
        <w:rPr>
          <w:rFonts w:asciiTheme="minorHAnsi" w:hAnsiTheme="minorHAnsi"/>
          <w:b/>
          <w:i/>
          <w:lang w:val="en-GB"/>
        </w:rPr>
      </w:pPr>
      <w:r w:rsidRPr="007122C5">
        <w:rPr>
          <w:rFonts w:asciiTheme="minorHAnsi" w:hAnsiTheme="minorHAnsi"/>
          <w:b/>
          <w:i/>
          <w:lang w:val="en-GB"/>
        </w:rPr>
        <w:t>Restriction of access to private property</w:t>
      </w:r>
    </w:p>
    <w:p w14:paraId="27D8C529" w14:textId="77777777" w:rsidR="003518F9" w:rsidRPr="007122C5" w:rsidRDefault="003518F9" w:rsidP="003518F9">
      <w:pPr>
        <w:ind w:left="-360"/>
        <w:jc w:val="both"/>
        <w:rPr>
          <w:rFonts w:asciiTheme="minorHAnsi" w:hAnsiTheme="minorHAnsi"/>
          <w:lang w:val="en-GB"/>
        </w:rPr>
      </w:pPr>
      <w:r w:rsidRPr="007122C5">
        <w:rPr>
          <w:rFonts w:asciiTheme="minorHAnsi" w:hAnsiTheme="minorHAnsi"/>
          <w:lang w:val="en-GB"/>
        </w:rPr>
        <w:t xml:space="preserve">During conduct of the rehabilitation works, construction contractor may block or limit access of private owners to their property located in the vicinity of works sites, or dump/pile construction materials and/or waste on parts of privately owned land. Some accidental damage to agricultural plantations, irrigation or drainage ditches may also occur. </w:t>
      </w:r>
    </w:p>
    <w:p w14:paraId="421087DE" w14:textId="77777777" w:rsidR="003518F9" w:rsidRPr="007122C5" w:rsidRDefault="003518F9" w:rsidP="003518F9">
      <w:pPr>
        <w:ind w:left="-360"/>
        <w:rPr>
          <w:rFonts w:asciiTheme="minorHAnsi" w:hAnsiTheme="minorHAnsi"/>
          <w:b/>
          <w:lang w:val="en-GB"/>
        </w:rPr>
      </w:pPr>
    </w:p>
    <w:p w14:paraId="0F391E8D" w14:textId="77777777" w:rsidR="003518F9" w:rsidRPr="007122C5" w:rsidRDefault="003518F9" w:rsidP="003518F9">
      <w:pPr>
        <w:ind w:left="-360"/>
        <w:jc w:val="both"/>
        <w:rPr>
          <w:rFonts w:asciiTheme="minorHAnsi" w:hAnsiTheme="minorHAnsi"/>
          <w:lang w:val="en-GB"/>
        </w:rPr>
      </w:pPr>
    </w:p>
    <w:p w14:paraId="1D55C4F7" w14:textId="77777777" w:rsidR="003518F9" w:rsidRPr="007122C5" w:rsidRDefault="003518F9" w:rsidP="003518F9">
      <w:pPr>
        <w:rPr>
          <w:rFonts w:asciiTheme="minorHAnsi" w:hAnsiTheme="minorHAnsi"/>
          <w:lang w:val="en-GB"/>
        </w:rPr>
      </w:pPr>
    </w:p>
    <w:p w14:paraId="7E7204FA" w14:textId="77777777" w:rsidR="003518F9" w:rsidRPr="007122C5" w:rsidRDefault="003518F9" w:rsidP="003518F9">
      <w:pPr>
        <w:tabs>
          <w:tab w:val="right" w:pos="8640"/>
        </w:tabs>
        <w:ind w:left="-360" w:right="-360"/>
        <w:rPr>
          <w:rFonts w:asciiTheme="minorHAnsi" w:hAnsiTheme="minorHAnsi"/>
          <w:b/>
          <w:lang w:val="en-GB"/>
        </w:rPr>
      </w:pPr>
    </w:p>
    <w:p w14:paraId="7735F56F" w14:textId="77777777" w:rsidR="003518F9" w:rsidRPr="007122C5" w:rsidRDefault="003518F9" w:rsidP="003518F9">
      <w:pPr>
        <w:pStyle w:val="Heading2"/>
        <w:ind w:left="-360"/>
        <w:rPr>
          <w:rFonts w:asciiTheme="minorHAnsi" w:hAnsiTheme="minorHAnsi" w:cs="Times New Roman"/>
          <w:lang w:val="en-GB"/>
        </w:rPr>
        <w:sectPr w:rsidR="003518F9" w:rsidRPr="007122C5" w:rsidSect="003518F9">
          <w:pgSz w:w="11907" w:h="16839" w:code="9"/>
          <w:pgMar w:top="720" w:right="1467" w:bottom="1440" w:left="1800" w:header="720" w:footer="720" w:gutter="0"/>
          <w:cols w:space="720"/>
          <w:docGrid w:linePitch="360"/>
        </w:sectPr>
      </w:pPr>
    </w:p>
    <w:p w14:paraId="6C15A506" w14:textId="77777777" w:rsidR="003518F9" w:rsidRPr="007122C5" w:rsidRDefault="003518F9" w:rsidP="003518F9">
      <w:pPr>
        <w:pStyle w:val="B1b"/>
        <w:tabs>
          <w:tab w:val="left" w:pos="8640"/>
        </w:tabs>
        <w:spacing w:line="240" w:lineRule="auto"/>
        <w:ind w:left="-360"/>
        <w:rPr>
          <w:rFonts w:asciiTheme="minorHAnsi" w:hAnsiTheme="minorHAnsi"/>
          <w:b/>
          <w:lang w:val="en-GB"/>
        </w:rPr>
      </w:pPr>
      <w:bookmarkStart w:id="21" w:name="_Toc433294625"/>
      <w:r w:rsidRPr="007122C5">
        <w:rPr>
          <w:rFonts w:asciiTheme="minorHAnsi" w:hAnsiTheme="minorHAnsi"/>
          <w:b/>
          <w:lang w:val="en-GB"/>
        </w:rPr>
        <w:t>CHAPTER 7. MITIGATION OF ENVIRONMENTAL AND SOCIAL IMPACTS</w:t>
      </w:r>
      <w:bookmarkEnd w:id="21"/>
    </w:p>
    <w:p w14:paraId="1568C135" w14:textId="77777777" w:rsidR="003518F9" w:rsidRPr="007122C5" w:rsidRDefault="003518F9" w:rsidP="003518F9">
      <w:pPr>
        <w:rPr>
          <w:rFonts w:asciiTheme="minorHAnsi" w:hAnsiTheme="minorHAnsi"/>
          <w:lang w:val="en-GB"/>
        </w:rPr>
      </w:pPr>
    </w:p>
    <w:p w14:paraId="6EC8C2A0" w14:textId="77777777" w:rsidR="003518F9" w:rsidRPr="007122C5" w:rsidRDefault="003518F9" w:rsidP="003518F9">
      <w:pPr>
        <w:pStyle w:val="B1b"/>
        <w:tabs>
          <w:tab w:val="left" w:pos="8640"/>
        </w:tabs>
        <w:spacing w:line="240" w:lineRule="auto"/>
        <w:ind w:left="-360"/>
        <w:rPr>
          <w:rFonts w:asciiTheme="minorHAnsi" w:hAnsiTheme="minorHAnsi"/>
          <w:b/>
          <w:sz w:val="24"/>
          <w:szCs w:val="24"/>
          <w:u w:val="single"/>
          <w:lang w:val="en-US"/>
        </w:rPr>
      </w:pPr>
      <w:r w:rsidRPr="007122C5">
        <w:rPr>
          <w:rFonts w:asciiTheme="minorHAnsi" w:hAnsiTheme="minorHAnsi"/>
          <w:b/>
          <w:sz w:val="24"/>
          <w:szCs w:val="24"/>
          <w:u w:val="single"/>
          <w:lang w:val="en-US"/>
        </w:rPr>
        <w:t>Environmental Impact Mitigation</w:t>
      </w:r>
    </w:p>
    <w:p w14:paraId="26DF730E" w14:textId="77777777" w:rsidR="003518F9" w:rsidRPr="007122C5" w:rsidRDefault="003518F9" w:rsidP="003518F9">
      <w:pPr>
        <w:pStyle w:val="B1b"/>
        <w:tabs>
          <w:tab w:val="left" w:pos="8640"/>
        </w:tabs>
        <w:spacing w:line="240" w:lineRule="auto"/>
        <w:ind w:left="-360"/>
        <w:rPr>
          <w:rFonts w:asciiTheme="minorHAnsi" w:hAnsiTheme="minorHAnsi"/>
          <w:sz w:val="24"/>
          <w:szCs w:val="24"/>
          <w:lang w:val="en-US"/>
        </w:rPr>
      </w:pPr>
    </w:p>
    <w:p w14:paraId="654DAE89" w14:textId="77777777" w:rsidR="003518F9" w:rsidRPr="007122C5" w:rsidRDefault="003518F9" w:rsidP="003518F9">
      <w:pPr>
        <w:pStyle w:val="B1b"/>
        <w:tabs>
          <w:tab w:val="left" w:pos="8640"/>
        </w:tabs>
        <w:spacing w:line="240" w:lineRule="auto"/>
        <w:ind w:left="-360"/>
        <w:rPr>
          <w:rFonts w:asciiTheme="minorHAnsi" w:hAnsiTheme="minorHAnsi"/>
          <w:b/>
          <w:i/>
          <w:lang w:val="en-GB"/>
        </w:rPr>
      </w:pPr>
      <w:r w:rsidRPr="007122C5">
        <w:rPr>
          <w:rFonts w:asciiTheme="minorHAnsi" w:hAnsiTheme="minorHAnsi"/>
          <w:b/>
          <w:i/>
          <w:lang w:val="en-GB"/>
        </w:rPr>
        <w:t>Ensuring structural integrity and durability of rehabilitated buildings</w:t>
      </w:r>
    </w:p>
    <w:p w14:paraId="702D9E6D" w14:textId="77777777" w:rsidR="003518F9" w:rsidRPr="007122C5" w:rsidRDefault="003518F9" w:rsidP="003518F9">
      <w:pPr>
        <w:pStyle w:val="B1b"/>
        <w:tabs>
          <w:tab w:val="left" w:pos="8640"/>
        </w:tabs>
        <w:spacing w:line="240" w:lineRule="auto"/>
        <w:ind w:left="-360"/>
        <w:rPr>
          <w:rFonts w:asciiTheme="minorHAnsi" w:hAnsiTheme="minorHAnsi"/>
          <w:lang w:val="en-GB"/>
        </w:rPr>
      </w:pPr>
      <w:r w:rsidRPr="007122C5">
        <w:rPr>
          <w:rFonts w:asciiTheme="minorHAnsi" w:hAnsiTheme="minorHAnsi"/>
          <w:lang w:val="en-GB"/>
        </w:rPr>
        <w:t xml:space="preserve">Prior to approving decision to rehabilitate any proposed building, its structural integrity will be examined and investment will be endorsed based on the outcome of examination. Furthermore, suggested buildings will be checked for possible water damage that may be due to high water table, leaking pipes, damaged roof or other reasons. If such damage is revealed, then eradication of the cause of damage will be included into the design of rehabilitated works or if this not feasible for any reason, then the building will be dropped from the list of those to be rehabilitated under the GENIE Project.   </w:t>
      </w:r>
    </w:p>
    <w:p w14:paraId="2123A194" w14:textId="77777777" w:rsidR="003518F9" w:rsidRPr="007122C5" w:rsidRDefault="003518F9" w:rsidP="003518F9">
      <w:pPr>
        <w:pStyle w:val="B1b"/>
        <w:tabs>
          <w:tab w:val="left" w:pos="8640"/>
        </w:tabs>
        <w:spacing w:line="240" w:lineRule="auto"/>
        <w:ind w:left="-360"/>
        <w:rPr>
          <w:rFonts w:asciiTheme="minorHAnsi" w:hAnsiTheme="minorHAnsi"/>
          <w:lang w:val="en-GB"/>
        </w:rPr>
      </w:pPr>
    </w:p>
    <w:p w14:paraId="6EFA667B" w14:textId="77777777" w:rsidR="003518F9" w:rsidRPr="007122C5" w:rsidRDefault="003518F9" w:rsidP="003518F9">
      <w:pPr>
        <w:pStyle w:val="B1b"/>
        <w:tabs>
          <w:tab w:val="left" w:pos="8640"/>
        </w:tabs>
        <w:spacing w:line="240" w:lineRule="auto"/>
        <w:ind w:left="-360"/>
        <w:rPr>
          <w:rFonts w:asciiTheme="minorHAnsi" w:hAnsiTheme="minorHAnsi"/>
          <w:b/>
          <w:i/>
          <w:sz w:val="24"/>
          <w:szCs w:val="24"/>
          <w:lang w:val="en-US"/>
        </w:rPr>
      </w:pPr>
      <w:r w:rsidRPr="007122C5">
        <w:rPr>
          <w:rFonts w:asciiTheme="minorHAnsi" w:hAnsiTheme="minorHAnsi"/>
          <w:b/>
          <w:i/>
          <w:lang w:val="en-GB"/>
        </w:rPr>
        <w:t>Using adequate construction materials</w:t>
      </w:r>
    </w:p>
    <w:p w14:paraId="173A73F9" w14:textId="77777777" w:rsidR="003518F9" w:rsidRPr="007122C5" w:rsidRDefault="003518F9" w:rsidP="003518F9">
      <w:pPr>
        <w:pStyle w:val="B1b"/>
        <w:tabs>
          <w:tab w:val="left" w:pos="8640"/>
        </w:tabs>
        <w:spacing w:line="240" w:lineRule="auto"/>
        <w:ind w:left="-360"/>
        <w:rPr>
          <w:rFonts w:asciiTheme="minorHAnsi" w:hAnsiTheme="minorHAnsi"/>
          <w:sz w:val="24"/>
          <w:szCs w:val="24"/>
          <w:lang w:val="en-US"/>
        </w:rPr>
      </w:pPr>
      <w:r w:rsidRPr="007122C5">
        <w:rPr>
          <w:rFonts w:asciiTheme="minorHAnsi" w:hAnsiTheme="minorHAnsi"/>
          <w:sz w:val="24"/>
          <w:szCs w:val="24"/>
          <w:lang w:val="en-US"/>
        </w:rPr>
        <w:t>Works contractors will be obligated to purchase all construction materials from licensed providers, and technical specifications and quality of these materials must meet requirements set forth in the bill of quantities. Purchase and use of second-hand construction materials will be strictly forbidden.</w:t>
      </w:r>
    </w:p>
    <w:p w14:paraId="387FD187" w14:textId="77777777" w:rsidR="003518F9" w:rsidRPr="007122C5" w:rsidRDefault="003518F9" w:rsidP="003518F9">
      <w:pPr>
        <w:pStyle w:val="B1b"/>
        <w:tabs>
          <w:tab w:val="left" w:pos="8640"/>
        </w:tabs>
        <w:spacing w:line="240" w:lineRule="auto"/>
        <w:ind w:left="-360"/>
        <w:rPr>
          <w:rFonts w:asciiTheme="minorHAnsi" w:hAnsiTheme="minorHAnsi"/>
          <w:sz w:val="24"/>
          <w:szCs w:val="24"/>
          <w:lang w:val="en-US"/>
        </w:rPr>
      </w:pPr>
    </w:p>
    <w:p w14:paraId="1A95F91E" w14:textId="77777777" w:rsidR="003518F9" w:rsidRPr="007122C5" w:rsidRDefault="003518F9" w:rsidP="003518F9">
      <w:pPr>
        <w:pStyle w:val="B1b"/>
        <w:tabs>
          <w:tab w:val="left" w:pos="8640"/>
        </w:tabs>
        <w:spacing w:line="240" w:lineRule="auto"/>
        <w:ind w:left="-360"/>
        <w:rPr>
          <w:rFonts w:asciiTheme="minorHAnsi" w:hAnsiTheme="minorHAnsi"/>
          <w:b/>
          <w:i/>
          <w:sz w:val="24"/>
          <w:szCs w:val="24"/>
          <w:lang w:val="en-US"/>
        </w:rPr>
      </w:pPr>
      <w:r w:rsidRPr="007122C5">
        <w:rPr>
          <w:rFonts w:asciiTheme="minorHAnsi" w:hAnsiTheme="minorHAnsi"/>
          <w:b/>
          <w:i/>
          <w:sz w:val="24"/>
          <w:szCs w:val="24"/>
          <w:lang w:val="en-US"/>
        </w:rPr>
        <w:t>Safeguarding construction site</w:t>
      </w:r>
    </w:p>
    <w:p w14:paraId="0682BBE9" w14:textId="77777777" w:rsidR="003518F9" w:rsidRPr="007122C5" w:rsidRDefault="003518F9" w:rsidP="003518F9">
      <w:pPr>
        <w:pStyle w:val="B1b"/>
        <w:tabs>
          <w:tab w:val="left" w:pos="8640"/>
        </w:tabs>
        <w:spacing w:line="240" w:lineRule="auto"/>
        <w:ind w:left="-360"/>
        <w:rPr>
          <w:rFonts w:asciiTheme="minorHAnsi" w:hAnsiTheme="minorHAnsi"/>
          <w:sz w:val="24"/>
          <w:szCs w:val="24"/>
          <w:lang w:val="en-US"/>
        </w:rPr>
      </w:pPr>
      <w:r w:rsidRPr="007122C5">
        <w:rPr>
          <w:rFonts w:asciiTheme="minorHAnsi" w:hAnsiTheme="minorHAnsi"/>
          <w:sz w:val="24"/>
          <w:szCs w:val="24"/>
          <w:lang w:val="en-US"/>
        </w:rPr>
        <w:t xml:space="preserve">Construction sites will be fenced (unless land plots around buildings selected for rehabilitation are already fenced) and proper signage will be provided. In most cases rehabilitation of parts of a building is being implemented while other parts of the building continue to be used. In such cases isolating work area from operation area and blocking access to work area will be important to ensure that children and adults entering operational parts of buildings remain safe. Construction works shall not block free movement of traffic and pedestrians around buildings under rehabilitation, therefore no parking of construction vehicles and machinery and no dumping/piling of construction materials and/or waste will be allowed outside the demarcated work sites. </w:t>
      </w:r>
    </w:p>
    <w:p w14:paraId="606F7C1C" w14:textId="77777777" w:rsidR="003518F9" w:rsidRPr="007122C5" w:rsidRDefault="003518F9" w:rsidP="003518F9">
      <w:pPr>
        <w:pStyle w:val="B1b"/>
        <w:tabs>
          <w:tab w:val="left" w:pos="8640"/>
        </w:tabs>
        <w:spacing w:line="240" w:lineRule="auto"/>
        <w:ind w:left="-360"/>
        <w:rPr>
          <w:rFonts w:asciiTheme="minorHAnsi" w:hAnsiTheme="minorHAnsi"/>
          <w:sz w:val="24"/>
          <w:szCs w:val="24"/>
          <w:lang w:val="en-US"/>
        </w:rPr>
      </w:pPr>
    </w:p>
    <w:p w14:paraId="2FF92D4B" w14:textId="77777777" w:rsidR="003518F9" w:rsidRPr="007122C5" w:rsidRDefault="003518F9" w:rsidP="003518F9">
      <w:pPr>
        <w:ind w:left="-360"/>
        <w:rPr>
          <w:rFonts w:asciiTheme="minorHAnsi" w:hAnsiTheme="minorHAnsi"/>
          <w:b/>
          <w:i/>
          <w:lang w:val="en-GB"/>
        </w:rPr>
      </w:pPr>
      <w:r w:rsidRPr="007122C5">
        <w:rPr>
          <w:rFonts w:asciiTheme="minorHAnsi" w:hAnsiTheme="minorHAnsi"/>
          <w:b/>
          <w:i/>
          <w:lang w:val="en-GB"/>
        </w:rPr>
        <w:t>Preserving historic/cultural value of heritage buildings</w:t>
      </w:r>
    </w:p>
    <w:p w14:paraId="054B5809" w14:textId="77777777" w:rsidR="003518F9" w:rsidRPr="007122C5" w:rsidRDefault="003518F9" w:rsidP="003518F9">
      <w:pPr>
        <w:pStyle w:val="L1b"/>
        <w:tabs>
          <w:tab w:val="left" w:pos="8640"/>
        </w:tabs>
        <w:spacing w:line="240" w:lineRule="auto"/>
        <w:ind w:left="-360"/>
        <w:jc w:val="both"/>
        <w:rPr>
          <w:rFonts w:asciiTheme="minorHAnsi" w:hAnsiTheme="minorHAnsi"/>
          <w:bCs/>
          <w:sz w:val="24"/>
          <w:szCs w:val="24"/>
          <w:lang w:val="en-GB"/>
        </w:rPr>
      </w:pPr>
      <w:r w:rsidRPr="007122C5">
        <w:rPr>
          <w:rFonts w:asciiTheme="minorHAnsi" w:hAnsiTheme="minorHAnsi"/>
          <w:sz w:val="24"/>
          <w:szCs w:val="24"/>
          <w:lang w:val="en-GB"/>
        </w:rPr>
        <w:t xml:space="preserve">In case a </w:t>
      </w:r>
      <w:r w:rsidRPr="007122C5">
        <w:rPr>
          <w:rFonts w:asciiTheme="minorHAnsi" w:hAnsiTheme="minorHAnsi"/>
          <w:sz w:val="24"/>
          <w:szCs w:val="24"/>
          <w:lang w:val="en-US"/>
        </w:rPr>
        <w:t xml:space="preserve">building selected for rehabilitation is on the list of cultural/historic heritage, then the design of rehabilitation works will be cleared with </w:t>
      </w:r>
      <w:r w:rsidRPr="007122C5">
        <w:rPr>
          <w:rFonts w:asciiTheme="minorHAnsi" w:hAnsiTheme="minorHAnsi"/>
          <w:bCs/>
          <w:sz w:val="24"/>
          <w:szCs w:val="24"/>
          <w:lang w:val="en-GB"/>
        </w:rPr>
        <w:t>the National Agency for Cultural Heritage Preservation (NACHP) under the Ministry of Culture and Monument Protection and permission for entering the site will be obtained.</w:t>
      </w:r>
    </w:p>
    <w:p w14:paraId="367D172E" w14:textId="77777777" w:rsidR="003518F9" w:rsidRPr="007122C5" w:rsidRDefault="003518F9" w:rsidP="003518F9">
      <w:pPr>
        <w:pStyle w:val="B1b"/>
        <w:tabs>
          <w:tab w:val="left" w:pos="8640"/>
        </w:tabs>
        <w:spacing w:line="240" w:lineRule="auto"/>
        <w:ind w:left="-360"/>
        <w:rPr>
          <w:rFonts w:asciiTheme="minorHAnsi" w:hAnsiTheme="minorHAnsi"/>
          <w:sz w:val="24"/>
          <w:szCs w:val="24"/>
          <w:lang w:val="en-US"/>
        </w:rPr>
      </w:pPr>
    </w:p>
    <w:p w14:paraId="77EF053E" w14:textId="77777777" w:rsidR="003518F9" w:rsidRPr="007122C5" w:rsidRDefault="003518F9" w:rsidP="003518F9">
      <w:pPr>
        <w:pStyle w:val="B1b"/>
        <w:tabs>
          <w:tab w:val="left" w:pos="8640"/>
        </w:tabs>
        <w:spacing w:line="240" w:lineRule="auto"/>
        <w:ind w:left="-360"/>
        <w:rPr>
          <w:rFonts w:asciiTheme="minorHAnsi" w:hAnsiTheme="minorHAnsi"/>
          <w:b/>
          <w:i/>
          <w:sz w:val="24"/>
          <w:szCs w:val="24"/>
          <w:lang w:val="en-US"/>
        </w:rPr>
      </w:pPr>
      <w:r w:rsidRPr="007122C5">
        <w:rPr>
          <w:rFonts w:asciiTheme="minorHAnsi" w:hAnsiTheme="minorHAnsi"/>
          <w:b/>
          <w:i/>
          <w:sz w:val="24"/>
          <w:szCs w:val="24"/>
          <w:lang w:val="en-US"/>
        </w:rPr>
        <w:t>Works within settlements</w:t>
      </w:r>
    </w:p>
    <w:p w14:paraId="27A90AF2" w14:textId="77777777" w:rsidR="003518F9" w:rsidRPr="007122C5" w:rsidRDefault="003518F9" w:rsidP="003518F9">
      <w:pPr>
        <w:pStyle w:val="B1b"/>
        <w:tabs>
          <w:tab w:val="left" w:pos="8640"/>
        </w:tabs>
        <w:spacing w:line="240" w:lineRule="auto"/>
        <w:ind w:left="-360"/>
        <w:rPr>
          <w:rFonts w:asciiTheme="minorHAnsi" w:hAnsiTheme="minorHAnsi"/>
          <w:sz w:val="24"/>
          <w:szCs w:val="24"/>
          <w:lang w:val="en-US"/>
        </w:rPr>
      </w:pPr>
      <w:r w:rsidRPr="007122C5">
        <w:rPr>
          <w:rFonts w:asciiTheme="minorHAnsi" w:hAnsiTheme="minorHAnsi"/>
          <w:sz w:val="24"/>
          <w:szCs w:val="24"/>
          <w:lang w:val="en-US"/>
        </w:rPr>
        <w:t>To avoid excessive nuisance to people residing around the construction sites, working hours will be observed. Machinery will be kept in good working condition and idling of engines will be prohibited to reduce noise. Watering of construction sites in dry weather and during operations that generate excessive dust will be required. No piling of waste or construction materials and no parking of construction machinery and vehicles will be allowed outside the construction site to avoid blocking of access for pedestrians and traffic.</w:t>
      </w:r>
    </w:p>
    <w:p w14:paraId="1B159D4A" w14:textId="77777777" w:rsidR="003518F9" w:rsidRPr="007122C5" w:rsidRDefault="003518F9" w:rsidP="003518F9">
      <w:pPr>
        <w:pStyle w:val="B1b"/>
        <w:tabs>
          <w:tab w:val="left" w:pos="8640"/>
        </w:tabs>
        <w:spacing w:line="240" w:lineRule="auto"/>
        <w:ind w:left="-360"/>
        <w:rPr>
          <w:rFonts w:asciiTheme="minorHAnsi" w:hAnsiTheme="minorHAnsi"/>
          <w:sz w:val="24"/>
          <w:szCs w:val="24"/>
          <w:u w:val="single"/>
          <w:lang w:val="en-US"/>
        </w:rPr>
      </w:pPr>
    </w:p>
    <w:p w14:paraId="273FDC47" w14:textId="77777777" w:rsidR="003518F9" w:rsidRPr="007122C5" w:rsidRDefault="003518F9" w:rsidP="003518F9">
      <w:pPr>
        <w:pStyle w:val="B1b"/>
        <w:tabs>
          <w:tab w:val="left" w:pos="8640"/>
        </w:tabs>
        <w:spacing w:line="240" w:lineRule="auto"/>
        <w:ind w:left="-360"/>
        <w:rPr>
          <w:rFonts w:asciiTheme="minorHAnsi" w:hAnsiTheme="minorHAnsi"/>
          <w:b/>
          <w:i/>
          <w:sz w:val="24"/>
          <w:szCs w:val="24"/>
          <w:lang w:val="en-US"/>
        </w:rPr>
      </w:pPr>
      <w:r w:rsidRPr="007122C5">
        <w:rPr>
          <w:rFonts w:asciiTheme="minorHAnsi" w:hAnsiTheme="minorHAnsi"/>
          <w:b/>
          <w:i/>
          <w:sz w:val="24"/>
          <w:szCs w:val="24"/>
          <w:lang w:val="en-US"/>
        </w:rPr>
        <w:t xml:space="preserve">Works in operational buildings </w:t>
      </w:r>
    </w:p>
    <w:p w14:paraId="57F252B4" w14:textId="77777777" w:rsidR="003518F9" w:rsidRPr="007122C5" w:rsidRDefault="003518F9" w:rsidP="003518F9">
      <w:pPr>
        <w:pStyle w:val="B1b"/>
        <w:tabs>
          <w:tab w:val="left" w:pos="8640"/>
        </w:tabs>
        <w:spacing w:line="240" w:lineRule="auto"/>
        <w:ind w:left="-360"/>
        <w:rPr>
          <w:rFonts w:asciiTheme="minorHAnsi" w:hAnsiTheme="minorHAnsi"/>
          <w:sz w:val="24"/>
          <w:szCs w:val="24"/>
          <w:lang w:val="en-US"/>
        </w:rPr>
      </w:pPr>
      <w:r w:rsidRPr="007122C5">
        <w:rPr>
          <w:rFonts w:asciiTheme="minorHAnsi" w:hAnsiTheme="minorHAnsi"/>
          <w:sz w:val="24"/>
          <w:szCs w:val="24"/>
          <w:lang w:val="en-US"/>
        </w:rPr>
        <w:t xml:space="preserve">Rehabilitation works within operation buildings will be planned and organized the way to minimize disruption of activities of institutions using these buildings and to exclude health and life risks to people entering these buildings. Activities generating most noise, dust or otherwise being significantly disruptive will be undertaken during periods of time when the buildings are closed for vacations, holidays, etc. </w:t>
      </w:r>
    </w:p>
    <w:p w14:paraId="065BA51A" w14:textId="77777777" w:rsidR="003518F9" w:rsidRPr="007122C5" w:rsidRDefault="003518F9" w:rsidP="003518F9">
      <w:pPr>
        <w:pStyle w:val="B1b"/>
        <w:tabs>
          <w:tab w:val="left" w:pos="8640"/>
        </w:tabs>
        <w:spacing w:line="240" w:lineRule="auto"/>
        <w:ind w:left="-360"/>
        <w:rPr>
          <w:rFonts w:asciiTheme="minorHAnsi" w:hAnsiTheme="minorHAnsi"/>
          <w:sz w:val="24"/>
          <w:szCs w:val="24"/>
          <w:lang w:val="en-US"/>
        </w:rPr>
      </w:pPr>
    </w:p>
    <w:p w14:paraId="04D98488" w14:textId="77777777" w:rsidR="003518F9" w:rsidRPr="007122C5" w:rsidRDefault="003518F9" w:rsidP="003518F9">
      <w:pPr>
        <w:ind w:left="-360"/>
        <w:rPr>
          <w:rFonts w:asciiTheme="minorHAnsi" w:hAnsiTheme="minorHAnsi"/>
          <w:b/>
          <w:i/>
          <w:lang w:val="en-GB"/>
        </w:rPr>
      </w:pPr>
      <w:r w:rsidRPr="007122C5">
        <w:rPr>
          <w:rFonts w:asciiTheme="minorHAnsi" w:hAnsiTheme="minorHAnsi"/>
          <w:b/>
          <w:i/>
          <w:lang w:val="en-GB"/>
        </w:rPr>
        <w:t>Pollution of construction site and nearby area with construction waste</w:t>
      </w:r>
    </w:p>
    <w:p w14:paraId="27BDFDB8" w14:textId="77777777" w:rsidR="003518F9" w:rsidRPr="007122C5" w:rsidRDefault="003518F9" w:rsidP="003518F9">
      <w:pPr>
        <w:pStyle w:val="B1b"/>
        <w:tabs>
          <w:tab w:val="left" w:pos="8640"/>
        </w:tabs>
        <w:spacing w:line="240" w:lineRule="auto"/>
        <w:ind w:left="-360"/>
        <w:rPr>
          <w:rFonts w:asciiTheme="minorHAnsi" w:hAnsiTheme="minorHAnsi"/>
          <w:sz w:val="24"/>
          <w:szCs w:val="24"/>
          <w:lang w:val="en-US"/>
        </w:rPr>
      </w:pPr>
      <w:r w:rsidRPr="007122C5">
        <w:rPr>
          <w:rFonts w:asciiTheme="minorHAnsi" w:hAnsiTheme="minorHAnsi"/>
          <w:sz w:val="24"/>
          <w:szCs w:val="24"/>
          <w:lang w:val="en-US"/>
        </w:rPr>
        <w:t xml:space="preserve">Construction machinery and equipment will be serviced and fueled outside construction sites. No hazardous waste from machinery, such as used tires, oils and filters should be scattered on site. Construction materials and waste will be piled in especially allocated spots of the construction site and be periodically out-transported to avoid excessive accumulation. Construction materials and waste will be transported under covered hoods of trucks. Construction waste will be disposed in an official sanitary landfill if such is present in the vicinity of construction site, or in a waste disposal site commonly used by the settlement within which the construction is ongoing, subject to guidance from the National Solid Waste Management Company and consent from the local authority. Works providers will be encouraged to minimize waste generation, and to recycle waste metals and pulp. GITA will help works providers to make arrangements for handing in discarded oils, batteries and tires from the construction vehicles and machinery to entities specialized in recycling of this hazardous waste. </w:t>
      </w:r>
    </w:p>
    <w:p w14:paraId="3EBB4B0B" w14:textId="77777777" w:rsidR="003518F9" w:rsidRPr="007122C5" w:rsidRDefault="003518F9" w:rsidP="003518F9">
      <w:pPr>
        <w:pStyle w:val="B1b"/>
        <w:tabs>
          <w:tab w:val="left" w:pos="8640"/>
        </w:tabs>
        <w:spacing w:line="240" w:lineRule="auto"/>
        <w:ind w:left="-360"/>
        <w:rPr>
          <w:rFonts w:asciiTheme="minorHAnsi" w:hAnsiTheme="minorHAnsi"/>
          <w:sz w:val="24"/>
          <w:szCs w:val="24"/>
          <w:lang w:val="en-US"/>
        </w:rPr>
      </w:pPr>
    </w:p>
    <w:p w14:paraId="323ABE9D" w14:textId="77777777" w:rsidR="003518F9" w:rsidRPr="007122C5" w:rsidRDefault="003518F9" w:rsidP="003518F9">
      <w:pPr>
        <w:ind w:left="-360"/>
        <w:rPr>
          <w:rFonts w:asciiTheme="minorHAnsi" w:hAnsiTheme="minorHAnsi"/>
          <w:b/>
          <w:i/>
          <w:lang w:val="en-GB"/>
        </w:rPr>
      </w:pPr>
      <w:r w:rsidRPr="007122C5">
        <w:rPr>
          <w:rFonts w:asciiTheme="minorHAnsi" w:hAnsiTheme="minorHAnsi"/>
          <w:b/>
          <w:i/>
          <w:lang w:val="en-GB"/>
        </w:rPr>
        <w:t>Managing health hazards for workers</w:t>
      </w:r>
    </w:p>
    <w:p w14:paraId="12AF49CE" w14:textId="77777777" w:rsidR="003518F9" w:rsidRPr="007122C5" w:rsidRDefault="003518F9" w:rsidP="003518F9">
      <w:pPr>
        <w:pStyle w:val="B1b"/>
        <w:tabs>
          <w:tab w:val="left" w:pos="8640"/>
        </w:tabs>
        <w:spacing w:line="240" w:lineRule="auto"/>
        <w:ind w:left="-360"/>
        <w:rPr>
          <w:rFonts w:asciiTheme="minorHAnsi" w:hAnsiTheme="minorHAnsi"/>
          <w:sz w:val="24"/>
          <w:szCs w:val="24"/>
          <w:lang w:val="en-US"/>
        </w:rPr>
      </w:pPr>
      <w:r w:rsidRPr="007122C5">
        <w:rPr>
          <w:rFonts w:asciiTheme="minorHAnsi" w:hAnsiTheme="minorHAnsi"/>
          <w:sz w:val="24"/>
          <w:szCs w:val="24"/>
          <w:lang w:val="en-US"/>
        </w:rPr>
        <w:t xml:space="preserve">Construction workers and personnel will be supplied with uniforms and personal protective gear, and use of these safety means will be enforced. Personnel operating complex construction equipment will be licensed for performing this task. First medical aid and fire extinguishing kits will be provided at all work sites. Workers and personnel will have access to safe drinking water and sanitation. </w:t>
      </w:r>
    </w:p>
    <w:p w14:paraId="69AF2339" w14:textId="77777777" w:rsidR="003518F9" w:rsidRPr="007122C5" w:rsidRDefault="003518F9" w:rsidP="003518F9">
      <w:pPr>
        <w:pStyle w:val="B1b"/>
        <w:tabs>
          <w:tab w:val="left" w:pos="8640"/>
        </w:tabs>
        <w:spacing w:line="240" w:lineRule="auto"/>
        <w:ind w:left="-360"/>
        <w:rPr>
          <w:rFonts w:asciiTheme="minorHAnsi" w:hAnsiTheme="minorHAnsi"/>
          <w:sz w:val="24"/>
          <w:szCs w:val="24"/>
          <w:lang w:val="en-US"/>
        </w:rPr>
      </w:pPr>
    </w:p>
    <w:p w14:paraId="7EE7352B" w14:textId="77777777" w:rsidR="003518F9" w:rsidRPr="007122C5" w:rsidRDefault="003518F9" w:rsidP="003518F9">
      <w:pPr>
        <w:ind w:left="-360"/>
        <w:rPr>
          <w:rFonts w:asciiTheme="minorHAnsi" w:hAnsiTheme="minorHAnsi"/>
          <w:b/>
          <w:i/>
          <w:lang w:val="en-GB"/>
        </w:rPr>
      </w:pPr>
      <w:r w:rsidRPr="007122C5">
        <w:rPr>
          <w:rFonts w:asciiTheme="minorHAnsi" w:hAnsiTheme="minorHAnsi"/>
          <w:b/>
          <w:i/>
          <w:lang w:val="en-GB"/>
        </w:rPr>
        <w:t xml:space="preserve">Deterioration of aesthetic appearance of site after completion of works </w:t>
      </w:r>
    </w:p>
    <w:p w14:paraId="06EFAF4E" w14:textId="77777777" w:rsidR="003518F9" w:rsidRPr="007122C5" w:rsidRDefault="003518F9" w:rsidP="003518F9">
      <w:pPr>
        <w:pStyle w:val="B1b"/>
        <w:tabs>
          <w:tab w:val="left" w:pos="8640"/>
        </w:tabs>
        <w:spacing w:line="240" w:lineRule="auto"/>
        <w:ind w:left="-360"/>
        <w:rPr>
          <w:rFonts w:asciiTheme="minorHAnsi" w:hAnsiTheme="minorHAnsi"/>
          <w:sz w:val="24"/>
          <w:szCs w:val="24"/>
          <w:lang w:val="en-US"/>
        </w:rPr>
      </w:pPr>
      <w:r w:rsidRPr="007122C5">
        <w:rPr>
          <w:rFonts w:asciiTheme="minorHAnsi" w:hAnsiTheme="minorHAnsi"/>
          <w:sz w:val="24"/>
          <w:szCs w:val="24"/>
          <w:lang w:val="en-US"/>
        </w:rPr>
        <w:t xml:space="preserve">No hand-over of a rehabilitated building will occur unless the area around it is cleared of residual construction and household waste, and any damage to decorative vegetation around the building is restored to the original condition through compensatory grassing/planting. </w:t>
      </w:r>
    </w:p>
    <w:p w14:paraId="34250067" w14:textId="77777777" w:rsidR="003518F9" w:rsidRPr="007122C5" w:rsidRDefault="003518F9" w:rsidP="003518F9">
      <w:pPr>
        <w:pStyle w:val="B1b"/>
        <w:tabs>
          <w:tab w:val="left" w:pos="8640"/>
        </w:tabs>
        <w:spacing w:line="240" w:lineRule="auto"/>
        <w:ind w:left="-360"/>
        <w:rPr>
          <w:rFonts w:asciiTheme="minorHAnsi" w:hAnsiTheme="minorHAnsi"/>
          <w:sz w:val="24"/>
          <w:szCs w:val="24"/>
          <w:lang w:val="en-US"/>
        </w:rPr>
      </w:pPr>
    </w:p>
    <w:p w14:paraId="0A8D4AAF" w14:textId="77777777" w:rsidR="003518F9" w:rsidRPr="007122C5" w:rsidRDefault="003518F9" w:rsidP="003518F9">
      <w:pPr>
        <w:pStyle w:val="B1b"/>
        <w:tabs>
          <w:tab w:val="left" w:pos="8640"/>
        </w:tabs>
        <w:spacing w:line="240" w:lineRule="auto"/>
        <w:ind w:left="-360"/>
        <w:rPr>
          <w:rFonts w:asciiTheme="minorHAnsi" w:hAnsiTheme="minorHAnsi"/>
          <w:b/>
          <w:i/>
          <w:sz w:val="24"/>
          <w:szCs w:val="24"/>
          <w:lang w:val="en-US"/>
        </w:rPr>
      </w:pPr>
      <w:r w:rsidRPr="007122C5">
        <w:rPr>
          <w:rFonts w:asciiTheme="minorHAnsi" w:hAnsiTheme="minorHAnsi"/>
          <w:b/>
          <w:i/>
          <w:sz w:val="24"/>
          <w:szCs w:val="24"/>
          <w:lang w:val="en-US"/>
        </w:rPr>
        <w:t>Environmental and health damage from the operation of grant-financed production units</w:t>
      </w:r>
    </w:p>
    <w:p w14:paraId="6976D830" w14:textId="77777777" w:rsidR="003518F9" w:rsidRPr="007122C5" w:rsidRDefault="003518F9" w:rsidP="003518F9">
      <w:pPr>
        <w:pStyle w:val="B1b"/>
        <w:tabs>
          <w:tab w:val="left" w:pos="8640"/>
        </w:tabs>
        <w:spacing w:line="240" w:lineRule="auto"/>
        <w:ind w:left="-360"/>
        <w:rPr>
          <w:rFonts w:asciiTheme="minorHAnsi" w:hAnsiTheme="minorHAnsi"/>
          <w:sz w:val="24"/>
          <w:szCs w:val="24"/>
          <w:lang w:val="en-US"/>
        </w:rPr>
      </w:pPr>
      <w:r w:rsidRPr="007122C5">
        <w:rPr>
          <w:rFonts w:asciiTheme="minorHAnsi" w:hAnsiTheme="minorHAnsi"/>
          <w:sz w:val="24"/>
          <w:szCs w:val="24"/>
          <w:lang w:val="en-US"/>
        </w:rPr>
        <w:t xml:space="preserve">GITA will follow grant application review procedures tailored for minimizing environmental and health hazards from grant-financed activities. At the application screening stage, all environmental category A projects will be turned down and so will be projects that fall into IFC’s Exclusions List (Attachment II). Grant will not be issued to entities with the recorded current environmental liabilities, and to entities that do not hold all required permits and licenses for their ongoing operations. Applicants will be requested to development ESMPs is their projects are classified as environmental category B. At the implementation stage, Category B operations will be closely supervised by GITA using environmental monitoring checklist (Attachment IV).   </w:t>
      </w:r>
    </w:p>
    <w:p w14:paraId="0F50A79F" w14:textId="77777777" w:rsidR="003518F9" w:rsidRPr="007122C5" w:rsidRDefault="003518F9" w:rsidP="003518F9">
      <w:pPr>
        <w:pStyle w:val="B1b"/>
        <w:tabs>
          <w:tab w:val="left" w:pos="8640"/>
        </w:tabs>
        <w:spacing w:line="240" w:lineRule="auto"/>
        <w:ind w:left="-360"/>
        <w:rPr>
          <w:rFonts w:asciiTheme="minorHAnsi" w:hAnsiTheme="minorHAnsi"/>
          <w:b/>
          <w:i/>
          <w:sz w:val="24"/>
          <w:szCs w:val="24"/>
          <w:lang w:val="en-US"/>
        </w:rPr>
      </w:pPr>
    </w:p>
    <w:p w14:paraId="243B2DBE" w14:textId="77777777" w:rsidR="003518F9" w:rsidRPr="007122C5" w:rsidRDefault="003518F9" w:rsidP="003518F9">
      <w:pPr>
        <w:pStyle w:val="B1b"/>
        <w:tabs>
          <w:tab w:val="left" w:pos="8640"/>
        </w:tabs>
        <w:spacing w:line="240" w:lineRule="auto"/>
        <w:ind w:left="-360"/>
        <w:rPr>
          <w:rFonts w:asciiTheme="minorHAnsi" w:hAnsiTheme="minorHAnsi"/>
          <w:b/>
          <w:i/>
          <w:sz w:val="24"/>
          <w:szCs w:val="24"/>
          <w:lang w:val="en-US"/>
        </w:rPr>
      </w:pPr>
      <w:r w:rsidRPr="007122C5">
        <w:rPr>
          <w:rFonts w:asciiTheme="minorHAnsi" w:hAnsiTheme="minorHAnsi"/>
          <w:b/>
          <w:i/>
          <w:sz w:val="24"/>
          <w:szCs w:val="24"/>
          <w:lang w:val="en-US"/>
        </w:rPr>
        <w:t>Operation of rehabilitated building</w:t>
      </w:r>
    </w:p>
    <w:p w14:paraId="0D56A798" w14:textId="77777777" w:rsidR="003518F9" w:rsidRPr="007122C5" w:rsidRDefault="003518F9" w:rsidP="003518F9">
      <w:pPr>
        <w:pStyle w:val="B1b"/>
        <w:tabs>
          <w:tab w:val="clear" w:pos="9356"/>
          <w:tab w:val="left" w:pos="8640"/>
        </w:tabs>
        <w:spacing w:line="240" w:lineRule="auto"/>
        <w:ind w:left="-360"/>
        <w:rPr>
          <w:rFonts w:asciiTheme="minorHAnsi" w:hAnsiTheme="minorHAnsi"/>
          <w:sz w:val="24"/>
          <w:szCs w:val="24"/>
          <w:lang w:val="en-US"/>
        </w:rPr>
      </w:pPr>
      <w:r w:rsidRPr="007122C5">
        <w:rPr>
          <w:rFonts w:asciiTheme="minorHAnsi" w:hAnsiTheme="minorHAnsi"/>
          <w:sz w:val="24"/>
          <w:szCs w:val="24"/>
          <w:lang w:val="en-US"/>
        </w:rPr>
        <w:t>GITA will hire Managers of CICs and RIHs to support institutional changes in them. Renovation Managers and the businesses housed in the rehabilitated premises will be responsible for proper maintenance of these premises. It will include servicing of internal communications, removal of household waste, and timely repair of possible minor damages.</w:t>
      </w:r>
    </w:p>
    <w:p w14:paraId="50683654" w14:textId="77777777" w:rsidR="003518F9" w:rsidRPr="007122C5" w:rsidRDefault="003518F9" w:rsidP="003518F9">
      <w:pPr>
        <w:pStyle w:val="B1b"/>
        <w:tabs>
          <w:tab w:val="clear" w:pos="9356"/>
          <w:tab w:val="left" w:pos="8640"/>
        </w:tabs>
        <w:spacing w:line="240" w:lineRule="auto"/>
        <w:ind w:left="-360"/>
        <w:rPr>
          <w:rFonts w:asciiTheme="minorHAnsi" w:hAnsiTheme="minorHAnsi"/>
          <w:sz w:val="24"/>
          <w:szCs w:val="24"/>
          <w:lang w:val="en-US"/>
        </w:rPr>
      </w:pPr>
    </w:p>
    <w:p w14:paraId="48F912A0" w14:textId="77777777" w:rsidR="003518F9" w:rsidRPr="007122C5" w:rsidRDefault="003518F9" w:rsidP="003518F9">
      <w:pPr>
        <w:pStyle w:val="B1b"/>
        <w:tabs>
          <w:tab w:val="clear" w:pos="9356"/>
          <w:tab w:val="left" w:pos="8640"/>
        </w:tabs>
        <w:spacing w:line="240" w:lineRule="auto"/>
        <w:ind w:left="-360"/>
        <w:rPr>
          <w:rFonts w:asciiTheme="minorHAnsi" w:hAnsiTheme="minorHAnsi"/>
          <w:sz w:val="24"/>
          <w:szCs w:val="24"/>
          <w:lang w:val="en-US"/>
        </w:rPr>
      </w:pPr>
    </w:p>
    <w:p w14:paraId="164C635D" w14:textId="77777777" w:rsidR="003518F9" w:rsidRPr="007122C5" w:rsidRDefault="003518F9" w:rsidP="003518F9">
      <w:pPr>
        <w:pStyle w:val="B1b"/>
        <w:tabs>
          <w:tab w:val="clear" w:pos="9356"/>
          <w:tab w:val="left" w:pos="8640"/>
        </w:tabs>
        <w:spacing w:line="240" w:lineRule="auto"/>
        <w:ind w:left="-360"/>
        <w:rPr>
          <w:rFonts w:asciiTheme="minorHAnsi" w:hAnsiTheme="minorHAnsi"/>
          <w:b/>
          <w:sz w:val="24"/>
          <w:szCs w:val="24"/>
          <w:lang w:val="en-US"/>
        </w:rPr>
      </w:pPr>
      <w:r w:rsidRPr="007122C5">
        <w:rPr>
          <w:rFonts w:asciiTheme="minorHAnsi" w:hAnsiTheme="minorHAnsi"/>
          <w:b/>
          <w:sz w:val="24"/>
          <w:szCs w:val="24"/>
          <w:lang w:val="en-US"/>
        </w:rPr>
        <w:t>Social Impact Mitigation</w:t>
      </w:r>
    </w:p>
    <w:p w14:paraId="0B8C9518" w14:textId="77777777" w:rsidR="003518F9" w:rsidRPr="007122C5" w:rsidRDefault="003518F9" w:rsidP="003518F9">
      <w:pPr>
        <w:pStyle w:val="B1b"/>
        <w:tabs>
          <w:tab w:val="clear" w:pos="9356"/>
          <w:tab w:val="left" w:pos="8640"/>
        </w:tabs>
        <w:spacing w:line="240" w:lineRule="auto"/>
        <w:ind w:left="-360"/>
        <w:rPr>
          <w:rFonts w:asciiTheme="minorHAnsi" w:hAnsiTheme="minorHAnsi"/>
          <w:b/>
          <w:sz w:val="24"/>
          <w:szCs w:val="24"/>
          <w:lang w:val="en-US"/>
        </w:rPr>
      </w:pPr>
    </w:p>
    <w:p w14:paraId="2B4076F0" w14:textId="77777777" w:rsidR="003518F9" w:rsidRPr="007122C5" w:rsidRDefault="003518F9" w:rsidP="003518F9">
      <w:pPr>
        <w:ind w:left="-360"/>
        <w:rPr>
          <w:rFonts w:asciiTheme="minorHAnsi" w:hAnsiTheme="minorHAnsi"/>
          <w:b/>
          <w:i/>
          <w:lang w:val="en-GB"/>
        </w:rPr>
      </w:pPr>
      <w:r w:rsidRPr="007122C5">
        <w:rPr>
          <w:rFonts w:asciiTheme="minorHAnsi" w:hAnsiTheme="minorHAnsi"/>
          <w:b/>
          <w:i/>
          <w:lang w:val="en-GB"/>
        </w:rPr>
        <w:t>Restriction of access to private property</w:t>
      </w:r>
    </w:p>
    <w:p w14:paraId="631F9806" w14:textId="77777777" w:rsidR="003518F9" w:rsidRPr="007122C5" w:rsidRDefault="003518F9" w:rsidP="003518F9">
      <w:pPr>
        <w:ind w:left="-360"/>
        <w:jc w:val="both"/>
        <w:rPr>
          <w:rFonts w:asciiTheme="minorHAnsi" w:hAnsiTheme="minorHAnsi"/>
          <w:lang w:val="en-GB"/>
        </w:rPr>
      </w:pPr>
      <w:r w:rsidRPr="007122C5">
        <w:rPr>
          <w:rFonts w:asciiTheme="minorHAnsi" w:hAnsiTheme="minorHAnsi"/>
          <w:lang w:val="en-GB"/>
        </w:rPr>
        <w:t xml:space="preserve">To mitigate the impact of access to private property special work zones will be designated, this will provide peripheral zones for the dump of waste, parking work vehicles. Special cordons will be utilized to create the work zones, signs and informative cartels will be put in visible location to provide information. </w:t>
      </w:r>
    </w:p>
    <w:p w14:paraId="4E17F8EB" w14:textId="77777777" w:rsidR="003518F9" w:rsidRPr="007122C5" w:rsidRDefault="003518F9" w:rsidP="003518F9">
      <w:pPr>
        <w:ind w:left="-360"/>
        <w:rPr>
          <w:rFonts w:asciiTheme="minorHAnsi" w:hAnsiTheme="minorHAnsi"/>
          <w:b/>
          <w:lang w:val="en-GB"/>
        </w:rPr>
      </w:pPr>
    </w:p>
    <w:p w14:paraId="08B527F1" w14:textId="77777777" w:rsidR="003518F9" w:rsidRPr="007122C5" w:rsidRDefault="003518F9" w:rsidP="003518F9">
      <w:pPr>
        <w:rPr>
          <w:rFonts w:asciiTheme="minorHAnsi" w:hAnsiTheme="minorHAnsi"/>
        </w:rPr>
        <w:sectPr w:rsidR="003518F9" w:rsidRPr="007122C5" w:rsidSect="003518F9">
          <w:pgSz w:w="11907" w:h="16839" w:code="9"/>
          <w:pgMar w:top="720" w:right="1467" w:bottom="1440" w:left="1800" w:header="720" w:footer="720" w:gutter="0"/>
          <w:cols w:space="720"/>
          <w:docGrid w:linePitch="360"/>
        </w:sectPr>
      </w:pPr>
    </w:p>
    <w:p w14:paraId="28C9F07D" w14:textId="77777777" w:rsidR="003518F9" w:rsidRPr="007122C5" w:rsidRDefault="003518F9" w:rsidP="003518F9">
      <w:pPr>
        <w:pStyle w:val="B1b"/>
        <w:tabs>
          <w:tab w:val="left" w:pos="8640"/>
        </w:tabs>
        <w:spacing w:line="240" w:lineRule="auto"/>
        <w:ind w:left="-360"/>
        <w:rPr>
          <w:rFonts w:asciiTheme="minorHAnsi" w:hAnsiTheme="minorHAnsi"/>
          <w:b/>
          <w:lang w:val="en-GB"/>
        </w:rPr>
      </w:pPr>
      <w:bookmarkStart w:id="22" w:name="_Toc433294626"/>
      <w:r w:rsidRPr="007122C5">
        <w:rPr>
          <w:rFonts w:asciiTheme="minorHAnsi" w:hAnsiTheme="minorHAnsi"/>
          <w:b/>
          <w:lang w:val="en-GB"/>
        </w:rPr>
        <w:t>CHAPTER 8. PUBLIC CONSULTATION</w:t>
      </w:r>
      <w:bookmarkEnd w:id="22"/>
    </w:p>
    <w:p w14:paraId="661BBE21" w14:textId="77777777" w:rsidR="003518F9" w:rsidRPr="007122C5" w:rsidRDefault="003518F9" w:rsidP="003518F9">
      <w:pPr>
        <w:rPr>
          <w:rFonts w:asciiTheme="minorHAnsi" w:hAnsiTheme="minorHAnsi"/>
        </w:rPr>
      </w:pPr>
    </w:p>
    <w:p w14:paraId="5159E635" w14:textId="77777777" w:rsidR="003518F9" w:rsidRPr="007122C5" w:rsidRDefault="003518F9" w:rsidP="003518F9">
      <w:pPr>
        <w:ind w:left="-270"/>
        <w:jc w:val="both"/>
        <w:rPr>
          <w:rFonts w:asciiTheme="minorHAnsi" w:hAnsiTheme="minorHAnsi"/>
          <w:lang w:val="en-GB"/>
        </w:rPr>
      </w:pPr>
      <w:r w:rsidRPr="007122C5">
        <w:rPr>
          <w:rFonts w:asciiTheme="minorHAnsi" w:hAnsiTheme="minorHAnsi"/>
          <w:lang w:val="en-GB"/>
        </w:rPr>
        <w:t xml:space="preserve">Public consultation will be part of the process of picking settlements where CICs and RIHs will be established and of selecting buildings that will house CICs and RIHs. All aspects of public consultation on the GENIE Project design and implementation will be covered in the Operations Manual of GENIE Project. This chapter describes stakeholder consultation specifically on the environmental and social implications of this Project. </w:t>
      </w:r>
    </w:p>
    <w:p w14:paraId="00E16084" w14:textId="77777777" w:rsidR="003518F9" w:rsidRPr="007122C5" w:rsidRDefault="003518F9" w:rsidP="003518F9">
      <w:pPr>
        <w:ind w:left="-270"/>
        <w:jc w:val="both"/>
        <w:rPr>
          <w:rFonts w:asciiTheme="minorHAnsi" w:hAnsiTheme="minorHAnsi"/>
          <w:lang w:val="en-GB"/>
        </w:rPr>
      </w:pPr>
    </w:p>
    <w:p w14:paraId="61405296" w14:textId="77777777" w:rsidR="003518F9" w:rsidRPr="007122C5" w:rsidRDefault="003518F9" w:rsidP="003518F9">
      <w:pPr>
        <w:ind w:left="-270"/>
        <w:jc w:val="both"/>
        <w:rPr>
          <w:rFonts w:asciiTheme="minorHAnsi" w:hAnsiTheme="minorHAnsi"/>
          <w:lang w:val="en-GB"/>
        </w:rPr>
      </w:pPr>
      <w:r w:rsidRPr="007122C5">
        <w:rPr>
          <w:rFonts w:asciiTheme="minorHAnsi" w:hAnsiTheme="minorHAnsi"/>
          <w:lang w:val="en-GB"/>
        </w:rPr>
        <w:t>The draft of the present ESMF was reviewed and cleared for disclosure by the World Bank. It was disclosed through GITA’s web page in Georgian and English languages. GITA held a stakeholder meeting to introduce the Project, its implementation modality, its expected environmental and social impacts, and the present ESMF. Some questions for clarification were entertained in the meeting, while in-depth comments and technical questions were invited to be electronically mailed to GITA within a set timeframe. Representatives from the Government agencies, non-government institutions and business sector provided their feedback on the ESMF. Based on the stakeholder comments, overview of the relevant national environmental legislation was enriched with a reference to the new Waste Code of Georgia; mitigation measures against pollution with construction waste were expanded; and revisions were made to procedures of environmental review of grant applications under Component 3 of the Project. Minutes of the public consultation meeting is attached to this Environmental ESMF (Attachment V).</w:t>
      </w:r>
    </w:p>
    <w:p w14:paraId="7BAD2BE4" w14:textId="77777777" w:rsidR="003518F9" w:rsidRPr="007122C5" w:rsidRDefault="003518F9" w:rsidP="003518F9">
      <w:pPr>
        <w:ind w:left="-270"/>
        <w:jc w:val="both"/>
        <w:rPr>
          <w:rFonts w:asciiTheme="minorHAnsi" w:hAnsiTheme="minorHAnsi"/>
          <w:lang w:val="en-GB"/>
        </w:rPr>
      </w:pPr>
    </w:p>
    <w:p w14:paraId="3D79C89B" w14:textId="77777777" w:rsidR="003518F9" w:rsidRPr="007122C5" w:rsidRDefault="003518F9" w:rsidP="003518F9">
      <w:pPr>
        <w:ind w:left="-270"/>
        <w:jc w:val="both"/>
        <w:rPr>
          <w:rFonts w:asciiTheme="minorHAnsi" w:hAnsiTheme="minorHAnsi"/>
          <w:lang w:val="en-GB"/>
        </w:rPr>
      </w:pPr>
      <w:r w:rsidRPr="007122C5">
        <w:rPr>
          <w:rFonts w:asciiTheme="minorHAnsi" w:hAnsiTheme="minorHAnsi"/>
          <w:lang w:val="en-GB"/>
        </w:rPr>
        <w:t>Final version of ESMF will be re-disclosed through GITA's web-site in Georgian and English languages. It will also be published in the World Bank's electronic database.</w:t>
      </w:r>
    </w:p>
    <w:p w14:paraId="0411C90A" w14:textId="77777777" w:rsidR="003518F9" w:rsidRPr="007122C5" w:rsidRDefault="003518F9" w:rsidP="003518F9">
      <w:pPr>
        <w:ind w:left="-270"/>
        <w:jc w:val="both"/>
        <w:rPr>
          <w:rFonts w:asciiTheme="minorHAnsi" w:hAnsiTheme="minorHAnsi"/>
          <w:lang w:val="en-GB"/>
        </w:rPr>
      </w:pPr>
    </w:p>
    <w:p w14:paraId="395A393C" w14:textId="77777777" w:rsidR="003518F9" w:rsidRPr="007122C5" w:rsidRDefault="003518F9" w:rsidP="003518F9">
      <w:pPr>
        <w:ind w:left="-270"/>
        <w:jc w:val="both"/>
        <w:rPr>
          <w:rFonts w:asciiTheme="minorHAnsi" w:hAnsiTheme="minorHAnsi"/>
          <w:lang w:val="en-GB"/>
        </w:rPr>
      </w:pPr>
      <w:r w:rsidRPr="007122C5">
        <w:rPr>
          <w:rFonts w:asciiTheme="minorHAnsi" w:hAnsiTheme="minorHAnsi"/>
          <w:lang w:val="en-GB"/>
        </w:rPr>
        <w:t>Draft ESMPs for rehabilitation of buildings and ESMPs for the implementation of grant-financed projects, after having been cleared by the World Bank, will be disclosed through the GITA’s web page in Georgian and English languages. Several hard copies in Georgian will be delivered to the school, a library, or other institution which is operating in the building selected for housing the CICs or RIHs. An announcement about the purpose and expected duration of upcoming works will be placed in front of the selected building along with a note about availability of the draft ESMP for public review until a set date. GITA, in consultation with local authorities and administrations of institutions operating in the selected buildings, will decide on the most optimal methodology of generating stakeholder feedback on the draft ESMP. Questions and comments may be received in writing – electronically or by hand-delivered mail – by the administration of the institution operating in the selected building, by e-mail to GITA, or by posting on the GITA’s web page to an especially designed interface. Alternatively, or in addition to the above, GITA will hold a public consultation meeting. In the latter case, advertisement on the availability of ESMP shall also carry the date and time of the consultation meeting.</w:t>
      </w:r>
    </w:p>
    <w:p w14:paraId="555279E7" w14:textId="77777777" w:rsidR="003518F9" w:rsidRPr="007122C5" w:rsidRDefault="003518F9" w:rsidP="003518F9">
      <w:pPr>
        <w:ind w:left="-270"/>
        <w:jc w:val="both"/>
        <w:rPr>
          <w:rFonts w:asciiTheme="minorHAnsi" w:hAnsiTheme="minorHAnsi"/>
          <w:lang w:val="en-GB"/>
        </w:rPr>
      </w:pPr>
    </w:p>
    <w:p w14:paraId="581B7B38" w14:textId="77777777" w:rsidR="003518F9" w:rsidRPr="007122C5" w:rsidRDefault="003518F9" w:rsidP="003518F9">
      <w:pPr>
        <w:ind w:left="-270"/>
        <w:jc w:val="both"/>
        <w:rPr>
          <w:rFonts w:asciiTheme="minorHAnsi" w:hAnsiTheme="minorHAnsi"/>
          <w:lang w:val="en-GB"/>
        </w:rPr>
      </w:pPr>
      <w:r w:rsidRPr="007122C5">
        <w:rPr>
          <w:rFonts w:asciiTheme="minorHAnsi" w:hAnsiTheme="minorHAnsi"/>
          <w:lang w:val="en-GB"/>
        </w:rPr>
        <w:t xml:space="preserve">GITA will document the public consultation process providing details of the document disclosure and receipt of stakeholder feedback, list of participants/feedback providers, photo documentation, and summary of comments/question received and responses provided. Documents on the public consultation process will be attached to the ESMPs (Attachment V). GITA may introduce changes in the draft ESMPs based on the received comments. The finalized ESMP will be shared with the World Bank and re-disclosed through GITA’s web page in Georgian and English languages. </w:t>
      </w:r>
    </w:p>
    <w:p w14:paraId="3152E731" w14:textId="77777777" w:rsidR="003518F9" w:rsidRPr="007122C5" w:rsidRDefault="003518F9" w:rsidP="003518F9">
      <w:pPr>
        <w:ind w:left="-270"/>
        <w:jc w:val="both"/>
        <w:rPr>
          <w:rFonts w:asciiTheme="minorHAnsi" w:hAnsiTheme="minorHAnsi"/>
          <w:lang w:val="en-GB"/>
        </w:rPr>
      </w:pPr>
    </w:p>
    <w:p w14:paraId="547C0017" w14:textId="77777777" w:rsidR="003518F9" w:rsidRPr="007122C5" w:rsidRDefault="003518F9" w:rsidP="003518F9">
      <w:pPr>
        <w:pStyle w:val="B1b"/>
        <w:tabs>
          <w:tab w:val="left" w:pos="8640"/>
        </w:tabs>
        <w:spacing w:line="240" w:lineRule="auto"/>
        <w:ind w:left="-360"/>
        <w:rPr>
          <w:rFonts w:asciiTheme="minorHAnsi" w:hAnsiTheme="minorHAnsi"/>
          <w:lang w:val="en-GB"/>
        </w:rPr>
      </w:pPr>
      <w:r w:rsidRPr="007122C5">
        <w:rPr>
          <w:rFonts w:asciiTheme="minorHAnsi" w:hAnsiTheme="minorHAnsi"/>
          <w:lang w:val="en-GB"/>
        </w:rPr>
        <w:t xml:space="preserve">If a grant-financed activity under Component 3 of the Project requires development of an ESMP, its draft, after having been cleared by GITA and the World Bank, will be posted on GITA’s web page and a public consultation process will be undertaken as described above for activities under Component 1 of the Project. </w:t>
      </w:r>
      <w:bookmarkStart w:id="23" w:name="_Toc433294627"/>
    </w:p>
    <w:p w14:paraId="341C6286" w14:textId="77777777" w:rsidR="003518F9" w:rsidRPr="007122C5" w:rsidRDefault="003518F9" w:rsidP="003518F9">
      <w:pPr>
        <w:pStyle w:val="B1b"/>
        <w:tabs>
          <w:tab w:val="left" w:pos="8640"/>
        </w:tabs>
        <w:spacing w:line="240" w:lineRule="auto"/>
        <w:ind w:left="-360"/>
        <w:rPr>
          <w:rFonts w:asciiTheme="minorHAnsi" w:hAnsiTheme="minorHAnsi"/>
          <w:b/>
          <w:lang w:val="en-GB"/>
        </w:rPr>
      </w:pPr>
      <w:r w:rsidRPr="007122C5">
        <w:rPr>
          <w:rFonts w:asciiTheme="minorHAnsi" w:hAnsiTheme="minorHAnsi"/>
          <w:b/>
          <w:lang w:val="en-GB"/>
        </w:rPr>
        <w:t>CHAPTER 9. ENVIRONMENTAL AND SOCIAL MONITORING AND REPORTING</w:t>
      </w:r>
      <w:bookmarkEnd w:id="23"/>
    </w:p>
    <w:p w14:paraId="3FFC854C" w14:textId="77777777" w:rsidR="003518F9" w:rsidRPr="007122C5" w:rsidRDefault="003518F9" w:rsidP="003518F9">
      <w:pPr>
        <w:ind w:left="-450"/>
        <w:jc w:val="both"/>
        <w:rPr>
          <w:rFonts w:asciiTheme="minorHAnsi" w:hAnsiTheme="minorHAnsi"/>
        </w:rPr>
      </w:pPr>
      <w:r w:rsidRPr="007122C5">
        <w:rPr>
          <w:rFonts w:asciiTheme="minorHAnsi" w:hAnsiTheme="minorHAnsi"/>
        </w:rPr>
        <w:t>GITA will be responsible for environmental and social monitoring of all physical works financed from the GENIE Project proceeds. GITA will undertake this function using its in-house capacity supplemented with individual environmental and/or social consultants to be hired upon demand, and using services of an external technical supervision consultant. TOR of technical supervisor will include oversight on the application of safeguard policies. This will imply monthly field visits to all active work sites and development of monthly field environmental monitoring reports. A template of a monitoring checklist is attached to the present ESMF (</w:t>
      </w:r>
      <w:r w:rsidRPr="007122C5">
        <w:rPr>
          <w:rFonts w:asciiTheme="minorHAnsi" w:hAnsiTheme="minorHAnsi"/>
          <w:i/>
        </w:rPr>
        <w:t>Attachment IV</w:t>
      </w:r>
      <w:r w:rsidRPr="007122C5">
        <w:rPr>
          <w:rFonts w:asciiTheme="minorHAnsi" w:hAnsiTheme="minorHAnsi"/>
        </w:rPr>
        <w:t>). Completed checklists shall be supplemented with photo material. If a significant incompliance with an ESMP is recorded or tangible damage to the natural or social environment is noted by the technical supervisor, recommendation on the corrective action should be immediately delivered by the supervisor to the management of GITA. The World Bank should also be promptly informed. Safeguards staff of GITA and technical supervisor will follow-up on the implementation of the corrective actions and document their outcome.</w:t>
      </w:r>
    </w:p>
    <w:p w14:paraId="55928D8C" w14:textId="77777777" w:rsidR="003518F9" w:rsidRPr="007122C5" w:rsidRDefault="003518F9" w:rsidP="003518F9">
      <w:pPr>
        <w:ind w:left="-450"/>
        <w:jc w:val="both"/>
        <w:rPr>
          <w:rFonts w:asciiTheme="minorHAnsi" w:hAnsiTheme="minorHAnsi"/>
        </w:rPr>
      </w:pPr>
    </w:p>
    <w:p w14:paraId="724D2500" w14:textId="77777777" w:rsidR="003518F9" w:rsidRPr="007122C5" w:rsidRDefault="003518F9" w:rsidP="003518F9">
      <w:pPr>
        <w:ind w:left="-450"/>
        <w:jc w:val="both"/>
        <w:rPr>
          <w:rFonts w:asciiTheme="minorHAnsi" w:hAnsiTheme="minorHAnsi"/>
        </w:rPr>
      </w:pPr>
      <w:r w:rsidRPr="007122C5">
        <w:rPr>
          <w:rFonts w:asciiTheme="minorHAnsi" w:hAnsiTheme="minorHAnsi"/>
        </w:rPr>
        <w:t xml:space="preserve">Each Project Progress Report produced by GITA for the submission to the </w:t>
      </w:r>
      <w:proofErr w:type="spellStart"/>
      <w:r w:rsidRPr="007122C5">
        <w:rPr>
          <w:rFonts w:asciiTheme="minorHAnsi" w:hAnsiTheme="minorHAnsi"/>
        </w:rPr>
        <w:t>MoESD</w:t>
      </w:r>
      <w:proofErr w:type="spellEnd"/>
      <w:r w:rsidRPr="007122C5">
        <w:rPr>
          <w:rFonts w:asciiTheme="minorHAnsi" w:hAnsiTheme="minorHAnsi"/>
        </w:rPr>
        <w:t xml:space="preserve"> and the World Bank shall carry a chapter on safeguards compliance. This chapter should provide an analytical summary of environmental and social monitoring results over the report period, including information of the issues encountered, recommendations and guidance provided to works contractors, status of corrective actions initiated in the previous report period, and quality assessment of the safeguards monitoring performed by the technical supervisor. </w:t>
      </w:r>
    </w:p>
    <w:p w14:paraId="1491557B" w14:textId="77777777" w:rsidR="003518F9" w:rsidRPr="007122C5" w:rsidRDefault="003518F9" w:rsidP="003518F9">
      <w:pPr>
        <w:pStyle w:val="Heading1"/>
        <w:ind w:left="-360"/>
        <w:rPr>
          <w:rFonts w:asciiTheme="minorHAnsi" w:hAnsiTheme="minorHAnsi" w:cs="Times New Roman"/>
          <w:sz w:val="26"/>
          <w:szCs w:val="26"/>
        </w:rPr>
        <w:sectPr w:rsidR="003518F9" w:rsidRPr="007122C5" w:rsidSect="003518F9">
          <w:pgSz w:w="11907" w:h="16839" w:code="9"/>
          <w:pgMar w:top="720" w:right="1467" w:bottom="1440" w:left="1800" w:header="720" w:footer="720" w:gutter="0"/>
          <w:cols w:space="720"/>
          <w:docGrid w:linePitch="360"/>
        </w:sectPr>
      </w:pPr>
    </w:p>
    <w:p w14:paraId="2689197D" w14:textId="77777777" w:rsidR="003518F9" w:rsidRPr="007122C5" w:rsidRDefault="003518F9" w:rsidP="003518F9">
      <w:pPr>
        <w:ind w:left="-142"/>
        <w:jc w:val="both"/>
        <w:rPr>
          <w:rFonts w:asciiTheme="minorHAnsi" w:hAnsiTheme="minorHAnsi"/>
          <w:b/>
          <w:szCs w:val="26"/>
        </w:rPr>
      </w:pPr>
      <w:bookmarkStart w:id="24" w:name="_Toc433294628"/>
      <w:r w:rsidRPr="007122C5">
        <w:rPr>
          <w:rFonts w:asciiTheme="minorHAnsi" w:hAnsiTheme="minorHAnsi"/>
          <w:b/>
          <w:szCs w:val="26"/>
        </w:rPr>
        <w:t>CHAPTER 10. GRIEVANCE REDRESS MECHANISM</w:t>
      </w:r>
      <w:bookmarkEnd w:id="24"/>
      <w:r w:rsidRPr="007122C5">
        <w:rPr>
          <w:rFonts w:asciiTheme="minorHAnsi" w:hAnsiTheme="minorHAnsi"/>
          <w:b/>
          <w:szCs w:val="26"/>
        </w:rPr>
        <w:t xml:space="preserve"> </w:t>
      </w:r>
    </w:p>
    <w:p w14:paraId="74A3A706" w14:textId="77777777" w:rsidR="003518F9" w:rsidRPr="007122C5" w:rsidRDefault="003518F9" w:rsidP="003518F9">
      <w:pPr>
        <w:ind w:left="-426"/>
        <w:jc w:val="both"/>
        <w:rPr>
          <w:rFonts w:asciiTheme="minorHAnsi" w:hAnsiTheme="minorHAnsi"/>
          <w:szCs w:val="26"/>
        </w:rPr>
      </w:pPr>
    </w:p>
    <w:p w14:paraId="454B907C" w14:textId="77777777" w:rsidR="003518F9" w:rsidRPr="00042999" w:rsidRDefault="003518F9" w:rsidP="003518F9">
      <w:pPr>
        <w:ind w:left="-142"/>
        <w:jc w:val="both"/>
        <w:rPr>
          <w:rStyle w:val="Hyperlink"/>
          <w:rFonts w:asciiTheme="minorHAnsi" w:hAnsiTheme="minorHAnsi"/>
        </w:rPr>
      </w:pPr>
      <w:r w:rsidRPr="00042999">
        <w:rPr>
          <w:rFonts w:asciiTheme="minorHAnsi" w:hAnsiTheme="minorHAnsi"/>
          <w:szCs w:val="26"/>
        </w:rPr>
        <w:t xml:space="preserve">Communities and individuals who believe that they are adversely affected by a World Bank supported Project may submit complaints to existing Project-level grievance redress mechanisms to GITA or the World Bank’s Grievance Redress Service (GRS). The GRS ensures that complaints received are promptly reviewed in order to address Project-related concerns. Project affected communities and individuals may submit their complaint to the World Bank’s independent Inspection Panel which determines whether harm occurred, or could occur, as a result of WB non-compliance with its policies and procedures. Complaints may be submitted at any time after concerns have been brought directly to the World Bank's attention, and Bank Management has been given an opportunity to respond.  Information on how to submit complaints to the World Bank’s corporate GRS is available at </w:t>
      </w:r>
      <w:hyperlink r:id="rId31" w:history="1">
        <w:r w:rsidRPr="007122C5">
          <w:rPr>
            <w:rStyle w:val="Hyperlink"/>
            <w:rFonts w:asciiTheme="minorHAnsi" w:hAnsiTheme="minorHAnsi"/>
            <w:szCs w:val="26"/>
          </w:rPr>
          <w:t>http://www.worldbank.org/GRS</w:t>
        </w:r>
      </w:hyperlink>
      <w:r w:rsidRPr="007122C5">
        <w:rPr>
          <w:rFonts w:asciiTheme="minorHAnsi" w:hAnsiTheme="minorHAnsi"/>
          <w:szCs w:val="26"/>
        </w:rPr>
        <w:t xml:space="preserve">. Information on how to submit complaints to the World Bank Inspection Panel is available at </w:t>
      </w:r>
      <w:r w:rsidRPr="00042999">
        <w:rPr>
          <w:rStyle w:val="Hyperlink"/>
          <w:rFonts w:asciiTheme="minorHAnsi" w:hAnsiTheme="minorHAnsi"/>
        </w:rPr>
        <w:t>http://</w:t>
      </w:r>
      <w:hyperlink r:id="rId32" w:history="1">
        <w:r w:rsidRPr="00042999">
          <w:rPr>
            <w:rStyle w:val="Hyperlink"/>
            <w:rFonts w:asciiTheme="minorHAnsi" w:hAnsiTheme="minorHAnsi"/>
          </w:rPr>
          <w:t>www.inspectionpanel.org</w:t>
        </w:r>
      </w:hyperlink>
      <w:r w:rsidRPr="00042999">
        <w:rPr>
          <w:rStyle w:val="Hyperlink"/>
          <w:rFonts w:asciiTheme="minorHAnsi" w:hAnsiTheme="minorHAnsi"/>
        </w:rPr>
        <w:t>.</w:t>
      </w:r>
    </w:p>
    <w:p w14:paraId="7EF2AFE6" w14:textId="77777777" w:rsidR="003518F9" w:rsidRPr="007122C5" w:rsidRDefault="003518F9" w:rsidP="003518F9">
      <w:pPr>
        <w:jc w:val="both"/>
        <w:rPr>
          <w:rFonts w:asciiTheme="minorHAnsi" w:hAnsiTheme="minorHAnsi"/>
          <w:szCs w:val="26"/>
        </w:rPr>
      </w:pPr>
    </w:p>
    <w:p w14:paraId="3F52F601" w14:textId="77777777" w:rsidR="003518F9" w:rsidRPr="007122C5" w:rsidRDefault="003518F9" w:rsidP="003518F9">
      <w:pPr>
        <w:ind w:left="-142"/>
        <w:jc w:val="both"/>
        <w:rPr>
          <w:rFonts w:asciiTheme="minorHAnsi" w:hAnsiTheme="minorHAnsi"/>
          <w:szCs w:val="26"/>
        </w:rPr>
      </w:pPr>
      <w:r w:rsidRPr="007122C5">
        <w:rPr>
          <w:rFonts w:asciiTheme="minorHAnsi" w:hAnsiTheme="minorHAnsi"/>
          <w:szCs w:val="26"/>
        </w:rPr>
        <w:t xml:space="preserve">GITA will ensure that complaints submitted directly to GITA are promptly reviewed, investigated and responded accordingly to Georgian legislation standards, which is up to one month. To ensure and facilitate the channels to file complaints to GITA, the e-mail </w:t>
      </w:r>
      <w:r w:rsidRPr="007122C5">
        <w:rPr>
          <w:rFonts w:asciiTheme="minorHAnsi" w:hAnsiTheme="minorHAnsi"/>
          <w:color w:val="548DD4" w:themeColor="text2" w:themeTint="99"/>
          <w:szCs w:val="26"/>
          <w:u w:val="single"/>
        </w:rPr>
        <w:t>esmf@gita.gov.ge</w:t>
      </w:r>
      <w:r w:rsidRPr="007122C5">
        <w:rPr>
          <w:rFonts w:asciiTheme="minorHAnsi" w:hAnsiTheme="minorHAnsi"/>
          <w:color w:val="548DD4" w:themeColor="text2" w:themeTint="99"/>
          <w:szCs w:val="26"/>
        </w:rPr>
        <w:t xml:space="preserve"> </w:t>
      </w:r>
      <w:r w:rsidRPr="007122C5">
        <w:rPr>
          <w:rFonts w:asciiTheme="minorHAnsi" w:hAnsiTheme="minorHAnsi"/>
          <w:szCs w:val="26"/>
        </w:rPr>
        <w:t xml:space="preserve">will be created. This instrument will provide a quick and formal communication channel. The emails will be tracked and each case followed up on, including directing the issue to the appropriate person within GITA. </w:t>
      </w:r>
    </w:p>
    <w:p w14:paraId="6CB44A1E" w14:textId="77777777" w:rsidR="003518F9" w:rsidRPr="007122C5" w:rsidRDefault="003518F9" w:rsidP="003518F9">
      <w:pPr>
        <w:ind w:left="-142"/>
        <w:jc w:val="both"/>
        <w:rPr>
          <w:rFonts w:asciiTheme="minorHAnsi" w:hAnsiTheme="minorHAnsi"/>
          <w:szCs w:val="26"/>
        </w:rPr>
      </w:pPr>
    </w:p>
    <w:p w14:paraId="5B8C6538" w14:textId="77777777" w:rsidR="003518F9" w:rsidRPr="007122C5" w:rsidRDefault="003518F9" w:rsidP="003518F9">
      <w:pPr>
        <w:ind w:left="-142"/>
        <w:jc w:val="both"/>
        <w:rPr>
          <w:rFonts w:asciiTheme="minorHAnsi" w:hAnsiTheme="minorHAnsi"/>
          <w:szCs w:val="26"/>
        </w:rPr>
      </w:pPr>
      <w:r w:rsidRPr="007122C5">
        <w:rPr>
          <w:rFonts w:asciiTheme="minorHAnsi" w:hAnsiTheme="minorHAnsi"/>
          <w:szCs w:val="26"/>
        </w:rPr>
        <w:t xml:space="preserve">A second communication channel to receive complaints will be GITA’s phone. This will provide a tool for all the persons that don’t have an e-mail. The same person in charge of the e-mail will take note of all the comments and complaints, and a database will be created for tracking the feedback received. </w:t>
      </w:r>
    </w:p>
    <w:p w14:paraId="34140D28" w14:textId="77777777" w:rsidR="003518F9" w:rsidRPr="007122C5" w:rsidRDefault="003518F9" w:rsidP="003518F9">
      <w:pPr>
        <w:ind w:left="-142"/>
        <w:jc w:val="both"/>
        <w:rPr>
          <w:rFonts w:asciiTheme="minorHAnsi" w:hAnsiTheme="minorHAnsi"/>
          <w:szCs w:val="26"/>
        </w:rPr>
      </w:pPr>
    </w:p>
    <w:p w14:paraId="00497C05" w14:textId="77777777" w:rsidR="003518F9" w:rsidRPr="007122C5" w:rsidRDefault="003518F9" w:rsidP="003518F9">
      <w:pPr>
        <w:ind w:left="-142"/>
        <w:jc w:val="both"/>
        <w:rPr>
          <w:rFonts w:asciiTheme="minorHAnsi" w:hAnsiTheme="minorHAnsi"/>
          <w:szCs w:val="26"/>
        </w:rPr>
      </w:pPr>
      <w:r w:rsidRPr="007122C5">
        <w:rPr>
          <w:rFonts w:asciiTheme="minorHAnsi" w:hAnsiTheme="minorHAnsi"/>
          <w:szCs w:val="26"/>
        </w:rPr>
        <w:t xml:space="preserve">Some complaints might be submitted directly to the Georgian Court. This procedure will be conducted according to the rules of the Court. GITA will provide any insights or documentation that the Court mandates. </w:t>
      </w:r>
    </w:p>
    <w:p w14:paraId="1E27800B" w14:textId="77777777" w:rsidR="003518F9" w:rsidRPr="007122C5" w:rsidRDefault="003518F9" w:rsidP="003518F9">
      <w:pPr>
        <w:ind w:left="-630"/>
        <w:jc w:val="both"/>
        <w:rPr>
          <w:rFonts w:asciiTheme="minorHAnsi" w:hAnsiTheme="minorHAnsi"/>
          <w:szCs w:val="26"/>
        </w:rPr>
      </w:pPr>
    </w:p>
    <w:p w14:paraId="6C67F0A0" w14:textId="77777777" w:rsidR="003518F9" w:rsidRPr="007122C5" w:rsidRDefault="003518F9" w:rsidP="003518F9">
      <w:pPr>
        <w:ind w:left="-630"/>
        <w:jc w:val="both"/>
        <w:rPr>
          <w:rFonts w:asciiTheme="minorHAnsi" w:hAnsiTheme="minorHAnsi"/>
          <w:szCs w:val="26"/>
        </w:rPr>
      </w:pPr>
    </w:p>
    <w:p w14:paraId="6A870F0D" w14:textId="77777777" w:rsidR="003518F9" w:rsidRPr="007122C5" w:rsidRDefault="003518F9" w:rsidP="003518F9">
      <w:pPr>
        <w:ind w:left="-630"/>
        <w:jc w:val="both"/>
        <w:rPr>
          <w:rFonts w:asciiTheme="minorHAnsi" w:hAnsiTheme="minorHAnsi"/>
          <w:szCs w:val="26"/>
        </w:rPr>
      </w:pPr>
    </w:p>
    <w:p w14:paraId="5A595956" w14:textId="77777777" w:rsidR="003518F9" w:rsidRPr="007122C5" w:rsidRDefault="003518F9" w:rsidP="003518F9">
      <w:pPr>
        <w:ind w:left="-630"/>
        <w:jc w:val="both"/>
        <w:rPr>
          <w:rFonts w:asciiTheme="minorHAnsi" w:hAnsiTheme="minorHAnsi"/>
          <w:szCs w:val="26"/>
        </w:rPr>
      </w:pPr>
    </w:p>
    <w:p w14:paraId="30C51C7F" w14:textId="77777777" w:rsidR="003518F9" w:rsidRPr="007122C5" w:rsidRDefault="003518F9" w:rsidP="003518F9">
      <w:pPr>
        <w:ind w:left="-630"/>
        <w:jc w:val="both"/>
        <w:rPr>
          <w:rFonts w:asciiTheme="minorHAnsi" w:hAnsiTheme="minorHAnsi"/>
          <w:szCs w:val="26"/>
        </w:rPr>
      </w:pPr>
    </w:p>
    <w:p w14:paraId="14E30F54" w14:textId="77777777" w:rsidR="003518F9" w:rsidRPr="007122C5" w:rsidRDefault="003518F9" w:rsidP="003518F9">
      <w:pPr>
        <w:ind w:left="-630"/>
        <w:jc w:val="both"/>
        <w:rPr>
          <w:rFonts w:asciiTheme="minorHAnsi" w:hAnsiTheme="minorHAnsi"/>
        </w:rPr>
      </w:pPr>
    </w:p>
    <w:p w14:paraId="65CFBF2A" w14:textId="77777777" w:rsidR="003518F9" w:rsidRPr="007122C5" w:rsidRDefault="003518F9" w:rsidP="003518F9">
      <w:pPr>
        <w:pStyle w:val="Heading1"/>
        <w:ind w:left="-360"/>
        <w:rPr>
          <w:rFonts w:asciiTheme="minorHAnsi" w:hAnsiTheme="minorHAnsi" w:cs="Times New Roman"/>
        </w:rPr>
        <w:sectPr w:rsidR="003518F9" w:rsidRPr="007122C5" w:rsidSect="003518F9">
          <w:pgSz w:w="11907" w:h="16839" w:code="9"/>
          <w:pgMar w:top="720" w:right="1467" w:bottom="1440" w:left="1800" w:header="720" w:footer="720" w:gutter="0"/>
          <w:cols w:space="720"/>
          <w:docGrid w:linePitch="360"/>
        </w:sectPr>
      </w:pPr>
      <w:bookmarkStart w:id="25" w:name="_Toc433294629"/>
    </w:p>
    <w:p w14:paraId="6DE58A31" w14:textId="77777777" w:rsidR="003518F9" w:rsidRPr="007122C5" w:rsidRDefault="003518F9" w:rsidP="003518F9">
      <w:pPr>
        <w:ind w:left="-142"/>
        <w:jc w:val="both"/>
        <w:rPr>
          <w:rFonts w:asciiTheme="minorHAnsi" w:hAnsiTheme="minorHAnsi"/>
          <w:b/>
          <w:szCs w:val="26"/>
        </w:rPr>
      </w:pPr>
      <w:r w:rsidRPr="007122C5">
        <w:rPr>
          <w:rFonts w:asciiTheme="minorHAnsi" w:hAnsiTheme="minorHAnsi"/>
          <w:b/>
          <w:szCs w:val="26"/>
        </w:rPr>
        <w:t>ATTACHMENTS</w:t>
      </w:r>
      <w:bookmarkEnd w:id="25"/>
    </w:p>
    <w:p w14:paraId="19F37523" w14:textId="77777777" w:rsidR="003518F9" w:rsidRPr="007122C5" w:rsidRDefault="003518F9" w:rsidP="003518F9">
      <w:pPr>
        <w:ind w:left="-270"/>
        <w:rPr>
          <w:rFonts w:asciiTheme="minorHAnsi" w:hAnsiTheme="minorHAnsi"/>
          <w:lang w:eastAsia="ar-SA"/>
        </w:rPr>
      </w:pPr>
    </w:p>
    <w:p w14:paraId="2BE17298" w14:textId="77777777" w:rsidR="003518F9" w:rsidRPr="007122C5" w:rsidRDefault="003518F9" w:rsidP="003518F9">
      <w:pPr>
        <w:ind w:left="-360"/>
        <w:rPr>
          <w:rFonts w:asciiTheme="minorHAnsi" w:hAnsiTheme="minorHAnsi"/>
          <w:b/>
          <w:i/>
        </w:rPr>
      </w:pPr>
      <w:r w:rsidRPr="007122C5">
        <w:rPr>
          <w:rFonts w:asciiTheme="minorHAnsi" w:hAnsiTheme="minorHAnsi"/>
        </w:rPr>
        <w:t>Attachment I:</w:t>
      </w:r>
      <w:r w:rsidRPr="007122C5">
        <w:rPr>
          <w:rFonts w:asciiTheme="minorHAnsi" w:hAnsiTheme="minorHAnsi"/>
        </w:rPr>
        <w:tab/>
      </w:r>
      <w:r w:rsidRPr="007122C5">
        <w:rPr>
          <w:rFonts w:asciiTheme="minorHAnsi" w:hAnsiTheme="minorHAnsi"/>
          <w:lang w:val="en-GB"/>
        </w:rPr>
        <w:t>Environmental and Social Checklist Questionnaire for Matching Grants</w:t>
      </w:r>
      <w:r w:rsidRPr="007122C5">
        <w:rPr>
          <w:rFonts w:asciiTheme="minorHAnsi" w:hAnsiTheme="minorHAnsi"/>
        </w:rPr>
        <w:t xml:space="preserve"> </w:t>
      </w:r>
    </w:p>
    <w:p w14:paraId="02F5F183" w14:textId="77777777" w:rsidR="003518F9" w:rsidRPr="007122C5" w:rsidRDefault="003518F9" w:rsidP="003518F9">
      <w:pPr>
        <w:ind w:left="-360"/>
        <w:rPr>
          <w:rFonts w:asciiTheme="minorHAnsi" w:hAnsiTheme="minorHAnsi"/>
          <w:lang w:val="en-GB"/>
        </w:rPr>
      </w:pPr>
      <w:r w:rsidRPr="007122C5">
        <w:rPr>
          <w:rFonts w:asciiTheme="minorHAnsi" w:hAnsiTheme="minorHAnsi"/>
          <w:lang w:val="en-GB"/>
        </w:rPr>
        <w:t xml:space="preserve">Attachment II: </w:t>
      </w:r>
      <w:r w:rsidRPr="007122C5">
        <w:rPr>
          <w:rFonts w:asciiTheme="minorHAnsi" w:hAnsiTheme="minorHAnsi"/>
          <w:lang w:val="en-GB"/>
        </w:rPr>
        <w:tab/>
        <w:t xml:space="preserve">IFC Exclusions List </w:t>
      </w:r>
    </w:p>
    <w:p w14:paraId="303EDC39" w14:textId="77777777" w:rsidR="003518F9" w:rsidRPr="007122C5" w:rsidRDefault="003518F9" w:rsidP="003518F9">
      <w:pPr>
        <w:ind w:left="1440" w:hanging="1800"/>
        <w:rPr>
          <w:rFonts w:asciiTheme="minorHAnsi" w:hAnsiTheme="minorHAnsi"/>
          <w:lang w:val="en-GB"/>
        </w:rPr>
      </w:pPr>
      <w:r w:rsidRPr="007122C5">
        <w:rPr>
          <w:rFonts w:asciiTheme="minorHAnsi" w:hAnsiTheme="minorHAnsi"/>
          <w:lang w:val="en-GB"/>
        </w:rPr>
        <w:t xml:space="preserve">Attachment III: </w:t>
      </w:r>
      <w:r w:rsidRPr="007122C5">
        <w:rPr>
          <w:rFonts w:asciiTheme="minorHAnsi" w:hAnsiTheme="minorHAnsi"/>
          <w:lang w:val="en-GB"/>
        </w:rPr>
        <w:tab/>
      </w:r>
      <w:r w:rsidRPr="007122C5">
        <w:rPr>
          <w:rFonts w:asciiTheme="minorHAnsi" w:hAnsiTheme="minorHAnsi"/>
        </w:rPr>
        <w:t>Environmental Management Checklist for Small Construction and Rehabilitation Activities</w:t>
      </w:r>
      <w:r w:rsidRPr="007122C5" w:rsidDel="002B73D4">
        <w:rPr>
          <w:rFonts w:asciiTheme="minorHAnsi" w:hAnsiTheme="minorHAnsi"/>
          <w:lang w:val="en-GB"/>
        </w:rPr>
        <w:t xml:space="preserve"> </w:t>
      </w:r>
    </w:p>
    <w:p w14:paraId="769341EF" w14:textId="77777777" w:rsidR="003518F9" w:rsidRPr="007122C5" w:rsidRDefault="003518F9" w:rsidP="003518F9">
      <w:pPr>
        <w:ind w:left="-360"/>
        <w:rPr>
          <w:rFonts w:asciiTheme="minorHAnsi" w:hAnsiTheme="minorHAnsi"/>
          <w:lang w:val="en-GB"/>
        </w:rPr>
      </w:pPr>
      <w:r w:rsidRPr="007122C5">
        <w:rPr>
          <w:rFonts w:asciiTheme="minorHAnsi" w:hAnsiTheme="minorHAnsi"/>
          <w:lang w:val="en-GB"/>
        </w:rPr>
        <w:t xml:space="preserve">Attachment IV: </w:t>
      </w:r>
      <w:r w:rsidRPr="007122C5">
        <w:rPr>
          <w:rFonts w:asciiTheme="minorHAnsi" w:hAnsiTheme="minorHAnsi"/>
          <w:lang w:val="en-GB"/>
        </w:rPr>
        <w:tab/>
        <w:t>Field Monitoring Checklist for Environmental Supervision of Works</w:t>
      </w:r>
    </w:p>
    <w:p w14:paraId="0A556CC2" w14:textId="77777777" w:rsidR="003518F9" w:rsidRPr="007122C5" w:rsidRDefault="003518F9" w:rsidP="003518F9">
      <w:pPr>
        <w:ind w:left="-360"/>
        <w:rPr>
          <w:rFonts w:asciiTheme="minorHAnsi" w:hAnsiTheme="minorHAnsi"/>
          <w:lang w:val="en-GB"/>
        </w:rPr>
        <w:sectPr w:rsidR="003518F9" w:rsidRPr="007122C5" w:rsidSect="003518F9">
          <w:pgSz w:w="11907" w:h="16839" w:code="9"/>
          <w:pgMar w:top="720" w:right="1467" w:bottom="1440" w:left="1800" w:header="720" w:footer="720" w:gutter="0"/>
          <w:cols w:space="720"/>
          <w:docGrid w:linePitch="360"/>
        </w:sectPr>
      </w:pPr>
      <w:r w:rsidRPr="007122C5">
        <w:rPr>
          <w:rFonts w:asciiTheme="minorHAnsi" w:hAnsiTheme="minorHAnsi"/>
          <w:lang w:val="en-GB"/>
        </w:rPr>
        <w:t xml:space="preserve">Attachment V: </w:t>
      </w:r>
      <w:r w:rsidRPr="007122C5">
        <w:rPr>
          <w:rFonts w:asciiTheme="minorHAnsi" w:hAnsiTheme="minorHAnsi"/>
          <w:lang w:val="en-GB"/>
        </w:rPr>
        <w:tab/>
        <w:t xml:space="preserve">Minutes of Public Consultation Meeting </w:t>
      </w:r>
    </w:p>
    <w:p w14:paraId="0A39F691" w14:textId="77777777" w:rsidR="003518F9" w:rsidRPr="007122C5" w:rsidRDefault="003518F9" w:rsidP="003518F9">
      <w:pPr>
        <w:spacing w:line="360" w:lineRule="auto"/>
        <w:jc w:val="center"/>
        <w:rPr>
          <w:rFonts w:asciiTheme="minorHAnsi" w:hAnsiTheme="minorHAnsi"/>
          <w:b/>
          <w:lang w:val="en-GB"/>
        </w:rPr>
      </w:pPr>
      <w:r w:rsidRPr="007122C5">
        <w:rPr>
          <w:rFonts w:asciiTheme="minorHAnsi" w:hAnsiTheme="minorHAnsi"/>
          <w:b/>
          <w:lang w:val="en-GB"/>
        </w:rPr>
        <w:t>Attachment I</w:t>
      </w:r>
    </w:p>
    <w:p w14:paraId="6CB4D2F8" w14:textId="77777777" w:rsidR="003518F9" w:rsidRPr="007122C5" w:rsidRDefault="003518F9" w:rsidP="003518F9">
      <w:pPr>
        <w:widowControl/>
        <w:jc w:val="center"/>
        <w:rPr>
          <w:rFonts w:asciiTheme="minorHAnsi" w:hAnsiTheme="minorHAnsi"/>
          <w:b/>
          <w:i/>
          <w:sz w:val="28"/>
          <w:szCs w:val="28"/>
          <w:lang w:val="en-GB"/>
        </w:rPr>
      </w:pPr>
      <w:r w:rsidRPr="007122C5">
        <w:rPr>
          <w:rFonts w:asciiTheme="minorHAnsi" w:hAnsiTheme="minorHAnsi"/>
          <w:b/>
          <w:i/>
          <w:sz w:val="28"/>
          <w:szCs w:val="28"/>
          <w:lang w:val="en-GB"/>
        </w:rPr>
        <w:t>Environmental and Social Checklist Questionnaire for Matching Grants</w:t>
      </w:r>
    </w:p>
    <w:tbl>
      <w:tblPr>
        <w:tblpPr w:leftFromText="180" w:rightFromText="180" w:vertAnchor="text" w:horzAnchor="page" w:tblpX="1369" w:tblpY="549"/>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68"/>
        <w:gridCol w:w="1987"/>
        <w:gridCol w:w="720"/>
        <w:gridCol w:w="630"/>
        <w:gridCol w:w="2970"/>
      </w:tblGrid>
      <w:tr w:rsidR="003518F9" w:rsidRPr="007122C5" w14:paraId="797C12C2" w14:textId="77777777" w:rsidTr="003518F9">
        <w:trPr>
          <w:trHeight w:val="533"/>
        </w:trPr>
        <w:tc>
          <w:tcPr>
            <w:tcW w:w="10075" w:type="dxa"/>
            <w:gridSpan w:val="5"/>
            <w:tcBorders>
              <w:top w:val="single" w:sz="4" w:space="0" w:color="auto"/>
              <w:left w:val="single" w:sz="4" w:space="0" w:color="auto"/>
              <w:bottom w:val="single" w:sz="4" w:space="0" w:color="auto"/>
              <w:right w:val="single" w:sz="4" w:space="0" w:color="auto"/>
            </w:tcBorders>
            <w:shd w:val="clear" w:color="auto" w:fill="D9D9D9"/>
          </w:tcPr>
          <w:p w14:paraId="700E5A12" w14:textId="77777777" w:rsidR="003518F9" w:rsidRPr="007122C5" w:rsidRDefault="003518F9" w:rsidP="003518F9">
            <w:pPr>
              <w:jc w:val="center"/>
              <w:rPr>
                <w:rFonts w:asciiTheme="minorHAnsi" w:hAnsiTheme="minorHAnsi"/>
                <w:b/>
              </w:rPr>
            </w:pPr>
            <w:r w:rsidRPr="007122C5">
              <w:rPr>
                <w:rFonts w:asciiTheme="minorHAnsi" w:hAnsiTheme="minorHAnsi"/>
                <w:b/>
              </w:rPr>
              <w:t>ENVIRONMENTAL AND SOCIAL CHECKLIST QUESTIONNAIRE</w:t>
            </w:r>
          </w:p>
          <w:p w14:paraId="71A2469E" w14:textId="77777777" w:rsidR="003518F9" w:rsidRPr="007122C5" w:rsidRDefault="003518F9" w:rsidP="003518F9">
            <w:pPr>
              <w:jc w:val="center"/>
              <w:rPr>
                <w:rFonts w:asciiTheme="minorHAnsi" w:hAnsiTheme="minorHAnsi"/>
                <w:b/>
              </w:rPr>
            </w:pPr>
            <w:r w:rsidRPr="007122C5">
              <w:rPr>
                <w:rFonts w:asciiTheme="minorHAnsi" w:hAnsiTheme="minorHAnsi"/>
              </w:rPr>
              <w:t>(to be filled out by Grant Applicants)</w:t>
            </w:r>
          </w:p>
        </w:tc>
      </w:tr>
      <w:tr w:rsidR="003518F9" w:rsidRPr="007122C5" w14:paraId="517141FA" w14:textId="77777777" w:rsidTr="003518F9">
        <w:trPr>
          <w:trHeight w:val="605"/>
        </w:trPr>
        <w:tc>
          <w:tcPr>
            <w:tcW w:w="3768" w:type="dxa"/>
            <w:tcBorders>
              <w:top w:val="single" w:sz="4" w:space="0" w:color="auto"/>
              <w:left w:val="single" w:sz="4" w:space="0" w:color="auto"/>
              <w:bottom w:val="single" w:sz="4" w:space="0" w:color="auto"/>
              <w:right w:val="single" w:sz="4" w:space="0" w:color="auto"/>
            </w:tcBorders>
            <w:shd w:val="clear" w:color="auto" w:fill="D9D9D9"/>
          </w:tcPr>
          <w:p w14:paraId="27E883F4" w14:textId="77777777" w:rsidR="003518F9" w:rsidRPr="007122C5" w:rsidRDefault="003518F9" w:rsidP="003518F9">
            <w:pPr>
              <w:rPr>
                <w:rFonts w:asciiTheme="minorHAnsi" w:hAnsiTheme="minorHAnsi"/>
                <w:b/>
              </w:rPr>
            </w:pPr>
            <w:r w:rsidRPr="007122C5">
              <w:rPr>
                <w:rFonts w:asciiTheme="minorHAnsi" w:hAnsiTheme="minorHAnsi"/>
              </w:rPr>
              <w:br w:type="page"/>
            </w:r>
            <w:r w:rsidRPr="007122C5">
              <w:rPr>
                <w:rFonts w:asciiTheme="minorHAnsi" w:hAnsiTheme="minorHAnsi"/>
              </w:rPr>
              <w:br w:type="page"/>
            </w:r>
            <w:r w:rsidRPr="007122C5">
              <w:rPr>
                <w:rFonts w:asciiTheme="minorHAnsi" w:hAnsiTheme="minorHAnsi"/>
                <w:b/>
              </w:rPr>
              <w:t xml:space="preserve">Name of Project </w:t>
            </w:r>
          </w:p>
          <w:p w14:paraId="1E1AFBA3" w14:textId="77777777" w:rsidR="003518F9" w:rsidRPr="007122C5" w:rsidRDefault="003518F9" w:rsidP="003518F9">
            <w:pPr>
              <w:rPr>
                <w:rFonts w:asciiTheme="minorHAnsi" w:hAnsiTheme="minorHAnsi"/>
                <w:b/>
              </w:rPr>
            </w:pPr>
            <w:r w:rsidRPr="007122C5">
              <w:rPr>
                <w:rFonts w:asciiTheme="minorHAnsi" w:hAnsiTheme="minorHAnsi"/>
                <w:b/>
              </w:rPr>
              <w:t>(Reference number):</w:t>
            </w:r>
          </w:p>
        </w:tc>
        <w:tc>
          <w:tcPr>
            <w:tcW w:w="6307" w:type="dxa"/>
            <w:gridSpan w:val="4"/>
            <w:tcBorders>
              <w:top w:val="single" w:sz="4" w:space="0" w:color="auto"/>
              <w:left w:val="single" w:sz="4" w:space="0" w:color="auto"/>
              <w:bottom w:val="single" w:sz="4" w:space="0" w:color="auto"/>
              <w:right w:val="single" w:sz="4" w:space="0" w:color="auto"/>
            </w:tcBorders>
            <w:shd w:val="clear" w:color="auto" w:fill="D9D9D9"/>
          </w:tcPr>
          <w:p w14:paraId="0C346772" w14:textId="77777777" w:rsidR="003518F9" w:rsidRPr="007122C5" w:rsidRDefault="003518F9" w:rsidP="003518F9">
            <w:pPr>
              <w:rPr>
                <w:rFonts w:asciiTheme="minorHAnsi" w:hAnsiTheme="minorHAnsi"/>
                <w:b/>
              </w:rPr>
            </w:pPr>
          </w:p>
        </w:tc>
      </w:tr>
      <w:tr w:rsidR="003518F9" w:rsidRPr="007122C5" w14:paraId="3EE4452D" w14:textId="77777777" w:rsidTr="003518F9">
        <w:trPr>
          <w:trHeight w:val="353"/>
        </w:trPr>
        <w:tc>
          <w:tcPr>
            <w:tcW w:w="3768" w:type="dxa"/>
            <w:tcBorders>
              <w:top w:val="single" w:sz="4" w:space="0" w:color="auto"/>
              <w:left w:val="single" w:sz="4" w:space="0" w:color="auto"/>
              <w:bottom w:val="single" w:sz="4" w:space="0" w:color="auto"/>
              <w:right w:val="single" w:sz="4" w:space="0" w:color="auto"/>
            </w:tcBorders>
            <w:shd w:val="clear" w:color="auto" w:fill="D9D9D9"/>
          </w:tcPr>
          <w:p w14:paraId="00FCEB31" w14:textId="77777777" w:rsidR="003518F9" w:rsidRPr="007122C5" w:rsidRDefault="003518F9" w:rsidP="003518F9">
            <w:pPr>
              <w:rPr>
                <w:rFonts w:asciiTheme="minorHAnsi" w:hAnsiTheme="minorHAnsi"/>
                <w:b/>
              </w:rPr>
            </w:pPr>
            <w:r w:rsidRPr="007122C5">
              <w:rPr>
                <w:rFonts w:asciiTheme="minorHAnsi" w:hAnsiTheme="minorHAnsi"/>
                <w:b/>
              </w:rPr>
              <w:t>City/Municipality:</w:t>
            </w:r>
          </w:p>
        </w:tc>
        <w:tc>
          <w:tcPr>
            <w:tcW w:w="6307" w:type="dxa"/>
            <w:gridSpan w:val="4"/>
            <w:tcBorders>
              <w:top w:val="single" w:sz="4" w:space="0" w:color="auto"/>
              <w:left w:val="single" w:sz="4" w:space="0" w:color="auto"/>
              <w:bottom w:val="single" w:sz="4" w:space="0" w:color="auto"/>
              <w:right w:val="single" w:sz="4" w:space="0" w:color="auto"/>
            </w:tcBorders>
            <w:shd w:val="clear" w:color="auto" w:fill="D9D9D9"/>
          </w:tcPr>
          <w:p w14:paraId="01D76257" w14:textId="77777777" w:rsidR="003518F9" w:rsidRPr="007122C5" w:rsidRDefault="003518F9" w:rsidP="003518F9">
            <w:pPr>
              <w:rPr>
                <w:rFonts w:asciiTheme="minorHAnsi" w:hAnsiTheme="minorHAnsi"/>
                <w:b/>
              </w:rPr>
            </w:pPr>
          </w:p>
        </w:tc>
      </w:tr>
      <w:tr w:rsidR="003518F9" w:rsidRPr="007122C5" w14:paraId="3E82EC68" w14:textId="77777777" w:rsidTr="003518F9">
        <w:trPr>
          <w:trHeight w:val="245"/>
        </w:trPr>
        <w:tc>
          <w:tcPr>
            <w:tcW w:w="3768" w:type="dxa"/>
            <w:tcBorders>
              <w:top w:val="single" w:sz="4" w:space="0" w:color="auto"/>
              <w:left w:val="single" w:sz="4" w:space="0" w:color="auto"/>
              <w:bottom w:val="single" w:sz="4" w:space="0" w:color="auto"/>
              <w:right w:val="single" w:sz="4" w:space="0" w:color="auto"/>
            </w:tcBorders>
            <w:shd w:val="clear" w:color="auto" w:fill="D9D9D9"/>
          </w:tcPr>
          <w:p w14:paraId="563E9CB5" w14:textId="77777777" w:rsidR="003518F9" w:rsidRPr="007122C5" w:rsidRDefault="003518F9" w:rsidP="003518F9">
            <w:pPr>
              <w:rPr>
                <w:rFonts w:asciiTheme="minorHAnsi" w:hAnsiTheme="minorHAnsi"/>
                <w:b/>
              </w:rPr>
            </w:pPr>
            <w:r w:rsidRPr="007122C5">
              <w:rPr>
                <w:rFonts w:asciiTheme="minorHAnsi" w:hAnsiTheme="minorHAnsi"/>
                <w:b/>
              </w:rPr>
              <w:t xml:space="preserve">Name of applicant: </w:t>
            </w:r>
          </w:p>
        </w:tc>
        <w:tc>
          <w:tcPr>
            <w:tcW w:w="6307" w:type="dxa"/>
            <w:gridSpan w:val="4"/>
            <w:tcBorders>
              <w:top w:val="single" w:sz="4" w:space="0" w:color="auto"/>
              <w:left w:val="single" w:sz="4" w:space="0" w:color="auto"/>
              <w:bottom w:val="single" w:sz="4" w:space="0" w:color="auto"/>
              <w:right w:val="single" w:sz="4" w:space="0" w:color="auto"/>
            </w:tcBorders>
            <w:shd w:val="clear" w:color="auto" w:fill="D9D9D9"/>
          </w:tcPr>
          <w:p w14:paraId="3B0EB6AD" w14:textId="77777777" w:rsidR="003518F9" w:rsidRPr="007122C5" w:rsidRDefault="003518F9" w:rsidP="003518F9">
            <w:pPr>
              <w:rPr>
                <w:rFonts w:asciiTheme="minorHAnsi" w:hAnsiTheme="minorHAnsi"/>
                <w:b/>
              </w:rPr>
            </w:pPr>
          </w:p>
        </w:tc>
      </w:tr>
      <w:tr w:rsidR="003518F9" w:rsidRPr="007122C5" w14:paraId="622977EC" w14:textId="77777777" w:rsidTr="003518F9">
        <w:trPr>
          <w:trHeight w:val="353"/>
        </w:trPr>
        <w:tc>
          <w:tcPr>
            <w:tcW w:w="3768" w:type="dxa"/>
            <w:tcBorders>
              <w:top w:val="single" w:sz="4" w:space="0" w:color="auto"/>
              <w:left w:val="single" w:sz="4" w:space="0" w:color="auto"/>
              <w:bottom w:val="single" w:sz="4" w:space="0" w:color="auto"/>
              <w:right w:val="single" w:sz="4" w:space="0" w:color="auto"/>
            </w:tcBorders>
            <w:shd w:val="clear" w:color="auto" w:fill="D9D9D9"/>
          </w:tcPr>
          <w:p w14:paraId="3FB4184A" w14:textId="77777777" w:rsidR="003518F9" w:rsidRPr="007122C5" w:rsidRDefault="003518F9" w:rsidP="003518F9">
            <w:pPr>
              <w:rPr>
                <w:rFonts w:asciiTheme="minorHAnsi" w:hAnsiTheme="minorHAnsi"/>
                <w:b/>
              </w:rPr>
            </w:pPr>
            <w:r w:rsidRPr="007122C5">
              <w:rPr>
                <w:rFonts w:asciiTheme="minorHAnsi" w:hAnsiTheme="minorHAnsi"/>
                <w:b/>
              </w:rPr>
              <w:t xml:space="preserve">Contact: </w:t>
            </w:r>
          </w:p>
        </w:tc>
        <w:tc>
          <w:tcPr>
            <w:tcW w:w="6307" w:type="dxa"/>
            <w:gridSpan w:val="4"/>
            <w:tcBorders>
              <w:top w:val="single" w:sz="4" w:space="0" w:color="auto"/>
              <w:left w:val="single" w:sz="4" w:space="0" w:color="auto"/>
              <w:bottom w:val="single" w:sz="4" w:space="0" w:color="auto"/>
              <w:right w:val="single" w:sz="4" w:space="0" w:color="auto"/>
            </w:tcBorders>
            <w:shd w:val="clear" w:color="auto" w:fill="D9D9D9"/>
          </w:tcPr>
          <w:p w14:paraId="7B14A5CC" w14:textId="77777777" w:rsidR="003518F9" w:rsidRPr="007122C5" w:rsidRDefault="003518F9" w:rsidP="003518F9">
            <w:pPr>
              <w:rPr>
                <w:rFonts w:asciiTheme="minorHAnsi" w:hAnsiTheme="minorHAnsi"/>
                <w:b/>
              </w:rPr>
            </w:pPr>
          </w:p>
        </w:tc>
      </w:tr>
      <w:tr w:rsidR="003518F9" w:rsidRPr="007122C5" w14:paraId="310F3771" w14:textId="77777777" w:rsidTr="003518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27"/>
        </w:trPr>
        <w:tc>
          <w:tcPr>
            <w:tcW w:w="5755" w:type="dxa"/>
            <w:gridSpan w:val="2"/>
            <w:shd w:val="clear" w:color="auto" w:fill="D9D9D9"/>
            <w:vAlign w:val="center"/>
          </w:tcPr>
          <w:p w14:paraId="6BEA7977" w14:textId="77777777" w:rsidR="003518F9" w:rsidRPr="007122C5" w:rsidRDefault="003518F9" w:rsidP="003518F9">
            <w:pPr>
              <w:jc w:val="center"/>
              <w:rPr>
                <w:rFonts w:asciiTheme="minorHAnsi" w:hAnsiTheme="minorHAnsi"/>
                <w:b/>
              </w:rPr>
            </w:pPr>
            <w:r w:rsidRPr="007122C5">
              <w:rPr>
                <w:rFonts w:asciiTheme="minorHAnsi" w:hAnsiTheme="minorHAnsi"/>
                <w:b/>
              </w:rPr>
              <w:t>CRITERIA</w:t>
            </w:r>
          </w:p>
        </w:tc>
        <w:tc>
          <w:tcPr>
            <w:tcW w:w="720" w:type="dxa"/>
            <w:tcBorders>
              <w:bottom w:val="single" w:sz="4" w:space="0" w:color="auto"/>
            </w:tcBorders>
            <w:shd w:val="clear" w:color="auto" w:fill="D9D9D9"/>
          </w:tcPr>
          <w:p w14:paraId="1D42B72E" w14:textId="77777777" w:rsidR="003518F9" w:rsidRPr="007122C5" w:rsidRDefault="003518F9" w:rsidP="003518F9">
            <w:pPr>
              <w:jc w:val="center"/>
              <w:rPr>
                <w:rFonts w:asciiTheme="minorHAnsi" w:hAnsiTheme="minorHAnsi"/>
                <w:b/>
              </w:rPr>
            </w:pPr>
            <w:r w:rsidRPr="007122C5">
              <w:rPr>
                <w:rFonts w:asciiTheme="minorHAnsi" w:hAnsiTheme="minorHAnsi"/>
                <w:b/>
                <w:bCs/>
              </w:rPr>
              <w:t>YES</w:t>
            </w:r>
          </w:p>
        </w:tc>
        <w:tc>
          <w:tcPr>
            <w:tcW w:w="630" w:type="dxa"/>
            <w:tcBorders>
              <w:bottom w:val="single" w:sz="4" w:space="0" w:color="auto"/>
            </w:tcBorders>
            <w:shd w:val="clear" w:color="auto" w:fill="D9D9D9"/>
          </w:tcPr>
          <w:p w14:paraId="237A1762" w14:textId="77777777" w:rsidR="003518F9" w:rsidRPr="007122C5" w:rsidRDefault="003518F9" w:rsidP="003518F9">
            <w:pPr>
              <w:jc w:val="center"/>
              <w:rPr>
                <w:rFonts w:asciiTheme="minorHAnsi" w:hAnsiTheme="minorHAnsi"/>
                <w:b/>
              </w:rPr>
            </w:pPr>
            <w:r w:rsidRPr="007122C5">
              <w:rPr>
                <w:rFonts w:asciiTheme="minorHAnsi" w:hAnsiTheme="minorHAnsi"/>
                <w:b/>
                <w:bCs/>
              </w:rPr>
              <w:t>NO</w:t>
            </w:r>
          </w:p>
        </w:tc>
        <w:tc>
          <w:tcPr>
            <w:tcW w:w="2970" w:type="dxa"/>
            <w:tcBorders>
              <w:bottom w:val="single" w:sz="4" w:space="0" w:color="auto"/>
            </w:tcBorders>
            <w:shd w:val="clear" w:color="auto" w:fill="D9D9D9"/>
          </w:tcPr>
          <w:p w14:paraId="1DDFE2DF" w14:textId="77777777" w:rsidR="003518F9" w:rsidRPr="007122C5" w:rsidRDefault="003518F9" w:rsidP="003518F9">
            <w:pPr>
              <w:jc w:val="center"/>
              <w:rPr>
                <w:rFonts w:asciiTheme="minorHAnsi" w:hAnsiTheme="minorHAnsi"/>
                <w:b/>
                <w:bCs/>
              </w:rPr>
            </w:pPr>
            <w:r w:rsidRPr="007122C5">
              <w:rPr>
                <w:rFonts w:asciiTheme="minorHAnsi" w:hAnsiTheme="minorHAnsi"/>
                <w:b/>
                <w:bCs/>
              </w:rPr>
              <w:t>Comments</w:t>
            </w:r>
          </w:p>
        </w:tc>
      </w:tr>
      <w:tr w:rsidR="003518F9" w:rsidRPr="007122C5" w14:paraId="0339EBF7" w14:textId="77777777" w:rsidTr="003518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745"/>
        </w:trPr>
        <w:tc>
          <w:tcPr>
            <w:tcW w:w="5755" w:type="dxa"/>
            <w:gridSpan w:val="2"/>
          </w:tcPr>
          <w:p w14:paraId="2FCEA6E5" w14:textId="77777777" w:rsidR="003518F9" w:rsidRPr="007122C5" w:rsidRDefault="003518F9" w:rsidP="003518F9">
            <w:pPr>
              <w:rPr>
                <w:rFonts w:asciiTheme="minorHAnsi" w:hAnsiTheme="minorHAnsi"/>
              </w:rPr>
            </w:pPr>
            <w:r w:rsidRPr="007122C5">
              <w:rPr>
                <w:rFonts w:asciiTheme="minorHAnsi" w:hAnsiTheme="minorHAnsi"/>
              </w:rPr>
              <w:t>Does the existing enterprise have valid operating permit, environmental permit, licenses, and approvals (e.g. building/land registration documents, operation/use license, water abstraction permit, etc.) required by the national legislation?</w:t>
            </w:r>
          </w:p>
          <w:p w14:paraId="25E5658D" w14:textId="77777777" w:rsidR="003518F9" w:rsidRPr="007122C5" w:rsidRDefault="003518F9" w:rsidP="003518F9">
            <w:pPr>
              <w:rPr>
                <w:rFonts w:asciiTheme="minorHAnsi" w:hAnsiTheme="minorHAnsi"/>
                <w:i/>
              </w:rPr>
            </w:pPr>
            <w:r w:rsidRPr="007122C5">
              <w:rPr>
                <w:rFonts w:asciiTheme="minorHAnsi" w:hAnsiTheme="minorHAnsi"/>
                <w:i/>
              </w:rPr>
              <w:t xml:space="preserve">Copy to be attached </w:t>
            </w:r>
          </w:p>
        </w:tc>
        <w:tc>
          <w:tcPr>
            <w:tcW w:w="720" w:type="dxa"/>
            <w:shd w:val="clear" w:color="auto" w:fill="FFFFFF"/>
          </w:tcPr>
          <w:p w14:paraId="6C759B33" w14:textId="77777777" w:rsidR="003518F9" w:rsidRPr="007122C5" w:rsidRDefault="003518F9" w:rsidP="003518F9">
            <w:pPr>
              <w:rPr>
                <w:rFonts w:asciiTheme="minorHAnsi" w:hAnsiTheme="minorHAnsi"/>
              </w:rPr>
            </w:pPr>
          </w:p>
        </w:tc>
        <w:tc>
          <w:tcPr>
            <w:tcW w:w="630" w:type="dxa"/>
            <w:shd w:val="clear" w:color="auto" w:fill="auto"/>
          </w:tcPr>
          <w:p w14:paraId="76CFF094" w14:textId="77777777" w:rsidR="003518F9" w:rsidRPr="007122C5" w:rsidRDefault="003518F9" w:rsidP="003518F9">
            <w:pPr>
              <w:rPr>
                <w:rFonts w:asciiTheme="minorHAnsi" w:hAnsiTheme="minorHAnsi"/>
              </w:rPr>
            </w:pPr>
          </w:p>
          <w:p w14:paraId="224D641D" w14:textId="77777777" w:rsidR="003518F9" w:rsidRPr="007122C5" w:rsidRDefault="003518F9" w:rsidP="003518F9">
            <w:pPr>
              <w:rPr>
                <w:rFonts w:asciiTheme="minorHAnsi" w:hAnsiTheme="minorHAnsi"/>
              </w:rPr>
            </w:pPr>
          </w:p>
          <w:p w14:paraId="0E067A3D" w14:textId="77777777" w:rsidR="003518F9" w:rsidRPr="007122C5" w:rsidRDefault="003518F9" w:rsidP="003518F9">
            <w:pPr>
              <w:rPr>
                <w:rFonts w:asciiTheme="minorHAnsi" w:hAnsiTheme="minorHAnsi"/>
              </w:rPr>
            </w:pPr>
          </w:p>
        </w:tc>
        <w:tc>
          <w:tcPr>
            <w:tcW w:w="2970" w:type="dxa"/>
          </w:tcPr>
          <w:p w14:paraId="298C3780" w14:textId="77777777" w:rsidR="003518F9" w:rsidRPr="007122C5" w:rsidRDefault="003518F9" w:rsidP="003518F9">
            <w:pPr>
              <w:rPr>
                <w:rFonts w:asciiTheme="minorHAnsi" w:hAnsiTheme="minorHAnsi"/>
              </w:rPr>
            </w:pPr>
          </w:p>
        </w:tc>
      </w:tr>
      <w:tr w:rsidR="003518F9" w:rsidRPr="007122C5" w14:paraId="5279420B" w14:textId="77777777" w:rsidTr="003518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10"/>
        </w:trPr>
        <w:tc>
          <w:tcPr>
            <w:tcW w:w="5755" w:type="dxa"/>
            <w:gridSpan w:val="2"/>
          </w:tcPr>
          <w:p w14:paraId="601E1AA0" w14:textId="77777777" w:rsidR="003518F9" w:rsidRPr="007122C5" w:rsidRDefault="003518F9" w:rsidP="003518F9">
            <w:pPr>
              <w:rPr>
                <w:rFonts w:asciiTheme="minorHAnsi" w:hAnsiTheme="minorHAnsi"/>
                <w:i/>
              </w:rPr>
            </w:pPr>
            <w:r w:rsidRPr="007122C5">
              <w:rPr>
                <w:rFonts w:asciiTheme="minorHAnsi" w:hAnsiTheme="minorHAnsi"/>
              </w:rPr>
              <w:t xml:space="preserve">Does the proposed activity fall under those for which this permit was issued? </w:t>
            </w:r>
          </w:p>
        </w:tc>
        <w:tc>
          <w:tcPr>
            <w:tcW w:w="720" w:type="dxa"/>
            <w:shd w:val="clear" w:color="auto" w:fill="auto"/>
          </w:tcPr>
          <w:p w14:paraId="7DF0594B" w14:textId="77777777" w:rsidR="003518F9" w:rsidRPr="007122C5" w:rsidRDefault="003518F9" w:rsidP="003518F9">
            <w:pPr>
              <w:rPr>
                <w:rFonts w:asciiTheme="minorHAnsi" w:hAnsiTheme="minorHAnsi"/>
              </w:rPr>
            </w:pPr>
          </w:p>
        </w:tc>
        <w:tc>
          <w:tcPr>
            <w:tcW w:w="630" w:type="dxa"/>
            <w:shd w:val="clear" w:color="auto" w:fill="FFFFFF"/>
          </w:tcPr>
          <w:p w14:paraId="089E9C0B" w14:textId="77777777" w:rsidR="003518F9" w:rsidRPr="007122C5" w:rsidRDefault="003518F9" w:rsidP="003518F9">
            <w:pPr>
              <w:rPr>
                <w:rFonts w:asciiTheme="minorHAnsi" w:hAnsiTheme="minorHAnsi"/>
              </w:rPr>
            </w:pPr>
          </w:p>
        </w:tc>
        <w:tc>
          <w:tcPr>
            <w:tcW w:w="2970" w:type="dxa"/>
            <w:shd w:val="clear" w:color="auto" w:fill="FFFFFF"/>
          </w:tcPr>
          <w:p w14:paraId="47D506F8" w14:textId="77777777" w:rsidR="003518F9" w:rsidRPr="007122C5" w:rsidRDefault="003518F9" w:rsidP="003518F9">
            <w:pPr>
              <w:rPr>
                <w:rFonts w:asciiTheme="minorHAnsi" w:hAnsiTheme="minorHAnsi"/>
              </w:rPr>
            </w:pPr>
          </w:p>
        </w:tc>
      </w:tr>
      <w:tr w:rsidR="003518F9" w:rsidRPr="007122C5" w14:paraId="5180D257" w14:textId="77777777" w:rsidTr="003518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75"/>
        </w:trPr>
        <w:tc>
          <w:tcPr>
            <w:tcW w:w="5755" w:type="dxa"/>
            <w:gridSpan w:val="2"/>
            <w:vMerge w:val="restart"/>
          </w:tcPr>
          <w:p w14:paraId="10E773B2" w14:textId="77777777" w:rsidR="003518F9" w:rsidRPr="007122C5" w:rsidRDefault="003518F9" w:rsidP="003518F9">
            <w:pPr>
              <w:rPr>
                <w:rFonts w:asciiTheme="minorHAnsi" w:hAnsiTheme="minorHAnsi"/>
              </w:rPr>
            </w:pPr>
            <w:r w:rsidRPr="007122C5">
              <w:rPr>
                <w:rFonts w:asciiTheme="minorHAnsi" w:hAnsiTheme="minorHAnsi"/>
              </w:rPr>
              <w:t>Does the existing enterprise need to follow Georgian environmental regulations regarding air emissions, and/or wastewater discharge?</w:t>
            </w:r>
          </w:p>
          <w:p w14:paraId="1A4E2305" w14:textId="77777777" w:rsidR="003518F9" w:rsidRPr="007122C5" w:rsidRDefault="003518F9" w:rsidP="003518F9">
            <w:pPr>
              <w:rPr>
                <w:rFonts w:asciiTheme="minorHAnsi" w:hAnsiTheme="minorHAnsi"/>
                <w:i/>
              </w:rPr>
            </w:pPr>
            <w:r w:rsidRPr="007122C5">
              <w:rPr>
                <w:rFonts w:asciiTheme="minorHAnsi" w:hAnsiTheme="minorHAnsi"/>
                <w:i/>
              </w:rPr>
              <w:t xml:space="preserve">Copy to be attached </w:t>
            </w:r>
          </w:p>
          <w:p w14:paraId="42A248DD" w14:textId="77777777" w:rsidR="003518F9" w:rsidRPr="007122C5" w:rsidRDefault="003518F9" w:rsidP="003518F9">
            <w:pPr>
              <w:rPr>
                <w:rFonts w:asciiTheme="minorHAnsi" w:hAnsiTheme="minorHAnsi"/>
              </w:rPr>
            </w:pPr>
            <w:r w:rsidRPr="007122C5">
              <w:rPr>
                <w:rFonts w:asciiTheme="minorHAnsi" w:hAnsiTheme="minorHAnsi"/>
              </w:rPr>
              <w:t>Are the required agreements on the concentration of pollutant held by the enterprise?</w:t>
            </w:r>
          </w:p>
          <w:p w14:paraId="66D21C27" w14:textId="77777777" w:rsidR="003518F9" w:rsidRPr="007122C5" w:rsidRDefault="003518F9" w:rsidP="003518F9">
            <w:pPr>
              <w:rPr>
                <w:rFonts w:asciiTheme="minorHAnsi" w:hAnsiTheme="minorHAnsi"/>
                <w:i/>
              </w:rPr>
            </w:pPr>
            <w:r w:rsidRPr="007122C5">
              <w:rPr>
                <w:rFonts w:asciiTheme="minorHAnsi" w:hAnsiTheme="minorHAnsi"/>
                <w:i/>
              </w:rPr>
              <w:t>Copy to be attached</w:t>
            </w:r>
          </w:p>
        </w:tc>
        <w:tc>
          <w:tcPr>
            <w:tcW w:w="720" w:type="dxa"/>
            <w:tcBorders>
              <w:bottom w:val="single" w:sz="4" w:space="0" w:color="auto"/>
            </w:tcBorders>
            <w:shd w:val="clear" w:color="auto" w:fill="auto"/>
          </w:tcPr>
          <w:p w14:paraId="258EE427" w14:textId="77777777" w:rsidR="003518F9" w:rsidRPr="007122C5" w:rsidRDefault="003518F9" w:rsidP="003518F9">
            <w:pPr>
              <w:rPr>
                <w:rFonts w:asciiTheme="minorHAnsi" w:hAnsiTheme="minorHAnsi"/>
              </w:rPr>
            </w:pPr>
          </w:p>
        </w:tc>
        <w:tc>
          <w:tcPr>
            <w:tcW w:w="630" w:type="dxa"/>
            <w:shd w:val="clear" w:color="auto" w:fill="auto"/>
          </w:tcPr>
          <w:p w14:paraId="75D379CA" w14:textId="77777777" w:rsidR="003518F9" w:rsidRPr="007122C5" w:rsidRDefault="003518F9" w:rsidP="003518F9">
            <w:pPr>
              <w:rPr>
                <w:rFonts w:asciiTheme="minorHAnsi" w:hAnsiTheme="minorHAnsi"/>
              </w:rPr>
            </w:pPr>
          </w:p>
        </w:tc>
        <w:tc>
          <w:tcPr>
            <w:tcW w:w="2970" w:type="dxa"/>
          </w:tcPr>
          <w:p w14:paraId="4CF4417A" w14:textId="77777777" w:rsidR="003518F9" w:rsidRPr="007122C5" w:rsidRDefault="003518F9" w:rsidP="003518F9">
            <w:pPr>
              <w:rPr>
                <w:rFonts w:asciiTheme="minorHAnsi" w:hAnsiTheme="minorHAnsi"/>
              </w:rPr>
            </w:pPr>
          </w:p>
        </w:tc>
      </w:tr>
      <w:tr w:rsidR="003518F9" w:rsidRPr="007122C5" w14:paraId="1B0FF203" w14:textId="77777777" w:rsidTr="003518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178"/>
        </w:trPr>
        <w:tc>
          <w:tcPr>
            <w:tcW w:w="5755" w:type="dxa"/>
            <w:gridSpan w:val="2"/>
            <w:vMerge/>
          </w:tcPr>
          <w:p w14:paraId="56123875" w14:textId="77777777" w:rsidR="003518F9" w:rsidRPr="007122C5" w:rsidRDefault="003518F9" w:rsidP="003518F9">
            <w:pPr>
              <w:rPr>
                <w:rFonts w:asciiTheme="minorHAnsi" w:hAnsiTheme="minorHAnsi"/>
              </w:rPr>
            </w:pPr>
          </w:p>
        </w:tc>
        <w:tc>
          <w:tcPr>
            <w:tcW w:w="720" w:type="dxa"/>
            <w:tcBorders>
              <w:bottom w:val="single" w:sz="4" w:space="0" w:color="auto"/>
            </w:tcBorders>
            <w:shd w:val="clear" w:color="auto" w:fill="auto"/>
          </w:tcPr>
          <w:p w14:paraId="140CCD14" w14:textId="77777777" w:rsidR="003518F9" w:rsidRPr="007122C5" w:rsidRDefault="003518F9" w:rsidP="003518F9">
            <w:pPr>
              <w:rPr>
                <w:rFonts w:asciiTheme="minorHAnsi" w:hAnsiTheme="minorHAnsi"/>
              </w:rPr>
            </w:pPr>
          </w:p>
        </w:tc>
        <w:tc>
          <w:tcPr>
            <w:tcW w:w="630" w:type="dxa"/>
            <w:shd w:val="clear" w:color="auto" w:fill="auto"/>
          </w:tcPr>
          <w:p w14:paraId="4A24334F" w14:textId="77777777" w:rsidR="003518F9" w:rsidRPr="007122C5" w:rsidRDefault="003518F9" w:rsidP="003518F9">
            <w:pPr>
              <w:rPr>
                <w:rFonts w:asciiTheme="minorHAnsi" w:hAnsiTheme="minorHAnsi"/>
              </w:rPr>
            </w:pPr>
          </w:p>
        </w:tc>
        <w:tc>
          <w:tcPr>
            <w:tcW w:w="2970" w:type="dxa"/>
          </w:tcPr>
          <w:p w14:paraId="69D13CA2" w14:textId="77777777" w:rsidR="003518F9" w:rsidRPr="007122C5" w:rsidRDefault="003518F9" w:rsidP="003518F9">
            <w:pPr>
              <w:rPr>
                <w:rFonts w:asciiTheme="minorHAnsi" w:hAnsiTheme="minorHAnsi"/>
              </w:rPr>
            </w:pPr>
          </w:p>
        </w:tc>
      </w:tr>
      <w:tr w:rsidR="003518F9" w:rsidRPr="007122C5" w14:paraId="02997F1A" w14:textId="77777777" w:rsidTr="003518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205"/>
        </w:trPr>
        <w:tc>
          <w:tcPr>
            <w:tcW w:w="5755" w:type="dxa"/>
            <w:gridSpan w:val="2"/>
          </w:tcPr>
          <w:p w14:paraId="4DC42ACA" w14:textId="77777777" w:rsidR="003518F9" w:rsidRPr="007122C5" w:rsidRDefault="003518F9" w:rsidP="003518F9">
            <w:pPr>
              <w:rPr>
                <w:rFonts w:asciiTheme="minorHAnsi" w:hAnsiTheme="minorHAnsi"/>
              </w:rPr>
            </w:pPr>
            <w:r w:rsidRPr="007122C5">
              <w:rPr>
                <w:rFonts w:asciiTheme="minorHAnsi" w:hAnsiTheme="minorHAnsi"/>
              </w:rPr>
              <w:t>Do you have any outstanding environmental fees, fines or penalties or any other environmental liabilities (e.g. pending legal proceedings involving environmental issues etc.)?</w:t>
            </w:r>
          </w:p>
        </w:tc>
        <w:tc>
          <w:tcPr>
            <w:tcW w:w="720" w:type="dxa"/>
            <w:shd w:val="clear" w:color="auto" w:fill="auto"/>
          </w:tcPr>
          <w:p w14:paraId="79AA6F15" w14:textId="77777777" w:rsidR="003518F9" w:rsidRPr="007122C5" w:rsidRDefault="003518F9" w:rsidP="003518F9">
            <w:pPr>
              <w:rPr>
                <w:rFonts w:asciiTheme="minorHAnsi" w:hAnsiTheme="minorHAnsi"/>
              </w:rPr>
            </w:pPr>
          </w:p>
        </w:tc>
        <w:tc>
          <w:tcPr>
            <w:tcW w:w="630" w:type="dxa"/>
            <w:shd w:val="clear" w:color="auto" w:fill="auto"/>
          </w:tcPr>
          <w:p w14:paraId="1A746175" w14:textId="77777777" w:rsidR="003518F9" w:rsidRPr="007122C5" w:rsidRDefault="003518F9" w:rsidP="003518F9">
            <w:pPr>
              <w:rPr>
                <w:rFonts w:asciiTheme="minorHAnsi" w:hAnsiTheme="minorHAnsi"/>
              </w:rPr>
            </w:pPr>
          </w:p>
        </w:tc>
        <w:tc>
          <w:tcPr>
            <w:tcW w:w="2970" w:type="dxa"/>
          </w:tcPr>
          <w:p w14:paraId="7DCB7D79" w14:textId="77777777" w:rsidR="003518F9" w:rsidRPr="007122C5" w:rsidRDefault="003518F9" w:rsidP="003518F9">
            <w:pPr>
              <w:rPr>
                <w:rFonts w:asciiTheme="minorHAnsi" w:hAnsiTheme="minorHAnsi"/>
              </w:rPr>
            </w:pPr>
          </w:p>
        </w:tc>
      </w:tr>
      <w:tr w:rsidR="003518F9" w:rsidRPr="007122C5" w14:paraId="46E642BE" w14:textId="77777777" w:rsidTr="003518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80"/>
        </w:trPr>
        <w:tc>
          <w:tcPr>
            <w:tcW w:w="5755" w:type="dxa"/>
            <w:gridSpan w:val="2"/>
          </w:tcPr>
          <w:p w14:paraId="55ADAA89" w14:textId="77777777" w:rsidR="003518F9" w:rsidRPr="007122C5" w:rsidRDefault="003518F9" w:rsidP="003518F9">
            <w:pPr>
              <w:rPr>
                <w:rFonts w:asciiTheme="minorHAnsi" w:hAnsiTheme="minorHAnsi"/>
              </w:rPr>
            </w:pPr>
            <w:r w:rsidRPr="007122C5">
              <w:rPr>
                <w:rFonts w:asciiTheme="minorHAnsi" w:hAnsiTheme="minorHAnsi"/>
              </w:rPr>
              <w:t>Have there been any complaints raised by local affected people or NGOs regarding operation of the existing enterprise?</w:t>
            </w:r>
          </w:p>
          <w:p w14:paraId="02743C6B" w14:textId="77777777" w:rsidR="003518F9" w:rsidRPr="007122C5" w:rsidRDefault="003518F9" w:rsidP="003518F9">
            <w:pPr>
              <w:rPr>
                <w:rFonts w:asciiTheme="minorHAnsi" w:hAnsiTheme="minorHAnsi"/>
              </w:rPr>
            </w:pPr>
            <w:r w:rsidRPr="007122C5">
              <w:rPr>
                <w:rFonts w:asciiTheme="minorHAnsi" w:hAnsiTheme="minorHAnsi"/>
                <w:i/>
              </w:rPr>
              <w:t>If so, what actions were taken to address the issue and what was the communication to the affected party?</w:t>
            </w:r>
          </w:p>
        </w:tc>
        <w:tc>
          <w:tcPr>
            <w:tcW w:w="720" w:type="dxa"/>
            <w:shd w:val="clear" w:color="auto" w:fill="auto"/>
          </w:tcPr>
          <w:p w14:paraId="403E758A" w14:textId="77777777" w:rsidR="003518F9" w:rsidRPr="007122C5" w:rsidRDefault="003518F9" w:rsidP="003518F9">
            <w:pPr>
              <w:jc w:val="center"/>
              <w:rPr>
                <w:rFonts w:asciiTheme="minorHAnsi" w:hAnsiTheme="minorHAnsi"/>
              </w:rPr>
            </w:pPr>
          </w:p>
        </w:tc>
        <w:tc>
          <w:tcPr>
            <w:tcW w:w="630" w:type="dxa"/>
            <w:shd w:val="clear" w:color="auto" w:fill="auto"/>
          </w:tcPr>
          <w:p w14:paraId="37301078" w14:textId="77777777" w:rsidR="003518F9" w:rsidRPr="007122C5" w:rsidRDefault="003518F9" w:rsidP="003518F9">
            <w:pPr>
              <w:rPr>
                <w:rFonts w:asciiTheme="minorHAnsi" w:hAnsiTheme="minorHAnsi"/>
              </w:rPr>
            </w:pPr>
          </w:p>
        </w:tc>
        <w:tc>
          <w:tcPr>
            <w:tcW w:w="2970" w:type="dxa"/>
          </w:tcPr>
          <w:p w14:paraId="49F49433" w14:textId="77777777" w:rsidR="003518F9" w:rsidRPr="007122C5" w:rsidRDefault="003518F9" w:rsidP="003518F9">
            <w:pPr>
              <w:rPr>
                <w:rFonts w:asciiTheme="minorHAnsi" w:hAnsiTheme="minorHAnsi"/>
              </w:rPr>
            </w:pPr>
          </w:p>
        </w:tc>
      </w:tr>
      <w:tr w:rsidR="003518F9" w:rsidRPr="007122C5" w14:paraId="487D8873" w14:textId="77777777" w:rsidTr="003518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09"/>
        </w:trPr>
        <w:tc>
          <w:tcPr>
            <w:tcW w:w="7105" w:type="dxa"/>
            <w:gridSpan w:val="4"/>
            <w:shd w:val="clear" w:color="auto" w:fill="D9D9D9"/>
            <w:vAlign w:val="center"/>
          </w:tcPr>
          <w:p w14:paraId="0A9B412D" w14:textId="77777777" w:rsidR="003518F9" w:rsidRPr="007122C5" w:rsidRDefault="003518F9" w:rsidP="003518F9">
            <w:pPr>
              <w:keepNext/>
              <w:jc w:val="center"/>
              <w:rPr>
                <w:rFonts w:asciiTheme="minorHAnsi" w:hAnsiTheme="minorHAnsi"/>
                <w:b/>
              </w:rPr>
            </w:pPr>
            <w:r w:rsidRPr="007122C5">
              <w:rPr>
                <w:rFonts w:asciiTheme="minorHAnsi" w:hAnsiTheme="minorHAnsi"/>
                <w:b/>
              </w:rPr>
              <w:t>Proposed Activity</w:t>
            </w:r>
          </w:p>
        </w:tc>
        <w:tc>
          <w:tcPr>
            <w:tcW w:w="2970" w:type="dxa"/>
            <w:shd w:val="clear" w:color="auto" w:fill="D9D9D9"/>
          </w:tcPr>
          <w:p w14:paraId="01202023" w14:textId="77777777" w:rsidR="003518F9" w:rsidRPr="007122C5" w:rsidRDefault="003518F9" w:rsidP="003518F9">
            <w:pPr>
              <w:keepNext/>
              <w:jc w:val="center"/>
              <w:rPr>
                <w:rFonts w:asciiTheme="minorHAnsi" w:hAnsiTheme="minorHAnsi"/>
                <w:b/>
              </w:rPr>
            </w:pPr>
          </w:p>
        </w:tc>
      </w:tr>
      <w:tr w:rsidR="003518F9" w:rsidRPr="007122C5" w14:paraId="6DDE6C4E" w14:textId="77777777" w:rsidTr="003518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475"/>
        </w:trPr>
        <w:tc>
          <w:tcPr>
            <w:tcW w:w="5755" w:type="dxa"/>
            <w:gridSpan w:val="2"/>
          </w:tcPr>
          <w:p w14:paraId="12E8844A" w14:textId="77777777" w:rsidR="003518F9" w:rsidRPr="007122C5" w:rsidRDefault="003518F9" w:rsidP="003518F9">
            <w:pPr>
              <w:rPr>
                <w:rFonts w:asciiTheme="minorHAnsi" w:hAnsiTheme="minorHAnsi"/>
              </w:rPr>
            </w:pPr>
            <w:r w:rsidRPr="007122C5">
              <w:rPr>
                <w:rFonts w:asciiTheme="minorHAnsi" w:hAnsiTheme="minorHAnsi"/>
              </w:rPr>
              <w:t xml:space="preserve">Will the proposed activity </w:t>
            </w:r>
            <w:proofErr w:type="gramStart"/>
            <w:r w:rsidRPr="007122C5">
              <w:rPr>
                <w:rFonts w:asciiTheme="minorHAnsi" w:hAnsiTheme="minorHAnsi"/>
              </w:rPr>
              <w:t>require:</w:t>
            </w:r>
            <w:proofErr w:type="gramEnd"/>
          </w:p>
          <w:p w14:paraId="7D27C805" w14:textId="77777777" w:rsidR="003518F9" w:rsidRPr="007122C5" w:rsidRDefault="003518F9" w:rsidP="003518F9">
            <w:pPr>
              <w:widowControl/>
              <w:numPr>
                <w:ilvl w:val="0"/>
                <w:numId w:val="33"/>
              </w:numPr>
              <w:autoSpaceDE/>
              <w:autoSpaceDN/>
              <w:ind w:left="360"/>
              <w:rPr>
                <w:rFonts w:asciiTheme="minorHAnsi" w:hAnsiTheme="minorHAnsi"/>
              </w:rPr>
            </w:pPr>
            <w:r w:rsidRPr="007122C5">
              <w:rPr>
                <w:rFonts w:asciiTheme="minorHAnsi" w:hAnsiTheme="minorHAnsi"/>
              </w:rPr>
              <w:t>Acquisition of private land</w:t>
            </w:r>
          </w:p>
          <w:p w14:paraId="7A317068" w14:textId="77777777" w:rsidR="003518F9" w:rsidRPr="007122C5" w:rsidRDefault="003518F9" w:rsidP="003518F9">
            <w:pPr>
              <w:widowControl/>
              <w:numPr>
                <w:ilvl w:val="0"/>
                <w:numId w:val="33"/>
              </w:numPr>
              <w:autoSpaceDE/>
              <w:autoSpaceDN/>
              <w:ind w:left="360"/>
              <w:rPr>
                <w:rFonts w:asciiTheme="minorHAnsi" w:hAnsiTheme="minorHAnsi"/>
              </w:rPr>
            </w:pPr>
            <w:r w:rsidRPr="007122C5">
              <w:rPr>
                <w:rFonts w:asciiTheme="minorHAnsi" w:hAnsiTheme="minorHAnsi"/>
              </w:rPr>
              <w:t xml:space="preserve">Encroachment on private property </w:t>
            </w:r>
          </w:p>
          <w:p w14:paraId="55B24B14" w14:textId="77777777" w:rsidR="003518F9" w:rsidRPr="007122C5" w:rsidRDefault="003518F9" w:rsidP="003518F9">
            <w:pPr>
              <w:widowControl/>
              <w:numPr>
                <w:ilvl w:val="0"/>
                <w:numId w:val="33"/>
              </w:numPr>
              <w:autoSpaceDE/>
              <w:autoSpaceDN/>
              <w:ind w:left="360"/>
              <w:rPr>
                <w:rFonts w:asciiTheme="minorHAnsi" w:hAnsiTheme="minorHAnsi"/>
              </w:rPr>
            </w:pPr>
            <w:r w:rsidRPr="007122C5">
              <w:rPr>
                <w:rFonts w:asciiTheme="minorHAnsi" w:hAnsiTheme="minorHAnsi"/>
              </w:rPr>
              <w:t xml:space="preserve">Physical relocation of people </w:t>
            </w:r>
          </w:p>
          <w:p w14:paraId="33F71D80" w14:textId="77777777" w:rsidR="003518F9" w:rsidRPr="007122C5" w:rsidRDefault="003518F9" w:rsidP="003518F9">
            <w:pPr>
              <w:widowControl/>
              <w:numPr>
                <w:ilvl w:val="0"/>
                <w:numId w:val="33"/>
              </w:numPr>
              <w:autoSpaceDE/>
              <w:autoSpaceDN/>
              <w:ind w:left="360"/>
              <w:rPr>
                <w:rFonts w:asciiTheme="minorHAnsi" w:hAnsiTheme="minorHAnsi"/>
              </w:rPr>
            </w:pPr>
            <w:r w:rsidRPr="007122C5">
              <w:rPr>
                <w:rFonts w:asciiTheme="minorHAnsi" w:hAnsiTheme="minorHAnsi"/>
              </w:rPr>
              <w:t xml:space="preserve">Impacts </w:t>
            </w:r>
            <w:proofErr w:type="gramStart"/>
            <w:r w:rsidRPr="007122C5">
              <w:rPr>
                <w:rFonts w:asciiTheme="minorHAnsi" w:hAnsiTheme="minorHAnsi"/>
              </w:rPr>
              <w:t>on  livelihood</w:t>
            </w:r>
            <w:proofErr w:type="gramEnd"/>
            <w:r w:rsidRPr="007122C5">
              <w:rPr>
                <w:rFonts w:asciiTheme="minorHAnsi" w:hAnsiTheme="minorHAnsi"/>
              </w:rPr>
              <w:t xml:space="preserve"> incomes</w:t>
            </w:r>
          </w:p>
        </w:tc>
        <w:tc>
          <w:tcPr>
            <w:tcW w:w="720" w:type="dxa"/>
            <w:shd w:val="clear" w:color="auto" w:fill="FFFFFF"/>
          </w:tcPr>
          <w:p w14:paraId="2A338C2C" w14:textId="77777777" w:rsidR="003518F9" w:rsidRPr="007122C5" w:rsidRDefault="003518F9" w:rsidP="003518F9">
            <w:pPr>
              <w:rPr>
                <w:rFonts w:asciiTheme="minorHAnsi" w:hAnsiTheme="minorHAnsi"/>
              </w:rPr>
            </w:pPr>
          </w:p>
        </w:tc>
        <w:tc>
          <w:tcPr>
            <w:tcW w:w="630" w:type="dxa"/>
            <w:shd w:val="clear" w:color="auto" w:fill="FFFFFF"/>
          </w:tcPr>
          <w:p w14:paraId="16953134" w14:textId="77777777" w:rsidR="003518F9" w:rsidRPr="007122C5" w:rsidRDefault="003518F9" w:rsidP="003518F9">
            <w:pPr>
              <w:rPr>
                <w:rFonts w:asciiTheme="minorHAnsi" w:hAnsiTheme="minorHAnsi"/>
              </w:rPr>
            </w:pPr>
          </w:p>
        </w:tc>
        <w:tc>
          <w:tcPr>
            <w:tcW w:w="2970" w:type="dxa"/>
            <w:shd w:val="clear" w:color="auto" w:fill="FFFFFF"/>
          </w:tcPr>
          <w:p w14:paraId="748D5AB9" w14:textId="77777777" w:rsidR="003518F9" w:rsidRPr="007122C5" w:rsidRDefault="003518F9" w:rsidP="003518F9">
            <w:pPr>
              <w:rPr>
                <w:rFonts w:asciiTheme="minorHAnsi" w:hAnsiTheme="minorHAnsi"/>
              </w:rPr>
            </w:pPr>
          </w:p>
        </w:tc>
      </w:tr>
      <w:tr w:rsidR="003518F9" w:rsidRPr="007122C5" w14:paraId="043CCBAA" w14:textId="77777777" w:rsidTr="003518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5755" w:type="dxa"/>
            <w:gridSpan w:val="2"/>
          </w:tcPr>
          <w:p w14:paraId="08EDEB58" w14:textId="77777777" w:rsidR="003518F9" w:rsidRPr="007122C5" w:rsidRDefault="003518F9" w:rsidP="003518F9">
            <w:pPr>
              <w:widowControl/>
              <w:rPr>
                <w:rFonts w:asciiTheme="minorHAnsi" w:hAnsiTheme="minorHAnsi"/>
              </w:rPr>
            </w:pPr>
            <w:r w:rsidRPr="007122C5">
              <w:rPr>
                <w:rFonts w:asciiTheme="minorHAnsi" w:hAnsiTheme="minorHAnsi"/>
              </w:rPr>
              <w:t xml:space="preserve">Will the activity generate water effluents (wastewater) that may require formal agreement on the permitted concentration of pollutants? </w:t>
            </w:r>
          </w:p>
        </w:tc>
        <w:tc>
          <w:tcPr>
            <w:tcW w:w="720" w:type="dxa"/>
            <w:tcBorders>
              <w:bottom w:val="single" w:sz="4" w:space="0" w:color="auto"/>
            </w:tcBorders>
            <w:shd w:val="clear" w:color="auto" w:fill="auto"/>
          </w:tcPr>
          <w:p w14:paraId="2A6A3DF3" w14:textId="77777777" w:rsidR="003518F9" w:rsidRPr="007122C5" w:rsidRDefault="003518F9" w:rsidP="003518F9">
            <w:pPr>
              <w:rPr>
                <w:rFonts w:asciiTheme="minorHAnsi" w:hAnsiTheme="minorHAnsi"/>
              </w:rPr>
            </w:pPr>
          </w:p>
        </w:tc>
        <w:tc>
          <w:tcPr>
            <w:tcW w:w="630" w:type="dxa"/>
            <w:shd w:val="clear" w:color="auto" w:fill="auto"/>
          </w:tcPr>
          <w:p w14:paraId="48D768D8" w14:textId="77777777" w:rsidR="003518F9" w:rsidRPr="007122C5" w:rsidRDefault="003518F9" w:rsidP="003518F9">
            <w:pPr>
              <w:rPr>
                <w:rFonts w:asciiTheme="minorHAnsi" w:hAnsiTheme="minorHAnsi"/>
              </w:rPr>
            </w:pPr>
          </w:p>
        </w:tc>
        <w:tc>
          <w:tcPr>
            <w:tcW w:w="2970" w:type="dxa"/>
          </w:tcPr>
          <w:p w14:paraId="0ADE10F2" w14:textId="77777777" w:rsidR="003518F9" w:rsidRPr="007122C5" w:rsidRDefault="003518F9" w:rsidP="003518F9">
            <w:pPr>
              <w:rPr>
                <w:rFonts w:asciiTheme="minorHAnsi" w:hAnsiTheme="minorHAnsi"/>
              </w:rPr>
            </w:pPr>
          </w:p>
        </w:tc>
      </w:tr>
      <w:tr w:rsidR="003518F9" w:rsidRPr="007122C5" w14:paraId="74CAE23F" w14:textId="77777777" w:rsidTr="003518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83"/>
        </w:trPr>
        <w:tc>
          <w:tcPr>
            <w:tcW w:w="5755" w:type="dxa"/>
            <w:gridSpan w:val="2"/>
          </w:tcPr>
          <w:p w14:paraId="2B5DF1A1" w14:textId="77777777" w:rsidR="003518F9" w:rsidRPr="007122C5" w:rsidRDefault="003518F9" w:rsidP="003518F9">
            <w:pPr>
              <w:rPr>
                <w:rFonts w:asciiTheme="minorHAnsi" w:hAnsiTheme="minorHAnsi"/>
              </w:rPr>
            </w:pPr>
            <w:r w:rsidRPr="007122C5">
              <w:rPr>
                <w:rFonts w:asciiTheme="minorHAnsi" w:hAnsiTheme="minorHAnsi"/>
                <w:color w:val="000000"/>
              </w:rPr>
              <w:t xml:space="preserve">Will the </w:t>
            </w:r>
            <w:r w:rsidRPr="007122C5">
              <w:rPr>
                <w:rFonts w:asciiTheme="minorHAnsi" w:hAnsiTheme="minorHAnsi"/>
              </w:rPr>
              <w:t xml:space="preserve">activity generate </w:t>
            </w:r>
            <w:r w:rsidRPr="007122C5">
              <w:rPr>
                <w:rFonts w:asciiTheme="minorHAnsi" w:hAnsiTheme="minorHAnsi"/>
                <w:color w:val="000000"/>
              </w:rPr>
              <w:t>air emissions that may require formal agreement on the permitted concentration of pollutants</w:t>
            </w:r>
            <w:r w:rsidRPr="007122C5">
              <w:rPr>
                <w:rFonts w:asciiTheme="minorHAnsi" w:hAnsiTheme="minorHAnsi"/>
              </w:rPr>
              <w:t xml:space="preserve">? </w:t>
            </w:r>
          </w:p>
        </w:tc>
        <w:tc>
          <w:tcPr>
            <w:tcW w:w="720" w:type="dxa"/>
            <w:shd w:val="clear" w:color="auto" w:fill="auto"/>
          </w:tcPr>
          <w:p w14:paraId="4E0B8228" w14:textId="77777777" w:rsidR="003518F9" w:rsidRPr="007122C5" w:rsidRDefault="003518F9" w:rsidP="003518F9">
            <w:pPr>
              <w:jc w:val="center"/>
              <w:rPr>
                <w:rFonts w:asciiTheme="minorHAnsi" w:hAnsiTheme="minorHAnsi"/>
              </w:rPr>
            </w:pPr>
          </w:p>
        </w:tc>
        <w:tc>
          <w:tcPr>
            <w:tcW w:w="630" w:type="dxa"/>
            <w:shd w:val="clear" w:color="auto" w:fill="auto"/>
          </w:tcPr>
          <w:p w14:paraId="2A8D1C1D" w14:textId="77777777" w:rsidR="003518F9" w:rsidRPr="007122C5" w:rsidRDefault="003518F9" w:rsidP="003518F9">
            <w:pPr>
              <w:rPr>
                <w:rFonts w:asciiTheme="minorHAnsi" w:hAnsiTheme="minorHAnsi"/>
              </w:rPr>
            </w:pPr>
          </w:p>
        </w:tc>
        <w:tc>
          <w:tcPr>
            <w:tcW w:w="2970" w:type="dxa"/>
          </w:tcPr>
          <w:p w14:paraId="027C4760" w14:textId="77777777" w:rsidR="003518F9" w:rsidRPr="007122C5" w:rsidRDefault="003518F9" w:rsidP="003518F9">
            <w:pPr>
              <w:rPr>
                <w:rFonts w:asciiTheme="minorHAnsi" w:hAnsiTheme="minorHAnsi"/>
              </w:rPr>
            </w:pPr>
          </w:p>
        </w:tc>
      </w:tr>
      <w:tr w:rsidR="003518F9" w:rsidRPr="007122C5" w14:paraId="74FA4989" w14:textId="77777777" w:rsidTr="003518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03"/>
        </w:trPr>
        <w:tc>
          <w:tcPr>
            <w:tcW w:w="5755" w:type="dxa"/>
            <w:gridSpan w:val="2"/>
            <w:vMerge w:val="restart"/>
          </w:tcPr>
          <w:p w14:paraId="265689D2" w14:textId="77777777" w:rsidR="003518F9" w:rsidRPr="007122C5" w:rsidRDefault="003518F9" w:rsidP="003518F9">
            <w:pPr>
              <w:widowControl/>
              <w:rPr>
                <w:rFonts w:asciiTheme="minorHAnsi" w:hAnsiTheme="minorHAnsi"/>
              </w:rPr>
            </w:pPr>
            <w:r w:rsidRPr="007122C5">
              <w:rPr>
                <w:rFonts w:asciiTheme="minorHAnsi" w:hAnsiTheme="minorHAnsi"/>
              </w:rPr>
              <w:t>Will the activity generate noise levels that would require control measures to ensure compliance with the Georgian standards?</w:t>
            </w:r>
          </w:p>
          <w:p w14:paraId="60F1FC4D" w14:textId="77777777" w:rsidR="003518F9" w:rsidRPr="007122C5" w:rsidRDefault="003518F9" w:rsidP="003518F9">
            <w:pPr>
              <w:rPr>
                <w:rFonts w:asciiTheme="minorHAnsi" w:hAnsiTheme="minorHAnsi"/>
              </w:rPr>
            </w:pPr>
            <w:r w:rsidRPr="007122C5">
              <w:rPr>
                <w:rFonts w:asciiTheme="minorHAnsi" w:hAnsiTheme="minorHAnsi"/>
              </w:rPr>
              <w:t>Will the noise levels impact particularly sensitive receptors (natural habitats, hospitals, schools, local population centers)?</w:t>
            </w:r>
          </w:p>
        </w:tc>
        <w:tc>
          <w:tcPr>
            <w:tcW w:w="720" w:type="dxa"/>
            <w:shd w:val="clear" w:color="auto" w:fill="auto"/>
          </w:tcPr>
          <w:p w14:paraId="3E690CF6" w14:textId="77777777" w:rsidR="003518F9" w:rsidRPr="007122C5" w:rsidRDefault="003518F9" w:rsidP="003518F9">
            <w:pPr>
              <w:rPr>
                <w:rFonts w:asciiTheme="minorHAnsi" w:hAnsiTheme="minorHAnsi"/>
              </w:rPr>
            </w:pPr>
          </w:p>
        </w:tc>
        <w:tc>
          <w:tcPr>
            <w:tcW w:w="630" w:type="dxa"/>
            <w:shd w:val="clear" w:color="auto" w:fill="auto"/>
          </w:tcPr>
          <w:p w14:paraId="5F22FDED" w14:textId="77777777" w:rsidR="003518F9" w:rsidRPr="007122C5" w:rsidRDefault="003518F9" w:rsidP="003518F9">
            <w:pPr>
              <w:rPr>
                <w:rFonts w:asciiTheme="minorHAnsi" w:hAnsiTheme="minorHAnsi"/>
              </w:rPr>
            </w:pPr>
          </w:p>
        </w:tc>
        <w:tc>
          <w:tcPr>
            <w:tcW w:w="2970" w:type="dxa"/>
          </w:tcPr>
          <w:p w14:paraId="5C744EA7" w14:textId="77777777" w:rsidR="003518F9" w:rsidRPr="007122C5" w:rsidRDefault="003518F9" w:rsidP="003518F9">
            <w:pPr>
              <w:rPr>
                <w:rFonts w:asciiTheme="minorHAnsi" w:hAnsiTheme="minorHAnsi"/>
              </w:rPr>
            </w:pPr>
          </w:p>
        </w:tc>
      </w:tr>
      <w:tr w:rsidR="003518F9" w:rsidRPr="007122C5" w14:paraId="4CDA4597" w14:textId="77777777" w:rsidTr="003518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83"/>
        </w:trPr>
        <w:tc>
          <w:tcPr>
            <w:tcW w:w="5755" w:type="dxa"/>
            <w:gridSpan w:val="2"/>
            <w:vMerge/>
          </w:tcPr>
          <w:p w14:paraId="40E40A0D" w14:textId="77777777" w:rsidR="003518F9" w:rsidRPr="007122C5" w:rsidRDefault="003518F9" w:rsidP="003518F9">
            <w:pPr>
              <w:widowControl/>
              <w:rPr>
                <w:rFonts w:asciiTheme="minorHAnsi" w:hAnsiTheme="minorHAnsi"/>
              </w:rPr>
            </w:pPr>
          </w:p>
        </w:tc>
        <w:tc>
          <w:tcPr>
            <w:tcW w:w="720" w:type="dxa"/>
            <w:shd w:val="clear" w:color="auto" w:fill="auto"/>
          </w:tcPr>
          <w:p w14:paraId="0762632D" w14:textId="77777777" w:rsidR="003518F9" w:rsidRPr="007122C5" w:rsidRDefault="003518F9" w:rsidP="003518F9">
            <w:pPr>
              <w:rPr>
                <w:rFonts w:asciiTheme="minorHAnsi" w:hAnsiTheme="minorHAnsi"/>
              </w:rPr>
            </w:pPr>
          </w:p>
        </w:tc>
        <w:tc>
          <w:tcPr>
            <w:tcW w:w="630" w:type="dxa"/>
            <w:shd w:val="clear" w:color="auto" w:fill="auto"/>
          </w:tcPr>
          <w:p w14:paraId="64836FA4" w14:textId="77777777" w:rsidR="003518F9" w:rsidRPr="007122C5" w:rsidRDefault="003518F9" w:rsidP="003518F9">
            <w:pPr>
              <w:rPr>
                <w:rFonts w:asciiTheme="minorHAnsi" w:hAnsiTheme="minorHAnsi"/>
              </w:rPr>
            </w:pPr>
          </w:p>
        </w:tc>
        <w:tc>
          <w:tcPr>
            <w:tcW w:w="2970" w:type="dxa"/>
          </w:tcPr>
          <w:p w14:paraId="215ECC8F" w14:textId="77777777" w:rsidR="003518F9" w:rsidRPr="007122C5" w:rsidRDefault="003518F9" w:rsidP="003518F9">
            <w:pPr>
              <w:rPr>
                <w:rFonts w:asciiTheme="minorHAnsi" w:hAnsiTheme="minorHAnsi"/>
              </w:rPr>
            </w:pPr>
          </w:p>
        </w:tc>
      </w:tr>
      <w:tr w:rsidR="003518F9" w:rsidRPr="007122C5" w14:paraId="0BC6FD7D" w14:textId="77777777" w:rsidTr="003518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118"/>
        </w:trPr>
        <w:tc>
          <w:tcPr>
            <w:tcW w:w="5755" w:type="dxa"/>
            <w:gridSpan w:val="2"/>
          </w:tcPr>
          <w:p w14:paraId="6CACA22C" w14:textId="77777777" w:rsidR="003518F9" w:rsidRPr="007122C5" w:rsidRDefault="003518F9" w:rsidP="003518F9">
            <w:pPr>
              <w:widowControl/>
              <w:rPr>
                <w:rFonts w:asciiTheme="minorHAnsi" w:hAnsiTheme="minorHAnsi"/>
              </w:rPr>
            </w:pPr>
            <w:r w:rsidRPr="007122C5">
              <w:rPr>
                <w:rFonts w:asciiTheme="minorHAnsi" w:hAnsiTheme="minorHAnsi"/>
              </w:rPr>
              <w:t xml:space="preserve">Will the activity consume, use, store, or produce hazardous materials </w:t>
            </w:r>
            <w:proofErr w:type="gramStart"/>
            <w:r w:rsidRPr="007122C5">
              <w:rPr>
                <w:rFonts w:asciiTheme="minorHAnsi" w:hAnsiTheme="minorHAnsi"/>
              </w:rPr>
              <w:t>that:</w:t>
            </w:r>
            <w:proofErr w:type="gramEnd"/>
          </w:p>
          <w:p w14:paraId="35D6568A" w14:textId="77777777" w:rsidR="003518F9" w:rsidRPr="007122C5" w:rsidRDefault="003518F9" w:rsidP="003518F9">
            <w:pPr>
              <w:widowControl/>
              <w:numPr>
                <w:ilvl w:val="0"/>
                <w:numId w:val="32"/>
              </w:numPr>
              <w:autoSpaceDE/>
              <w:autoSpaceDN/>
              <w:rPr>
                <w:rFonts w:asciiTheme="minorHAnsi" w:hAnsiTheme="minorHAnsi"/>
              </w:rPr>
            </w:pPr>
            <w:r w:rsidRPr="007122C5">
              <w:rPr>
                <w:rFonts w:asciiTheme="minorHAnsi" w:hAnsiTheme="minorHAnsi"/>
              </w:rPr>
              <w:t>require special licenses</w:t>
            </w:r>
          </w:p>
          <w:p w14:paraId="7AC2BCFA" w14:textId="77777777" w:rsidR="003518F9" w:rsidRPr="007122C5" w:rsidRDefault="003518F9" w:rsidP="003518F9">
            <w:pPr>
              <w:widowControl/>
              <w:numPr>
                <w:ilvl w:val="0"/>
                <w:numId w:val="32"/>
              </w:numPr>
              <w:autoSpaceDE/>
              <w:autoSpaceDN/>
              <w:rPr>
                <w:rFonts w:asciiTheme="minorHAnsi" w:hAnsiTheme="minorHAnsi"/>
              </w:rPr>
            </w:pPr>
            <w:r w:rsidRPr="007122C5">
              <w:rPr>
                <w:rFonts w:asciiTheme="minorHAnsi" w:hAnsiTheme="minorHAnsi"/>
              </w:rPr>
              <w:t>require trained personnel</w:t>
            </w:r>
          </w:p>
        </w:tc>
        <w:tc>
          <w:tcPr>
            <w:tcW w:w="720" w:type="dxa"/>
            <w:shd w:val="clear" w:color="auto" w:fill="auto"/>
          </w:tcPr>
          <w:p w14:paraId="1BD8C2A7" w14:textId="77777777" w:rsidR="003518F9" w:rsidRPr="007122C5" w:rsidRDefault="003518F9" w:rsidP="003518F9">
            <w:pPr>
              <w:rPr>
                <w:rFonts w:asciiTheme="minorHAnsi" w:hAnsiTheme="minorHAnsi"/>
              </w:rPr>
            </w:pPr>
          </w:p>
        </w:tc>
        <w:tc>
          <w:tcPr>
            <w:tcW w:w="630" w:type="dxa"/>
            <w:shd w:val="clear" w:color="auto" w:fill="auto"/>
          </w:tcPr>
          <w:p w14:paraId="65B02FA5" w14:textId="77777777" w:rsidR="003518F9" w:rsidRPr="007122C5" w:rsidRDefault="003518F9" w:rsidP="003518F9">
            <w:pPr>
              <w:rPr>
                <w:rFonts w:asciiTheme="minorHAnsi" w:hAnsiTheme="minorHAnsi"/>
              </w:rPr>
            </w:pPr>
          </w:p>
        </w:tc>
        <w:tc>
          <w:tcPr>
            <w:tcW w:w="2970" w:type="dxa"/>
          </w:tcPr>
          <w:p w14:paraId="3320C8E0" w14:textId="77777777" w:rsidR="003518F9" w:rsidRPr="007122C5" w:rsidRDefault="003518F9" w:rsidP="003518F9">
            <w:pPr>
              <w:rPr>
                <w:rFonts w:asciiTheme="minorHAnsi" w:hAnsiTheme="minorHAnsi"/>
              </w:rPr>
            </w:pPr>
          </w:p>
        </w:tc>
      </w:tr>
      <w:tr w:rsidR="003518F9" w:rsidRPr="007122C5" w14:paraId="6795C1F2" w14:textId="77777777" w:rsidTr="003518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172"/>
        </w:trPr>
        <w:tc>
          <w:tcPr>
            <w:tcW w:w="5755" w:type="dxa"/>
            <w:gridSpan w:val="2"/>
          </w:tcPr>
          <w:p w14:paraId="6BF75C28" w14:textId="77777777" w:rsidR="003518F9" w:rsidRPr="007122C5" w:rsidRDefault="003518F9" w:rsidP="003518F9">
            <w:pPr>
              <w:rPr>
                <w:rFonts w:asciiTheme="minorHAnsi" w:hAnsiTheme="minorHAnsi"/>
                <w:i/>
              </w:rPr>
            </w:pPr>
            <w:r w:rsidRPr="007122C5">
              <w:rPr>
                <w:rFonts w:asciiTheme="minorHAnsi" w:hAnsiTheme="minorHAnsi"/>
              </w:rPr>
              <w:t xml:space="preserve">Will the activity generate solid waste other than regular household waste? </w:t>
            </w:r>
            <w:r w:rsidRPr="007122C5">
              <w:rPr>
                <w:rFonts w:asciiTheme="minorHAnsi" w:hAnsiTheme="minorHAnsi"/>
                <w:i/>
              </w:rPr>
              <w:t xml:space="preserve"> (This may include, but not be limited to organic waste of animal origin, medical waste, flammables, etc.)</w:t>
            </w:r>
          </w:p>
        </w:tc>
        <w:tc>
          <w:tcPr>
            <w:tcW w:w="720" w:type="dxa"/>
            <w:shd w:val="clear" w:color="auto" w:fill="auto"/>
          </w:tcPr>
          <w:p w14:paraId="0B9749C5" w14:textId="77777777" w:rsidR="003518F9" w:rsidRPr="007122C5" w:rsidRDefault="003518F9" w:rsidP="003518F9">
            <w:pPr>
              <w:rPr>
                <w:rFonts w:asciiTheme="minorHAnsi" w:hAnsiTheme="minorHAnsi"/>
              </w:rPr>
            </w:pPr>
          </w:p>
        </w:tc>
        <w:tc>
          <w:tcPr>
            <w:tcW w:w="630" w:type="dxa"/>
            <w:shd w:val="clear" w:color="auto" w:fill="auto"/>
          </w:tcPr>
          <w:p w14:paraId="45F5B8F2" w14:textId="77777777" w:rsidR="003518F9" w:rsidRPr="007122C5" w:rsidRDefault="003518F9" w:rsidP="003518F9">
            <w:pPr>
              <w:rPr>
                <w:rFonts w:asciiTheme="minorHAnsi" w:hAnsiTheme="minorHAnsi"/>
              </w:rPr>
            </w:pPr>
          </w:p>
        </w:tc>
        <w:tc>
          <w:tcPr>
            <w:tcW w:w="2970" w:type="dxa"/>
          </w:tcPr>
          <w:p w14:paraId="7EC50675" w14:textId="77777777" w:rsidR="003518F9" w:rsidRPr="007122C5" w:rsidRDefault="003518F9" w:rsidP="003518F9">
            <w:pPr>
              <w:rPr>
                <w:rFonts w:asciiTheme="minorHAnsi" w:hAnsiTheme="minorHAnsi"/>
              </w:rPr>
            </w:pPr>
          </w:p>
        </w:tc>
      </w:tr>
      <w:tr w:rsidR="003518F9" w:rsidRPr="007122C5" w14:paraId="4BB511E8" w14:textId="77777777" w:rsidTr="003518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05"/>
        </w:trPr>
        <w:tc>
          <w:tcPr>
            <w:tcW w:w="5755" w:type="dxa"/>
            <w:gridSpan w:val="2"/>
          </w:tcPr>
          <w:p w14:paraId="773E3C19" w14:textId="77777777" w:rsidR="003518F9" w:rsidRPr="007122C5" w:rsidRDefault="003518F9" w:rsidP="003518F9">
            <w:pPr>
              <w:widowControl/>
              <w:rPr>
                <w:rFonts w:asciiTheme="minorHAnsi" w:hAnsiTheme="minorHAnsi"/>
              </w:rPr>
            </w:pPr>
            <w:r w:rsidRPr="007122C5">
              <w:rPr>
                <w:rFonts w:asciiTheme="minorHAnsi" w:hAnsiTheme="minorHAnsi"/>
              </w:rPr>
              <w:t>Will the activity be undertaken in proximity to natural protected areas, recreational areas/resorts?</w:t>
            </w:r>
          </w:p>
        </w:tc>
        <w:tc>
          <w:tcPr>
            <w:tcW w:w="720" w:type="dxa"/>
            <w:tcBorders>
              <w:bottom w:val="single" w:sz="4" w:space="0" w:color="auto"/>
            </w:tcBorders>
            <w:shd w:val="clear" w:color="auto" w:fill="auto"/>
          </w:tcPr>
          <w:p w14:paraId="29948D75" w14:textId="77777777" w:rsidR="003518F9" w:rsidRPr="007122C5" w:rsidRDefault="003518F9" w:rsidP="003518F9">
            <w:pPr>
              <w:rPr>
                <w:rFonts w:asciiTheme="minorHAnsi" w:hAnsiTheme="minorHAnsi"/>
              </w:rPr>
            </w:pPr>
          </w:p>
        </w:tc>
        <w:tc>
          <w:tcPr>
            <w:tcW w:w="630" w:type="dxa"/>
            <w:shd w:val="clear" w:color="auto" w:fill="auto"/>
          </w:tcPr>
          <w:p w14:paraId="43039D71" w14:textId="77777777" w:rsidR="003518F9" w:rsidRPr="007122C5" w:rsidRDefault="003518F9" w:rsidP="003518F9">
            <w:pPr>
              <w:rPr>
                <w:rFonts w:asciiTheme="minorHAnsi" w:hAnsiTheme="minorHAnsi"/>
              </w:rPr>
            </w:pPr>
          </w:p>
        </w:tc>
        <w:tc>
          <w:tcPr>
            <w:tcW w:w="2970" w:type="dxa"/>
          </w:tcPr>
          <w:p w14:paraId="7CBBCD04" w14:textId="77777777" w:rsidR="003518F9" w:rsidRPr="007122C5" w:rsidRDefault="003518F9" w:rsidP="003518F9">
            <w:pPr>
              <w:rPr>
                <w:rFonts w:asciiTheme="minorHAnsi" w:hAnsiTheme="minorHAnsi"/>
              </w:rPr>
            </w:pPr>
          </w:p>
        </w:tc>
      </w:tr>
      <w:tr w:rsidR="003518F9" w:rsidRPr="007122C5" w14:paraId="7683D4D6" w14:textId="77777777" w:rsidTr="003518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32"/>
        </w:trPr>
        <w:tc>
          <w:tcPr>
            <w:tcW w:w="5755" w:type="dxa"/>
            <w:gridSpan w:val="2"/>
          </w:tcPr>
          <w:p w14:paraId="7C7CCA11" w14:textId="77777777" w:rsidR="003518F9" w:rsidRPr="007122C5" w:rsidRDefault="003518F9" w:rsidP="003518F9">
            <w:pPr>
              <w:widowControl/>
              <w:rPr>
                <w:rFonts w:asciiTheme="minorHAnsi" w:hAnsiTheme="minorHAnsi"/>
              </w:rPr>
            </w:pPr>
            <w:r w:rsidRPr="007122C5">
              <w:rPr>
                <w:rFonts w:asciiTheme="minorHAnsi" w:hAnsiTheme="minorHAnsi"/>
              </w:rPr>
              <w:t xml:space="preserve">Will the activity </w:t>
            </w:r>
            <w:proofErr w:type="gramStart"/>
            <w:r w:rsidRPr="007122C5">
              <w:rPr>
                <w:rFonts w:asciiTheme="minorHAnsi" w:hAnsiTheme="minorHAnsi"/>
              </w:rPr>
              <w:t>undertaken</w:t>
            </w:r>
            <w:proofErr w:type="gramEnd"/>
            <w:r w:rsidRPr="007122C5">
              <w:rPr>
                <w:rFonts w:asciiTheme="minorHAnsi" w:hAnsiTheme="minorHAnsi"/>
              </w:rPr>
              <w:t xml:space="preserve"> in proximity to historic/cultural monuments?</w:t>
            </w:r>
          </w:p>
        </w:tc>
        <w:tc>
          <w:tcPr>
            <w:tcW w:w="720" w:type="dxa"/>
            <w:tcBorders>
              <w:bottom w:val="single" w:sz="4" w:space="0" w:color="auto"/>
            </w:tcBorders>
            <w:shd w:val="clear" w:color="auto" w:fill="auto"/>
          </w:tcPr>
          <w:p w14:paraId="5A60F7BE" w14:textId="77777777" w:rsidR="003518F9" w:rsidRPr="007122C5" w:rsidRDefault="003518F9" w:rsidP="003518F9">
            <w:pPr>
              <w:rPr>
                <w:rFonts w:asciiTheme="minorHAnsi" w:hAnsiTheme="minorHAnsi"/>
              </w:rPr>
            </w:pPr>
          </w:p>
        </w:tc>
        <w:tc>
          <w:tcPr>
            <w:tcW w:w="630" w:type="dxa"/>
            <w:shd w:val="clear" w:color="auto" w:fill="auto"/>
          </w:tcPr>
          <w:p w14:paraId="550D20BE" w14:textId="77777777" w:rsidR="003518F9" w:rsidRPr="007122C5" w:rsidRDefault="003518F9" w:rsidP="003518F9">
            <w:pPr>
              <w:rPr>
                <w:rFonts w:asciiTheme="minorHAnsi" w:hAnsiTheme="minorHAnsi"/>
              </w:rPr>
            </w:pPr>
          </w:p>
        </w:tc>
        <w:tc>
          <w:tcPr>
            <w:tcW w:w="2970" w:type="dxa"/>
          </w:tcPr>
          <w:p w14:paraId="73AE085D" w14:textId="77777777" w:rsidR="003518F9" w:rsidRPr="007122C5" w:rsidRDefault="003518F9" w:rsidP="003518F9">
            <w:pPr>
              <w:rPr>
                <w:rFonts w:asciiTheme="minorHAnsi" w:hAnsiTheme="minorHAnsi"/>
              </w:rPr>
            </w:pPr>
          </w:p>
        </w:tc>
      </w:tr>
      <w:tr w:rsidR="003518F9" w:rsidRPr="007122C5" w14:paraId="1C24E3CE" w14:textId="77777777" w:rsidTr="003518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23"/>
        </w:trPr>
        <w:tc>
          <w:tcPr>
            <w:tcW w:w="5755" w:type="dxa"/>
            <w:gridSpan w:val="2"/>
          </w:tcPr>
          <w:p w14:paraId="3A891C17" w14:textId="77777777" w:rsidR="003518F9" w:rsidRPr="007122C5" w:rsidRDefault="003518F9" w:rsidP="003518F9">
            <w:pPr>
              <w:rPr>
                <w:rFonts w:asciiTheme="minorHAnsi" w:hAnsiTheme="minorHAnsi"/>
              </w:rPr>
            </w:pPr>
            <w:r w:rsidRPr="007122C5">
              <w:rPr>
                <w:rFonts w:asciiTheme="minorHAnsi" w:hAnsiTheme="minorHAnsi"/>
              </w:rPr>
              <w:t xml:space="preserve">Will the activity involve import of living organisms (e.g. saplings, insects, animals) or GMO? </w:t>
            </w:r>
          </w:p>
        </w:tc>
        <w:tc>
          <w:tcPr>
            <w:tcW w:w="720" w:type="dxa"/>
            <w:shd w:val="clear" w:color="auto" w:fill="auto"/>
          </w:tcPr>
          <w:p w14:paraId="39076C0F" w14:textId="77777777" w:rsidR="003518F9" w:rsidRPr="007122C5" w:rsidRDefault="003518F9" w:rsidP="003518F9">
            <w:pPr>
              <w:rPr>
                <w:rFonts w:asciiTheme="minorHAnsi" w:hAnsiTheme="minorHAnsi"/>
              </w:rPr>
            </w:pPr>
          </w:p>
        </w:tc>
        <w:tc>
          <w:tcPr>
            <w:tcW w:w="630" w:type="dxa"/>
            <w:shd w:val="clear" w:color="auto" w:fill="auto"/>
          </w:tcPr>
          <w:p w14:paraId="6CC93CC9" w14:textId="77777777" w:rsidR="003518F9" w:rsidRPr="007122C5" w:rsidRDefault="003518F9" w:rsidP="003518F9">
            <w:pPr>
              <w:rPr>
                <w:rFonts w:asciiTheme="minorHAnsi" w:hAnsiTheme="minorHAnsi"/>
              </w:rPr>
            </w:pPr>
          </w:p>
        </w:tc>
        <w:tc>
          <w:tcPr>
            <w:tcW w:w="2970" w:type="dxa"/>
          </w:tcPr>
          <w:p w14:paraId="7F2DD3D7" w14:textId="77777777" w:rsidR="003518F9" w:rsidRPr="007122C5" w:rsidRDefault="003518F9" w:rsidP="003518F9">
            <w:pPr>
              <w:rPr>
                <w:rFonts w:asciiTheme="minorHAnsi" w:hAnsiTheme="minorHAnsi"/>
              </w:rPr>
            </w:pPr>
          </w:p>
        </w:tc>
      </w:tr>
      <w:tr w:rsidR="003518F9" w:rsidRPr="007122C5" w14:paraId="54C73AE5" w14:textId="77777777" w:rsidTr="003518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5755" w:type="dxa"/>
            <w:gridSpan w:val="2"/>
          </w:tcPr>
          <w:p w14:paraId="4E4423B0" w14:textId="77777777" w:rsidR="003518F9" w:rsidRPr="007122C5" w:rsidRDefault="003518F9" w:rsidP="003518F9">
            <w:pPr>
              <w:rPr>
                <w:rFonts w:asciiTheme="minorHAnsi" w:hAnsiTheme="minorHAnsi"/>
              </w:rPr>
            </w:pPr>
            <w:r w:rsidRPr="007122C5">
              <w:rPr>
                <w:rFonts w:asciiTheme="minorHAnsi" w:hAnsiTheme="minorHAnsi"/>
              </w:rPr>
              <w:t xml:space="preserve">Is there any other aspect of the activity that would – through normal operations or under special conditions – cause a risk to the population or could be considered as a nuisance? </w:t>
            </w:r>
          </w:p>
        </w:tc>
        <w:tc>
          <w:tcPr>
            <w:tcW w:w="720" w:type="dxa"/>
            <w:shd w:val="clear" w:color="auto" w:fill="auto"/>
          </w:tcPr>
          <w:p w14:paraId="2719E637" w14:textId="77777777" w:rsidR="003518F9" w:rsidRPr="007122C5" w:rsidRDefault="003518F9" w:rsidP="003518F9">
            <w:pPr>
              <w:rPr>
                <w:rFonts w:asciiTheme="minorHAnsi" w:hAnsiTheme="minorHAnsi"/>
              </w:rPr>
            </w:pPr>
          </w:p>
        </w:tc>
        <w:tc>
          <w:tcPr>
            <w:tcW w:w="630" w:type="dxa"/>
            <w:shd w:val="clear" w:color="auto" w:fill="auto"/>
          </w:tcPr>
          <w:p w14:paraId="27A18634" w14:textId="77777777" w:rsidR="003518F9" w:rsidRPr="007122C5" w:rsidRDefault="003518F9" w:rsidP="003518F9">
            <w:pPr>
              <w:rPr>
                <w:rFonts w:asciiTheme="minorHAnsi" w:hAnsiTheme="minorHAnsi"/>
              </w:rPr>
            </w:pPr>
          </w:p>
        </w:tc>
        <w:tc>
          <w:tcPr>
            <w:tcW w:w="2970" w:type="dxa"/>
          </w:tcPr>
          <w:p w14:paraId="7AA63188" w14:textId="77777777" w:rsidR="003518F9" w:rsidRPr="007122C5" w:rsidRDefault="003518F9" w:rsidP="003518F9">
            <w:pPr>
              <w:rPr>
                <w:rFonts w:asciiTheme="minorHAnsi" w:hAnsiTheme="minorHAnsi"/>
              </w:rPr>
            </w:pPr>
          </w:p>
        </w:tc>
      </w:tr>
    </w:tbl>
    <w:p w14:paraId="7A2B5335" w14:textId="77777777" w:rsidR="003518F9" w:rsidRPr="007122C5" w:rsidRDefault="003518F9" w:rsidP="003518F9">
      <w:pPr>
        <w:keepNext/>
        <w:spacing w:before="120" w:after="120"/>
        <w:ind w:left="-540"/>
        <w:rPr>
          <w:rFonts w:asciiTheme="minorHAnsi" w:hAnsiTheme="minorHAnsi"/>
          <w:iCs/>
        </w:rPr>
      </w:pPr>
    </w:p>
    <w:p w14:paraId="6B24074C" w14:textId="77777777" w:rsidR="003518F9" w:rsidRPr="007122C5" w:rsidRDefault="003518F9" w:rsidP="003518F9">
      <w:pPr>
        <w:spacing w:line="360" w:lineRule="auto"/>
        <w:rPr>
          <w:rFonts w:asciiTheme="minorHAnsi" w:hAnsiTheme="minorHAnsi"/>
          <w:b/>
          <w:sz w:val="28"/>
          <w:szCs w:val="28"/>
        </w:rPr>
      </w:pPr>
      <w:r w:rsidRPr="007122C5">
        <w:rPr>
          <w:rFonts w:asciiTheme="minorHAnsi" w:hAnsiTheme="minorHAnsi"/>
          <w:b/>
          <w:sz w:val="28"/>
          <w:szCs w:val="28"/>
        </w:rPr>
        <w:br w:type="page"/>
      </w:r>
    </w:p>
    <w:p w14:paraId="6038CFF1" w14:textId="77777777" w:rsidR="003518F9" w:rsidRPr="007122C5" w:rsidRDefault="003518F9" w:rsidP="003518F9">
      <w:pPr>
        <w:jc w:val="center"/>
        <w:rPr>
          <w:rFonts w:asciiTheme="minorHAnsi" w:hAnsiTheme="minorHAnsi"/>
          <w:b/>
          <w:sz w:val="28"/>
          <w:szCs w:val="28"/>
        </w:rPr>
      </w:pPr>
      <w:r w:rsidRPr="007122C5">
        <w:rPr>
          <w:rFonts w:asciiTheme="minorHAnsi" w:hAnsiTheme="minorHAnsi"/>
          <w:b/>
          <w:sz w:val="28"/>
          <w:szCs w:val="28"/>
        </w:rPr>
        <w:t>Attachment II</w:t>
      </w:r>
    </w:p>
    <w:p w14:paraId="7E8E2897" w14:textId="77777777" w:rsidR="003518F9" w:rsidRPr="007122C5" w:rsidRDefault="003518F9" w:rsidP="003518F9">
      <w:pPr>
        <w:jc w:val="center"/>
        <w:rPr>
          <w:rFonts w:asciiTheme="minorHAnsi" w:hAnsiTheme="minorHAnsi"/>
          <w:b/>
          <w:sz w:val="28"/>
          <w:szCs w:val="28"/>
        </w:rPr>
      </w:pPr>
    </w:p>
    <w:p w14:paraId="2EB8131B" w14:textId="77777777" w:rsidR="003518F9" w:rsidRPr="007122C5" w:rsidRDefault="003518F9" w:rsidP="003518F9">
      <w:pPr>
        <w:jc w:val="center"/>
        <w:rPr>
          <w:rFonts w:asciiTheme="minorHAnsi" w:hAnsiTheme="minorHAnsi"/>
          <w:b/>
          <w:i/>
          <w:sz w:val="28"/>
          <w:szCs w:val="28"/>
        </w:rPr>
      </w:pPr>
      <w:r w:rsidRPr="007122C5">
        <w:rPr>
          <w:rFonts w:asciiTheme="minorHAnsi" w:hAnsiTheme="minorHAnsi"/>
          <w:b/>
          <w:i/>
          <w:sz w:val="28"/>
          <w:szCs w:val="28"/>
        </w:rPr>
        <w:t>IFC Exclusions List</w:t>
      </w:r>
    </w:p>
    <w:p w14:paraId="66C1BC29" w14:textId="77777777" w:rsidR="003518F9" w:rsidRPr="007122C5" w:rsidRDefault="003518F9" w:rsidP="003518F9">
      <w:pPr>
        <w:widowControl/>
        <w:ind w:left="720"/>
        <w:rPr>
          <w:rFonts w:asciiTheme="minorHAnsi" w:hAnsiTheme="minorHAnsi"/>
        </w:rPr>
      </w:pPr>
    </w:p>
    <w:p w14:paraId="315C6A6E" w14:textId="77777777" w:rsidR="003518F9" w:rsidRPr="007122C5" w:rsidRDefault="003518F9" w:rsidP="003518F9">
      <w:pPr>
        <w:widowControl/>
        <w:numPr>
          <w:ilvl w:val="0"/>
          <w:numId w:val="34"/>
        </w:numPr>
        <w:autoSpaceDE/>
        <w:autoSpaceDN/>
        <w:ind w:left="720"/>
        <w:rPr>
          <w:rFonts w:asciiTheme="minorHAnsi" w:hAnsiTheme="minorHAnsi"/>
        </w:rPr>
      </w:pPr>
      <w:r w:rsidRPr="007122C5">
        <w:rPr>
          <w:rFonts w:asciiTheme="minorHAnsi" w:hAnsiTheme="minorHAnsi"/>
        </w:rPr>
        <w:t xml:space="preserve">Production or trade in any product or activity deemed illegal under host country laws or regulations or international conventions and agreements, or subject to international bans, such as pharmaceuticals, pesticides/herbicides, ozone depleting substances, polychlorinated biphenyls (PCBs), wildlife or products regulated under CITES </w:t>
      </w:r>
    </w:p>
    <w:p w14:paraId="416BC944" w14:textId="77777777" w:rsidR="003518F9" w:rsidRPr="007122C5" w:rsidRDefault="003518F9" w:rsidP="003518F9">
      <w:pPr>
        <w:widowControl/>
        <w:numPr>
          <w:ilvl w:val="0"/>
          <w:numId w:val="34"/>
        </w:numPr>
        <w:autoSpaceDE/>
        <w:autoSpaceDN/>
        <w:ind w:left="720"/>
        <w:rPr>
          <w:rFonts w:asciiTheme="minorHAnsi" w:hAnsiTheme="minorHAnsi"/>
        </w:rPr>
      </w:pPr>
      <w:r w:rsidRPr="007122C5">
        <w:rPr>
          <w:rFonts w:asciiTheme="minorHAnsi" w:hAnsiTheme="minorHAnsi"/>
        </w:rPr>
        <w:t>Production or trade in weapons or munitions</w:t>
      </w:r>
    </w:p>
    <w:p w14:paraId="5F14FE3B" w14:textId="77777777" w:rsidR="003518F9" w:rsidRPr="007122C5" w:rsidRDefault="003518F9" w:rsidP="003518F9">
      <w:pPr>
        <w:widowControl/>
        <w:numPr>
          <w:ilvl w:val="0"/>
          <w:numId w:val="34"/>
        </w:numPr>
        <w:autoSpaceDE/>
        <w:autoSpaceDN/>
        <w:ind w:left="720"/>
        <w:rPr>
          <w:rFonts w:asciiTheme="minorHAnsi" w:hAnsiTheme="minorHAnsi"/>
        </w:rPr>
      </w:pPr>
      <w:r w:rsidRPr="007122C5">
        <w:rPr>
          <w:rFonts w:asciiTheme="minorHAnsi" w:hAnsiTheme="minorHAnsi"/>
        </w:rPr>
        <w:t>Production or trade in alcoholic beverages (excluding beer and wine)</w:t>
      </w:r>
    </w:p>
    <w:p w14:paraId="436A170B" w14:textId="77777777" w:rsidR="003518F9" w:rsidRPr="007122C5" w:rsidRDefault="003518F9" w:rsidP="003518F9">
      <w:pPr>
        <w:widowControl/>
        <w:numPr>
          <w:ilvl w:val="0"/>
          <w:numId w:val="34"/>
        </w:numPr>
        <w:autoSpaceDE/>
        <w:autoSpaceDN/>
        <w:ind w:left="720"/>
        <w:rPr>
          <w:rFonts w:asciiTheme="minorHAnsi" w:hAnsiTheme="minorHAnsi"/>
        </w:rPr>
      </w:pPr>
      <w:r w:rsidRPr="007122C5">
        <w:rPr>
          <w:rFonts w:asciiTheme="minorHAnsi" w:hAnsiTheme="minorHAnsi"/>
        </w:rPr>
        <w:t>Production or trade in tobacco</w:t>
      </w:r>
    </w:p>
    <w:p w14:paraId="5802D344" w14:textId="77777777" w:rsidR="003518F9" w:rsidRPr="007122C5" w:rsidRDefault="003518F9" w:rsidP="003518F9">
      <w:pPr>
        <w:widowControl/>
        <w:numPr>
          <w:ilvl w:val="0"/>
          <w:numId w:val="34"/>
        </w:numPr>
        <w:autoSpaceDE/>
        <w:autoSpaceDN/>
        <w:ind w:left="720"/>
        <w:rPr>
          <w:rFonts w:asciiTheme="minorHAnsi" w:hAnsiTheme="minorHAnsi"/>
        </w:rPr>
      </w:pPr>
      <w:r w:rsidRPr="007122C5">
        <w:rPr>
          <w:rFonts w:asciiTheme="minorHAnsi" w:hAnsiTheme="minorHAnsi"/>
        </w:rPr>
        <w:t>Gambling, casinos, and equivalent enterprises</w:t>
      </w:r>
    </w:p>
    <w:p w14:paraId="7F6FC279" w14:textId="77777777" w:rsidR="003518F9" w:rsidRPr="007122C5" w:rsidRDefault="003518F9" w:rsidP="003518F9">
      <w:pPr>
        <w:widowControl/>
        <w:numPr>
          <w:ilvl w:val="0"/>
          <w:numId w:val="34"/>
        </w:numPr>
        <w:autoSpaceDE/>
        <w:autoSpaceDN/>
        <w:ind w:left="720"/>
        <w:rPr>
          <w:rFonts w:asciiTheme="minorHAnsi" w:hAnsiTheme="minorHAnsi"/>
          <w:lang w:eastAsia="x-none"/>
        </w:rPr>
      </w:pPr>
      <w:r w:rsidRPr="007122C5">
        <w:rPr>
          <w:rFonts w:asciiTheme="minorHAnsi" w:hAnsiTheme="minorHAnsi"/>
          <w:lang w:eastAsia="x-none"/>
        </w:rPr>
        <w:t>Production or trade in radioactive materials (this does not apply to the purchase of medical equipment, quality control (measurement) equipment and any equipment where the IFC considers the radioactive source to be trivial and/or adequately shielded).</w:t>
      </w:r>
    </w:p>
    <w:p w14:paraId="7D8495F0" w14:textId="77777777" w:rsidR="003518F9" w:rsidRPr="007122C5" w:rsidRDefault="003518F9" w:rsidP="003518F9">
      <w:pPr>
        <w:widowControl/>
        <w:numPr>
          <w:ilvl w:val="0"/>
          <w:numId w:val="34"/>
        </w:numPr>
        <w:autoSpaceDE/>
        <w:autoSpaceDN/>
        <w:ind w:left="720"/>
        <w:rPr>
          <w:rFonts w:asciiTheme="minorHAnsi" w:hAnsiTheme="minorHAnsi"/>
        </w:rPr>
      </w:pPr>
      <w:r w:rsidRPr="007122C5">
        <w:rPr>
          <w:rFonts w:asciiTheme="minorHAnsi" w:hAnsiTheme="minorHAnsi"/>
        </w:rPr>
        <w:t>Production or trade in unbounded asbestos fibers. This does not apply to purchase and use of bonded asbestos cement sheeting where the asbestos content is less than 20%.</w:t>
      </w:r>
    </w:p>
    <w:p w14:paraId="62790D4C" w14:textId="77777777" w:rsidR="003518F9" w:rsidRPr="007122C5" w:rsidRDefault="003518F9" w:rsidP="003518F9">
      <w:pPr>
        <w:widowControl/>
        <w:numPr>
          <w:ilvl w:val="0"/>
          <w:numId w:val="34"/>
        </w:numPr>
        <w:autoSpaceDE/>
        <w:autoSpaceDN/>
        <w:ind w:left="720"/>
        <w:rPr>
          <w:rFonts w:asciiTheme="minorHAnsi" w:hAnsiTheme="minorHAnsi"/>
        </w:rPr>
      </w:pPr>
      <w:r w:rsidRPr="007122C5">
        <w:rPr>
          <w:rFonts w:asciiTheme="minorHAnsi" w:hAnsiTheme="minorHAnsi"/>
        </w:rPr>
        <w:t>Drift net fishing in the marine environment using nets in excess of 2.5 km in length</w:t>
      </w:r>
    </w:p>
    <w:p w14:paraId="59001937" w14:textId="77777777" w:rsidR="003518F9" w:rsidRPr="007122C5" w:rsidRDefault="003518F9" w:rsidP="003518F9">
      <w:pPr>
        <w:widowControl/>
        <w:numPr>
          <w:ilvl w:val="0"/>
          <w:numId w:val="34"/>
        </w:numPr>
        <w:autoSpaceDE/>
        <w:autoSpaceDN/>
        <w:ind w:left="720"/>
        <w:rPr>
          <w:rFonts w:asciiTheme="minorHAnsi" w:hAnsiTheme="minorHAnsi"/>
        </w:rPr>
      </w:pPr>
      <w:r w:rsidRPr="007122C5">
        <w:rPr>
          <w:rFonts w:asciiTheme="minorHAnsi" w:hAnsiTheme="minorHAnsi"/>
        </w:rPr>
        <w:t>Production or activities involving harmful or exploitive forms of forced labor/harmful child labor</w:t>
      </w:r>
    </w:p>
    <w:p w14:paraId="73D42F70" w14:textId="77777777" w:rsidR="003518F9" w:rsidRPr="007122C5" w:rsidRDefault="003518F9" w:rsidP="003518F9">
      <w:pPr>
        <w:widowControl/>
        <w:numPr>
          <w:ilvl w:val="0"/>
          <w:numId w:val="34"/>
        </w:numPr>
        <w:autoSpaceDE/>
        <w:autoSpaceDN/>
        <w:ind w:left="720"/>
        <w:rPr>
          <w:rFonts w:asciiTheme="minorHAnsi" w:hAnsiTheme="minorHAnsi"/>
        </w:rPr>
      </w:pPr>
      <w:r w:rsidRPr="007122C5">
        <w:rPr>
          <w:rFonts w:asciiTheme="minorHAnsi" w:hAnsiTheme="minorHAnsi"/>
        </w:rPr>
        <w:t>Commercial logging operations for use in primary tropical moist forest</w:t>
      </w:r>
    </w:p>
    <w:p w14:paraId="2E2CE170" w14:textId="77777777" w:rsidR="003518F9" w:rsidRPr="007122C5" w:rsidRDefault="003518F9" w:rsidP="003518F9">
      <w:pPr>
        <w:widowControl/>
        <w:numPr>
          <w:ilvl w:val="0"/>
          <w:numId w:val="34"/>
        </w:numPr>
        <w:autoSpaceDE/>
        <w:autoSpaceDN/>
        <w:ind w:left="720"/>
        <w:rPr>
          <w:rFonts w:asciiTheme="minorHAnsi" w:hAnsiTheme="minorHAnsi"/>
        </w:rPr>
      </w:pPr>
      <w:r w:rsidRPr="007122C5">
        <w:rPr>
          <w:rFonts w:asciiTheme="minorHAnsi" w:hAnsiTheme="minorHAnsi"/>
        </w:rPr>
        <w:t>Production or trade in wood or other forestry products other than from sustainably managed forests</w:t>
      </w:r>
    </w:p>
    <w:p w14:paraId="0AD14202" w14:textId="77777777" w:rsidR="003518F9" w:rsidRPr="007122C5" w:rsidRDefault="003518F9" w:rsidP="003518F9">
      <w:pPr>
        <w:widowControl/>
        <w:numPr>
          <w:ilvl w:val="0"/>
          <w:numId w:val="34"/>
        </w:numPr>
        <w:autoSpaceDE/>
        <w:autoSpaceDN/>
        <w:ind w:left="720"/>
        <w:rPr>
          <w:rFonts w:asciiTheme="minorHAnsi" w:hAnsiTheme="minorHAnsi"/>
        </w:rPr>
      </w:pPr>
      <w:r w:rsidRPr="007122C5">
        <w:rPr>
          <w:rFonts w:asciiTheme="minorHAnsi" w:hAnsiTheme="minorHAnsi"/>
        </w:rPr>
        <w:t>Production, trade, storage, or transport of significant volumes of hazardous chemicals, or commercial scale usage of hazardous chemicals (includes gasoline, kerosene, and other petroleum products)</w:t>
      </w:r>
    </w:p>
    <w:p w14:paraId="18DE02AC" w14:textId="77777777" w:rsidR="003518F9" w:rsidRPr="007122C5" w:rsidRDefault="003518F9" w:rsidP="003518F9">
      <w:pPr>
        <w:rPr>
          <w:rFonts w:asciiTheme="minorHAnsi" w:hAnsiTheme="minorHAnsi"/>
        </w:rPr>
      </w:pPr>
    </w:p>
    <w:p w14:paraId="18193FF4" w14:textId="77777777" w:rsidR="003518F9" w:rsidRPr="007122C5" w:rsidRDefault="003518F9" w:rsidP="003518F9">
      <w:pPr>
        <w:widowControl/>
        <w:spacing w:after="200" w:line="276" w:lineRule="auto"/>
        <w:rPr>
          <w:rFonts w:asciiTheme="minorHAnsi" w:hAnsiTheme="minorHAnsi"/>
          <w:b/>
          <w:lang w:val="en-GB"/>
        </w:rPr>
      </w:pPr>
    </w:p>
    <w:p w14:paraId="1BB72159" w14:textId="77777777" w:rsidR="003518F9" w:rsidRPr="007122C5" w:rsidRDefault="003518F9" w:rsidP="003518F9">
      <w:pPr>
        <w:widowControl/>
        <w:spacing w:after="200" w:line="276" w:lineRule="auto"/>
        <w:rPr>
          <w:rFonts w:asciiTheme="minorHAnsi" w:hAnsiTheme="minorHAnsi"/>
          <w:b/>
          <w:lang w:val="en-GB"/>
        </w:rPr>
        <w:sectPr w:rsidR="003518F9" w:rsidRPr="007122C5" w:rsidSect="003518F9">
          <w:footerReference w:type="default" r:id="rId33"/>
          <w:footerReference w:type="first" r:id="rId34"/>
          <w:pgSz w:w="11907" w:h="16839" w:code="9"/>
          <w:pgMar w:top="1152" w:right="1440" w:bottom="1152" w:left="1440" w:header="720" w:footer="720" w:gutter="0"/>
          <w:cols w:space="720"/>
          <w:docGrid w:linePitch="360"/>
        </w:sectPr>
      </w:pPr>
    </w:p>
    <w:p w14:paraId="5B872587" w14:textId="77777777" w:rsidR="003518F9" w:rsidRPr="007122C5" w:rsidRDefault="003518F9" w:rsidP="003518F9">
      <w:pPr>
        <w:jc w:val="center"/>
        <w:rPr>
          <w:rFonts w:asciiTheme="minorHAnsi" w:hAnsiTheme="minorHAnsi"/>
          <w:b/>
          <w:sz w:val="28"/>
          <w:szCs w:val="28"/>
        </w:rPr>
      </w:pPr>
      <w:r w:rsidRPr="007122C5">
        <w:rPr>
          <w:rFonts w:asciiTheme="minorHAnsi" w:hAnsiTheme="minorHAnsi"/>
          <w:b/>
          <w:sz w:val="28"/>
          <w:szCs w:val="28"/>
        </w:rPr>
        <w:t>Attachment III</w:t>
      </w:r>
    </w:p>
    <w:p w14:paraId="6AB78FD8" w14:textId="77777777" w:rsidR="003518F9" w:rsidRPr="007122C5" w:rsidRDefault="003518F9" w:rsidP="003518F9">
      <w:pPr>
        <w:jc w:val="center"/>
        <w:rPr>
          <w:rFonts w:asciiTheme="minorHAnsi" w:hAnsiTheme="minorHAnsi"/>
          <w:b/>
          <w:sz w:val="28"/>
          <w:szCs w:val="28"/>
        </w:rPr>
      </w:pPr>
    </w:p>
    <w:p w14:paraId="1F164F93" w14:textId="77777777" w:rsidR="003518F9" w:rsidRPr="007122C5" w:rsidRDefault="003518F9" w:rsidP="003518F9">
      <w:pPr>
        <w:jc w:val="center"/>
        <w:rPr>
          <w:rFonts w:asciiTheme="minorHAnsi" w:hAnsiTheme="minorHAnsi"/>
          <w:b/>
          <w:sz w:val="28"/>
          <w:szCs w:val="28"/>
        </w:rPr>
      </w:pPr>
      <w:r w:rsidRPr="007122C5">
        <w:rPr>
          <w:rFonts w:asciiTheme="minorHAnsi" w:hAnsiTheme="minorHAnsi"/>
          <w:b/>
          <w:sz w:val="28"/>
          <w:szCs w:val="28"/>
        </w:rPr>
        <w:t xml:space="preserve">Environmental and Social Management Plan Checklist </w:t>
      </w:r>
    </w:p>
    <w:p w14:paraId="35F788C7" w14:textId="77777777" w:rsidR="003518F9" w:rsidRPr="007122C5" w:rsidRDefault="003518F9" w:rsidP="003518F9">
      <w:pPr>
        <w:jc w:val="center"/>
        <w:rPr>
          <w:rFonts w:asciiTheme="minorHAnsi" w:hAnsiTheme="minorHAnsi"/>
          <w:b/>
          <w:sz w:val="28"/>
          <w:szCs w:val="28"/>
        </w:rPr>
      </w:pPr>
      <w:r w:rsidRPr="007122C5">
        <w:rPr>
          <w:rFonts w:asciiTheme="minorHAnsi" w:hAnsiTheme="minorHAnsi"/>
          <w:b/>
          <w:sz w:val="28"/>
          <w:szCs w:val="28"/>
        </w:rPr>
        <w:t>for Small Rehabilitation Activities</w:t>
      </w:r>
    </w:p>
    <w:p w14:paraId="744713FB" w14:textId="77777777" w:rsidR="003518F9" w:rsidRPr="007122C5" w:rsidRDefault="003518F9" w:rsidP="003518F9">
      <w:pPr>
        <w:jc w:val="center"/>
        <w:rPr>
          <w:rFonts w:asciiTheme="minorHAnsi" w:hAnsiTheme="minorHAnsi"/>
          <w:b/>
          <w:sz w:val="28"/>
          <w:szCs w:val="28"/>
        </w:rPr>
      </w:pPr>
    </w:p>
    <w:p w14:paraId="65D66E48" w14:textId="77777777" w:rsidR="003518F9" w:rsidRPr="007122C5" w:rsidRDefault="003518F9" w:rsidP="003518F9">
      <w:pPr>
        <w:jc w:val="both"/>
        <w:rPr>
          <w:rFonts w:asciiTheme="minorHAnsi" w:hAnsiTheme="minorHAnsi"/>
          <w:u w:val="single"/>
        </w:rPr>
      </w:pPr>
    </w:p>
    <w:p w14:paraId="6E51A1C9" w14:textId="77777777" w:rsidR="003518F9" w:rsidRPr="007122C5" w:rsidRDefault="003518F9" w:rsidP="003518F9">
      <w:pPr>
        <w:jc w:val="both"/>
        <w:rPr>
          <w:rFonts w:asciiTheme="minorHAnsi" w:hAnsiTheme="minorHAnsi"/>
          <w:u w:val="single"/>
        </w:rPr>
      </w:pPr>
      <w:r w:rsidRPr="007122C5">
        <w:rPr>
          <w:rFonts w:asciiTheme="minorHAnsi" w:hAnsiTheme="minorHAnsi"/>
          <w:u w:val="single"/>
        </w:rPr>
        <w:t>General Guidelines for use of ESMP checklist:</w:t>
      </w:r>
    </w:p>
    <w:p w14:paraId="4CB88FDC" w14:textId="77777777" w:rsidR="003518F9" w:rsidRPr="007122C5" w:rsidRDefault="003518F9" w:rsidP="003518F9">
      <w:pPr>
        <w:jc w:val="both"/>
        <w:rPr>
          <w:rFonts w:asciiTheme="minorHAnsi" w:hAnsiTheme="minorHAnsi"/>
        </w:rPr>
      </w:pPr>
      <w:r w:rsidRPr="007122C5">
        <w:rPr>
          <w:rFonts w:asciiTheme="minorHAnsi" w:hAnsiTheme="minorHAnsi"/>
        </w:rPr>
        <w:t xml:space="preserve">For low-risk topologies, such as rehabilitation activities. The checklist-type format has been developed to provide “example good practices” and designed to be user friendly and compatible with safeguard requirements. </w:t>
      </w:r>
    </w:p>
    <w:p w14:paraId="5F73BDDE" w14:textId="77777777" w:rsidR="003518F9" w:rsidRPr="007122C5" w:rsidRDefault="003518F9" w:rsidP="003518F9">
      <w:pPr>
        <w:jc w:val="both"/>
        <w:rPr>
          <w:rFonts w:asciiTheme="minorHAnsi" w:hAnsiTheme="minorHAnsi"/>
        </w:rPr>
      </w:pPr>
    </w:p>
    <w:p w14:paraId="7647CA68" w14:textId="77777777" w:rsidR="003518F9" w:rsidRPr="007122C5" w:rsidRDefault="003518F9" w:rsidP="003518F9">
      <w:pPr>
        <w:jc w:val="both"/>
        <w:rPr>
          <w:rFonts w:asciiTheme="minorHAnsi" w:hAnsiTheme="minorHAnsi"/>
        </w:rPr>
      </w:pPr>
      <w:r w:rsidRPr="007122C5">
        <w:rPr>
          <w:rFonts w:asciiTheme="minorHAnsi" w:hAnsiTheme="minorHAnsi"/>
        </w:rPr>
        <w:t xml:space="preserve">The ESMP checklist-type format attempts to cover typical core mitigation approaches to civil works contracts with small, localized impacts. It is accepted that this format provides the key elements of an ESMP to meet the World Bank requirements of environmental assessment under OP/BP 4.01. The intention of this checklist is that it would be applicable as guidelines for works contractors and constitute an integral part of bidding documents for contractors carrying out small civil works under Bank-financed projects. </w:t>
      </w:r>
    </w:p>
    <w:p w14:paraId="3B2CF30A" w14:textId="77777777" w:rsidR="003518F9" w:rsidRPr="007122C5" w:rsidRDefault="003518F9" w:rsidP="003518F9">
      <w:pPr>
        <w:jc w:val="both"/>
        <w:rPr>
          <w:rFonts w:asciiTheme="minorHAnsi" w:hAnsiTheme="minorHAnsi"/>
        </w:rPr>
      </w:pPr>
    </w:p>
    <w:p w14:paraId="467498D4" w14:textId="77777777" w:rsidR="003518F9" w:rsidRPr="007122C5" w:rsidRDefault="003518F9" w:rsidP="003518F9">
      <w:pPr>
        <w:jc w:val="both"/>
        <w:rPr>
          <w:rFonts w:asciiTheme="minorHAnsi" w:hAnsiTheme="minorHAnsi"/>
        </w:rPr>
      </w:pPr>
      <w:r w:rsidRPr="007122C5">
        <w:rPr>
          <w:rFonts w:asciiTheme="minorHAnsi" w:hAnsiTheme="minorHAnsi"/>
        </w:rPr>
        <w:t>The checklist has three sections:</w:t>
      </w:r>
    </w:p>
    <w:p w14:paraId="0217E0D3" w14:textId="77777777" w:rsidR="003518F9" w:rsidRPr="007122C5" w:rsidRDefault="003518F9" w:rsidP="003518F9">
      <w:pPr>
        <w:jc w:val="both"/>
        <w:rPr>
          <w:rFonts w:asciiTheme="minorHAnsi" w:hAnsiTheme="minorHAnsi"/>
        </w:rPr>
      </w:pPr>
    </w:p>
    <w:p w14:paraId="6918B007" w14:textId="77777777" w:rsidR="003518F9" w:rsidRPr="007122C5" w:rsidRDefault="003518F9" w:rsidP="003518F9">
      <w:pPr>
        <w:ind w:left="720" w:hanging="720"/>
        <w:jc w:val="both"/>
        <w:rPr>
          <w:rFonts w:asciiTheme="minorHAnsi" w:hAnsiTheme="minorHAnsi"/>
        </w:rPr>
      </w:pPr>
      <w:r w:rsidRPr="007122C5">
        <w:rPr>
          <w:rFonts w:asciiTheme="minorHAnsi" w:hAnsiTheme="minorHAnsi"/>
          <w:u w:val="single"/>
        </w:rPr>
        <w:t>Part 1</w:t>
      </w:r>
      <w:r w:rsidRPr="007122C5">
        <w:rPr>
          <w:rFonts w:asciiTheme="minorHAnsi" w:hAnsiTheme="minorHAnsi"/>
        </w:rPr>
        <w:tab/>
        <w:t xml:space="preserve">includes a descriptive part that characterizes the project and specifies in terms the institutional and legislative aspects, the technical project content, the potential need for capacity building program and description of the public consultation process. This section could be up to two pages long. Attachments for additional information can be supplemented when needed. </w:t>
      </w:r>
    </w:p>
    <w:p w14:paraId="7325F148" w14:textId="77777777" w:rsidR="003518F9" w:rsidRPr="007122C5" w:rsidRDefault="003518F9" w:rsidP="003518F9">
      <w:pPr>
        <w:ind w:left="720" w:hanging="720"/>
        <w:jc w:val="both"/>
        <w:rPr>
          <w:rFonts w:asciiTheme="minorHAnsi" w:hAnsiTheme="minorHAnsi"/>
        </w:rPr>
      </w:pPr>
    </w:p>
    <w:p w14:paraId="11A647DA" w14:textId="77777777" w:rsidR="003518F9" w:rsidRPr="007122C5" w:rsidRDefault="003518F9" w:rsidP="003518F9">
      <w:pPr>
        <w:ind w:left="720" w:hanging="720"/>
        <w:jc w:val="both"/>
        <w:rPr>
          <w:rFonts w:asciiTheme="minorHAnsi" w:hAnsiTheme="minorHAnsi"/>
        </w:rPr>
      </w:pPr>
      <w:r w:rsidRPr="007122C5">
        <w:rPr>
          <w:rFonts w:asciiTheme="minorHAnsi" w:hAnsiTheme="minorHAnsi"/>
          <w:u w:val="single"/>
        </w:rPr>
        <w:t>Part 2</w:t>
      </w:r>
      <w:r w:rsidRPr="007122C5">
        <w:rPr>
          <w:rFonts w:asciiTheme="minorHAnsi" w:hAnsiTheme="minorHAnsi"/>
        </w:rPr>
        <w:tab/>
        <w:t xml:space="preserve">includes an environmental and social screening checklist, where activities and potential environmental issues can be checked in a simple Yes/No format. If any given activity/issue is triggered by checking “yes”, a reference is made to the appropriate section in the following table, which contains clearly formulated management and mitigation measures. </w:t>
      </w:r>
    </w:p>
    <w:p w14:paraId="331F30DE" w14:textId="77777777" w:rsidR="003518F9" w:rsidRPr="007122C5" w:rsidRDefault="003518F9" w:rsidP="003518F9">
      <w:pPr>
        <w:ind w:left="720" w:hanging="720"/>
        <w:jc w:val="both"/>
        <w:rPr>
          <w:rFonts w:asciiTheme="minorHAnsi" w:hAnsiTheme="minorHAnsi"/>
        </w:rPr>
      </w:pPr>
    </w:p>
    <w:p w14:paraId="4EA270BE" w14:textId="77777777" w:rsidR="003518F9" w:rsidRPr="007122C5" w:rsidRDefault="003518F9" w:rsidP="003518F9">
      <w:pPr>
        <w:ind w:left="720" w:hanging="720"/>
        <w:jc w:val="both"/>
        <w:rPr>
          <w:rFonts w:asciiTheme="minorHAnsi" w:hAnsiTheme="minorHAnsi"/>
        </w:rPr>
        <w:sectPr w:rsidR="003518F9" w:rsidRPr="007122C5" w:rsidSect="003518F9">
          <w:pgSz w:w="11907" w:h="16839" w:code="9"/>
          <w:pgMar w:top="1152" w:right="1440" w:bottom="1152" w:left="1440" w:header="720" w:footer="720" w:gutter="0"/>
          <w:cols w:space="720"/>
          <w:docGrid w:linePitch="360"/>
        </w:sectPr>
      </w:pPr>
      <w:r w:rsidRPr="007122C5">
        <w:rPr>
          <w:rFonts w:asciiTheme="minorHAnsi" w:hAnsiTheme="minorHAnsi"/>
          <w:u w:val="single"/>
        </w:rPr>
        <w:t>Part 3</w:t>
      </w:r>
      <w:r w:rsidRPr="007122C5">
        <w:rPr>
          <w:rFonts w:asciiTheme="minorHAnsi" w:hAnsiTheme="minorHAnsi"/>
        </w:rPr>
        <w:tab/>
        <w:t>represents the monitoring plan for activities during project construction and implementation. It retains the same format required for EMPs proposed under normal Bank requirements for Category B projects. It is the intent of this checklist that Part 2 and Part 3 be included into the bidding documents for contractors, priced during the bidding process and diligent implementation supervised during works execution.</w:t>
      </w:r>
    </w:p>
    <w:p w14:paraId="48CBF66D" w14:textId="77777777" w:rsidR="003518F9" w:rsidRPr="007122C5" w:rsidRDefault="003518F9" w:rsidP="003518F9">
      <w:pPr>
        <w:ind w:left="720" w:hanging="720"/>
        <w:jc w:val="both"/>
        <w:rPr>
          <w:rFonts w:asciiTheme="minorHAnsi" w:hAnsiTheme="minorHAnsi"/>
        </w:rPr>
      </w:pPr>
    </w:p>
    <w:p w14:paraId="53B97F6D" w14:textId="77777777" w:rsidR="003518F9" w:rsidRPr="007122C5" w:rsidRDefault="003518F9" w:rsidP="003518F9">
      <w:pPr>
        <w:pStyle w:val="Heading"/>
        <w:rPr>
          <w:rFonts w:asciiTheme="minorHAnsi" w:hAnsiTheme="minorHAnsi"/>
        </w:rPr>
      </w:pPr>
    </w:p>
    <w:p w14:paraId="0E5A4B8C" w14:textId="77777777" w:rsidR="003518F9" w:rsidRPr="007122C5" w:rsidRDefault="003518F9" w:rsidP="003518F9">
      <w:pPr>
        <w:pStyle w:val="Heading"/>
        <w:rPr>
          <w:rFonts w:asciiTheme="minorHAnsi" w:hAnsiTheme="minorHAnsi"/>
        </w:rPr>
      </w:pPr>
      <w:r w:rsidRPr="007122C5">
        <w:rPr>
          <w:rFonts w:asciiTheme="minorHAnsi" w:hAnsiTheme="minorHAnsi"/>
        </w:rPr>
        <w:t>ContentS</w:t>
      </w:r>
    </w:p>
    <w:p w14:paraId="3910F042" w14:textId="77777777" w:rsidR="003518F9" w:rsidRPr="007122C5" w:rsidRDefault="003518F9" w:rsidP="003518F9">
      <w:pPr>
        <w:jc w:val="center"/>
        <w:rPr>
          <w:rFonts w:asciiTheme="minorHAnsi" w:hAnsiTheme="minorHAnsi"/>
          <w:b/>
          <w:bCs/>
        </w:rPr>
      </w:pPr>
    </w:p>
    <w:p w14:paraId="59DDE8DE" w14:textId="77777777" w:rsidR="003518F9" w:rsidRPr="007122C5" w:rsidRDefault="003518F9" w:rsidP="003518F9">
      <w:pPr>
        <w:jc w:val="center"/>
        <w:rPr>
          <w:rFonts w:asciiTheme="minorHAnsi" w:hAnsiTheme="minorHAnsi"/>
          <w:b/>
          <w:bCs/>
        </w:rPr>
      </w:pPr>
    </w:p>
    <w:p w14:paraId="313B8522" w14:textId="77777777" w:rsidR="003518F9" w:rsidRPr="007122C5" w:rsidRDefault="003518F9" w:rsidP="003518F9">
      <w:pPr>
        <w:widowControl/>
        <w:numPr>
          <w:ilvl w:val="0"/>
          <w:numId w:val="2"/>
        </w:numPr>
        <w:autoSpaceDE/>
        <w:rPr>
          <w:rFonts w:asciiTheme="minorHAnsi" w:hAnsiTheme="minorHAnsi"/>
          <w:b/>
          <w:bCs/>
        </w:rPr>
      </w:pPr>
      <w:r w:rsidRPr="007122C5">
        <w:rPr>
          <w:rFonts w:asciiTheme="minorHAnsi" w:hAnsiTheme="minorHAnsi"/>
          <w:b/>
          <w:bCs/>
        </w:rPr>
        <w:t>General Project and Site Information</w:t>
      </w:r>
    </w:p>
    <w:p w14:paraId="536F4630" w14:textId="77777777" w:rsidR="003518F9" w:rsidRPr="007122C5" w:rsidRDefault="003518F9" w:rsidP="003518F9">
      <w:pPr>
        <w:ind w:left="360"/>
        <w:rPr>
          <w:rFonts w:asciiTheme="minorHAnsi" w:hAnsiTheme="minorHAnsi"/>
          <w:b/>
          <w:bCs/>
        </w:rPr>
      </w:pPr>
    </w:p>
    <w:p w14:paraId="6EE47B4C" w14:textId="77777777" w:rsidR="003518F9" w:rsidRPr="007122C5" w:rsidRDefault="003518F9" w:rsidP="003518F9">
      <w:pPr>
        <w:widowControl/>
        <w:numPr>
          <w:ilvl w:val="0"/>
          <w:numId w:val="2"/>
        </w:numPr>
        <w:autoSpaceDE/>
        <w:rPr>
          <w:rFonts w:asciiTheme="minorHAnsi" w:hAnsiTheme="minorHAnsi"/>
          <w:b/>
          <w:bCs/>
        </w:rPr>
      </w:pPr>
      <w:r w:rsidRPr="007122C5">
        <w:rPr>
          <w:rFonts w:asciiTheme="minorHAnsi" w:hAnsiTheme="minorHAnsi"/>
          <w:b/>
          <w:bCs/>
        </w:rPr>
        <w:t>Safeguards Information</w:t>
      </w:r>
    </w:p>
    <w:p w14:paraId="4E5B06F9" w14:textId="77777777" w:rsidR="003518F9" w:rsidRPr="007122C5" w:rsidRDefault="003518F9" w:rsidP="003518F9">
      <w:pPr>
        <w:rPr>
          <w:rFonts w:asciiTheme="minorHAnsi" w:hAnsiTheme="minorHAnsi"/>
          <w:b/>
          <w:bCs/>
        </w:rPr>
      </w:pPr>
    </w:p>
    <w:p w14:paraId="15275BBF" w14:textId="77777777" w:rsidR="003518F9" w:rsidRPr="007122C5" w:rsidRDefault="003518F9" w:rsidP="003518F9">
      <w:pPr>
        <w:widowControl/>
        <w:numPr>
          <w:ilvl w:val="0"/>
          <w:numId w:val="2"/>
        </w:numPr>
        <w:autoSpaceDE/>
        <w:rPr>
          <w:rFonts w:asciiTheme="minorHAnsi" w:hAnsiTheme="minorHAnsi"/>
          <w:b/>
          <w:bCs/>
        </w:rPr>
      </w:pPr>
      <w:proofErr w:type="gramStart"/>
      <w:r w:rsidRPr="007122C5">
        <w:rPr>
          <w:rFonts w:asciiTheme="minorHAnsi" w:hAnsiTheme="minorHAnsi"/>
          <w:b/>
          <w:bCs/>
        </w:rPr>
        <w:t>Mitigation  Measures</w:t>
      </w:r>
      <w:proofErr w:type="gramEnd"/>
    </w:p>
    <w:p w14:paraId="21F76756" w14:textId="77777777" w:rsidR="003518F9" w:rsidRPr="007122C5" w:rsidRDefault="003518F9" w:rsidP="003518F9">
      <w:pPr>
        <w:rPr>
          <w:rFonts w:asciiTheme="minorHAnsi" w:hAnsiTheme="minorHAnsi"/>
          <w:b/>
          <w:bCs/>
        </w:rPr>
      </w:pPr>
    </w:p>
    <w:p w14:paraId="2B440385" w14:textId="77777777" w:rsidR="003518F9" w:rsidRPr="007122C5" w:rsidRDefault="003518F9" w:rsidP="003518F9">
      <w:pPr>
        <w:widowControl/>
        <w:numPr>
          <w:ilvl w:val="0"/>
          <w:numId w:val="2"/>
        </w:numPr>
        <w:autoSpaceDE/>
        <w:rPr>
          <w:rFonts w:asciiTheme="minorHAnsi" w:hAnsiTheme="minorHAnsi"/>
          <w:b/>
          <w:bCs/>
        </w:rPr>
      </w:pPr>
      <w:r w:rsidRPr="007122C5">
        <w:rPr>
          <w:rFonts w:asciiTheme="minorHAnsi" w:hAnsiTheme="minorHAnsi"/>
          <w:b/>
          <w:bCs/>
        </w:rPr>
        <w:t>Monitoring Plan</w:t>
      </w:r>
    </w:p>
    <w:p w14:paraId="6B47BE69" w14:textId="77777777" w:rsidR="003518F9" w:rsidRPr="007122C5" w:rsidRDefault="003518F9" w:rsidP="003518F9">
      <w:pPr>
        <w:rPr>
          <w:rFonts w:asciiTheme="minorHAnsi" w:hAnsiTheme="minorHAnsi"/>
          <w:b/>
          <w:bCs/>
        </w:rPr>
      </w:pPr>
    </w:p>
    <w:p w14:paraId="3A60ABB8" w14:textId="77777777" w:rsidR="003518F9" w:rsidRPr="007122C5" w:rsidRDefault="003518F9" w:rsidP="003518F9">
      <w:pPr>
        <w:jc w:val="center"/>
        <w:rPr>
          <w:rFonts w:asciiTheme="minorHAnsi" w:hAnsiTheme="minorHAnsi"/>
          <w:b/>
          <w:bCs/>
          <w:caps/>
        </w:rPr>
      </w:pPr>
    </w:p>
    <w:p w14:paraId="29A88923" w14:textId="77777777" w:rsidR="003518F9" w:rsidRPr="007122C5" w:rsidRDefault="003518F9" w:rsidP="003518F9">
      <w:pPr>
        <w:jc w:val="center"/>
        <w:rPr>
          <w:rFonts w:asciiTheme="minorHAnsi" w:hAnsiTheme="minorHAnsi"/>
          <w:b/>
        </w:rPr>
      </w:pPr>
      <w:r w:rsidRPr="007122C5">
        <w:rPr>
          <w:rFonts w:asciiTheme="minorHAnsi" w:hAnsiTheme="minorHAnsi"/>
          <w:b/>
          <w:bCs/>
          <w:caps/>
        </w:rPr>
        <w:br w:type="page"/>
      </w:r>
    </w:p>
    <w:p w14:paraId="41A1CEA5" w14:textId="77777777" w:rsidR="003518F9" w:rsidRPr="007122C5" w:rsidRDefault="003518F9" w:rsidP="003518F9">
      <w:pPr>
        <w:pBdr>
          <w:bottom w:val="single" w:sz="24" w:space="4" w:color="0000FF"/>
        </w:pBdr>
        <w:spacing w:before="240" w:after="240"/>
        <w:jc w:val="both"/>
        <w:rPr>
          <w:rFonts w:asciiTheme="minorHAnsi" w:hAnsiTheme="minorHAnsi"/>
          <w:b/>
          <w:caps/>
          <w:color w:val="000000"/>
        </w:rPr>
      </w:pPr>
      <w:r w:rsidRPr="007122C5">
        <w:rPr>
          <w:rFonts w:asciiTheme="minorHAnsi" w:hAnsiTheme="minorHAnsi"/>
          <w:b/>
          <w:color w:val="000000"/>
        </w:rPr>
        <w:t xml:space="preserve">PART A: </w:t>
      </w:r>
      <w:r w:rsidRPr="007122C5">
        <w:rPr>
          <w:rFonts w:asciiTheme="minorHAnsi" w:hAnsiTheme="minorHAnsi"/>
          <w:b/>
          <w:caps/>
          <w:color w:val="000000"/>
        </w:rPr>
        <w:t>General Project and Site Information</w:t>
      </w:r>
    </w:p>
    <w:tbl>
      <w:tblPr>
        <w:tblW w:w="91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9"/>
        <w:gridCol w:w="2263"/>
        <w:gridCol w:w="720"/>
        <w:gridCol w:w="1566"/>
        <w:gridCol w:w="2286"/>
      </w:tblGrid>
      <w:tr w:rsidR="003518F9" w:rsidRPr="007122C5" w14:paraId="38B30720" w14:textId="77777777" w:rsidTr="003518F9">
        <w:trPr>
          <w:jc w:val="center"/>
        </w:trPr>
        <w:tc>
          <w:tcPr>
            <w:tcW w:w="9144" w:type="dxa"/>
            <w:gridSpan w:val="5"/>
            <w:tcBorders>
              <w:top w:val="single" w:sz="4" w:space="0" w:color="auto"/>
              <w:left w:val="single" w:sz="4" w:space="0" w:color="auto"/>
              <w:bottom w:val="single" w:sz="4" w:space="0" w:color="auto"/>
              <w:right w:val="single" w:sz="4" w:space="0" w:color="auto"/>
            </w:tcBorders>
            <w:shd w:val="clear" w:color="auto" w:fill="E6E6E6"/>
            <w:hideMark/>
          </w:tcPr>
          <w:p w14:paraId="77815BFE" w14:textId="77777777" w:rsidR="003518F9" w:rsidRPr="007122C5" w:rsidRDefault="003518F9" w:rsidP="003518F9">
            <w:pPr>
              <w:spacing w:before="60" w:line="276" w:lineRule="auto"/>
              <w:rPr>
                <w:rFonts w:asciiTheme="minorHAnsi" w:hAnsiTheme="minorHAnsi"/>
                <w:b/>
                <w:sz w:val="20"/>
                <w:szCs w:val="20"/>
              </w:rPr>
            </w:pPr>
            <w:r w:rsidRPr="007122C5">
              <w:rPr>
                <w:rFonts w:asciiTheme="minorHAnsi" w:hAnsiTheme="minorHAnsi"/>
                <w:b/>
                <w:sz w:val="20"/>
                <w:szCs w:val="20"/>
              </w:rPr>
              <w:t>INSTITUTIONAL &amp; ADMINISTRATIVE</w:t>
            </w:r>
          </w:p>
        </w:tc>
      </w:tr>
      <w:tr w:rsidR="003518F9" w:rsidRPr="007122C5" w14:paraId="387D2ADE" w14:textId="77777777" w:rsidTr="003518F9">
        <w:trPr>
          <w:jc w:val="center"/>
        </w:trPr>
        <w:tc>
          <w:tcPr>
            <w:tcW w:w="2309" w:type="dxa"/>
            <w:tcBorders>
              <w:top w:val="single" w:sz="4" w:space="0" w:color="auto"/>
              <w:left w:val="single" w:sz="4" w:space="0" w:color="auto"/>
              <w:bottom w:val="single" w:sz="4" w:space="0" w:color="auto"/>
              <w:right w:val="single" w:sz="4" w:space="0" w:color="auto"/>
            </w:tcBorders>
            <w:shd w:val="clear" w:color="auto" w:fill="FFFFFF"/>
            <w:hideMark/>
          </w:tcPr>
          <w:p w14:paraId="4725272C" w14:textId="77777777" w:rsidR="003518F9" w:rsidRPr="007122C5" w:rsidRDefault="003518F9" w:rsidP="003518F9">
            <w:pPr>
              <w:rPr>
                <w:rFonts w:asciiTheme="minorHAnsi" w:hAnsiTheme="minorHAnsi"/>
                <w:sz w:val="20"/>
                <w:szCs w:val="20"/>
              </w:rPr>
            </w:pPr>
            <w:r w:rsidRPr="007122C5">
              <w:rPr>
                <w:rFonts w:asciiTheme="minorHAnsi" w:hAnsiTheme="minorHAnsi"/>
                <w:sz w:val="20"/>
                <w:szCs w:val="20"/>
              </w:rPr>
              <w:t>Country</w:t>
            </w:r>
          </w:p>
        </w:tc>
        <w:tc>
          <w:tcPr>
            <w:tcW w:w="6835" w:type="dxa"/>
            <w:gridSpan w:val="4"/>
            <w:tcBorders>
              <w:top w:val="single" w:sz="4" w:space="0" w:color="auto"/>
              <w:left w:val="single" w:sz="4" w:space="0" w:color="auto"/>
              <w:bottom w:val="single" w:sz="4" w:space="0" w:color="auto"/>
              <w:right w:val="single" w:sz="4" w:space="0" w:color="auto"/>
            </w:tcBorders>
            <w:shd w:val="clear" w:color="auto" w:fill="FFFFFF"/>
          </w:tcPr>
          <w:p w14:paraId="775CA6F0" w14:textId="77777777" w:rsidR="003518F9" w:rsidRPr="007122C5" w:rsidRDefault="003518F9" w:rsidP="003518F9">
            <w:pPr>
              <w:spacing w:before="60" w:line="276" w:lineRule="auto"/>
              <w:rPr>
                <w:rFonts w:asciiTheme="minorHAnsi" w:hAnsiTheme="minorHAnsi"/>
                <w:b/>
                <w:sz w:val="20"/>
                <w:szCs w:val="20"/>
              </w:rPr>
            </w:pPr>
          </w:p>
        </w:tc>
      </w:tr>
      <w:tr w:rsidR="003518F9" w:rsidRPr="007122C5" w14:paraId="0F0138AB" w14:textId="77777777" w:rsidTr="003518F9">
        <w:trPr>
          <w:jc w:val="center"/>
        </w:trPr>
        <w:tc>
          <w:tcPr>
            <w:tcW w:w="2309" w:type="dxa"/>
            <w:tcBorders>
              <w:top w:val="single" w:sz="4" w:space="0" w:color="auto"/>
              <w:left w:val="single" w:sz="4" w:space="0" w:color="auto"/>
              <w:bottom w:val="single" w:sz="4" w:space="0" w:color="auto"/>
              <w:right w:val="single" w:sz="4" w:space="0" w:color="auto"/>
            </w:tcBorders>
            <w:shd w:val="clear" w:color="auto" w:fill="FFFFFF"/>
            <w:hideMark/>
          </w:tcPr>
          <w:p w14:paraId="34E24CDB" w14:textId="77777777" w:rsidR="003518F9" w:rsidRPr="007122C5" w:rsidRDefault="003518F9" w:rsidP="003518F9">
            <w:pPr>
              <w:rPr>
                <w:rFonts w:asciiTheme="minorHAnsi" w:hAnsiTheme="minorHAnsi"/>
                <w:sz w:val="20"/>
                <w:szCs w:val="20"/>
              </w:rPr>
            </w:pPr>
            <w:r w:rsidRPr="007122C5">
              <w:rPr>
                <w:rFonts w:asciiTheme="minorHAnsi" w:hAnsiTheme="minorHAnsi"/>
                <w:sz w:val="20"/>
                <w:szCs w:val="20"/>
              </w:rPr>
              <w:t xml:space="preserve">Project title </w:t>
            </w:r>
          </w:p>
        </w:tc>
        <w:tc>
          <w:tcPr>
            <w:tcW w:w="6835" w:type="dxa"/>
            <w:gridSpan w:val="4"/>
            <w:tcBorders>
              <w:top w:val="single" w:sz="4" w:space="0" w:color="auto"/>
              <w:left w:val="single" w:sz="4" w:space="0" w:color="auto"/>
              <w:bottom w:val="single" w:sz="4" w:space="0" w:color="auto"/>
              <w:right w:val="single" w:sz="4" w:space="0" w:color="auto"/>
            </w:tcBorders>
            <w:shd w:val="clear" w:color="auto" w:fill="FFFFFF"/>
          </w:tcPr>
          <w:p w14:paraId="68AB4EF7" w14:textId="77777777" w:rsidR="003518F9" w:rsidRPr="007122C5" w:rsidRDefault="003518F9" w:rsidP="003518F9">
            <w:pPr>
              <w:spacing w:before="60" w:line="276" w:lineRule="auto"/>
              <w:rPr>
                <w:rFonts w:asciiTheme="minorHAnsi" w:hAnsiTheme="minorHAnsi"/>
                <w:b/>
                <w:sz w:val="20"/>
                <w:szCs w:val="20"/>
              </w:rPr>
            </w:pPr>
          </w:p>
        </w:tc>
      </w:tr>
      <w:tr w:rsidR="003518F9" w:rsidRPr="007122C5" w14:paraId="4B189B3D" w14:textId="77777777" w:rsidTr="003518F9">
        <w:trPr>
          <w:trHeight w:val="584"/>
          <w:jc w:val="center"/>
        </w:trPr>
        <w:tc>
          <w:tcPr>
            <w:tcW w:w="2309" w:type="dxa"/>
            <w:tcBorders>
              <w:top w:val="single" w:sz="4" w:space="0" w:color="auto"/>
              <w:left w:val="single" w:sz="4" w:space="0" w:color="auto"/>
              <w:bottom w:val="single" w:sz="4" w:space="0" w:color="auto"/>
              <w:right w:val="single" w:sz="4" w:space="0" w:color="auto"/>
            </w:tcBorders>
            <w:shd w:val="clear" w:color="auto" w:fill="FFFFFF"/>
            <w:hideMark/>
          </w:tcPr>
          <w:p w14:paraId="3CE7B0EB" w14:textId="77777777" w:rsidR="003518F9" w:rsidRPr="007122C5" w:rsidRDefault="003518F9" w:rsidP="003518F9">
            <w:pPr>
              <w:rPr>
                <w:rFonts w:asciiTheme="minorHAnsi" w:hAnsiTheme="minorHAnsi"/>
                <w:sz w:val="20"/>
                <w:szCs w:val="20"/>
              </w:rPr>
            </w:pPr>
            <w:r w:rsidRPr="007122C5">
              <w:rPr>
                <w:rFonts w:asciiTheme="minorHAnsi" w:hAnsiTheme="minorHAnsi"/>
                <w:sz w:val="20"/>
                <w:szCs w:val="20"/>
              </w:rPr>
              <w:t>Scope of site-specific activity</w:t>
            </w:r>
          </w:p>
        </w:tc>
        <w:tc>
          <w:tcPr>
            <w:tcW w:w="6835" w:type="dxa"/>
            <w:gridSpan w:val="4"/>
            <w:tcBorders>
              <w:top w:val="single" w:sz="4" w:space="0" w:color="auto"/>
              <w:left w:val="single" w:sz="4" w:space="0" w:color="auto"/>
              <w:bottom w:val="single" w:sz="4" w:space="0" w:color="auto"/>
              <w:right w:val="single" w:sz="4" w:space="0" w:color="auto"/>
            </w:tcBorders>
            <w:shd w:val="clear" w:color="auto" w:fill="FFFFFF"/>
          </w:tcPr>
          <w:p w14:paraId="1F7AF513" w14:textId="77777777" w:rsidR="003518F9" w:rsidRPr="007122C5" w:rsidRDefault="003518F9" w:rsidP="003518F9">
            <w:pPr>
              <w:spacing w:before="60" w:line="276" w:lineRule="auto"/>
              <w:rPr>
                <w:rFonts w:asciiTheme="minorHAnsi" w:hAnsiTheme="minorHAnsi"/>
                <w:b/>
                <w:sz w:val="20"/>
                <w:szCs w:val="20"/>
              </w:rPr>
            </w:pPr>
          </w:p>
        </w:tc>
      </w:tr>
      <w:tr w:rsidR="003518F9" w:rsidRPr="007122C5" w14:paraId="13C4CD0F" w14:textId="77777777" w:rsidTr="003518F9">
        <w:trPr>
          <w:trHeight w:val="539"/>
          <w:jc w:val="center"/>
        </w:trPr>
        <w:tc>
          <w:tcPr>
            <w:tcW w:w="2309" w:type="dxa"/>
            <w:tcBorders>
              <w:top w:val="single" w:sz="4" w:space="0" w:color="auto"/>
              <w:left w:val="single" w:sz="4" w:space="0" w:color="auto"/>
              <w:bottom w:val="single" w:sz="4" w:space="0" w:color="auto"/>
              <w:right w:val="single" w:sz="4" w:space="0" w:color="auto"/>
            </w:tcBorders>
            <w:shd w:val="clear" w:color="auto" w:fill="FFFFFF"/>
            <w:hideMark/>
          </w:tcPr>
          <w:p w14:paraId="0A085BFD" w14:textId="77777777" w:rsidR="003518F9" w:rsidRPr="007122C5" w:rsidRDefault="003518F9" w:rsidP="003518F9">
            <w:pPr>
              <w:rPr>
                <w:rFonts w:asciiTheme="minorHAnsi" w:hAnsiTheme="minorHAnsi"/>
                <w:sz w:val="20"/>
                <w:szCs w:val="20"/>
              </w:rPr>
            </w:pPr>
            <w:r w:rsidRPr="007122C5">
              <w:rPr>
                <w:rFonts w:asciiTheme="minorHAnsi" w:hAnsiTheme="minorHAnsi"/>
                <w:sz w:val="20"/>
                <w:szCs w:val="20"/>
              </w:rPr>
              <w:t>Institutional arrangements (WB)</w:t>
            </w:r>
          </w:p>
        </w:tc>
        <w:tc>
          <w:tcPr>
            <w:tcW w:w="298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DBDB0CE" w14:textId="77777777" w:rsidR="003518F9" w:rsidRPr="007122C5" w:rsidRDefault="003518F9" w:rsidP="003518F9">
            <w:pPr>
              <w:jc w:val="center"/>
              <w:rPr>
                <w:rFonts w:asciiTheme="minorHAnsi" w:hAnsiTheme="minorHAnsi"/>
                <w:sz w:val="20"/>
                <w:szCs w:val="20"/>
              </w:rPr>
            </w:pPr>
            <w:r w:rsidRPr="007122C5">
              <w:rPr>
                <w:rFonts w:asciiTheme="minorHAnsi" w:hAnsiTheme="minorHAnsi"/>
                <w:sz w:val="20"/>
                <w:szCs w:val="20"/>
              </w:rPr>
              <w:t>Task Team Leader:</w:t>
            </w:r>
          </w:p>
          <w:p w14:paraId="7134BC01" w14:textId="77777777" w:rsidR="003518F9" w:rsidRPr="007122C5" w:rsidRDefault="003518F9" w:rsidP="003518F9">
            <w:pPr>
              <w:jc w:val="center"/>
              <w:rPr>
                <w:rFonts w:asciiTheme="minorHAnsi" w:hAnsiTheme="minorHAnsi"/>
                <w:sz w:val="20"/>
                <w:szCs w:val="20"/>
              </w:rPr>
            </w:pPr>
            <w:r w:rsidRPr="007122C5">
              <w:rPr>
                <w:rFonts w:asciiTheme="minorHAnsi" w:hAnsiTheme="minorHAnsi"/>
                <w:sz w:val="20"/>
                <w:szCs w:val="20"/>
              </w:rPr>
              <w:t>Maja Andjelkovic; Siddhartha Raja</w:t>
            </w:r>
          </w:p>
        </w:tc>
        <w:tc>
          <w:tcPr>
            <w:tcW w:w="3852"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F1D653B" w14:textId="77777777" w:rsidR="003518F9" w:rsidRPr="007122C5" w:rsidRDefault="003518F9" w:rsidP="003518F9">
            <w:pPr>
              <w:jc w:val="center"/>
              <w:rPr>
                <w:rFonts w:asciiTheme="minorHAnsi" w:hAnsiTheme="minorHAnsi"/>
                <w:sz w:val="20"/>
                <w:szCs w:val="20"/>
              </w:rPr>
            </w:pPr>
            <w:r w:rsidRPr="007122C5">
              <w:rPr>
                <w:rFonts w:asciiTheme="minorHAnsi" w:hAnsiTheme="minorHAnsi"/>
                <w:sz w:val="20"/>
                <w:szCs w:val="20"/>
              </w:rPr>
              <w:t>Safeguards Specialists:</w:t>
            </w:r>
          </w:p>
          <w:p w14:paraId="75C14D71" w14:textId="77777777" w:rsidR="003518F9" w:rsidRPr="007122C5" w:rsidRDefault="003518F9" w:rsidP="003518F9">
            <w:pPr>
              <w:jc w:val="center"/>
              <w:rPr>
                <w:rFonts w:asciiTheme="minorHAnsi" w:hAnsiTheme="minorHAnsi"/>
                <w:b/>
                <w:sz w:val="20"/>
                <w:szCs w:val="20"/>
              </w:rPr>
            </w:pPr>
            <w:proofErr w:type="spellStart"/>
            <w:r w:rsidRPr="007122C5">
              <w:rPr>
                <w:rFonts w:asciiTheme="minorHAnsi" w:hAnsiTheme="minorHAnsi"/>
                <w:sz w:val="20"/>
                <w:szCs w:val="20"/>
              </w:rPr>
              <w:t>Darejan</w:t>
            </w:r>
            <w:proofErr w:type="spellEnd"/>
            <w:r w:rsidRPr="007122C5">
              <w:rPr>
                <w:rFonts w:asciiTheme="minorHAnsi" w:hAnsiTheme="minorHAnsi"/>
                <w:sz w:val="20"/>
                <w:szCs w:val="20"/>
              </w:rPr>
              <w:t xml:space="preserve"> </w:t>
            </w:r>
            <w:proofErr w:type="spellStart"/>
            <w:r w:rsidRPr="007122C5">
              <w:rPr>
                <w:rFonts w:asciiTheme="minorHAnsi" w:hAnsiTheme="minorHAnsi"/>
                <w:sz w:val="20"/>
                <w:szCs w:val="20"/>
              </w:rPr>
              <w:t>Kapanadze</w:t>
            </w:r>
            <w:proofErr w:type="spellEnd"/>
            <w:r w:rsidRPr="007122C5">
              <w:rPr>
                <w:rFonts w:asciiTheme="minorHAnsi" w:hAnsiTheme="minorHAnsi"/>
                <w:sz w:val="20"/>
                <w:szCs w:val="20"/>
              </w:rPr>
              <w:t xml:space="preserve">; Michelle </w:t>
            </w:r>
            <w:proofErr w:type="spellStart"/>
            <w:r w:rsidRPr="007122C5">
              <w:rPr>
                <w:rFonts w:asciiTheme="minorHAnsi" w:hAnsiTheme="minorHAnsi"/>
                <w:sz w:val="20"/>
                <w:szCs w:val="20"/>
              </w:rPr>
              <w:t>Rebosio</w:t>
            </w:r>
            <w:proofErr w:type="spellEnd"/>
          </w:p>
        </w:tc>
      </w:tr>
      <w:tr w:rsidR="003518F9" w:rsidRPr="007122C5" w14:paraId="0133E427" w14:textId="77777777" w:rsidTr="003518F9">
        <w:trPr>
          <w:trHeight w:val="1367"/>
          <w:jc w:val="center"/>
        </w:trPr>
        <w:tc>
          <w:tcPr>
            <w:tcW w:w="2309" w:type="dxa"/>
            <w:tcBorders>
              <w:top w:val="single" w:sz="4" w:space="0" w:color="auto"/>
              <w:left w:val="single" w:sz="4" w:space="0" w:color="auto"/>
              <w:bottom w:val="single" w:sz="4" w:space="0" w:color="auto"/>
              <w:right w:val="single" w:sz="4" w:space="0" w:color="auto"/>
            </w:tcBorders>
            <w:shd w:val="clear" w:color="auto" w:fill="FFFFFF"/>
            <w:hideMark/>
          </w:tcPr>
          <w:p w14:paraId="7FFB663A" w14:textId="77777777" w:rsidR="003518F9" w:rsidRPr="007122C5" w:rsidRDefault="003518F9" w:rsidP="003518F9">
            <w:pPr>
              <w:rPr>
                <w:rFonts w:asciiTheme="minorHAnsi" w:hAnsiTheme="minorHAnsi"/>
                <w:sz w:val="20"/>
                <w:szCs w:val="20"/>
              </w:rPr>
            </w:pPr>
            <w:r w:rsidRPr="007122C5">
              <w:rPr>
                <w:rFonts w:asciiTheme="minorHAnsi" w:hAnsiTheme="minorHAnsi"/>
                <w:sz w:val="20"/>
                <w:szCs w:val="20"/>
              </w:rPr>
              <w:t>Implementation arrangements (Georgia)</w:t>
            </w:r>
          </w:p>
        </w:tc>
        <w:tc>
          <w:tcPr>
            <w:tcW w:w="2263" w:type="dxa"/>
            <w:tcBorders>
              <w:top w:val="single" w:sz="4" w:space="0" w:color="auto"/>
              <w:left w:val="single" w:sz="4" w:space="0" w:color="auto"/>
              <w:bottom w:val="single" w:sz="4" w:space="0" w:color="auto"/>
              <w:right w:val="single" w:sz="4" w:space="0" w:color="auto"/>
            </w:tcBorders>
            <w:shd w:val="clear" w:color="auto" w:fill="FFFFFF"/>
            <w:hideMark/>
          </w:tcPr>
          <w:p w14:paraId="6A8DBE99" w14:textId="77777777" w:rsidR="003518F9" w:rsidRPr="007122C5" w:rsidRDefault="003518F9" w:rsidP="003518F9">
            <w:pPr>
              <w:jc w:val="center"/>
              <w:rPr>
                <w:rFonts w:asciiTheme="minorHAnsi" w:hAnsiTheme="minorHAnsi"/>
                <w:sz w:val="20"/>
                <w:szCs w:val="20"/>
              </w:rPr>
            </w:pPr>
            <w:r w:rsidRPr="007122C5">
              <w:rPr>
                <w:rFonts w:asciiTheme="minorHAnsi" w:hAnsiTheme="minorHAnsi"/>
                <w:sz w:val="20"/>
                <w:szCs w:val="20"/>
              </w:rPr>
              <w:t>Implementing entity:</w:t>
            </w:r>
          </w:p>
          <w:p w14:paraId="5AD5D36A" w14:textId="77777777" w:rsidR="003518F9" w:rsidRPr="007122C5" w:rsidRDefault="003518F9" w:rsidP="003518F9">
            <w:pPr>
              <w:jc w:val="center"/>
              <w:rPr>
                <w:rFonts w:asciiTheme="minorHAnsi" w:hAnsiTheme="minorHAnsi"/>
                <w:sz w:val="20"/>
                <w:szCs w:val="20"/>
              </w:rPr>
            </w:pPr>
            <w:r w:rsidRPr="007122C5">
              <w:rPr>
                <w:rFonts w:asciiTheme="minorHAnsi" w:hAnsiTheme="minorHAnsi"/>
                <w:sz w:val="20"/>
                <w:szCs w:val="20"/>
              </w:rPr>
              <w:t>GITA,</w:t>
            </w:r>
          </w:p>
          <w:p w14:paraId="581C6F8F" w14:textId="77777777" w:rsidR="003518F9" w:rsidRPr="007122C5" w:rsidRDefault="003518F9" w:rsidP="003518F9">
            <w:pPr>
              <w:jc w:val="center"/>
              <w:rPr>
                <w:rFonts w:asciiTheme="minorHAnsi" w:hAnsiTheme="minorHAnsi"/>
                <w:sz w:val="20"/>
                <w:szCs w:val="20"/>
              </w:rPr>
            </w:pPr>
            <w:r w:rsidRPr="007122C5">
              <w:rPr>
                <w:rFonts w:asciiTheme="minorHAnsi" w:hAnsiTheme="minorHAnsi"/>
                <w:sz w:val="20"/>
                <w:szCs w:val="20"/>
              </w:rPr>
              <w:t xml:space="preserve"> Ministry of Economy and Sustainable Development</w:t>
            </w:r>
          </w:p>
        </w:tc>
        <w:tc>
          <w:tcPr>
            <w:tcW w:w="2286"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5F0A9EC" w14:textId="77777777" w:rsidR="003518F9" w:rsidRPr="007122C5" w:rsidRDefault="003518F9" w:rsidP="003518F9">
            <w:pPr>
              <w:spacing w:before="60" w:line="276" w:lineRule="auto"/>
              <w:jc w:val="center"/>
              <w:rPr>
                <w:rFonts w:asciiTheme="minorHAnsi" w:hAnsiTheme="minorHAnsi"/>
                <w:sz w:val="20"/>
                <w:szCs w:val="20"/>
              </w:rPr>
            </w:pPr>
            <w:r w:rsidRPr="007122C5">
              <w:rPr>
                <w:rFonts w:asciiTheme="minorHAnsi" w:hAnsiTheme="minorHAnsi"/>
                <w:sz w:val="20"/>
                <w:szCs w:val="20"/>
              </w:rPr>
              <w:t>Works supervisor:</w:t>
            </w:r>
          </w:p>
          <w:p w14:paraId="0CB3AEEF" w14:textId="77777777" w:rsidR="003518F9" w:rsidRPr="007122C5" w:rsidRDefault="003518F9" w:rsidP="003518F9">
            <w:pPr>
              <w:spacing w:before="60" w:line="276" w:lineRule="auto"/>
              <w:jc w:val="center"/>
              <w:rPr>
                <w:rFonts w:asciiTheme="minorHAnsi" w:hAnsiTheme="minorHAnsi"/>
                <w:color w:val="00B0F0"/>
                <w:sz w:val="20"/>
                <w:szCs w:val="20"/>
              </w:rPr>
            </w:pPr>
            <w:r w:rsidRPr="007122C5">
              <w:rPr>
                <w:rFonts w:asciiTheme="minorHAnsi" w:hAnsiTheme="minorHAnsi"/>
                <w:color w:val="00B0F0"/>
                <w:sz w:val="20"/>
                <w:szCs w:val="20"/>
              </w:rPr>
              <w:t>(</w:t>
            </w:r>
            <w:proofErr w:type="spellStart"/>
            <w:r w:rsidRPr="007122C5">
              <w:rPr>
                <w:rFonts w:asciiTheme="minorHAnsi" w:hAnsiTheme="minorHAnsi"/>
                <w:color w:val="00B0F0"/>
                <w:sz w:val="20"/>
                <w:szCs w:val="20"/>
              </w:rPr>
              <w:t>tbd</w:t>
            </w:r>
            <w:proofErr w:type="spellEnd"/>
            <w:r w:rsidRPr="007122C5">
              <w:rPr>
                <w:rFonts w:asciiTheme="minorHAnsi" w:hAnsiTheme="minorHAnsi"/>
                <w:color w:val="00B0F0"/>
                <w:sz w:val="20"/>
                <w:szCs w:val="20"/>
              </w:rPr>
              <w:t>)</w:t>
            </w:r>
          </w:p>
        </w:tc>
        <w:tc>
          <w:tcPr>
            <w:tcW w:w="2286" w:type="dxa"/>
            <w:tcBorders>
              <w:top w:val="single" w:sz="4" w:space="0" w:color="auto"/>
              <w:left w:val="single" w:sz="4" w:space="0" w:color="auto"/>
              <w:bottom w:val="single" w:sz="4" w:space="0" w:color="auto"/>
              <w:right w:val="single" w:sz="4" w:space="0" w:color="auto"/>
            </w:tcBorders>
            <w:shd w:val="clear" w:color="auto" w:fill="FFFFFF"/>
            <w:hideMark/>
          </w:tcPr>
          <w:p w14:paraId="644AC563" w14:textId="77777777" w:rsidR="003518F9" w:rsidRPr="007122C5" w:rsidRDefault="003518F9" w:rsidP="003518F9">
            <w:pPr>
              <w:spacing w:before="60" w:line="276" w:lineRule="auto"/>
              <w:jc w:val="center"/>
              <w:rPr>
                <w:rFonts w:asciiTheme="minorHAnsi" w:hAnsiTheme="minorHAnsi"/>
                <w:sz w:val="20"/>
                <w:szCs w:val="20"/>
              </w:rPr>
            </w:pPr>
            <w:r w:rsidRPr="007122C5">
              <w:rPr>
                <w:rFonts w:asciiTheme="minorHAnsi" w:hAnsiTheme="minorHAnsi"/>
                <w:sz w:val="20"/>
                <w:szCs w:val="20"/>
              </w:rPr>
              <w:t>Works contractor:</w:t>
            </w:r>
          </w:p>
          <w:p w14:paraId="23835A82" w14:textId="77777777" w:rsidR="003518F9" w:rsidRPr="007122C5" w:rsidRDefault="003518F9" w:rsidP="003518F9">
            <w:pPr>
              <w:spacing w:before="60" w:line="276" w:lineRule="auto"/>
              <w:jc w:val="center"/>
              <w:rPr>
                <w:rFonts w:asciiTheme="minorHAnsi" w:hAnsiTheme="minorHAnsi"/>
                <w:color w:val="00B0F0"/>
                <w:sz w:val="20"/>
                <w:szCs w:val="20"/>
              </w:rPr>
            </w:pPr>
            <w:r w:rsidRPr="007122C5">
              <w:rPr>
                <w:rFonts w:asciiTheme="minorHAnsi" w:hAnsiTheme="minorHAnsi"/>
                <w:color w:val="00B0F0"/>
                <w:sz w:val="20"/>
                <w:szCs w:val="20"/>
              </w:rPr>
              <w:t>(</w:t>
            </w:r>
            <w:proofErr w:type="spellStart"/>
            <w:r w:rsidRPr="007122C5">
              <w:rPr>
                <w:rFonts w:asciiTheme="minorHAnsi" w:hAnsiTheme="minorHAnsi"/>
                <w:color w:val="00B0F0"/>
                <w:sz w:val="20"/>
                <w:szCs w:val="20"/>
              </w:rPr>
              <w:t>tbd</w:t>
            </w:r>
            <w:proofErr w:type="spellEnd"/>
            <w:r w:rsidRPr="007122C5">
              <w:rPr>
                <w:rFonts w:asciiTheme="minorHAnsi" w:hAnsiTheme="minorHAnsi"/>
                <w:color w:val="00B0F0"/>
                <w:sz w:val="20"/>
                <w:szCs w:val="20"/>
              </w:rPr>
              <w:t>)</w:t>
            </w:r>
          </w:p>
        </w:tc>
      </w:tr>
      <w:tr w:rsidR="003518F9" w:rsidRPr="007122C5" w14:paraId="0F67E52D" w14:textId="77777777" w:rsidTr="003518F9">
        <w:trPr>
          <w:jc w:val="center"/>
        </w:trPr>
        <w:tc>
          <w:tcPr>
            <w:tcW w:w="9144" w:type="dxa"/>
            <w:gridSpan w:val="5"/>
            <w:tcBorders>
              <w:top w:val="single" w:sz="4" w:space="0" w:color="auto"/>
              <w:left w:val="single" w:sz="4" w:space="0" w:color="auto"/>
              <w:bottom w:val="single" w:sz="4" w:space="0" w:color="auto"/>
              <w:right w:val="single" w:sz="4" w:space="0" w:color="auto"/>
            </w:tcBorders>
            <w:shd w:val="clear" w:color="auto" w:fill="E6E6E6"/>
            <w:hideMark/>
          </w:tcPr>
          <w:p w14:paraId="3EC4651D" w14:textId="77777777" w:rsidR="003518F9" w:rsidRPr="007122C5" w:rsidRDefault="003518F9" w:rsidP="003518F9">
            <w:pPr>
              <w:spacing w:before="60" w:line="276" w:lineRule="auto"/>
              <w:rPr>
                <w:rFonts w:asciiTheme="minorHAnsi" w:hAnsiTheme="minorHAnsi"/>
                <w:b/>
                <w:sz w:val="20"/>
                <w:szCs w:val="20"/>
              </w:rPr>
            </w:pPr>
            <w:r w:rsidRPr="007122C5">
              <w:rPr>
                <w:rFonts w:asciiTheme="minorHAnsi" w:hAnsiTheme="minorHAnsi"/>
                <w:b/>
                <w:sz w:val="20"/>
                <w:szCs w:val="20"/>
              </w:rPr>
              <w:t>SITE DESCRIPTION</w:t>
            </w:r>
          </w:p>
        </w:tc>
      </w:tr>
      <w:tr w:rsidR="003518F9" w:rsidRPr="007122C5" w14:paraId="6C347A9C" w14:textId="77777777" w:rsidTr="003518F9">
        <w:trPr>
          <w:trHeight w:val="800"/>
          <w:jc w:val="center"/>
        </w:trPr>
        <w:tc>
          <w:tcPr>
            <w:tcW w:w="2309" w:type="dxa"/>
            <w:tcBorders>
              <w:top w:val="single" w:sz="4" w:space="0" w:color="auto"/>
              <w:left w:val="single" w:sz="4" w:space="0" w:color="auto"/>
              <w:bottom w:val="single" w:sz="4" w:space="0" w:color="auto"/>
              <w:right w:val="single" w:sz="4" w:space="0" w:color="auto"/>
            </w:tcBorders>
            <w:hideMark/>
          </w:tcPr>
          <w:p w14:paraId="1FCFB3E9" w14:textId="77777777" w:rsidR="003518F9" w:rsidRPr="007122C5" w:rsidRDefault="003518F9" w:rsidP="003518F9">
            <w:pPr>
              <w:jc w:val="right"/>
              <w:rPr>
                <w:rFonts w:asciiTheme="minorHAnsi" w:hAnsiTheme="minorHAnsi"/>
                <w:sz w:val="20"/>
                <w:szCs w:val="20"/>
              </w:rPr>
            </w:pPr>
            <w:r w:rsidRPr="007122C5">
              <w:rPr>
                <w:rFonts w:asciiTheme="minorHAnsi" w:hAnsiTheme="minorHAnsi"/>
                <w:sz w:val="20"/>
                <w:szCs w:val="20"/>
              </w:rPr>
              <w:t>Name of institution whose premises are to be rehabilitated</w:t>
            </w:r>
          </w:p>
        </w:tc>
        <w:tc>
          <w:tcPr>
            <w:tcW w:w="6835" w:type="dxa"/>
            <w:gridSpan w:val="4"/>
            <w:tcBorders>
              <w:top w:val="single" w:sz="4" w:space="0" w:color="auto"/>
              <w:left w:val="single" w:sz="4" w:space="0" w:color="auto"/>
              <w:bottom w:val="single" w:sz="4" w:space="0" w:color="auto"/>
              <w:right w:val="single" w:sz="4" w:space="0" w:color="auto"/>
            </w:tcBorders>
          </w:tcPr>
          <w:p w14:paraId="7E35ACD6" w14:textId="77777777" w:rsidR="003518F9" w:rsidRPr="007122C5" w:rsidRDefault="003518F9" w:rsidP="003518F9">
            <w:pPr>
              <w:spacing w:before="60" w:line="276" w:lineRule="auto"/>
              <w:rPr>
                <w:rFonts w:asciiTheme="minorHAnsi" w:hAnsiTheme="minorHAnsi"/>
                <w:b/>
                <w:sz w:val="20"/>
                <w:szCs w:val="20"/>
              </w:rPr>
            </w:pPr>
          </w:p>
        </w:tc>
      </w:tr>
      <w:tr w:rsidR="003518F9" w:rsidRPr="007122C5" w14:paraId="73EF86C5" w14:textId="77777777" w:rsidTr="003518F9">
        <w:trPr>
          <w:trHeight w:val="980"/>
          <w:jc w:val="center"/>
        </w:trPr>
        <w:tc>
          <w:tcPr>
            <w:tcW w:w="2309" w:type="dxa"/>
            <w:tcBorders>
              <w:top w:val="single" w:sz="4" w:space="0" w:color="auto"/>
              <w:left w:val="single" w:sz="4" w:space="0" w:color="auto"/>
              <w:bottom w:val="single" w:sz="4" w:space="0" w:color="auto"/>
              <w:right w:val="single" w:sz="4" w:space="0" w:color="auto"/>
            </w:tcBorders>
            <w:hideMark/>
          </w:tcPr>
          <w:p w14:paraId="3450B007" w14:textId="77777777" w:rsidR="003518F9" w:rsidRPr="007122C5" w:rsidRDefault="003518F9" w:rsidP="003518F9">
            <w:pPr>
              <w:jc w:val="right"/>
              <w:rPr>
                <w:rFonts w:asciiTheme="minorHAnsi" w:hAnsiTheme="minorHAnsi"/>
                <w:sz w:val="20"/>
                <w:szCs w:val="20"/>
              </w:rPr>
            </w:pPr>
            <w:r w:rsidRPr="007122C5">
              <w:rPr>
                <w:rFonts w:asciiTheme="minorHAnsi" w:hAnsiTheme="minorHAnsi"/>
                <w:sz w:val="20"/>
                <w:szCs w:val="20"/>
              </w:rPr>
              <w:t>Address and site location of institution whose premises are to be rehabilitated</w:t>
            </w:r>
          </w:p>
        </w:tc>
        <w:tc>
          <w:tcPr>
            <w:tcW w:w="6835" w:type="dxa"/>
            <w:gridSpan w:val="4"/>
            <w:tcBorders>
              <w:top w:val="single" w:sz="4" w:space="0" w:color="auto"/>
              <w:left w:val="single" w:sz="4" w:space="0" w:color="auto"/>
              <w:bottom w:val="single" w:sz="4" w:space="0" w:color="auto"/>
              <w:right w:val="single" w:sz="4" w:space="0" w:color="auto"/>
            </w:tcBorders>
          </w:tcPr>
          <w:p w14:paraId="167DD20A" w14:textId="77777777" w:rsidR="003518F9" w:rsidRPr="007122C5" w:rsidRDefault="003518F9" w:rsidP="003518F9">
            <w:pPr>
              <w:spacing w:before="60" w:line="276" w:lineRule="auto"/>
              <w:rPr>
                <w:rFonts w:asciiTheme="minorHAnsi" w:hAnsiTheme="minorHAnsi"/>
                <w:sz w:val="20"/>
                <w:szCs w:val="20"/>
                <w:lang w:val="fr-FR"/>
              </w:rPr>
            </w:pPr>
          </w:p>
        </w:tc>
      </w:tr>
      <w:tr w:rsidR="003518F9" w:rsidRPr="007122C5" w14:paraId="3902A70D" w14:textId="77777777" w:rsidTr="003518F9">
        <w:trPr>
          <w:trHeight w:val="782"/>
          <w:jc w:val="center"/>
        </w:trPr>
        <w:tc>
          <w:tcPr>
            <w:tcW w:w="2309" w:type="dxa"/>
            <w:tcBorders>
              <w:top w:val="single" w:sz="4" w:space="0" w:color="auto"/>
              <w:left w:val="single" w:sz="4" w:space="0" w:color="auto"/>
              <w:bottom w:val="single" w:sz="4" w:space="0" w:color="auto"/>
              <w:right w:val="single" w:sz="4" w:space="0" w:color="auto"/>
            </w:tcBorders>
            <w:hideMark/>
          </w:tcPr>
          <w:p w14:paraId="47123C29" w14:textId="77777777" w:rsidR="003518F9" w:rsidRPr="007122C5" w:rsidRDefault="003518F9" w:rsidP="003518F9">
            <w:pPr>
              <w:jc w:val="right"/>
              <w:rPr>
                <w:rFonts w:asciiTheme="minorHAnsi" w:hAnsiTheme="minorHAnsi"/>
                <w:sz w:val="20"/>
                <w:szCs w:val="20"/>
              </w:rPr>
            </w:pPr>
            <w:r w:rsidRPr="007122C5">
              <w:rPr>
                <w:rFonts w:asciiTheme="minorHAnsi" w:hAnsiTheme="minorHAnsi"/>
                <w:sz w:val="20"/>
                <w:szCs w:val="20"/>
              </w:rPr>
              <w:t>Who owns the land?</w:t>
            </w:r>
          </w:p>
          <w:p w14:paraId="219ACFD5" w14:textId="77777777" w:rsidR="003518F9" w:rsidRPr="007122C5" w:rsidRDefault="003518F9" w:rsidP="003518F9">
            <w:pPr>
              <w:jc w:val="right"/>
              <w:rPr>
                <w:rFonts w:asciiTheme="minorHAnsi" w:hAnsiTheme="minorHAnsi"/>
                <w:sz w:val="20"/>
                <w:szCs w:val="20"/>
              </w:rPr>
            </w:pPr>
            <w:r w:rsidRPr="007122C5">
              <w:rPr>
                <w:rFonts w:asciiTheme="minorHAnsi" w:hAnsiTheme="minorHAnsi"/>
                <w:sz w:val="20"/>
                <w:szCs w:val="20"/>
              </w:rPr>
              <w:t>Who uses the land (formal/informal)?</w:t>
            </w:r>
          </w:p>
        </w:tc>
        <w:tc>
          <w:tcPr>
            <w:tcW w:w="6835" w:type="dxa"/>
            <w:gridSpan w:val="4"/>
            <w:tcBorders>
              <w:top w:val="single" w:sz="4" w:space="0" w:color="auto"/>
              <w:left w:val="single" w:sz="4" w:space="0" w:color="auto"/>
              <w:bottom w:val="single" w:sz="4" w:space="0" w:color="auto"/>
              <w:right w:val="single" w:sz="4" w:space="0" w:color="auto"/>
            </w:tcBorders>
          </w:tcPr>
          <w:p w14:paraId="4B23D72D" w14:textId="77777777" w:rsidR="003518F9" w:rsidRPr="007122C5" w:rsidRDefault="003518F9" w:rsidP="003518F9">
            <w:pPr>
              <w:spacing w:before="60" w:line="276" w:lineRule="auto"/>
              <w:rPr>
                <w:rFonts w:asciiTheme="minorHAnsi" w:hAnsiTheme="minorHAnsi"/>
                <w:b/>
                <w:sz w:val="20"/>
                <w:szCs w:val="20"/>
              </w:rPr>
            </w:pPr>
          </w:p>
        </w:tc>
      </w:tr>
      <w:tr w:rsidR="003518F9" w:rsidRPr="007122C5" w14:paraId="697D7AB0" w14:textId="77777777" w:rsidTr="003518F9">
        <w:trPr>
          <w:trHeight w:val="800"/>
          <w:jc w:val="center"/>
        </w:trPr>
        <w:tc>
          <w:tcPr>
            <w:tcW w:w="2309" w:type="dxa"/>
            <w:tcBorders>
              <w:top w:val="single" w:sz="4" w:space="0" w:color="auto"/>
              <w:left w:val="single" w:sz="4" w:space="0" w:color="auto"/>
              <w:bottom w:val="single" w:sz="4" w:space="0" w:color="auto"/>
              <w:right w:val="single" w:sz="4" w:space="0" w:color="auto"/>
            </w:tcBorders>
            <w:hideMark/>
          </w:tcPr>
          <w:p w14:paraId="35CF5F10" w14:textId="77777777" w:rsidR="003518F9" w:rsidRPr="007122C5" w:rsidRDefault="003518F9" w:rsidP="003518F9">
            <w:pPr>
              <w:jc w:val="right"/>
              <w:rPr>
                <w:rFonts w:asciiTheme="minorHAnsi" w:hAnsiTheme="minorHAnsi"/>
                <w:sz w:val="20"/>
                <w:szCs w:val="20"/>
              </w:rPr>
            </w:pPr>
            <w:r w:rsidRPr="007122C5">
              <w:rPr>
                <w:rFonts w:asciiTheme="minorHAnsi" w:hAnsiTheme="minorHAnsi"/>
                <w:sz w:val="20"/>
                <w:szCs w:val="20"/>
              </w:rPr>
              <w:t>Description of physical and natural environment around the site</w:t>
            </w:r>
          </w:p>
        </w:tc>
        <w:tc>
          <w:tcPr>
            <w:tcW w:w="6835" w:type="dxa"/>
            <w:gridSpan w:val="4"/>
            <w:tcBorders>
              <w:top w:val="single" w:sz="4" w:space="0" w:color="auto"/>
              <w:left w:val="single" w:sz="4" w:space="0" w:color="auto"/>
              <w:bottom w:val="single" w:sz="4" w:space="0" w:color="auto"/>
              <w:right w:val="single" w:sz="4" w:space="0" w:color="auto"/>
            </w:tcBorders>
          </w:tcPr>
          <w:p w14:paraId="6F7EAB45" w14:textId="77777777" w:rsidR="003518F9" w:rsidRPr="007122C5" w:rsidRDefault="003518F9" w:rsidP="003518F9">
            <w:pPr>
              <w:spacing w:before="60" w:line="276" w:lineRule="auto"/>
              <w:rPr>
                <w:rFonts w:asciiTheme="minorHAnsi" w:hAnsiTheme="minorHAnsi"/>
                <w:sz w:val="20"/>
                <w:szCs w:val="20"/>
              </w:rPr>
            </w:pPr>
          </w:p>
        </w:tc>
      </w:tr>
      <w:tr w:rsidR="003518F9" w:rsidRPr="007122C5" w14:paraId="4008C2B1" w14:textId="77777777" w:rsidTr="003518F9">
        <w:trPr>
          <w:trHeight w:val="1052"/>
          <w:jc w:val="center"/>
        </w:trPr>
        <w:tc>
          <w:tcPr>
            <w:tcW w:w="2309" w:type="dxa"/>
            <w:tcBorders>
              <w:top w:val="single" w:sz="4" w:space="0" w:color="auto"/>
              <w:left w:val="single" w:sz="4" w:space="0" w:color="auto"/>
              <w:bottom w:val="single" w:sz="4" w:space="0" w:color="auto"/>
              <w:right w:val="single" w:sz="4" w:space="0" w:color="auto"/>
            </w:tcBorders>
            <w:hideMark/>
          </w:tcPr>
          <w:p w14:paraId="0DD89F43" w14:textId="77777777" w:rsidR="003518F9" w:rsidRPr="007122C5" w:rsidRDefault="003518F9" w:rsidP="003518F9">
            <w:pPr>
              <w:jc w:val="right"/>
              <w:rPr>
                <w:rFonts w:asciiTheme="minorHAnsi" w:hAnsiTheme="minorHAnsi"/>
                <w:sz w:val="20"/>
                <w:szCs w:val="20"/>
              </w:rPr>
            </w:pPr>
            <w:r w:rsidRPr="007122C5">
              <w:rPr>
                <w:rFonts w:asciiTheme="minorHAnsi" w:hAnsiTheme="minorHAnsi"/>
                <w:sz w:val="20"/>
                <w:szCs w:val="20"/>
              </w:rPr>
              <w:t>Locations and distance for material sourcing, especially aggregates, water, stones?</w:t>
            </w:r>
          </w:p>
        </w:tc>
        <w:tc>
          <w:tcPr>
            <w:tcW w:w="6835" w:type="dxa"/>
            <w:gridSpan w:val="4"/>
            <w:tcBorders>
              <w:top w:val="single" w:sz="4" w:space="0" w:color="auto"/>
              <w:left w:val="single" w:sz="4" w:space="0" w:color="auto"/>
              <w:bottom w:val="single" w:sz="4" w:space="0" w:color="auto"/>
              <w:right w:val="single" w:sz="4" w:space="0" w:color="auto"/>
            </w:tcBorders>
          </w:tcPr>
          <w:p w14:paraId="4A628157" w14:textId="77777777" w:rsidR="003518F9" w:rsidRPr="007122C5" w:rsidRDefault="003518F9" w:rsidP="003518F9">
            <w:pPr>
              <w:spacing w:before="60" w:line="276" w:lineRule="auto"/>
              <w:rPr>
                <w:rFonts w:asciiTheme="minorHAnsi" w:hAnsiTheme="minorHAnsi"/>
                <w:sz w:val="20"/>
                <w:szCs w:val="20"/>
              </w:rPr>
            </w:pPr>
          </w:p>
        </w:tc>
      </w:tr>
      <w:tr w:rsidR="003518F9" w:rsidRPr="007122C5" w14:paraId="4E16391A" w14:textId="77777777" w:rsidTr="003518F9">
        <w:trPr>
          <w:jc w:val="center"/>
        </w:trPr>
        <w:tc>
          <w:tcPr>
            <w:tcW w:w="9144" w:type="dxa"/>
            <w:gridSpan w:val="5"/>
            <w:tcBorders>
              <w:top w:val="single" w:sz="4" w:space="0" w:color="auto"/>
              <w:left w:val="single" w:sz="4" w:space="0" w:color="auto"/>
              <w:bottom w:val="single" w:sz="4" w:space="0" w:color="auto"/>
              <w:right w:val="single" w:sz="4" w:space="0" w:color="auto"/>
            </w:tcBorders>
            <w:shd w:val="clear" w:color="auto" w:fill="E6E6E6"/>
            <w:hideMark/>
          </w:tcPr>
          <w:p w14:paraId="2B21E335" w14:textId="77777777" w:rsidR="003518F9" w:rsidRPr="007122C5" w:rsidRDefault="003518F9" w:rsidP="003518F9">
            <w:pPr>
              <w:spacing w:before="60" w:line="276" w:lineRule="auto"/>
              <w:rPr>
                <w:rFonts w:asciiTheme="minorHAnsi" w:hAnsiTheme="minorHAnsi"/>
                <w:b/>
                <w:sz w:val="20"/>
                <w:szCs w:val="20"/>
              </w:rPr>
            </w:pPr>
            <w:r w:rsidRPr="007122C5">
              <w:rPr>
                <w:rFonts w:asciiTheme="minorHAnsi" w:hAnsiTheme="minorHAnsi"/>
                <w:b/>
                <w:sz w:val="20"/>
                <w:szCs w:val="20"/>
              </w:rPr>
              <w:t>LEGISLATION</w:t>
            </w:r>
          </w:p>
        </w:tc>
      </w:tr>
      <w:tr w:rsidR="003518F9" w:rsidRPr="007122C5" w14:paraId="4E41ADBD" w14:textId="77777777" w:rsidTr="003518F9">
        <w:trPr>
          <w:trHeight w:val="764"/>
          <w:jc w:val="center"/>
        </w:trPr>
        <w:tc>
          <w:tcPr>
            <w:tcW w:w="2309" w:type="dxa"/>
            <w:tcBorders>
              <w:top w:val="single" w:sz="4" w:space="0" w:color="auto"/>
              <w:left w:val="single" w:sz="4" w:space="0" w:color="auto"/>
              <w:bottom w:val="single" w:sz="4" w:space="0" w:color="auto"/>
              <w:right w:val="single" w:sz="4" w:space="0" w:color="auto"/>
            </w:tcBorders>
            <w:hideMark/>
          </w:tcPr>
          <w:p w14:paraId="459973E9" w14:textId="77777777" w:rsidR="003518F9" w:rsidRPr="007122C5" w:rsidRDefault="003518F9" w:rsidP="003518F9">
            <w:pPr>
              <w:jc w:val="right"/>
              <w:rPr>
                <w:rFonts w:asciiTheme="minorHAnsi" w:hAnsiTheme="minorHAnsi"/>
                <w:sz w:val="20"/>
                <w:szCs w:val="20"/>
              </w:rPr>
            </w:pPr>
            <w:r w:rsidRPr="007122C5">
              <w:rPr>
                <w:rFonts w:asciiTheme="minorHAnsi" w:hAnsiTheme="minorHAnsi"/>
                <w:sz w:val="20"/>
                <w:szCs w:val="20"/>
              </w:rPr>
              <w:t>National &amp; local legislation &amp; permits that apply to project activity</w:t>
            </w:r>
          </w:p>
        </w:tc>
        <w:tc>
          <w:tcPr>
            <w:tcW w:w="6835" w:type="dxa"/>
            <w:gridSpan w:val="4"/>
            <w:tcBorders>
              <w:top w:val="single" w:sz="4" w:space="0" w:color="auto"/>
              <w:left w:val="single" w:sz="4" w:space="0" w:color="auto"/>
              <w:bottom w:val="single" w:sz="4" w:space="0" w:color="auto"/>
              <w:right w:val="single" w:sz="4" w:space="0" w:color="auto"/>
            </w:tcBorders>
          </w:tcPr>
          <w:p w14:paraId="2B0086D7" w14:textId="77777777" w:rsidR="003518F9" w:rsidRPr="007122C5" w:rsidRDefault="003518F9" w:rsidP="003518F9">
            <w:pPr>
              <w:spacing w:before="60" w:line="276" w:lineRule="auto"/>
              <w:rPr>
                <w:rFonts w:asciiTheme="minorHAnsi" w:hAnsiTheme="minorHAnsi"/>
                <w:b/>
                <w:sz w:val="20"/>
                <w:szCs w:val="20"/>
              </w:rPr>
            </w:pPr>
          </w:p>
        </w:tc>
      </w:tr>
      <w:tr w:rsidR="003518F9" w:rsidRPr="007122C5" w14:paraId="14E16874" w14:textId="77777777" w:rsidTr="003518F9">
        <w:trPr>
          <w:jc w:val="center"/>
        </w:trPr>
        <w:tc>
          <w:tcPr>
            <w:tcW w:w="9144" w:type="dxa"/>
            <w:gridSpan w:val="5"/>
            <w:tcBorders>
              <w:top w:val="single" w:sz="4" w:space="0" w:color="auto"/>
              <w:left w:val="single" w:sz="4" w:space="0" w:color="auto"/>
              <w:bottom w:val="single" w:sz="4" w:space="0" w:color="auto"/>
              <w:right w:val="single" w:sz="4" w:space="0" w:color="auto"/>
            </w:tcBorders>
            <w:shd w:val="clear" w:color="auto" w:fill="E6E6E6"/>
            <w:hideMark/>
          </w:tcPr>
          <w:p w14:paraId="48B2F803" w14:textId="77777777" w:rsidR="003518F9" w:rsidRPr="007122C5" w:rsidRDefault="003518F9" w:rsidP="003518F9">
            <w:pPr>
              <w:spacing w:before="60" w:line="276" w:lineRule="auto"/>
              <w:rPr>
                <w:rFonts w:asciiTheme="minorHAnsi" w:hAnsiTheme="minorHAnsi"/>
                <w:b/>
                <w:sz w:val="20"/>
                <w:szCs w:val="20"/>
              </w:rPr>
            </w:pPr>
            <w:r w:rsidRPr="007122C5">
              <w:rPr>
                <w:rFonts w:asciiTheme="minorHAnsi" w:hAnsiTheme="minorHAnsi"/>
                <w:b/>
                <w:sz w:val="20"/>
                <w:szCs w:val="20"/>
              </w:rPr>
              <w:t>PUBLIC CONSULTATION</w:t>
            </w:r>
          </w:p>
        </w:tc>
      </w:tr>
      <w:tr w:rsidR="003518F9" w:rsidRPr="007122C5" w14:paraId="489ADDC7" w14:textId="77777777" w:rsidTr="003518F9">
        <w:trPr>
          <w:trHeight w:val="809"/>
          <w:jc w:val="center"/>
        </w:trPr>
        <w:tc>
          <w:tcPr>
            <w:tcW w:w="2309" w:type="dxa"/>
            <w:tcBorders>
              <w:top w:val="single" w:sz="4" w:space="0" w:color="auto"/>
              <w:left w:val="single" w:sz="4" w:space="0" w:color="auto"/>
              <w:bottom w:val="single" w:sz="4" w:space="0" w:color="auto"/>
              <w:right w:val="single" w:sz="4" w:space="0" w:color="auto"/>
            </w:tcBorders>
            <w:hideMark/>
          </w:tcPr>
          <w:p w14:paraId="2670EA0E" w14:textId="77777777" w:rsidR="003518F9" w:rsidRPr="007122C5" w:rsidRDefault="003518F9" w:rsidP="003518F9">
            <w:pPr>
              <w:jc w:val="right"/>
              <w:rPr>
                <w:rFonts w:asciiTheme="minorHAnsi" w:hAnsiTheme="minorHAnsi"/>
                <w:sz w:val="20"/>
                <w:szCs w:val="20"/>
              </w:rPr>
            </w:pPr>
            <w:r w:rsidRPr="007122C5">
              <w:rPr>
                <w:rFonts w:asciiTheme="minorHAnsi" w:hAnsiTheme="minorHAnsi"/>
                <w:sz w:val="20"/>
                <w:szCs w:val="20"/>
              </w:rPr>
              <w:t>When / where the public consultation process will take /took place</w:t>
            </w:r>
          </w:p>
        </w:tc>
        <w:tc>
          <w:tcPr>
            <w:tcW w:w="6835" w:type="dxa"/>
            <w:gridSpan w:val="4"/>
            <w:tcBorders>
              <w:top w:val="single" w:sz="4" w:space="0" w:color="auto"/>
              <w:left w:val="single" w:sz="4" w:space="0" w:color="auto"/>
              <w:bottom w:val="single" w:sz="4" w:space="0" w:color="auto"/>
              <w:right w:val="single" w:sz="4" w:space="0" w:color="auto"/>
            </w:tcBorders>
          </w:tcPr>
          <w:p w14:paraId="54CFF29A" w14:textId="77777777" w:rsidR="003518F9" w:rsidRPr="007122C5" w:rsidRDefault="003518F9" w:rsidP="003518F9">
            <w:pPr>
              <w:spacing w:before="60" w:line="276" w:lineRule="auto"/>
              <w:rPr>
                <w:rFonts w:asciiTheme="minorHAnsi" w:hAnsiTheme="minorHAnsi"/>
                <w:b/>
                <w:sz w:val="20"/>
                <w:szCs w:val="20"/>
              </w:rPr>
            </w:pPr>
          </w:p>
        </w:tc>
      </w:tr>
      <w:tr w:rsidR="003518F9" w:rsidRPr="007122C5" w14:paraId="0AAF75F2" w14:textId="77777777" w:rsidTr="003518F9">
        <w:trPr>
          <w:jc w:val="center"/>
        </w:trPr>
        <w:tc>
          <w:tcPr>
            <w:tcW w:w="9144" w:type="dxa"/>
            <w:gridSpan w:val="5"/>
            <w:tcBorders>
              <w:top w:val="single" w:sz="4" w:space="0" w:color="auto"/>
              <w:left w:val="single" w:sz="4" w:space="0" w:color="auto"/>
              <w:bottom w:val="single" w:sz="4" w:space="0" w:color="auto"/>
              <w:right w:val="single" w:sz="4" w:space="0" w:color="auto"/>
            </w:tcBorders>
            <w:shd w:val="clear" w:color="auto" w:fill="E6E6E6"/>
            <w:hideMark/>
          </w:tcPr>
          <w:p w14:paraId="783B0158" w14:textId="77777777" w:rsidR="003518F9" w:rsidRPr="007122C5" w:rsidRDefault="003518F9" w:rsidP="003518F9">
            <w:pPr>
              <w:spacing w:before="60" w:line="276" w:lineRule="auto"/>
              <w:rPr>
                <w:rFonts w:asciiTheme="minorHAnsi" w:hAnsiTheme="minorHAnsi"/>
                <w:b/>
                <w:sz w:val="20"/>
                <w:szCs w:val="20"/>
              </w:rPr>
            </w:pPr>
            <w:r w:rsidRPr="007122C5">
              <w:rPr>
                <w:rFonts w:asciiTheme="minorHAnsi" w:hAnsiTheme="minorHAnsi"/>
                <w:b/>
                <w:sz w:val="20"/>
                <w:szCs w:val="20"/>
              </w:rPr>
              <w:t>ATTACHMENTS</w:t>
            </w:r>
          </w:p>
        </w:tc>
      </w:tr>
      <w:tr w:rsidR="003518F9" w:rsidRPr="007122C5" w14:paraId="2844A8FC" w14:textId="77777777" w:rsidTr="003518F9">
        <w:trPr>
          <w:jc w:val="center"/>
        </w:trPr>
        <w:tc>
          <w:tcPr>
            <w:tcW w:w="9144" w:type="dxa"/>
            <w:gridSpan w:val="5"/>
            <w:tcBorders>
              <w:top w:val="single" w:sz="4" w:space="0" w:color="auto"/>
              <w:left w:val="single" w:sz="4" w:space="0" w:color="auto"/>
              <w:bottom w:val="single" w:sz="4" w:space="0" w:color="auto"/>
              <w:right w:val="single" w:sz="4" w:space="0" w:color="auto"/>
            </w:tcBorders>
            <w:hideMark/>
          </w:tcPr>
          <w:p w14:paraId="084C8AD3" w14:textId="77777777" w:rsidR="003518F9" w:rsidRPr="007122C5" w:rsidRDefault="003518F9" w:rsidP="003518F9">
            <w:pPr>
              <w:rPr>
                <w:rFonts w:asciiTheme="minorHAnsi" w:hAnsiTheme="minorHAnsi"/>
                <w:color w:val="00B0F0"/>
                <w:sz w:val="20"/>
                <w:szCs w:val="20"/>
              </w:rPr>
            </w:pPr>
            <w:r w:rsidRPr="007122C5">
              <w:rPr>
                <w:rFonts w:asciiTheme="minorHAnsi" w:hAnsiTheme="minorHAnsi"/>
                <w:sz w:val="20"/>
                <w:szCs w:val="20"/>
              </w:rPr>
              <w:t xml:space="preserve">Attachment 1: </w:t>
            </w:r>
            <w:r w:rsidRPr="007122C5">
              <w:rPr>
                <w:rFonts w:asciiTheme="minorHAnsi" w:hAnsiTheme="minorHAnsi"/>
                <w:color w:val="00B0F0"/>
                <w:sz w:val="20"/>
                <w:szCs w:val="20"/>
              </w:rPr>
              <w:t>Site map/photo</w:t>
            </w:r>
          </w:p>
          <w:p w14:paraId="7B76862F" w14:textId="77777777" w:rsidR="003518F9" w:rsidRPr="007122C5" w:rsidRDefault="003518F9" w:rsidP="003518F9">
            <w:pPr>
              <w:rPr>
                <w:rFonts w:asciiTheme="minorHAnsi" w:hAnsiTheme="minorHAnsi"/>
                <w:color w:val="00B0F0"/>
                <w:sz w:val="20"/>
                <w:szCs w:val="20"/>
              </w:rPr>
            </w:pPr>
            <w:r w:rsidRPr="007122C5">
              <w:rPr>
                <w:rFonts w:asciiTheme="minorHAnsi" w:hAnsiTheme="minorHAnsi"/>
                <w:sz w:val="20"/>
                <w:szCs w:val="20"/>
              </w:rPr>
              <w:t xml:space="preserve">Attachment 2: </w:t>
            </w:r>
            <w:r w:rsidRPr="007122C5">
              <w:rPr>
                <w:rFonts w:asciiTheme="minorHAnsi" w:hAnsiTheme="minorHAnsi"/>
                <w:color w:val="00B0F0"/>
                <w:sz w:val="20"/>
                <w:szCs w:val="20"/>
              </w:rPr>
              <w:t>Construction permit (as required)</w:t>
            </w:r>
          </w:p>
          <w:p w14:paraId="0D06A87F" w14:textId="77777777" w:rsidR="003518F9" w:rsidRPr="007122C5" w:rsidRDefault="003518F9" w:rsidP="003518F9">
            <w:pPr>
              <w:rPr>
                <w:rFonts w:asciiTheme="minorHAnsi" w:hAnsiTheme="minorHAnsi"/>
                <w:color w:val="00B0F0"/>
                <w:sz w:val="20"/>
                <w:szCs w:val="20"/>
              </w:rPr>
            </w:pPr>
            <w:r w:rsidRPr="007122C5">
              <w:rPr>
                <w:rFonts w:asciiTheme="minorHAnsi" w:hAnsiTheme="minorHAnsi"/>
                <w:sz w:val="20"/>
                <w:szCs w:val="20"/>
              </w:rPr>
              <w:t xml:space="preserve">Attachment 3: </w:t>
            </w:r>
            <w:r w:rsidRPr="007122C5">
              <w:rPr>
                <w:rFonts w:asciiTheme="minorHAnsi" w:hAnsiTheme="minorHAnsi"/>
                <w:color w:val="00B0F0"/>
                <w:sz w:val="20"/>
                <w:szCs w:val="20"/>
              </w:rPr>
              <w:t>Agreement for construction waste disposal</w:t>
            </w:r>
          </w:p>
          <w:p w14:paraId="537AC782" w14:textId="77777777" w:rsidR="003518F9" w:rsidRPr="007122C5" w:rsidRDefault="003518F9" w:rsidP="003518F9">
            <w:pPr>
              <w:rPr>
                <w:rFonts w:asciiTheme="minorHAnsi" w:hAnsiTheme="minorHAnsi"/>
                <w:color w:val="00B0F0"/>
                <w:sz w:val="20"/>
                <w:szCs w:val="20"/>
              </w:rPr>
            </w:pPr>
            <w:r w:rsidRPr="007122C5">
              <w:rPr>
                <w:rFonts w:asciiTheme="minorHAnsi" w:hAnsiTheme="minorHAnsi"/>
                <w:color w:val="00B0F0"/>
                <w:sz w:val="20"/>
                <w:szCs w:val="20"/>
              </w:rPr>
              <w:t>Others – as required</w:t>
            </w:r>
          </w:p>
        </w:tc>
      </w:tr>
    </w:tbl>
    <w:p w14:paraId="6D138E75" w14:textId="77777777" w:rsidR="003518F9" w:rsidRPr="007122C5" w:rsidRDefault="003518F9" w:rsidP="003518F9">
      <w:pPr>
        <w:rPr>
          <w:rFonts w:asciiTheme="minorHAnsi" w:hAnsiTheme="minorHAnsi"/>
          <w:b/>
        </w:rPr>
      </w:pPr>
    </w:p>
    <w:p w14:paraId="224D0036" w14:textId="77777777" w:rsidR="003518F9" w:rsidRPr="007122C5" w:rsidRDefault="003518F9" w:rsidP="003518F9">
      <w:pPr>
        <w:rPr>
          <w:rFonts w:asciiTheme="minorHAnsi" w:hAnsiTheme="minorHAnsi"/>
          <w:b/>
        </w:rPr>
        <w:sectPr w:rsidR="003518F9" w:rsidRPr="007122C5">
          <w:pgSz w:w="11907" w:h="16839"/>
          <w:pgMar w:top="1152" w:right="1440" w:bottom="1152" w:left="1440" w:header="720" w:footer="720" w:gutter="0"/>
          <w:cols w:space="720"/>
        </w:sectPr>
      </w:pPr>
      <w:r w:rsidRPr="007122C5">
        <w:rPr>
          <w:rFonts w:asciiTheme="minorHAnsi" w:hAnsiTheme="minorHAnsi"/>
        </w:rPr>
        <w:t>Information on works supervisor, works provider (contractor), and the attachments will be provided later, prior to mobilization of a selected works provider to a work site</w:t>
      </w:r>
    </w:p>
    <w:p w14:paraId="7F0DEC0F" w14:textId="77777777" w:rsidR="003518F9" w:rsidRPr="007122C5" w:rsidRDefault="003518F9" w:rsidP="003518F9">
      <w:pPr>
        <w:pBdr>
          <w:bottom w:val="single" w:sz="24" w:space="1" w:color="0000FF"/>
        </w:pBdr>
        <w:spacing w:after="240"/>
        <w:jc w:val="both"/>
        <w:rPr>
          <w:rFonts w:asciiTheme="minorHAnsi" w:hAnsiTheme="minorHAnsi"/>
          <w:b/>
          <w:caps/>
          <w:color w:val="000000"/>
        </w:rPr>
      </w:pPr>
      <w:r w:rsidRPr="007122C5">
        <w:rPr>
          <w:rFonts w:asciiTheme="minorHAnsi" w:hAnsiTheme="minorHAnsi"/>
          <w:b/>
          <w:color w:val="000000"/>
        </w:rPr>
        <w:t xml:space="preserve">PART B: </w:t>
      </w:r>
      <w:r w:rsidRPr="007122C5">
        <w:rPr>
          <w:rFonts w:asciiTheme="minorHAnsi" w:hAnsiTheme="minorHAnsi"/>
          <w:b/>
          <w:caps/>
          <w:color w:val="000000"/>
        </w:rPr>
        <w:t>safeguards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4"/>
        <w:gridCol w:w="5888"/>
        <w:gridCol w:w="3170"/>
        <w:gridCol w:w="4367"/>
      </w:tblGrid>
      <w:tr w:rsidR="003518F9" w:rsidRPr="007122C5" w14:paraId="4E87BAC2" w14:textId="77777777" w:rsidTr="003518F9">
        <w:tc>
          <w:tcPr>
            <w:tcW w:w="5000" w:type="pct"/>
            <w:gridSpan w:val="4"/>
            <w:tcBorders>
              <w:top w:val="single" w:sz="4" w:space="0" w:color="auto"/>
              <w:left w:val="single" w:sz="4" w:space="0" w:color="auto"/>
              <w:bottom w:val="dotted" w:sz="4" w:space="0" w:color="auto"/>
              <w:right w:val="single" w:sz="4" w:space="0" w:color="auto"/>
            </w:tcBorders>
            <w:shd w:val="clear" w:color="auto" w:fill="E6E6E6"/>
            <w:hideMark/>
          </w:tcPr>
          <w:p w14:paraId="5425F07C" w14:textId="77777777" w:rsidR="003518F9" w:rsidRPr="007122C5" w:rsidRDefault="003518F9" w:rsidP="003518F9">
            <w:pPr>
              <w:spacing w:before="60" w:after="60" w:line="276" w:lineRule="auto"/>
              <w:rPr>
                <w:rFonts w:asciiTheme="minorHAnsi" w:hAnsiTheme="minorHAnsi"/>
                <w:b/>
              </w:rPr>
            </w:pPr>
            <w:r w:rsidRPr="007122C5">
              <w:rPr>
                <w:rFonts w:asciiTheme="minorHAnsi" w:hAnsiTheme="minorHAnsi"/>
                <w:b/>
              </w:rPr>
              <w:t>ENVIRONMENTAL /SOCIAL SCREENING</w:t>
            </w:r>
          </w:p>
        </w:tc>
      </w:tr>
      <w:tr w:rsidR="003518F9" w:rsidRPr="007122C5" w14:paraId="7F7BFA59" w14:textId="77777777" w:rsidTr="003518F9">
        <w:trPr>
          <w:trHeight w:val="287"/>
        </w:trPr>
        <w:tc>
          <w:tcPr>
            <w:tcW w:w="638" w:type="pct"/>
            <w:vMerge w:val="restart"/>
            <w:tcBorders>
              <w:top w:val="dotted" w:sz="4" w:space="0" w:color="auto"/>
              <w:left w:val="single" w:sz="4" w:space="0" w:color="auto"/>
              <w:bottom w:val="single" w:sz="4" w:space="0" w:color="auto"/>
              <w:right w:val="single" w:sz="4" w:space="0" w:color="auto"/>
            </w:tcBorders>
            <w:vAlign w:val="center"/>
            <w:hideMark/>
          </w:tcPr>
          <w:p w14:paraId="48148C07" w14:textId="77777777" w:rsidR="003518F9" w:rsidRPr="007122C5" w:rsidRDefault="003518F9" w:rsidP="003518F9">
            <w:pPr>
              <w:spacing w:before="60" w:after="60" w:line="276" w:lineRule="auto"/>
              <w:rPr>
                <w:rFonts w:asciiTheme="minorHAnsi" w:hAnsiTheme="minorHAnsi"/>
              </w:rPr>
            </w:pPr>
            <w:r w:rsidRPr="007122C5">
              <w:rPr>
                <w:rFonts w:asciiTheme="minorHAnsi" w:hAnsiTheme="minorHAnsi"/>
              </w:rPr>
              <w:t>Will the site activity include/involve any of the following?</w:t>
            </w:r>
          </w:p>
        </w:tc>
        <w:tc>
          <w:tcPr>
            <w:tcW w:w="1913" w:type="pct"/>
            <w:tcBorders>
              <w:top w:val="single" w:sz="4" w:space="0" w:color="auto"/>
              <w:left w:val="single" w:sz="4" w:space="0" w:color="auto"/>
              <w:bottom w:val="dotted" w:sz="4" w:space="0" w:color="auto"/>
              <w:right w:val="nil"/>
            </w:tcBorders>
            <w:hideMark/>
          </w:tcPr>
          <w:p w14:paraId="574CC36E" w14:textId="77777777" w:rsidR="003518F9" w:rsidRPr="007122C5" w:rsidRDefault="003518F9" w:rsidP="003518F9">
            <w:pPr>
              <w:spacing w:before="60" w:after="60" w:line="276" w:lineRule="auto"/>
              <w:rPr>
                <w:rFonts w:asciiTheme="minorHAnsi" w:hAnsiTheme="minorHAnsi"/>
                <w:b/>
              </w:rPr>
            </w:pPr>
            <w:r w:rsidRPr="007122C5">
              <w:rPr>
                <w:rFonts w:asciiTheme="minorHAnsi" w:hAnsiTheme="minorHAnsi"/>
                <w:b/>
              </w:rPr>
              <w:t>Activity/Issue</w:t>
            </w:r>
          </w:p>
        </w:tc>
        <w:tc>
          <w:tcPr>
            <w:tcW w:w="1030" w:type="pct"/>
            <w:tcBorders>
              <w:top w:val="single" w:sz="4" w:space="0" w:color="auto"/>
              <w:left w:val="nil"/>
              <w:bottom w:val="dotted" w:sz="4" w:space="0" w:color="auto"/>
              <w:right w:val="nil"/>
            </w:tcBorders>
            <w:hideMark/>
          </w:tcPr>
          <w:p w14:paraId="36F23977" w14:textId="77777777" w:rsidR="003518F9" w:rsidRPr="007122C5" w:rsidRDefault="003518F9" w:rsidP="003518F9">
            <w:pPr>
              <w:spacing w:before="60" w:after="60" w:line="276" w:lineRule="auto"/>
              <w:rPr>
                <w:rFonts w:asciiTheme="minorHAnsi" w:hAnsiTheme="minorHAnsi"/>
                <w:b/>
              </w:rPr>
            </w:pPr>
            <w:r w:rsidRPr="007122C5">
              <w:rPr>
                <w:rFonts w:asciiTheme="minorHAnsi" w:hAnsiTheme="minorHAnsi"/>
                <w:b/>
              </w:rPr>
              <w:t>Status</w:t>
            </w:r>
          </w:p>
        </w:tc>
        <w:tc>
          <w:tcPr>
            <w:tcW w:w="1419" w:type="pct"/>
            <w:tcBorders>
              <w:top w:val="single" w:sz="4" w:space="0" w:color="auto"/>
              <w:left w:val="nil"/>
              <w:bottom w:val="dotted" w:sz="4" w:space="0" w:color="auto"/>
              <w:right w:val="single" w:sz="4" w:space="0" w:color="auto"/>
            </w:tcBorders>
            <w:hideMark/>
          </w:tcPr>
          <w:p w14:paraId="0593504B" w14:textId="77777777" w:rsidR="003518F9" w:rsidRPr="007122C5" w:rsidRDefault="003518F9" w:rsidP="003518F9">
            <w:pPr>
              <w:spacing w:before="60" w:after="60" w:line="276" w:lineRule="auto"/>
              <w:rPr>
                <w:rFonts w:asciiTheme="minorHAnsi" w:hAnsiTheme="minorHAnsi"/>
                <w:b/>
              </w:rPr>
            </w:pPr>
            <w:r w:rsidRPr="007122C5">
              <w:rPr>
                <w:rFonts w:asciiTheme="minorHAnsi" w:hAnsiTheme="minorHAnsi"/>
                <w:b/>
              </w:rPr>
              <w:t>Triggered Actions</w:t>
            </w:r>
          </w:p>
        </w:tc>
      </w:tr>
      <w:tr w:rsidR="003518F9" w:rsidRPr="007122C5" w14:paraId="63C6956D" w14:textId="77777777" w:rsidTr="003518F9">
        <w:trPr>
          <w:trHeight w:val="215"/>
        </w:trPr>
        <w:tc>
          <w:tcPr>
            <w:tcW w:w="0" w:type="auto"/>
            <w:vMerge/>
            <w:tcBorders>
              <w:top w:val="dotted" w:sz="4" w:space="0" w:color="auto"/>
              <w:left w:val="single" w:sz="4" w:space="0" w:color="auto"/>
              <w:bottom w:val="single" w:sz="4" w:space="0" w:color="auto"/>
              <w:right w:val="single" w:sz="4" w:space="0" w:color="auto"/>
            </w:tcBorders>
            <w:vAlign w:val="center"/>
            <w:hideMark/>
          </w:tcPr>
          <w:p w14:paraId="524035DF" w14:textId="77777777" w:rsidR="003518F9" w:rsidRPr="007122C5" w:rsidRDefault="003518F9" w:rsidP="003518F9">
            <w:pPr>
              <w:widowControl/>
              <w:rPr>
                <w:rFonts w:asciiTheme="minorHAnsi" w:hAnsiTheme="minorHAnsi"/>
              </w:rPr>
            </w:pPr>
          </w:p>
        </w:tc>
        <w:tc>
          <w:tcPr>
            <w:tcW w:w="1913" w:type="pct"/>
            <w:tcBorders>
              <w:top w:val="dotted" w:sz="4" w:space="0" w:color="auto"/>
              <w:left w:val="single" w:sz="4" w:space="0" w:color="auto"/>
              <w:bottom w:val="dotted" w:sz="4" w:space="0" w:color="auto"/>
              <w:right w:val="nil"/>
            </w:tcBorders>
            <w:hideMark/>
          </w:tcPr>
          <w:p w14:paraId="045F8A80" w14:textId="77777777" w:rsidR="003518F9" w:rsidRPr="007122C5" w:rsidRDefault="003518F9" w:rsidP="003518F9">
            <w:pPr>
              <w:widowControl/>
              <w:numPr>
                <w:ilvl w:val="0"/>
                <w:numId w:val="3"/>
              </w:numPr>
              <w:autoSpaceDE/>
              <w:spacing w:before="60" w:after="60" w:line="276" w:lineRule="auto"/>
              <w:rPr>
                <w:rFonts w:asciiTheme="minorHAnsi" w:hAnsiTheme="minorHAnsi"/>
                <w:sz w:val="20"/>
                <w:szCs w:val="20"/>
              </w:rPr>
            </w:pPr>
            <w:r w:rsidRPr="007122C5">
              <w:rPr>
                <w:rFonts w:asciiTheme="minorHAnsi" w:hAnsiTheme="minorHAnsi"/>
                <w:sz w:val="20"/>
                <w:szCs w:val="20"/>
              </w:rPr>
              <w:t xml:space="preserve"> Building rehabilitation </w:t>
            </w:r>
          </w:p>
        </w:tc>
        <w:tc>
          <w:tcPr>
            <w:tcW w:w="1030" w:type="pct"/>
            <w:tcBorders>
              <w:top w:val="dotted" w:sz="4" w:space="0" w:color="auto"/>
              <w:left w:val="nil"/>
              <w:bottom w:val="dotted" w:sz="4" w:space="0" w:color="auto"/>
              <w:right w:val="nil"/>
            </w:tcBorders>
            <w:hideMark/>
          </w:tcPr>
          <w:p w14:paraId="605105D9" w14:textId="77777777" w:rsidR="003518F9" w:rsidRPr="007122C5" w:rsidRDefault="003518F9" w:rsidP="003518F9">
            <w:pPr>
              <w:spacing w:before="60" w:after="60" w:line="276" w:lineRule="auto"/>
              <w:rPr>
                <w:rFonts w:asciiTheme="minorHAnsi" w:hAnsiTheme="minorHAnsi"/>
                <w:sz w:val="20"/>
                <w:szCs w:val="20"/>
              </w:rPr>
            </w:pPr>
            <w:proofErr w:type="gramStart"/>
            <w:r w:rsidRPr="007122C5">
              <w:rPr>
                <w:rFonts w:asciiTheme="minorHAnsi" w:hAnsiTheme="minorHAnsi"/>
                <w:sz w:val="20"/>
                <w:szCs w:val="20"/>
              </w:rPr>
              <w:t>[ ]</w:t>
            </w:r>
            <w:proofErr w:type="gramEnd"/>
            <w:r w:rsidRPr="007122C5">
              <w:rPr>
                <w:rFonts w:asciiTheme="minorHAnsi" w:hAnsiTheme="minorHAnsi"/>
                <w:sz w:val="20"/>
                <w:szCs w:val="20"/>
              </w:rPr>
              <w:t xml:space="preserve"> Yes  [ ] No</w:t>
            </w:r>
          </w:p>
        </w:tc>
        <w:tc>
          <w:tcPr>
            <w:tcW w:w="1419" w:type="pct"/>
            <w:tcBorders>
              <w:top w:val="dotted" w:sz="4" w:space="0" w:color="auto"/>
              <w:left w:val="nil"/>
              <w:bottom w:val="dotted" w:sz="4" w:space="0" w:color="auto"/>
              <w:right w:val="single" w:sz="4" w:space="0" w:color="auto"/>
            </w:tcBorders>
            <w:hideMark/>
          </w:tcPr>
          <w:p w14:paraId="1F5A3C43" w14:textId="77777777" w:rsidR="003518F9" w:rsidRPr="007122C5" w:rsidRDefault="003518F9" w:rsidP="003518F9">
            <w:pPr>
              <w:spacing w:before="60" w:after="60" w:line="276" w:lineRule="auto"/>
              <w:rPr>
                <w:rFonts w:asciiTheme="minorHAnsi" w:hAnsiTheme="minorHAnsi"/>
                <w:sz w:val="20"/>
                <w:szCs w:val="20"/>
              </w:rPr>
            </w:pPr>
            <w:r w:rsidRPr="007122C5">
              <w:rPr>
                <w:rFonts w:asciiTheme="minorHAnsi" w:hAnsiTheme="minorHAnsi"/>
                <w:sz w:val="20"/>
                <w:szCs w:val="20"/>
              </w:rPr>
              <w:t xml:space="preserve">See </w:t>
            </w:r>
            <w:proofErr w:type="gramStart"/>
            <w:r w:rsidRPr="007122C5">
              <w:rPr>
                <w:rFonts w:asciiTheme="minorHAnsi" w:hAnsiTheme="minorHAnsi"/>
                <w:sz w:val="20"/>
                <w:szCs w:val="20"/>
              </w:rPr>
              <w:t xml:space="preserve">Section  </w:t>
            </w:r>
            <w:r w:rsidRPr="007122C5">
              <w:rPr>
                <w:rFonts w:asciiTheme="minorHAnsi" w:hAnsiTheme="minorHAnsi"/>
                <w:b/>
                <w:sz w:val="20"/>
                <w:szCs w:val="20"/>
              </w:rPr>
              <w:t>A</w:t>
            </w:r>
            <w:proofErr w:type="gramEnd"/>
            <w:r w:rsidRPr="007122C5">
              <w:rPr>
                <w:rFonts w:asciiTheme="minorHAnsi" w:hAnsiTheme="minorHAnsi"/>
                <w:sz w:val="20"/>
                <w:szCs w:val="20"/>
              </w:rPr>
              <w:t xml:space="preserve"> below</w:t>
            </w:r>
          </w:p>
        </w:tc>
      </w:tr>
      <w:tr w:rsidR="003518F9" w:rsidRPr="007122C5" w14:paraId="1C5A69DD" w14:textId="77777777" w:rsidTr="003518F9">
        <w:trPr>
          <w:trHeight w:val="58"/>
        </w:trPr>
        <w:tc>
          <w:tcPr>
            <w:tcW w:w="0" w:type="auto"/>
            <w:vMerge/>
            <w:tcBorders>
              <w:top w:val="dotted" w:sz="4" w:space="0" w:color="auto"/>
              <w:left w:val="single" w:sz="4" w:space="0" w:color="auto"/>
              <w:bottom w:val="single" w:sz="4" w:space="0" w:color="auto"/>
              <w:right w:val="single" w:sz="4" w:space="0" w:color="auto"/>
            </w:tcBorders>
            <w:vAlign w:val="center"/>
            <w:hideMark/>
          </w:tcPr>
          <w:p w14:paraId="545F748D" w14:textId="77777777" w:rsidR="003518F9" w:rsidRPr="007122C5" w:rsidRDefault="003518F9" w:rsidP="003518F9">
            <w:pPr>
              <w:widowControl/>
              <w:rPr>
                <w:rFonts w:asciiTheme="minorHAnsi" w:hAnsiTheme="minorHAnsi"/>
              </w:rPr>
            </w:pPr>
          </w:p>
        </w:tc>
        <w:tc>
          <w:tcPr>
            <w:tcW w:w="1913" w:type="pct"/>
            <w:tcBorders>
              <w:top w:val="dotted" w:sz="4" w:space="0" w:color="auto"/>
              <w:left w:val="single" w:sz="4" w:space="0" w:color="auto"/>
              <w:bottom w:val="dotted" w:sz="4" w:space="0" w:color="auto"/>
              <w:right w:val="nil"/>
            </w:tcBorders>
            <w:hideMark/>
          </w:tcPr>
          <w:p w14:paraId="6D072C06" w14:textId="77777777" w:rsidR="003518F9" w:rsidRPr="007122C5" w:rsidRDefault="003518F9" w:rsidP="003518F9">
            <w:pPr>
              <w:widowControl/>
              <w:numPr>
                <w:ilvl w:val="0"/>
                <w:numId w:val="3"/>
              </w:numPr>
              <w:autoSpaceDE/>
              <w:spacing w:before="60" w:after="60" w:line="276" w:lineRule="auto"/>
              <w:rPr>
                <w:rFonts w:asciiTheme="minorHAnsi" w:hAnsiTheme="minorHAnsi"/>
                <w:sz w:val="20"/>
                <w:szCs w:val="20"/>
              </w:rPr>
            </w:pPr>
            <w:r w:rsidRPr="007122C5">
              <w:rPr>
                <w:rFonts w:asciiTheme="minorHAnsi" w:hAnsiTheme="minorHAnsi"/>
                <w:sz w:val="20"/>
                <w:szCs w:val="20"/>
              </w:rPr>
              <w:t xml:space="preserve"> New construction</w:t>
            </w:r>
          </w:p>
        </w:tc>
        <w:tc>
          <w:tcPr>
            <w:tcW w:w="1030" w:type="pct"/>
            <w:tcBorders>
              <w:top w:val="dotted" w:sz="4" w:space="0" w:color="auto"/>
              <w:left w:val="nil"/>
              <w:bottom w:val="dotted" w:sz="4" w:space="0" w:color="auto"/>
              <w:right w:val="nil"/>
            </w:tcBorders>
            <w:hideMark/>
          </w:tcPr>
          <w:p w14:paraId="4730C41C" w14:textId="77777777" w:rsidR="003518F9" w:rsidRPr="007122C5" w:rsidRDefault="003518F9" w:rsidP="003518F9">
            <w:pPr>
              <w:spacing w:before="60" w:after="60" w:line="276" w:lineRule="auto"/>
              <w:rPr>
                <w:rFonts w:asciiTheme="minorHAnsi" w:hAnsiTheme="minorHAnsi"/>
                <w:sz w:val="20"/>
                <w:szCs w:val="20"/>
              </w:rPr>
            </w:pPr>
            <w:proofErr w:type="gramStart"/>
            <w:r w:rsidRPr="007122C5">
              <w:rPr>
                <w:rFonts w:asciiTheme="minorHAnsi" w:hAnsiTheme="minorHAnsi"/>
                <w:sz w:val="20"/>
                <w:szCs w:val="20"/>
              </w:rPr>
              <w:t>[ ]</w:t>
            </w:r>
            <w:proofErr w:type="gramEnd"/>
            <w:r w:rsidRPr="007122C5">
              <w:rPr>
                <w:rFonts w:asciiTheme="minorHAnsi" w:hAnsiTheme="minorHAnsi"/>
                <w:sz w:val="20"/>
                <w:szCs w:val="20"/>
              </w:rPr>
              <w:t xml:space="preserve"> Yes  [ ] No</w:t>
            </w:r>
          </w:p>
        </w:tc>
        <w:tc>
          <w:tcPr>
            <w:tcW w:w="1419" w:type="pct"/>
            <w:tcBorders>
              <w:top w:val="dotted" w:sz="4" w:space="0" w:color="auto"/>
              <w:left w:val="nil"/>
              <w:bottom w:val="dotted" w:sz="4" w:space="0" w:color="auto"/>
              <w:right w:val="single" w:sz="4" w:space="0" w:color="auto"/>
            </w:tcBorders>
            <w:hideMark/>
          </w:tcPr>
          <w:p w14:paraId="34E04F99" w14:textId="77777777" w:rsidR="003518F9" w:rsidRPr="007122C5" w:rsidRDefault="003518F9" w:rsidP="003518F9">
            <w:pPr>
              <w:spacing w:before="60" w:after="60" w:line="276" w:lineRule="auto"/>
              <w:rPr>
                <w:rFonts w:asciiTheme="minorHAnsi" w:hAnsiTheme="minorHAnsi"/>
                <w:sz w:val="20"/>
                <w:szCs w:val="20"/>
              </w:rPr>
            </w:pPr>
            <w:r w:rsidRPr="007122C5">
              <w:rPr>
                <w:rFonts w:asciiTheme="minorHAnsi" w:hAnsiTheme="minorHAnsi"/>
                <w:sz w:val="20"/>
                <w:szCs w:val="20"/>
              </w:rPr>
              <w:t xml:space="preserve">See </w:t>
            </w:r>
            <w:proofErr w:type="gramStart"/>
            <w:r w:rsidRPr="007122C5">
              <w:rPr>
                <w:rFonts w:asciiTheme="minorHAnsi" w:hAnsiTheme="minorHAnsi"/>
                <w:sz w:val="20"/>
                <w:szCs w:val="20"/>
              </w:rPr>
              <w:t xml:space="preserve">Section  </w:t>
            </w:r>
            <w:r w:rsidRPr="007122C5">
              <w:rPr>
                <w:rFonts w:asciiTheme="minorHAnsi" w:hAnsiTheme="minorHAnsi"/>
                <w:b/>
                <w:sz w:val="20"/>
                <w:szCs w:val="20"/>
              </w:rPr>
              <w:t>A</w:t>
            </w:r>
            <w:proofErr w:type="gramEnd"/>
            <w:r w:rsidRPr="007122C5">
              <w:rPr>
                <w:rFonts w:asciiTheme="minorHAnsi" w:hAnsiTheme="minorHAnsi"/>
                <w:sz w:val="20"/>
                <w:szCs w:val="20"/>
              </w:rPr>
              <w:t xml:space="preserve"> below</w:t>
            </w:r>
          </w:p>
        </w:tc>
      </w:tr>
      <w:tr w:rsidR="003518F9" w:rsidRPr="007122C5" w14:paraId="3026D8AB" w14:textId="77777777" w:rsidTr="003518F9">
        <w:trPr>
          <w:trHeight w:val="58"/>
        </w:trPr>
        <w:tc>
          <w:tcPr>
            <w:tcW w:w="0" w:type="auto"/>
            <w:vMerge/>
            <w:tcBorders>
              <w:top w:val="dotted" w:sz="4" w:space="0" w:color="auto"/>
              <w:left w:val="single" w:sz="4" w:space="0" w:color="auto"/>
              <w:bottom w:val="single" w:sz="4" w:space="0" w:color="auto"/>
              <w:right w:val="single" w:sz="4" w:space="0" w:color="auto"/>
            </w:tcBorders>
            <w:vAlign w:val="center"/>
            <w:hideMark/>
          </w:tcPr>
          <w:p w14:paraId="539C0F7D" w14:textId="77777777" w:rsidR="003518F9" w:rsidRPr="007122C5" w:rsidRDefault="003518F9" w:rsidP="003518F9">
            <w:pPr>
              <w:widowControl/>
              <w:rPr>
                <w:rFonts w:asciiTheme="minorHAnsi" w:hAnsiTheme="minorHAnsi"/>
              </w:rPr>
            </w:pPr>
          </w:p>
        </w:tc>
        <w:tc>
          <w:tcPr>
            <w:tcW w:w="1913" w:type="pct"/>
            <w:tcBorders>
              <w:top w:val="dotted" w:sz="4" w:space="0" w:color="auto"/>
              <w:left w:val="single" w:sz="4" w:space="0" w:color="auto"/>
              <w:bottom w:val="dotted" w:sz="4" w:space="0" w:color="auto"/>
              <w:right w:val="nil"/>
            </w:tcBorders>
            <w:hideMark/>
          </w:tcPr>
          <w:p w14:paraId="250AFDD6" w14:textId="77777777" w:rsidR="003518F9" w:rsidRPr="007122C5" w:rsidRDefault="003518F9" w:rsidP="003518F9">
            <w:pPr>
              <w:widowControl/>
              <w:numPr>
                <w:ilvl w:val="0"/>
                <w:numId w:val="3"/>
              </w:numPr>
              <w:autoSpaceDE/>
              <w:spacing w:before="60" w:after="60" w:line="276" w:lineRule="auto"/>
              <w:rPr>
                <w:rFonts w:asciiTheme="minorHAnsi" w:hAnsiTheme="minorHAnsi"/>
                <w:sz w:val="20"/>
                <w:szCs w:val="20"/>
              </w:rPr>
            </w:pPr>
            <w:r w:rsidRPr="007122C5">
              <w:rPr>
                <w:rFonts w:asciiTheme="minorHAnsi" w:hAnsiTheme="minorHAnsi"/>
                <w:sz w:val="20"/>
                <w:szCs w:val="20"/>
              </w:rPr>
              <w:t xml:space="preserve"> Individual wastewater treatment system</w:t>
            </w:r>
          </w:p>
        </w:tc>
        <w:tc>
          <w:tcPr>
            <w:tcW w:w="1030" w:type="pct"/>
            <w:tcBorders>
              <w:top w:val="dotted" w:sz="4" w:space="0" w:color="auto"/>
              <w:left w:val="nil"/>
              <w:bottom w:val="dotted" w:sz="4" w:space="0" w:color="auto"/>
              <w:right w:val="nil"/>
            </w:tcBorders>
            <w:hideMark/>
          </w:tcPr>
          <w:p w14:paraId="31B8C2E6" w14:textId="77777777" w:rsidR="003518F9" w:rsidRPr="007122C5" w:rsidRDefault="003518F9" w:rsidP="003518F9">
            <w:pPr>
              <w:spacing w:before="60" w:after="60" w:line="276" w:lineRule="auto"/>
              <w:rPr>
                <w:rFonts w:asciiTheme="minorHAnsi" w:hAnsiTheme="minorHAnsi"/>
                <w:sz w:val="20"/>
                <w:szCs w:val="20"/>
              </w:rPr>
            </w:pPr>
            <w:proofErr w:type="gramStart"/>
            <w:r w:rsidRPr="007122C5">
              <w:rPr>
                <w:rFonts w:asciiTheme="minorHAnsi" w:hAnsiTheme="minorHAnsi"/>
                <w:sz w:val="20"/>
                <w:szCs w:val="20"/>
              </w:rPr>
              <w:t>[ ]</w:t>
            </w:r>
            <w:proofErr w:type="gramEnd"/>
            <w:r w:rsidRPr="007122C5">
              <w:rPr>
                <w:rFonts w:asciiTheme="minorHAnsi" w:hAnsiTheme="minorHAnsi"/>
                <w:sz w:val="20"/>
                <w:szCs w:val="20"/>
              </w:rPr>
              <w:t xml:space="preserve"> Yes  [ ] No</w:t>
            </w:r>
          </w:p>
        </w:tc>
        <w:tc>
          <w:tcPr>
            <w:tcW w:w="1419" w:type="pct"/>
            <w:tcBorders>
              <w:top w:val="dotted" w:sz="4" w:space="0" w:color="auto"/>
              <w:left w:val="nil"/>
              <w:bottom w:val="dotted" w:sz="4" w:space="0" w:color="auto"/>
              <w:right w:val="single" w:sz="4" w:space="0" w:color="auto"/>
            </w:tcBorders>
            <w:hideMark/>
          </w:tcPr>
          <w:p w14:paraId="1819C853" w14:textId="77777777" w:rsidR="003518F9" w:rsidRPr="007122C5" w:rsidRDefault="003518F9" w:rsidP="003518F9">
            <w:pPr>
              <w:spacing w:before="60" w:after="60" w:line="276" w:lineRule="auto"/>
              <w:rPr>
                <w:rFonts w:asciiTheme="minorHAnsi" w:hAnsiTheme="minorHAnsi"/>
                <w:sz w:val="20"/>
                <w:szCs w:val="20"/>
              </w:rPr>
            </w:pPr>
            <w:r w:rsidRPr="007122C5">
              <w:rPr>
                <w:rFonts w:asciiTheme="minorHAnsi" w:hAnsiTheme="minorHAnsi"/>
                <w:sz w:val="20"/>
                <w:szCs w:val="20"/>
              </w:rPr>
              <w:t xml:space="preserve">See </w:t>
            </w:r>
            <w:proofErr w:type="gramStart"/>
            <w:r w:rsidRPr="007122C5">
              <w:rPr>
                <w:rFonts w:asciiTheme="minorHAnsi" w:hAnsiTheme="minorHAnsi"/>
                <w:sz w:val="20"/>
                <w:szCs w:val="20"/>
              </w:rPr>
              <w:t xml:space="preserve">Section  </w:t>
            </w:r>
            <w:r w:rsidRPr="007122C5">
              <w:rPr>
                <w:rFonts w:asciiTheme="minorHAnsi" w:hAnsiTheme="minorHAnsi"/>
                <w:b/>
                <w:sz w:val="20"/>
                <w:szCs w:val="20"/>
              </w:rPr>
              <w:t>B</w:t>
            </w:r>
            <w:proofErr w:type="gramEnd"/>
            <w:r w:rsidRPr="007122C5">
              <w:rPr>
                <w:rFonts w:asciiTheme="minorHAnsi" w:hAnsiTheme="minorHAnsi"/>
                <w:sz w:val="20"/>
                <w:szCs w:val="20"/>
              </w:rPr>
              <w:t xml:space="preserve"> below</w:t>
            </w:r>
          </w:p>
        </w:tc>
      </w:tr>
      <w:tr w:rsidR="003518F9" w:rsidRPr="007122C5" w14:paraId="6CC02EC6" w14:textId="77777777" w:rsidTr="003518F9">
        <w:trPr>
          <w:trHeight w:val="58"/>
        </w:trPr>
        <w:tc>
          <w:tcPr>
            <w:tcW w:w="0" w:type="auto"/>
            <w:vMerge/>
            <w:tcBorders>
              <w:top w:val="dotted" w:sz="4" w:space="0" w:color="auto"/>
              <w:left w:val="single" w:sz="4" w:space="0" w:color="auto"/>
              <w:bottom w:val="single" w:sz="4" w:space="0" w:color="auto"/>
              <w:right w:val="single" w:sz="4" w:space="0" w:color="auto"/>
            </w:tcBorders>
            <w:vAlign w:val="center"/>
            <w:hideMark/>
          </w:tcPr>
          <w:p w14:paraId="5D52DAA8" w14:textId="77777777" w:rsidR="003518F9" w:rsidRPr="007122C5" w:rsidRDefault="003518F9" w:rsidP="003518F9">
            <w:pPr>
              <w:widowControl/>
              <w:rPr>
                <w:rFonts w:asciiTheme="minorHAnsi" w:hAnsiTheme="minorHAnsi"/>
              </w:rPr>
            </w:pPr>
          </w:p>
        </w:tc>
        <w:tc>
          <w:tcPr>
            <w:tcW w:w="1913" w:type="pct"/>
            <w:tcBorders>
              <w:top w:val="dotted" w:sz="4" w:space="0" w:color="auto"/>
              <w:left w:val="single" w:sz="4" w:space="0" w:color="auto"/>
              <w:bottom w:val="dotted" w:sz="4" w:space="0" w:color="auto"/>
              <w:right w:val="nil"/>
            </w:tcBorders>
            <w:hideMark/>
          </w:tcPr>
          <w:p w14:paraId="4E9B4442" w14:textId="77777777" w:rsidR="003518F9" w:rsidRPr="007122C5" w:rsidRDefault="003518F9" w:rsidP="003518F9">
            <w:pPr>
              <w:widowControl/>
              <w:numPr>
                <w:ilvl w:val="0"/>
                <w:numId w:val="3"/>
              </w:numPr>
              <w:autoSpaceDE/>
              <w:spacing w:before="60" w:after="60" w:line="276" w:lineRule="auto"/>
              <w:rPr>
                <w:rFonts w:asciiTheme="minorHAnsi" w:hAnsiTheme="minorHAnsi"/>
                <w:sz w:val="20"/>
                <w:szCs w:val="20"/>
              </w:rPr>
            </w:pPr>
            <w:r w:rsidRPr="007122C5">
              <w:rPr>
                <w:rFonts w:asciiTheme="minorHAnsi" w:hAnsiTheme="minorHAnsi"/>
                <w:sz w:val="20"/>
                <w:szCs w:val="20"/>
              </w:rPr>
              <w:t xml:space="preserve"> Historic building(s) and districts</w:t>
            </w:r>
          </w:p>
        </w:tc>
        <w:tc>
          <w:tcPr>
            <w:tcW w:w="1030" w:type="pct"/>
            <w:tcBorders>
              <w:top w:val="dotted" w:sz="4" w:space="0" w:color="auto"/>
              <w:left w:val="nil"/>
              <w:bottom w:val="dotted" w:sz="4" w:space="0" w:color="auto"/>
              <w:right w:val="nil"/>
            </w:tcBorders>
            <w:hideMark/>
          </w:tcPr>
          <w:p w14:paraId="35968107" w14:textId="77777777" w:rsidR="003518F9" w:rsidRPr="007122C5" w:rsidRDefault="003518F9" w:rsidP="003518F9">
            <w:pPr>
              <w:spacing w:before="60" w:after="60" w:line="276" w:lineRule="auto"/>
              <w:rPr>
                <w:rFonts w:asciiTheme="minorHAnsi" w:hAnsiTheme="minorHAnsi"/>
                <w:sz w:val="20"/>
                <w:szCs w:val="20"/>
              </w:rPr>
            </w:pPr>
            <w:proofErr w:type="gramStart"/>
            <w:r w:rsidRPr="007122C5">
              <w:rPr>
                <w:rFonts w:asciiTheme="minorHAnsi" w:hAnsiTheme="minorHAnsi"/>
                <w:sz w:val="20"/>
                <w:szCs w:val="20"/>
              </w:rPr>
              <w:t>[ ]</w:t>
            </w:r>
            <w:proofErr w:type="gramEnd"/>
            <w:r w:rsidRPr="007122C5">
              <w:rPr>
                <w:rFonts w:asciiTheme="minorHAnsi" w:hAnsiTheme="minorHAnsi"/>
                <w:sz w:val="20"/>
                <w:szCs w:val="20"/>
              </w:rPr>
              <w:t xml:space="preserve"> Yes  [ ] No</w:t>
            </w:r>
          </w:p>
        </w:tc>
        <w:tc>
          <w:tcPr>
            <w:tcW w:w="1419" w:type="pct"/>
            <w:tcBorders>
              <w:top w:val="dotted" w:sz="4" w:space="0" w:color="auto"/>
              <w:left w:val="nil"/>
              <w:bottom w:val="dotted" w:sz="4" w:space="0" w:color="auto"/>
              <w:right w:val="single" w:sz="4" w:space="0" w:color="auto"/>
            </w:tcBorders>
            <w:hideMark/>
          </w:tcPr>
          <w:p w14:paraId="69E0B658" w14:textId="77777777" w:rsidR="003518F9" w:rsidRPr="007122C5" w:rsidRDefault="003518F9" w:rsidP="003518F9">
            <w:pPr>
              <w:spacing w:before="60" w:after="60" w:line="276" w:lineRule="auto"/>
              <w:rPr>
                <w:rFonts w:asciiTheme="minorHAnsi" w:hAnsiTheme="minorHAnsi"/>
                <w:sz w:val="20"/>
                <w:szCs w:val="20"/>
              </w:rPr>
            </w:pPr>
            <w:r w:rsidRPr="007122C5">
              <w:rPr>
                <w:rFonts w:asciiTheme="minorHAnsi" w:hAnsiTheme="minorHAnsi"/>
                <w:sz w:val="20"/>
                <w:szCs w:val="20"/>
              </w:rPr>
              <w:t xml:space="preserve">See </w:t>
            </w:r>
            <w:proofErr w:type="gramStart"/>
            <w:r w:rsidRPr="007122C5">
              <w:rPr>
                <w:rFonts w:asciiTheme="minorHAnsi" w:hAnsiTheme="minorHAnsi"/>
                <w:sz w:val="20"/>
                <w:szCs w:val="20"/>
              </w:rPr>
              <w:t xml:space="preserve">Section  </w:t>
            </w:r>
            <w:r w:rsidRPr="007122C5">
              <w:rPr>
                <w:rFonts w:asciiTheme="minorHAnsi" w:hAnsiTheme="minorHAnsi"/>
                <w:b/>
                <w:sz w:val="20"/>
                <w:szCs w:val="20"/>
              </w:rPr>
              <w:t>C</w:t>
            </w:r>
            <w:proofErr w:type="gramEnd"/>
            <w:r w:rsidRPr="007122C5">
              <w:rPr>
                <w:rFonts w:asciiTheme="minorHAnsi" w:hAnsiTheme="minorHAnsi"/>
                <w:sz w:val="20"/>
                <w:szCs w:val="20"/>
              </w:rPr>
              <w:t xml:space="preserve"> below</w:t>
            </w:r>
          </w:p>
        </w:tc>
      </w:tr>
      <w:tr w:rsidR="003518F9" w:rsidRPr="007122C5" w14:paraId="16A17225" w14:textId="77777777" w:rsidTr="003518F9">
        <w:trPr>
          <w:trHeight w:val="58"/>
        </w:trPr>
        <w:tc>
          <w:tcPr>
            <w:tcW w:w="0" w:type="auto"/>
            <w:vMerge/>
            <w:tcBorders>
              <w:top w:val="dotted" w:sz="4" w:space="0" w:color="auto"/>
              <w:left w:val="single" w:sz="4" w:space="0" w:color="auto"/>
              <w:bottom w:val="single" w:sz="4" w:space="0" w:color="auto"/>
              <w:right w:val="single" w:sz="4" w:space="0" w:color="auto"/>
            </w:tcBorders>
            <w:vAlign w:val="center"/>
            <w:hideMark/>
          </w:tcPr>
          <w:p w14:paraId="23CF55D9" w14:textId="77777777" w:rsidR="003518F9" w:rsidRPr="007122C5" w:rsidRDefault="003518F9" w:rsidP="003518F9">
            <w:pPr>
              <w:widowControl/>
              <w:rPr>
                <w:rFonts w:asciiTheme="minorHAnsi" w:hAnsiTheme="minorHAnsi"/>
              </w:rPr>
            </w:pPr>
          </w:p>
        </w:tc>
        <w:tc>
          <w:tcPr>
            <w:tcW w:w="1913" w:type="pct"/>
            <w:tcBorders>
              <w:top w:val="dotted" w:sz="4" w:space="0" w:color="auto"/>
              <w:left w:val="single" w:sz="4" w:space="0" w:color="auto"/>
              <w:bottom w:val="dotted" w:sz="4" w:space="0" w:color="auto"/>
              <w:right w:val="nil"/>
            </w:tcBorders>
            <w:hideMark/>
          </w:tcPr>
          <w:p w14:paraId="641D194E" w14:textId="77777777" w:rsidR="003518F9" w:rsidRPr="007122C5" w:rsidRDefault="003518F9" w:rsidP="003518F9">
            <w:pPr>
              <w:widowControl/>
              <w:numPr>
                <w:ilvl w:val="0"/>
                <w:numId w:val="3"/>
              </w:numPr>
              <w:autoSpaceDE/>
              <w:spacing w:before="60" w:after="60" w:line="276" w:lineRule="auto"/>
              <w:rPr>
                <w:rFonts w:asciiTheme="minorHAnsi" w:hAnsiTheme="minorHAnsi"/>
                <w:sz w:val="20"/>
                <w:szCs w:val="20"/>
              </w:rPr>
            </w:pPr>
            <w:r w:rsidRPr="007122C5">
              <w:rPr>
                <w:rFonts w:asciiTheme="minorHAnsi" w:hAnsiTheme="minorHAnsi"/>
                <w:sz w:val="20"/>
                <w:szCs w:val="20"/>
              </w:rPr>
              <w:t xml:space="preserve"> Acquisition of land</w:t>
            </w:r>
            <w:r w:rsidRPr="007122C5">
              <w:rPr>
                <w:rStyle w:val="FootnoteReference"/>
                <w:rFonts w:asciiTheme="minorHAnsi" w:hAnsiTheme="minorHAnsi"/>
                <w:sz w:val="20"/>
                <w:szCs w:val="20"/>
              </w:rPr>
              <w:footnoteReference w:id="7"/>
            </w:r>
          </w:p>
        </w:tc>
        <w:tc>
          <w:tcPr>
            <w:tcW w:w="1030" w:type="pct"/>
            <w:tcBorders>
              <w:top w:val="dotted" w:sz="4" w:space="0" w:color="auto"/>
              <w:left w:val="nil"/>
              <w:bottom w:val="dotted" w:sz="4" w:space="0" w:color="auto"/>
              <w:right w:val="nil"/>
            </w:tcBorders>
            <w:hideMark/>
          </w:tcPr>
          <w:p w14:paraId="4B60BD5F" w14:textId="77777777" w:rsidR="003518F9" w:rsidRPr="007122C5" w:rsidRDefault="003518F9" w:rsidP="003518F9">
            <w:pPr>
              <w:spacing w:before="60" w:after="60" w:line="276" w:lineRule="auto"/>
              <w:rPr>
                <w:rFonts w:asciiTheme="minorHAnsi" w:hAnsiTheme="minorHAnsi"/>
                <w:sz w:val="20"/>
                <w:szCs w:val="20"/>
              </w:rPr>
            </w:pPr>
            <w:proofErr w:type="gramStart"/>
            <w:r w:rsidRPr="007122C5">
              <w:rPr>
                <w:rFonts w:asciiTheme="minorHAnsi" w:hAnsiTheme="minorHAnsi"/>
                <w:sz w:val="20"/>
                <w:szCs w:val="20"/>
              </w:rPr>
              <w:t>[ ]</w:t>
            </w:r>
            <w:proofErr w:type="gramEnd"/>
            <w:r w:rsidRPr="007122C5">
              <w:rPr>
                <w:rFonts w:asciiTheme="minorHAnsi" w:hAnsiTheme="minorHAnsi"/>
                <w:sz w:val="20"/>
                <w:szCs w:val="20"/>
              </w:rPr>
              <w:t xml:space="preserve"> Yes  [ ] No</w:t>
            </w:r>
          </w:p>
        </w:tc>
        <w:tc>
          <w:tcPr>
            <w:tcW w:w="1419" w:type="pct"/>
            <w:tcBorders>
              <w:top w:val="dotted" w:sz="4" w:space="0" w:color="auto"/>
              <w:left w:val="nil"/>
              <w:bottom w:val="dotted" w:sz="4" w:space="0" w:color="auto"/>
              <w:right w:val="single" w:sz="4" w:space="0" w:color="auto"/>
            </w:tcBorders>
            <w:hideMark/>
          </w:tcPr>
          <w:p w14:paraId="594DBEE6" w14:textId="77777777" w:rsidR="003518F9" w:rsidRPr="007122C5" w:rsidRDefault="003518F9" w:rsidP="003518F9">
            <w:pPr>
              <w:spacing w:before="60" w:after="60" w:line="276" w:lineRule="auto"/>
              <w:rPr>
                <w:rFonts w:asciiTheme="minorHAnsi" w:hAnsiTheme="minorHAnsi"/>
                <w:sz w:val="20"/>
                <w:szCs w:val="20"/>
              </w:rPr>
            </w:pPr>
            <w:r w:rsidRPr="007122C5">
              <w:rPr>
                <w:rFonts w:asciiTheme="minorHAnsi" w:hAnsiTheme="minorHAnsi"/>
                <w:sz w:val="20"/>
                <w:szCs w:val="20"/>
              </w:rPr>
              <w:t xml:space="preserve">See </w:t>
            </w:r>
            <w:proofErr w:type="gramStart"/>
            <w:r w:rsidRPr="007122C5">
              <w:rPr>
                <w:rFonts w:asciiTheme="minorHAnsi" w:hAnsiTheme="minorHAnsi"/>
                <w:sz w:val="20"/>
                <w:szCs w:val="20"/>
              </w:rPr>
              <w:t xml:space="preserve">Section  </w:t>
            </w:r>
            <w:r w:rsidRPr="007122C5">
              <w:rPr>
                <w:rFonts w:asciiTheme="minorHAnsi" w:hAnsiTheme="minorHAnsi"/>
                <w:b/>
                <w:sz w:val="20"/>
                <w:szCs w:val="20"/>
              </w:rPr>
              <w:t>D</w:t>
            </w:r>
            <w:proofErr w:type="gramEnd"/>
            <w:r w:rsidRPr="007122C5">
              <w:rPr>
                <w:rFonts w:asciiTheme="minorHAnsi" w:hAnsiTheme="minorHAnsi"/>
                <w:sz w:val="20"/>
                <w:szCs w:val="20"/>
              </w:rPr>
              <w:t xml:space="preserve"> below</w:t>
            </w:r>
          </w:p>
        </w:tc>
      </w:tr>
      <w:tr w:rsidR="003518F9" w:rsidRPr="007122C5" w14:paraId="4F29571B" w14:textId="77777777" w:rsidTr="003518F9">
        <w:trPr>
          <w:trHeight w:val="58"/>
        </w:trPr>
        <w:tc>
          <w:tcPr>
            <w:tcW w:w="0" w:type="auto"/>
            <w:vMerge/>
            <w:tcBorders>
              <w:top w:val="dotted" w:sz="4" w:space="0" w:color="auto"/>
              <w:left w:val="single" w:sz="4" w:space="0" w:color="auto"/>
              <w:bottom w:val="single" w:sz="4" w:space="0" w:color="auto"/>
              <w:right w:val="single" w:sz="4" w:space="0" w:color="auto"/>
            </w:tcBorders>
            <w:vAlign w:val="center"/>
            <w:hideMark/>
          </w:tcPr>
          <w:p w14:paraId="4AA4C132" w14:textId="77777777" w:rsidR="003518F9" w:rsidRPr="007122C5" w:rsidRDefault="003518F9" w:rsidP="003518F9">
            <w:pPr>
              <w:widowControl/>
              <w:rPr>
                <w:rFonts w:asciiTheme="minorHAnsi" w:hAnsiTheme="minorHAnsi"/>
              </w:rPr>
            </w:pPr>
          </w:p>
        </w:tc>
        <w:tc>
          <w:tcPr>
            <w:tcW w:w="1913" w:type="pct"/>
            <w:tcBorders>
              <w:top w:val="dotted" w:sz="4" w:space="0" w:color="auto"/>
              <w:left w:val="single" w:sz="4" w:space="0" w:color="auto"/>
              <w:bottom w:val="dotted" w:sz="4" w:space="0" w:color="auto"/>
              <w:right w:val="nil"/>
            </w:tcBorders>
            <w:hideMark/>
          </w:tcPr>
          <w:p w14:paraId="2D946725" w14:textId="77777777" w:rsidR="003518F9" w:rsidRPr="007122C5" w:rsidRDefault="003518F9" w:rsidP="003518F9">
            <w:pPr>
              <w:widowControl/>
              <w:numPr>
                <w:ilvl w:val="0"/>
                <w:numId w:val="3"/>
              </w:numPr>
              <w:autoSpaceDE/>
              <w:spacing w:before="60" w:after="60" w:line="276" w:lineRule="auto"/>
              <w:rPr>
                <w:rFonts w:asciiTheme="minorHAnsi" w:hAnsiTheme="minorHAnsi"/>
                <w:sz w:val="20"/>
                <w:szCs w:val="20"/>
              </w:rPr>
            </w:pPr>
            <w:r w:rsidRPr="007122C5">
              <w:rPr>
                <w:rFonts w:asciiTheme="minorHAnsi" w:hAnsiTheme="minorHAnsi"/>
                <w:sz w:val="20"/>
                <w:szCs w:val="20"/>
              </w:rPr>
              <w:t>Hazardous or toxic materials</w:t>
            </w:r>
            <w:r w:rsidRPr="007122C5">
              <w:rPr>
                <w:rStyle w:val="FootnoteReference"/>
                <w:rFonts w:asciiTheme="minorHAnsi" w:hAnsiTheme="minorHAnsi"/>
                <w:sz w:val="20"/>
                <w:szCs w:val="20"/>
              </w:rPr>
              <w:footnoteReference w:id="8"/>
            </w:r>
          </w:p>
        </w:tc>
        <w:tc>
          <w:tcPr>
            <w:tcW w:w="1030" w:type="pct"/>
            <w:tcBorders>
              <w:top w:val="dotted" w:sz="4" w:space="0" w:color="auto"/>
              <w:left w:val="nil"/>
              <w:bottom w:val="dotted" w:sz="4" w:space="0" w:color="auto"/>
              <w:right w:val="nil"/>
            </w:tcBorders>
            <w:hideMark/>
          </w:tcPr>
          <w:p w14:paraId="3145B0F6" w14:textId="77777777" w:rsidR="003518F9" w:rsidRPr="007122C5" w:rsidRDefault="003518F9" w:rsidP="003518F9">
            <w:pPr>
              <w:spacing w:before="60" w:after="60" w:line="276" w:lineRule="auto"/>
              <w:rPr>
                <w:rFonts w:asciiTheme="minorHAnsi" w:hAnsiTheme="minorHAnsi"/>
                <w:sz w:val="20"/>
                <w:szCs w:val="20"/>
              </w:rPr>
            </w:pPr>
            <w:proofErr w:type="gramStart"/>
            <w:r w:rsidRPr="007122C5">
              <w:rPr>
                <w:rFonts w:asciiTheme="minorHAnsi" w:hAnsiTheme="minorHAnsi"/>
                <w:sz w:val="20"/>
                <w:szCs w:val="20"/>
              </w:rPr>
              <w:t>[ ]</w:t>
            </w:r>
            <w:proofErr w:type="gramEnd"/>
            <w:r w:rsidRPr="007122C5">
              <w:rPr>
                <w:rFonts w:asciiTheme="minorHAnsi" w:hAnsiTheme="minorHAnsi"/>
                <w:sz w:val="20"/>
                <w:szCs w:val="20"/>
              </w:rPr>
              <w:t xml:space="preserve"> Yes  [ ] No</w:t>
            </w:r>
          </w:p>
        </w:tc>
        <w:tc>
          <w:tcPr>
            <w:tcW w:w="1419" w:type="pct"/>
            <w:tcBorders>
              <w:top w:val="dotted" w:sz="4" w:space="0" w:color="auto"/>
              <w:left w:val="nil"/>
              <w:bottom w:val="dotted" w:sz="4" w:space="0" w:color="auto"/>
              <w:right w:val="single" w:sz="4" w:space="0" w:color="auto"/>
            </w:tcBorders>
            <w:hideMark/>
          </w:tcPr>
          <w:p w14:paraId="59A2A1E3" w14:textId="77777777" w:rsidR="003518F9" w:rsidRPr="007122C5" w:rsidRDefault="003518F9" w:rsidP="003518F9">
            <w:pPr>
              <w:spacing w:before="60" w:after="60" w:line="276" w:lineRule="auto"/>
              <w:rPr>
                <w:rFonts w:asciiTheme="minorHAnsi" w:hAnsiTheme="minorHAnsi"/>
                <w:sz w:val="20"/>
                <w:szCs w:val="20"/>
              </w:rPr>
            </w:pPr>
            <w:r w:rsidRPr="007122C5">
              <w:rPr>
                <w:rFonts w:asciiTheme="minorHAnsi" w:hAnsiTheme="minorHAnsi"/>
                <w:sz w:val="20"/>
                <w:szCs w:val="20"/>
              </w:rPr>
              <w:t xml:space="preserve">See </w:t>
            </w:r>
            <w:proofErr w:type="gramStart"/>
            <w:r w:rsidRPr="007122C5">
              <w:rPr>
                <w:rFonts w:asciiTheme="minorHAnsi" w:hAnsiTheme="minorHAnsi"/>
                <w:sz w:val="20"/>
                <w:szCs w:val="20"/>
              </w:rPr>
              <w:t xml:space="preserve">Section  </w:t>
            </w:r>
            <w:r w:rsidRPr="007122C5">
              <w:rPr>
                <w:rFonts w:asciiTheme="minorHAnsi" w:hAnsiTheme="minorHAnsi"/>
                <w:b/>
                <w:sz w:val="20"/>
                <w:szCs w:val="20"/>
              </w:rPr>
              <w:t>E</w:t>
            </w:r>
            <w:proofErr w:type="gramEnd"/>
            <w:r w:rsidRPr="007122C5">
              <w:rPr>
                <w:rFonts w:asciiTheme="minorHAnsi" w:hAnsiTheme="minorHAnsi"/>
                <w:sz w:val="20"/>
                <w:szCs w:val="20"/>
              </w:rPr>
              <w:t xml:space="preserve"> below</w:t>
            </w:r>
          </w:p>
        </w:tc>
      </w:tr>
      <w:tr w:rsidR="003518F9" w:rsidRPr="007122C5" w14:paraId="7A9E8B58" w14:textId="77777777" w:rsidTr="003518F9">
        <w:trPr>
          <w:trHeight w:val="58"/>
        </w:trPr>
        <w:tc>
          <w:tcPr>
            <w:tcW w:w="0" w:type="auto"/>
            <w:vMerge/>
            <w:tcBorders>
              <w:top w:val="dotted" w:sz="4" w:space="0" w:color="auto"/>
              <w:left w:val="single" w:sz="4" w:space="0" w:color="auto"/>
              <w:bottom w:val="single" w:sz="4" w:space="0" w:color="auto"/>
              <w:right w:val="single" w:sz="4" w:space="0" w:color="auto"/>
            </w:tcBorders>
            <w:vAlign w:val="center"/>
            <w:hideMark/>
          </w:tcPr>
          <w:p w14:paraId="7FFF983F" w14:textId="77777777" w:rsidR="003518F9" w:rsidRPr="007122C5" w:rsidRDefault="003518F9" w:rsidP="003518F9">
            <w:pPr>
              <w:widowControl/>
              <w:rPr>
                <w:rFonts w:asciiTheme="minorHAnsi" w:hAnsiTheme="minorHAnsi"/>
              </w:rPr>
            </w:pPr>
          </w:p>
        </w:tc>
        <w:tc>
          <w:tcPr>
            <w:tcW w:w="1913" w:type="pct"/>
            <w:tcBorders>
              <w:top w:val="dotted" w:sz="4" w:space="0" w:color="auto"/>
              <w:left w:val="single" w:sz="4" w:space="0" w:color="auto"/>
              <w:bottom w:val="dotted" w:sz="4" w:space="0" w:color="auto"/>
              <w:right w:val="nil"/>
            </w:tcBorders>
            <w:hideMark/>
          </w:tcPr>
          <w:p w14:paraId="0B80A93E" w14:textId="77777777" w:rsidR="003518F9" w:rsidRPr="007122C5" w:rsidRDefault="003518F9" w:rsidP="003518F9">
            <w:pPr>
              <w:widowControl/>
              <w:numPr>
                <w:ilvl w:val="0"/>
                <w:numId w:val="3"/>
              </w:numPr>
              <w:autoSpaceDE/>
              <w:spacing w:before="60" w:after="60" w:line="276" w:lineRule="auto"/>
              <w:rPr>
                <w:rFonts w:asciiTheme="minorHAnsi" w:hAnsiTheme="minorHAnsi"/>
                <w:sz w:val="20"/>
                <w:szCs w:val="20"/>
              </w:rPr>
            </w:pPr>
            <w:r w:rsidRPr="007122C5">
              <w:rPr>
                <w:rFonts w:asciiTheme="minorHAnsi" w:hAnsiTheme="minorHAnsi"/>
                <w:sz w:val="20"/>
                <w:szCs w:val="20"/>
              </w:rPr>
              <w:t>Impacts on forests and/or protected areas</w:t>
            </w:r>
          </w:p>
        </w:tc>
        <w:tc>
          <w:tcPr>
            <w:tcW w:w="1030" w:type="pct"/>
            <w:tcBorders>
              <w:top w:val="dotted" w:sz="4" w:space="0" w:color="auto"/>
              <w:left w:val="nil"/>
              <w:bottom w:val="dotted" w:sz="4" w:space="0" w:color="auto"/>
              <w:right w:val="nil"/>
            </w:tcBorders>
            <w:hideMark/>
          </w:tcPr>
          <w:p w14:paraId="61E968D8" w14:textId="77777777" w:rsidR="003518F9" w:rsidRPr="007122C5" w:rsidRDefault="003518F9" w:rsidP="003518F9">
            <w:pPr>
              <w:spacing w:before="60" w:after="60" w:line="276" w:lineRule="auto"/>
              <w:rPr>
                <w:rFonts w:asciiTheme="minorHAnsi" w:hAnsiTheme="minorHAnsi"/>
                <w:sz w:val="20"/>
                <w:szCs w:val="20"/>
              </w:rPr>
            </w:pPr>
            <w:proofErr w:type="gramStart"/>
            <w:r w:rsidRPr="007122C5">
              <w:rPr>
                <w:rFonts w:asciiTheme="minorHAnsi" w:hAnsiTheme="minorHAnsi"/>
                <w:sz w:val="20"/>
                <w:szCs w:val="20"/>
              </w:rPr>
              <w:t>[ ]</w:t>
            </w:r>
            <w:proofErr w:type="gramEnd"/>
            <w:r w:rsidRPr="007122C5">
              <w:rPr>
                <w:rFonts w:asciiTheme="minorHAnsi" w:hAnsiTheme="minorHAnsi"/>
                <w:sz w:val="20"/>
                <w:szCs w:val="20"/>
              </w:rPr>
              <w:t xml:space="preserve"> Yes  [ ] No</w:t>
            </w:r>
          </w:p>
        </w:tc>
        <w:tc>
          <w:tcPr>
            <w:tcW w:w="1419" w:type="pct"/>
            <w:tcBorders>
              <w:top w:val="dotted" w:sz="4" w:space="0" w:color="auto"/>
              <w:left w:val="nil"/>
              <w:bottom w:val="dotted" w:sz="4" w:space="0" w:color="auto"/>
              <w:right w:val="single" w:sz="4" w:space="0" w:color="auto"/>
            </w:tcBorders>
            <w:hideMark/>
          </w:tcPr>
          <w:p w14:paraId="5267FE95" w14:textId="77777777" w:rsidR="003518F9" w:rsidRPr="007122C5" w:rsidRDefault="003518F9" w:rsidP="003518F9">
            <w:pPr>
              <w:spacing w:before="60" w:after="60" w:line="276" w:lineRule="auto"/>
              <w:rPr>
                <w:rFonts w:asciiTheme="minorHAnsi" w:hAnsiTheme="minorHAnsi"/>
                <w:sz w:val="20"/>
                <w:szCs w:val="20"/>
              </w:rPr>
            </w:pPr>
            <w:r w:rsidRPr="007122C5">
              <w:rPr>
                <w:rFonts w:asciiTheme="minorHAnsi" w:hAnsiTheme="minorHAnsi"/>
                <w:sz w:val="20"/>
                <w:szCs w:val="20"/>
              </w:rPr>
              <w:t xml:space="preserve">See </w:t>
            </w:r>
            <w:proofErr w:type="gramStart"/>
            <w:r w:rsidRPr="007122C5">
              <w:rPr>
                <w:rFonts w:asciiTheme="minorHAnsi" w:hAnsiTheme="minorHAnsi"/>
                <w:sz w:val="20"/>
                <w:szCs w:val="20"/>
              </w:rPr>
              <w:t xml:space="preserve">Section  </w:t>
            </w:r>
            <w:r w:rsidRPr="007122C5">
              <w:rPr>
                <w:rFonts w:asciiTheme="minorHAnsi" w:hAnsiTheme="minorHAnsi"/>
                <w:b/>
                <w:sz w:val="20"/>
                <w:szCs w:val="20"/>
              </w:rPr>
              <w:t>F</w:t>
            </w:r>
            <w:proofErr w:type="gramEnd"/>
            <w:r w:rsidRPr="007122C5">
              <w:rPr>
                <w:rFonts w:asciiTheme="minorHAnsi" w:hAnsiTheme="minorHAnsi"/>
                <w:b/>
                <w:sz w:val="20"/>
                <w:szCs w:val="20"/>
              </w:rPr>
              <w:t xml:space="preserve"> </w:t>
            </w:r>
            <w:r w:rsidRPr="007122C5">
              <w:rPr>
                <w:rFonts w:asciiTheme="minorHAnsi" w:hAnsiTheme="minorHAnsi"/>
                <w:sz w:val="20"/>
                <w:szCs w:val="20"/>
              </w:rPr>
              <w:t>below</w:t>
            </w:r>
          </w:p>
        </w:tc>
      </w:tr>
      <w:tr w:rsidR="003518F9" w:rsidRPr="007122C5" w14:paraId="4D019CD0" w14:textId="77777777" w:rsidTr="003518F9">
        <w:trPr>
          <w:trHeight w:val="58"/>
        </w:trPr>
        <w:tc>
          <w:tcPr>
            <w:tcW w:w="0" w:type="auto"/>
            <w:vMerge/>
            <w:tcBorders>
              <w:top w:val="dotted" w:sz="4" w:space="0" w:color="auto"/>
              <w:left w:val="single" w:sz="4" w:space="0" w:color="auto"/>
              <w:bottom w:val="single" w:sz="4" w:space="0" w:color="auto"/>
              <w:right w:val="single" w:sz="4" w:space="0" w:color="auto"/>
            </w:tcBorders>
            <w:vAlign w:val="center"/>
            <w:hideMark/>
          </w:tcPr>
          <w:p w14:paraId="2F549A6B" w14:textId="77777777" w:rsidR="003518F9" w:rsidRPr="007122C5" w:rsidRDefault="003518F9" w:rsidP="003518F9">
            <w:pPr>
              <w:widowControl/>
              <w:rPr>
                <w:rFonts w:asciiTheme="minorHAnsi" w:hAnsiTheme="minorHAnsi"/>
              </w:rPr>
            </w:pPr>
          </w:p>
        </w:tc>
        <w:tc>
          <w:tcPr>
            <w:tcW w:w="1913" w:type="pct"/>
            <w:tcBorders>
              <w:top w:val="dotted" w:sz="4" w:space="0" w:color="auto"/>
              <w:left w:val="single" w:sz="4" w:space="0" w:color="auto"/>
              <w:bottom w:val="dotted" w:sz="4" w:space="0" w:color="auto"/>
              <w:right w:val="nil"/>
            </w:tcBorders>
            <w:hideMark/>
          </w:tcPr>
          <w:p w14:paraId="5BB4C0A1" w14:textId="77777777" w:rsidR="003518F9" w:rsidRPr="007122C5" w:rsidRDefault="003518F9" w:rsidP="003518F9">
            <w:pPr>
              <w:widowControl/>
              <w:numPr>
                <w:ilvl w:val="0"/>
                <w:numId w:val="3"/>
              </w:numPr>
              <w:autoSpaceDE/>
              <w:spacing w:before="60" w:after="60" w:line="276" w:lineRule="auto"/>
              <w:rPr>
                <w:rFonts w:asciiTheme="minorHAnsi" w:hAnsiTheme="minorHAnsi"/>
                <w:sz w:val="20"/>
                <w:szCs w:val="20"/>
              </w:rPr>
            </w:pPr>
            <w:r w:rsidRPr="007122C5">
              <w:rPr>
                <w:rFonts w:asciiTheme="minorHAnsi" w:hAnsiTheme="minorHAnsi"/>
                <w:sz w:val="20"/>
                <w:szCs w:val="20"/>
              </w:rPr>
              <w:t>Handling / management of medical waste</w:t>
            </w:r>
          </w:p>
        </w:tc>
        <w:tc>
          <w:tcPr>
            <w:tcW w:w="1030" w:type="pct"/>
            <w:tcBorders>
              <w:top w:val="dotted" w:sz="4" w:space="0" w:color="auto"/>
              <w:left w:val="nil"/>
              <w:bottom w:val="dotted" w:sz="4" w:space="0" w:color="auto"/>
              <w:right w:val="nil"/>
            </w:tcBorders>
            <w:hideMark/>
          </w:tcPr>
          <w:p w14:paraId="404EBE73" w14:textId="77777777" w:rsidR="003518F9" w:rsidRPr="007122C5" w:rsidRDefault="003518F9" w:rsidP="003518F9">
            <w:pPr>
              <w:spacing w:before="60" w:after="60" w:line="276" w:lineRule="auto"/>
              <w:rPr>
                <w:rFonts w:asciiTheme="minorHAnsi" w:hAnsiTheme="minorHAnsi"/>
                <w:sz w:val="20"/>
                <w:szCs w:val="20"/>
              </w:rPr>
            </w:pPr>
            <w:proofErr w:type="gramStart"/>
            <w:r w:rsidRPr="007122C5">
              <w:rPr>
                <w:rFonts w:asciiTheme="minorHAnsi" w:hAnsiTheme="minorHAnsi"/>
                <w:sz w:val="20"/>
                <w:szCs w:val="20"/>
              </w:rPr>
              <w:t>[ ]</w:t>
            </w:r>
            <w:proofErr w:type="gramEnd"/>
            <w:r w:rsidRPr="007122C5">
              <w:rPr>
                <w:rFonts w:asciiTheme="minorHAnsi" w:hAnsiTheme="minorHAnsi"/>
                <w:sz w:val="20"/>
                <w:szCs w:val="20"/>
              </w:rPr>
              <w:t xml:space="preserve"> Yes  [ ] No</w:t>
            </w:r>
          </w:p>
        </w:tc>
        <w:tc>
          <w:tcPr>
            <w:tcW w:w="1419" w:type="pct"/>
            <w:tcBorders>
              <w:top w:val="dotted" w:sz="4" w:space="0" w:color="auto"/>
              <w:left w:val="nil"/>
              <w:bottom w:val="dotted" w:sz="4" w:space="0" w:color="auto"/>
              <w:right w:val="single" w:sz="4" w:space="0" w:color="auto"/>
            </w:tcBorders>
            <w:hideMark/>
          </w:tcPr>
          <w:p w14:paraId="27ED1314" w14:textId="77777777" w:rsidR="003518F9" w:rsidRPr="007122C5" w:rsidRDefault="003518F9" w:rsidP="003518F9">
            <w:pPr>
              <w:spacing w:before="60" w:after="60" w:line="276" w:lineRule="auto"/>
              <w:rPr>
                <w:rFonts w:asciiTheme="minorHAnsi" w:hAnsiTheme="minorHAnsi"/>
                <w:sz w:val="20"/>
                <w:szCs w:val="20"/>
              </w:rPr>
            </w:pPr>
            <w:r w:rsidRPr="007122C5">
              <w:rPr>
                <w:rFonts w:asciiTheme="minorHAnsi" w:hAnsiTheme="minorHAnsi"/>
                <w:sz w:val="20"/>
                <w:szCs w:val="20"/>
              </w:rPr>
              <w:t xml:space="preserve">See </w:t>
            </w:r>
            <w:proofErr w:type="gramStart"/>
            <w:r w:rsidRPr="007122C5">
              <w:rPr>
                <w:rFonts w:asciiTheme="minorHAnsi" w:hAnsiTheme="minorHAnsi"/>
                <w:sz w:val="20"/>
                <w:szCs w:val="20"/>
              </w:rPr>
              <w:t xml:space="preserve">Section  </w:t>
            </w:r>
            <w:r w:rsidRPr="007122C5">
              <w:rPr>
                <w:rFonts w:asciiTheme="minorHAnsi" w:hAnsiTheme="minorHAnsi"/>
                <w:b/>
                <w:sz w:val="20"/>
                <w:szCs w:val="20"/>
              </w:rPr>
              <w:t>G</w:t>
            </w:r>
            <w:proofErr w:type="gramEnd"/>
            <w:r w:rsidRPr="007122C5">
              <w:rPr>
                <w:rFonts w:asciiTheme="minorHAnsi" w:hAnsiTheme="minorHAnsi"/>
                <w:sz w:val="20"/>
                <w:szCs w:val="20"/>
              </w:rPr>
              <w:t xml:space="preserve"> below</w:t>
            </w:r>
          </w:p>
        </w:tc>
      </w:tr>
      <w:tr w:rsidR="003518F9" w:rsidRPr="007122C5" w14:paraId="2A438912" w14:textId="77777777" w:rsidTr="003518F9">
        <w:trPr>
          <w:trHeight w:val="58"/>
        </w:trPr>
        <w:tc>
          <w:tcPr>
            <w:tcW w:w="0" w:type="auto"/>
            <w:vMerge/>
            <w:tcBorders>
              <w:top w:val="dotted" w:sz="4" w:space="0" w:color="auto"/>
              <w:left w:val="single" w:sz="4" w:space="0" w:color="auto"/>
              <w:bottom w:val="single" w:sz="4" w:space="0" w:color="auto"/>
              <w:right w:val="single" w:sz="4" w:space="0" w:color="auto"/>
            </w:tcBorders>
            <w:vAlign w:val="center"/>
            <w:hideMark/>
          </w:tcPr>
          <w:p w14:paraId="51E9BA64" w14:textId="77777777" w:rsidR="003518F9" w:rsidRPr="007122C5" w:rsidRDefault="003518F9" w:rsidP="003518F9">
            <w:pPr>
              <w:widowControl/>
              <w:rPr>
                <w:rFonts w:asciiTheme="minorHAnsi" w:hAnsiTheme="minorHAnsi"/>
              </w:rPr>
            </w:pPr>
          </w:p>
        </w:tc>
        <w:tc>
          <w:tcPr>
            <w:tcW w:w="1913" w:type="pct"/>
            <w:tcBorders>
              <w:top w:val="dotted" w:sz="4" w:space="0" w:color="auto"/>
              <w:left w:val="single" w:sz="4" w:space="0" w:color="auto"/>
              <w:bottom w:val="single" w:sz="4" w:space="0" w:color="auto"/>
              <w:right w:val="nil"/>
            </w:tcBorders>
            <w:hideMark/>
          </w:tcPr>
          <w:p w14:paraId="0EA07E93" w14:textId="77777777" w:rsidR="003518F9" w:rsidRPr="007122C5" w:rsidRDefault="003518F9" w:rsidP="003518F9">
            <w:pPr>
              <w:widowControl/>
              <w:numPr>
                <w:ilvl w:val="0"/>
                <w:numId w:val="3"/>
              </w:numPr>
              <w:autoSpaceDE/>
              <w:spacing w:before="60" w:after="60" w:line="276" w:lineRule="auto"/>
              <w:rPr>
                <w:rFonts w:asciiTheme="minorHAnsi" w:hAnsiTheme="minorHAnsi"/>
                <w:sz w:val="20"/>
                <w:szCs w:val="20"/>
              </w:rPr>
            </w:pPr>
            <w:r w:rsidRPr="007122C5">
              <w:rPr>
                <w:rFonts w:asciiTheme="minorHAnsi" w:hAnsiTheme="minorHAnsi"/>
                <w:sz w:val="20"/>
                <w:szCs w:val="20"/>
              </w:rPr>
              <w:t>Traffic and Pedestrian Safety</w:t>
            </w:r>
          </w:p>
        </w:tc>
        <w:tc>
          <w:tcPr>
            <w:tcW w:w="1030" w:type="pct"/>
            <w:tcBorders>
              <w:top w:val="dotted" w:sz="4" w:space="0" w:color="auto"/>
              <w:left w:val="nil"/>
              <w:bottom w:val="single" w:sz="4" w:space="0" w:color="auto"/>
              <w:right w:val="nil"/>
            </w:tcBorders>
            <w:hideMark/>
          </w:tcPr>
          <w:p w14:paraId="3E2484A0" w14:textId="77777777" w:rsidR="003518F9" w:rsidRPr="007122C5" w:rsidRDefault="003518F9" w:rsidP="003518F9">
            <w:pPr>
              <w:spacing w:line="276" w:lineRule="auto"/>
              <w:rPr>
                <w:rFonts w:asciiTheme="minorHAnsi" w:hAnsiTheme="minorHAnsi"/>
                <w:sz w:val="20"/>
                <w:szCs w:val="20"/>
              </w:rPr>
            </w:pPr>
            <w:proofErr w:type="gramStart"/>
            <w:r w:rsidRPr="007122C5">
              <w:rPr>
                <w:rFonts w:asciiTheme="minorHAnsi" w:hAnsiTheme="minorHAnsi"/>
                <w:sz w:val="20"/>
                <w:szCs w:val="20"/>
              </w:rPr>
              <w:t>[ ]</w:t>
            </w:r>
            <w:proofErr w:type="gramEnd"/>
            <w:r w:rsidRPr="007122C5">
              <w:rPr>
                <w:rFonts w:asciiTheme="minorHAnsi" w:hAnsiTheme="minorHAnsi"/>
                <w:sz w:val="20"/>
                <w:szCs w:val="20"/>
              </w:rPr>
              <w:t xml:space="preserve"> Yes  [ ] No</w:t>
            </w:r>
          </w:p>
        </w:tc>
        <w:tc>
          <w:tcPr>
            <w:tcW w:w="1419" w:type="pct"/>
            <w:tcBorders>
              <w:top w:val="dotted" w:sz="4" w:space="0" w:color="auto"/>
              <w:left w:val="nil"/>
              <w:bottom w:val="single" w:sz="4" w:space="0" w:color="auto"/>
              <w:right w:val="single" w:sz="4" w:space="0" w:color="auto"/>
            </w:tcBorders>
            <w:hideMark/>
          </w:tcPr>
          <w:p w14:paraId="1A00C2F2" w14:textId="77777777" w:rsidR="003518F9" w:rsidRPr="007122C5" w:rsidRDefault="003518F9" w:rsidP="003518F9">
            <w:pPr>
              <w:spacing w:line="276" w:lineRule="auto"/>
              <w:rPr>
                <w:rFonts w:asciiTheme="minorHAnsi" w:hAnsiTheme="minorHAnsi"/>
                <w:sz w:val="20"/>
                <w:szCs w:val="20"/>
              </w:rPr>
            </w:pPr>
            <w:r w:rsidRPr="007122C5">
              <w:rPr>
                <w:rFonts w:asciiTheme="minorHAnsi" w:hAnsiTheme="minorHAnsi"/>
                <w:sz w:val="20"/>
                <w:szCs w:val="20"/>
              </w:rPr>
              <w:t xml:space="preserve">See </w:t>
            </w:r>
            <w:proofErr w:type="gramStart"/>
            <w:r w:rsidRPr="007122C5">
              <w:rPr>
                <w:rFonts w:asciiTheme="minorHAnsi" w:hAnsiTheme="minorHAnsi"/>
                <w:sz w:val="20"/>
                <w:szCs w:val="20"/>
              </w:rPr>
              <w:t xml:space="preserve">Section  </w:t>
            </w:r>
            <w:r w:rsidRPr="007122C5">
              <w:rPr>
                <w:rFonts w:asciiTheme="minorHAnsi" w:hAnsiTheme="minorHAnsi"/>
                <w:b/>
                <w:sz w:val="20"/>
                <w:szCs w:val="20"/>
              </w:rPr>
              <w:t>H</w:t>
            </w:r>
            <w:proofErr w:type="gramEnd"/>
            <w:r w:rsidRPr="007122C5">
              <w:rPr>
                <w:rFonts w:asciiTheme="minorHAnsi" w:hAnsiTheme="minorHAnsi"/>
                <w:sz w:val="20"/>
                <w:szCs w:val="20"/>
              </w:rPr>
              <w:t xml:space="preserve"> below</w:t>
            </w:r>
          </w:p>
        </w:tc>
      </w:tr>
    </w:tbl>
    <w:p w14:paraId="7BEE3221" w14:textId="77777777" w:rsidR="003518F9" w:rsidRPr="007122C5" w:rsidRDefault="003518F9" w:rsidP="003518F9">
      <w:pPr>
        <w:pBdr>
          <w:bottom w:val="single" w:sz="24" w:space="1" w:color="0000FF"/>
        </w:pBdr>
        <w:spacing w:before="240" w:after="240"/>
        <w:jc w:val="both"/>
        <w:rPr>
          <w:rFonts w:asciiTheme="minorHAnsi" w:hAnsiTheme="minorHAnsi"/>
          <w:b/>
          <w:caps/>
          <w:color w:val="000000"/>
        </w:rPr>
      </w:pPr>
      <w:r w:rsidRPr="007122C5">
        <w:rPr>
          <w:rFonts w:asciiTheme="minorHAnsi" w:hAnsiTheme="minorHAnsi"/>
          <w:b/>
          <w:color w:val="3366FF"/>
        </w:rPr>
        <w:br w:type="page"/>
      </w:r>
      <w:r w:rsidRPr="007122C5">
        <w:rPr>
          <w:rFonts w:asciiTheme="minorHAnsi" w:hAnsiTheme="minorHAnsi"/>
          <w:b/>
          <w:color w:val="000000"/>
        </w:rPr>
        <w:t xml:space="preserve">PART C: </w:t>
      </w:r>
      <w:r w:rsidRPr="007122C5">
        <w:rPr>
          <w:rFonts w:asciiTheme="minorHAnsi" w:hAnsiTheme="minorHAnsi"/>
          <w:b/>
          <w:caps/>
          <w:color w:val="000000"/>
        </w:rPr>
        <w:t>Mitigation measures</w:t>
      </w:r>
    </w:p>
    <w:tbl>
      <w:tblPr>
        <w:tblW w:w="49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9"/>
        <w:gridCol w:w="1897"/>
        <w:gridCol w:w="11390"/>
      </w:tblGrid>
      <w:tr w:rsidR="003518F9" w:rsidRPr="007122C5" w14:paraId="478D3EC7" w14:textId="77777777" w:rsidTr="003518F9">
        <w:tc>
          <w:tcPr>
            <w:tcW w:w="602" w:type="pct"/>
            <w:tcBorders>
              <w:top w:val="single" w:sz="4" w:space="0" w:color="auto"/>
              <w:left w:val="single" w:sz="4" w:space="0" w:color="auto"/>
              <w:bottom w:val="single" w:sz="4" w:space="0" w:color="auto"/>
              <w:right w:val="single" w:sz="4" w:space="0" w:color="auto"/>
            </w:tcBorders>
            <w:shd w:val="clear" w:color="auto" w:fill="E6E6E6"/>
            <w:hideMark/>
          </w:tcPr>
          <w:p w14:paraId="7C061DD6" w14:textId="77777777" w:rsidR="003518F9" w:rsidRPr="007122C5" w:rsidRDefault="003518F9" w:rsidP="003518F9">
            <w:pPr>
              <w:spacing w:before="120" w:after="120" w:line="276" w:lineRule="auto"/>
              <w:rPr>
                <w:rFonts w:asciiTheme="minorHAnsi" w:hAnsiTheme="minorHAnsi"/>
                <w:b/>
                <w:sz w:val="18"/>
                <w:szCs w:val="18"/>
              </w:rPr>
            </w:pPr>
            <w:r w:rsidRPr="007122C5">
              <w:rPr>
                <w:rFonts w:asciiTheme="minorHAnsi" w:hAnsiTheme="minorHAnsi"/>
                <w:b/>
                <w:sz w:val="18"/>
                <w:szCs w:val="18"/>
              </w:rPr>
              <w:t>ACTIVITY</w:t>
            </w:r>
          </w:p>
        </w:tc>
        <w:tc>
          <w:tcPr>
            <w:tcW w:w="628" w:type="pct"/>
            <w:tcBorders>
              <w:top w:val="single" w:sz="4" w:space="0" w:color="auto"/>
              <w:left w:val="single" w:sz="4" w:space="0" w:color="auto"/>
              <w:bottom w:val="single" w:sz="4" w:space="0" w:color="auto"/>
              <w:right w:val="single" w:sz="4" w:space="0" w:color="auto"/>
            </w:tcBorders>
            <w:shd w:val="clear" w:color="auto" w:fill="E6E6E6"/>
            <w:hideMark/>
          </w:tcPr>
          <w:p w14:paraId="11B392B5" w14:textId="77777777" w:rsidR="003518F9" w:rsidRPr="007122C5" w:rsidRDefault="003518F9" w:rsidP="003518F9">
            <w:pPr>
              <w:spacing w:before="120" w:after="120" w:line="276" w:lineRule="auto"/>
              <w:rPr>
                <w:rFonts w:asciiTheme="minorHAnsi" w:hAnsiTheme="minorHAnsi"/>
                <w:b/>
                <w:sz w:val="18"/>
                <w:szCs w:val="18"/>
              </w:rPr>
            </w:pPr>
            <w:r w:rsidRPr="007122C5">
              <w:rPr>
                <w:rFonts w:asciiTheme="minorHAnsi" w:hAnsiTheme="minorHAnsi"/>
                <w:b/>
                <w:sz w:val="18"/>
                <w:szCs w:val="18"/>
              </w:rPr>
              <w:t>PARAMETER</w:t>
            </w:r>
          </w:p>
        </w:tc>
        <w:tc>
          <w:tcPr>
            <w:tcW w:w="3770" w:type="pct"/>
            <w:tcBorders>
              <w:top w:val="single" w:sz="4" w:space="0" w:color="auto"/>
              <w:left w:val="nil"/>
              <w:bottom w:val="single" w:sz="4" w:space="0" w:color="auto"/>
              <w:right w:val="single" w:sz="4" w:space="0" w:color="auto"/>
            </w:tcBorders>
            <w:shd w:val="clear" w:color="auto" w:fill="E6E6E6"/>
            <w:hideMark/>
          </w:tcPr>
          <w:p w14:paraId="310FD5E3" w14:textId="77777777" w:rsidR="003518F9" w:rsidRPr="007122C5" w:rsidRDefault="003518F9" w:rsidP="003518F9">
            <w:pPr>
              <w:spacing w:before="120" w:after="120" w:line="276" w:lineRule="auto"/>
              <w:rPr>
                <w:rFonts w:asciiTheme="minorHAnsi" w:hAnsiTheme="minorHAnsi"/>
                <w:b/>
                <w:sz w:val="18"/>
                <w:szCs w:val="18"/>
              </w:rPr>
            </w:pPr>
            <w:r w:rsidRPr="007122C5">
              <w:rPr>
                <w:rFonts w:asciiTheme="minorHAnsi" w:hAnsiTheme="minorHAnsi"/>
                <w:b/>
                <w:sz w:val="18"/>
                <w:szCs w:val="18"/>
              </w:rPr>
              <w:t>MITIGATION MEASURES CHECKLIST</w:t>
            </w:r>
          </w:p>
        </w:tc>
      </w:tr>
      <w:tr w:rsidR="003518F9" w:rsidRPr="007122C5" w14:paraId="1183F670" w14:textId="77777777" w:rsidTr="003518F9">
        <w:trPr>
          <w:trHeight w:val="2015"/>
        </w:trPr>
        <w:tc>
          <w:tcPr>
            <w:tcW w:w="602" w:type="pct"/>
            <w:tcBorders>
              <w:top w:val="single" w:sz="4" w:space="0" w:color="auto"/>
              <w:left w:val="single" w:sz="4" w:space="0" w:color="auto"/>
              <w:bottom w:val="dotted" w:sz="4" w:space="0" w:color="auto"/>
              <w:right w:val="single" w:sz="4" w:space="0" w:color="auto"/>
            </w:tcBorders>
            <w:hideMark/>
          </w:tcPr>
          <w:p w14:paraId="10AE45EB" w14:textId="77777777" w:rsidR="003518F9" w:rsidRPr="007122C5" w:rsidRDefault="003518F9" w:rsidP="003518F9">
            <w:pPr>
              <w:spacing w:line="276" w:lineRule="auto"/>
              <w:rPr>
                <w:rFonts w:asciiTheme="minorHAnsi" w:hAnsiTheme="minorHAnsi"/>
                <w:b/>
                <w:sz w:val="20"/>
                <w:szCs w:val="20"/>
              </w:rPr>
            </w:pPr>
            <w:r w:rsidRPr="007122C5">
              <w:rPr>
                <w:rFonts w:asciiTheme="minorHAnsi" w:hAnsiTheme="minorHAnsi"/>
                <w:b/>
                <w:sz w:val="20"/>
                <w:szCs w:val="20"/>
              </w:rPr>
              <w:t>0</w:t>
            </w:r>
            <w:r w:rsidRPr="007122C5">
              <w:rPr>
                <w:rFonts w:asciiTheme="minorHAnsi" w:hAnsiTheme="minorHAnsi"/>
                <w:sz w:val="20"/>
                <w:szCs w:val="20"/>
              </w:rPr>
              <w:t>. General Conditions</w:t>
            </w:r>
          </w:p>
        </w:tc>
        <w:tc>
          <w:tcPr>
            <w:tcW w:w="628" w:type="pct"/>
            <w:tcBorders>
              <w:top w:val="single" w:sz="4" w:space="0" w:color="auto"/>
              <w:left w:val="single" w:sz="4" w:space="0" w:color="auto"/>
              <w:bottom w:val="dotted" w:sz="4" w:space="0" w:color="auto"/>
              <w:right w:val="single" w:sz="4" w:space="0" w:color="auto"/>
            </w:tcBorders>
            <w:hideMark/>
          </w:tcPr>
          <w:p w14:paraId="08BCF1E3" w14:textId="77777777" w:rsidR="003518F9" w:rsidRPr="007122C5" w:rsidRDefault="003518F9" w:rsidP="003518F9">
            <w:pPr>
              <w:spacing w:line="276" w:lineRule="auto"/>
              <w:jc w:val="center"/>
              <w:rPr>
                <w:rFonts w:asciiTheme="minorHAnsi" w:hAnsiTheme="minorHAnsi"/>
                <w:sz w:val="20"/>
                <w:szCs w:val="20"/>
              </w:rPr>
            </w:pPr>
            <w:r w:rsidRPr="007122C5">
              <w:rPr>
                <w:rFonts w:asciiTheme="minorHAnsi" w:hAnsiTheme="minorHAnsi"/>
                <w:sz w:val="20"/>
                <w:szCs w:val="20"/>
              </w:rPr>
              <w:t>Notification and Worker Safety</w:t>
            </w:r>
          </w:p>
        </w:tc>
        <w:tc>
          <w:tcPr>
            <w:tcW w:w="3770" w:type="pct"/>
            <w:tcBorders>
              <w:top w:val="single" w:sz="4" w:space="0" w:color="auto"/>
              <w:left w:val="single" w:sz="4" w:space="0" w:color="auto"/>
              <w:bottom w:val="single" w:sz="4" w:space="0" w:color="auto"/>
              <w:right w:val="single" w:sz="4" w:space="0" w:color="auto"/>
            </w:tcBorders>
            <w:hideMark/>
          </w:tcPr>
          <w:p w14:paraId="539836B4" w14:textId="77777777" w:rsidR="003518F9" w:rsidRPr="007122C5" w:rsidRDefault="003518F9" w:rsidP="003518F9">
            <w:pPr>
              <w:widowControl/>
              <w:numPr>
                <w:ilvl w:val="0"/>
                <w:numId w:val="4"/>
              </w:numPr>
              <w:tabs>
                <w:tab w:val="num" w:pos="252"/>
              </w:tabs>
              <w:autoSpaceDE/>
              <w:spacing w:line="276" w:lineRule="auto"/>
              <w:rPr>
                <w:rFonts w:asciiTheme="minorHAnsi" w:hAnsiTheme="minorHAnsi"/>
                <w:sz w:val="18"/>
                <w:szCs w:val="18"/>
              </w:rPr>
            </w:pPr>
            <w:r w:rsidRPr="007122C5">
              <w:rPr>
                <w:rFonts w:asciiTheme="minorHAnsi" w:hAnsiTheme="minorHAnsi"/>
                <w:sz w:val="18"/>
                <w:szCs w:val="18"/>
              </w:rPr>
              <w:t xml:space="preserve"> The local construction and environment inspectorates and communities have been notified of upcoming activities</w:t>
            </w:r>
          </w:p>
          <w:p w14:paraId="11777BCC" w14:textId="77777777" w:rsidR="003518F9" w:rsidRPr="007122C5" w:rsidRDefault="003518F9" w:rsidP="003518F9">
            <w:pPr>
              <w:widowControl/>
              <w:numPr>
                <w:ilvl w:val="0"/>
                <w:numId w:val="4"/>
              </w:numPr>
              <w:tabs>
                <w:tab w:val="num" w:pos="252"/>
              </w:tabs>
              <w:autoSpaceDE/>
              <w:spacing w:line="276" w:lineRule="auto"/>
              <w:rPr>
                <w:rFonts w:asciiTheme="minorHAnsi" w:hAnsiTheme="minorHAnsi"/>
                <w:sz w:val="18"/>
                <w:szCs w:val="18"/>
              </w:rPr>
            </w:pPr>
            <w:r w:rsidRPr="007122C5">
              <w:rPr>
                <w:rFonts w:asciiTheme="minorHAnsi" w:hAnsiTheme="minorHAnsi"/>
                <w:sz w:val="18"/>
                <w:szCs w:val="18"/>
              </w:rPr>
              <w:t xml:space="preserve">  The public has been notified of the works through appropriate notification in the media and/or at publicly accessible sites (including the site of the works)</w:t>
            </w:r>
          </w:p>
          <w:p w14:paraId="2FD503DF" w14:textId="77777777" w:rsidR="003518F9" w:rsidRPr="007122C5" w:rsidRDefault="003518F9" w:rsidP="003518F9">
            <w:pPr>
              <w:widowControl/>
              <w:numPr>
                <w:ilvl w:val="0"/>
                <w:numId w:val="4"/>
              </w:numPr>
              <w:tabs>
                <w:tab w:val="num" w:pos="252"/>
              </w:tabs>
              <w:autoSpaceDE/>
              <w:spacing w:line="276" w:lineRule="auto"/>
              <w:rPr>
                <w:rFonts w:asciiTheme="minorHAnsi" w:hAnsiTheme="minorHAnsi"/>
                <w:sz w:val="18"/>
                <w:szCs w:val="18"/>
              </w:rPr>
            </w:pPr>
            <w:r w:rsidRPr="007122C5">
              <w:rPr>
                <w:rFonts w:asciiTheme="minorHAnsi" w:hAnsiTheme="minorHAnsi"/>
                <w:sz w:val="18"/>
                <w:szCs w:val="18"/>
              </w:rPr>
              <w:t xml:space="preserve"> All legally required permits have been acquired for construction and/or rehabilitation</w:t>
            </w:r>
          </w:p>
          <w:p w14:paraId="1A0255C9" w14:textId="77777777" w:rsidR="003518F9" w:rsidRPr="007122C5" w:rsidRDefault="003518F9" w:rsidP="003518F9">
            <w:pPr>
              <w:widowControl/>
              <w:numPr>
                <w:ilvl w:val="0"/>
                <w:numId w:val="4"/>
              </w:numPr>
              <w:tabs>
                <w:tab w:val="num" w:pos="252"/>
              </w:tabs>
              <w:autoSpaceDE/>
              <w:spacing w:line="276" w:lineRule="auto"/>
              <w:rPr>
                <w:rFonts w:asciiTheme="minorHAnsi" w:hAnsiTheme="minorHAnsi"/>
                <w:sz w:val="18"/>
                <w:szCs w:val="18"/>
              </w:rPr>
            </w:pPr>
            <w:r w:rsidRPr="007122C5">
              <w:rPr>
                <w:rFonts w:asciiTheme="minorHAnsi" w:hAnsiTheme="minorHAnsi"/>
                <w:sz w:val="18"/>
                <w:szCs w:val="18"/>
              </w:rPr>
              <w:t xml:space="preserve"> The Contractor formally agrees that all work will be carried out in a safe and disciplined manner designed to minimize impacts on neighboring residents and environment.</w:t>
            </w:r>
          </w:p>
          <w:p w14:paraId="66A1B657" w14:textId="77777777" w:rsidR="003518F9" w:rsidRPr="007122C5" w:rsidRDefault="003518F9" w:rsidP="003518F9">
            <w:pPr>
              <w:widowControl/>
              <w:numPr>
                <w:ilvl w:val="0"/>
                <w:numId w:val="4"/>
              </w:numPr>
              <w:tabs>
                <w:tab w:val="num" w:pos="252"/>
              </w:tabs>
              <w:autoSpaceDE/>
              <w:spacing w:line="276" w:lineRule="auto"/>
              <w:rPr>
                <w:rFonts w:asciiTheme="minorHAnsi" w:hAnsiTheme="minorHAnsi"/>
                <w:sz w:val="18"/>
                <w:szCs w:val="18"/>
              </w:rPr>
            </w:pPr>
            <w:r w:rsidRPr="007122C5">
              <w:rPr>
                <w:rFonts w:asciiTheme="minorHAnsi" w:hAnsiTheme="minorHAnsi"/>
                <w:sz w:val="18"/>
                <w:szCs w:val="18"/>
              </w:rPr>
              <w:t xml:space="preserve"> Workers’ PPE will comply with international good practice (always hardhats, as needed masks and safety glasses, harnesses and safety boots)</w:t>
            </w:r>
          </w:p>
          <w:p w14:paraId="64DD1BE4" w14:textId="77777777" w:rsidR="003518F9" w:rsidRPr="007122C5" w:rsidRDefault="003518F9" w:rsidP="003518F9">
            <w:pPr>
              <w:widowControl/>
              <w:numPr>
                <w:ilvl w:val="0"/>
                <w:numId w:val="4"/>
              </w:numPr>
              <w:tabs>
                <w:tab w:val="num" w:pos="252"/>
              </w:tabs>
              <w:autoSpaceDE/>
              <w:spacing w:line="276" w:lineRule="auto"/>
              <w:rPr>
                <w:rFonts w:asciiTheme="minorHAnsi" w:hAnsiTheme="minorHAnsi"/>
                <w:sz w:val="18"/>
                <w:szCs w:val="18"/>
              </w:rPr>
            </w:pPr>
            <w:r w:rsidRPr="007122C5">
              <w:rPr>
                <w:rFonts w:asciiTheme="minorHAnsi" w:hAnsiTheme="minorHAnsi"/>
                <w:sz w:val="18"/>
                <w:szCs w:val="18"/>
              </w:rPr>
              <w:t xml:space="preserve"> Appropriate signposting of the sites will inform workers of key rules and regulations to follow.</w:t>
            </w:r>
          </w:p>
        </w:tc>
      </w:tr>
      <w:tr w:rsidR="003518F9" w:rsidRPr="007122C5" w14:paraId="6B25D3C3" w14:textId="77777777" w:rsidTr="003518F9">
        <w:trPr>
          <w:trHeight w:val="1538"/>
        </w:trPr>
        <w:tc>
          <w:tcPr>
            <w:tcW w:w="602" w:type="pct"/>
            <w:vMerge w:val="restart"/>
            <w:tcBorders>
              <w:top w:val="single" w:sz="4" w:space="0" w:color="auto"/>
              <w:left w:val="single" w:sz="4" w:space="0" w:color="auto"/>
              <w:bottom w:val="single" w:sz="4" w:space="0" w:color="auto"/>
              <w:right w:val="single" w:sz="4" w:space="0" w:color="auto"/>
            </w:tcBorders>
            <w:hideMark/>
          </w:tcPr>
          <w:p w14:paraId="0E91DCCA" w14:textId="77777777" w:rsidR="003518F9" w:rsidRPr="007122C5" w:rsidRDefault="003518F9" w:rsidP="003518F9">
            <w:pPr>
              <w:spacing w:line="276" w:lineRule="auto"/>
              <w:rPr>
                <w:rFonts w:asciiTheme="minorHAnsi" w:hAnsiTheme="minorHAnsi"/>
                <w:sz w:val="20"/>
                <w:szCs w:val="20"/>
              </w:rPr>
            </w:pPr>
            <w:r w:rsidRPr="007122C5">
              <w:rPr>
                <w:rFonts w:asciiTheme="minorHAnsi" w:hAnsiTheme="minorHAnsi"/>
                <w:b/>
                <w:sz w:val="20"/>
                <w:szCs w:val="20"/>
              </w:rPr>
              <w:t>A.</w:t>
            </w:r>
            <w:r w:rsidRPr="007122C5">
              <w:rPr>
                <w:rFonts w:asciiTheme="minorHAnsi" w:hAnsiTheme="minorHAnsi"/>
                <w:sz w:val="20"/>
                <w:szCs w:val="20"/>
              </w:rPr>
              <w:t xml:space="preserve"> General </w:t>
            </w:r>
            <w:proofErr w:type="gramStart"/>
            <w:r w:rsidRPr="007122C5">
              <w:rPr>
                <w:rFonts w:asciiTheme="minorHAnsi" w:hAnsiTheme="minorHAnsi"/>
                <w:sz w:val="20"/>
                <w:szCs w:val="20"/>
              </w:rPr>
              <w:t>Rehabilitation  and</w:t>
            </w:r>
            <w:proofErr w:type="gramEnd"/>
            <w:r w:rsidRPr="007122C5">
              <w:rPr>
                <w:rFonts w:asciiTheme="minorHAnsi" w:hAnsiTheme="minorHAnsi"/>
                <w:sz w:val="20"/>
                <w:szCs w:val="20"/>
              </w:rPr>
              <w:t xml:space="preserve"> /or Construction Activities</w:t>
            </w:r>
          </w:p>
        </w:tc>
        <w:tc>
          <w:tcPr>
            <w:tcW w:w="628" w:type="pct"/>
            <w:tcBorders>
              <w:top w:val="single" w:sz="4" w:space="0" w:color="auto"/>
              <w:left w:val="single" w:sz="4" w:space="0" w:color="auto"/>
              <w:bottom w:val="dotted" w:sz="4" w:space="0" w:color="auto"/>
              <w:right w:val="single" w:sz="4" w:space="0" w:color="auto"/>
            </w:tcBorders>
            <w:hideMark/>
          </w:tcPr>
          <w:p w14:paraId="0CCFEA68" w14:textId="77777777" w:rsidR="003518F9" w:rsidRPr="007122C5" w:rsidRDefault="003518F9" w:rsidP="003518F9">
            <w:pPr>
              <w:spacing w:line="276" w:lineRule="auto"/>
              <w:jc w:val="center"/>
              <w:rPr>
                <w:rFonts w:asciiTheme="minorHAnsi" w:hAnsiTheme="minorHAnsi"/>
                <w:sz w:val="20"/>
                <w:szCs w:val="20"/>
              </w:rPr>
            </w:pPr>
            <w:r w:rsidRPr="007122C5">
              <w:rPr>
                <w:rFonts w:asciiTheme="minorHAnsi" w:hAnsiTheme="minorHAnsi"/>
                <w:sz w:val="20"/>
                <w:szCs w:val="20"/>
              </w:rPr>
              <w:t xml:space="preserve">Air Quality </w:t>
            </w:r>
          </w:p>
        </w:tc>
        <w:tc>
          <w:tcPr>
            <w:tcW w:w="3770" w:type="pct"/>
            <w:tcBorders>
              <w:top w:val="single" w:sz="4" w:space="0" w:color="auto"/>
              <w:left w:val="single" w:sz="4" w:space="0" w:color="auto"/>
              <w:bottom w:val="dotted" w:sz="4" w:space="0" w:color="auto"/>
              <w:right w:val="single" w:sz="4" w:space="0" w:color="auto"/>
            </w:tcBorders>
            <w:hideMark/>
          </w:tcPr>
          <w:p w14:paraId="1F605407" w14:textId="77777777" w:rsidR="003518F9" w:rsidRPr="007122C5" w:rsidRDefault="003518F9" w:rsidP="003518F9">
            <w:pPr>
              <w:widowControl/>
              <w:numPr>
                <w:ilvl w:val="0"/>
                <w:numId w:val="5"/>
              </w:numPr>
              <w:autoSpaceDE/>
              <w:spacing w:line="276" w:lineRule="auto"/>
              <w:rPr>
                <w:rFonts w:asciiTheme="minorHAnsi" w:hAnsiTheme="minorHAnsi"/>
                <w:sz w:val="18"/>
                <w:szCs w:val="18"/>
              </w:rPr>
            </w:pPr>
            <w:r w:rsidRPr="007122C5">
              <w:rPr>
                <w:rFonts w:asciiTheme="minorHAnsi" w:hAnsiTheme="minorHAnsi"/>
                <w:sz w:val="18"/>
                <w:szCs w:val="18"/>
              </w:rPr>
              <w:t>During interior demolition debris-chutes shall be used above the first floor</w:t>
            </w:r>
          </w:p>
          <w:p w14:paraId="4D844584" w14:textId="77777777" w:rsidR="003518F9" w:rsidRPr="007122C5" w:rsidRDefault="003518F9" w:rsidP="003518F9">
            <w:pPr>
              <w:widowControl/>
              <w:numPr>
                <w:ilvl w:val="0"/>
                <w:numId w:val="5"/>
              </w:numPr>
              <w:autoSpaceDE/>
              <w:spacing w:line="276" w:lineRule="auto"/>
              <w:rPr>
                <w:rFonts w:asciiTheme="minorHAnsi" w:hAnsiTheme="minorHAnsi"/>
                <w:sz w:val="18"/>
                <w:szCs w:val="18"/>
              </w:rPr>
            </w:pPr>
            <w:r w:rsidRPr="007122C5">
              <w:rPr>
                <w:rFonts w:asciiTheme="minorHAnsi" w:hAnsiTheme="minorHAnsi"/>
                <w:sz w:val="18"/>
                <w:szCs w:val="18"/>
              </w:rPr>
              <w:t>Demolition debris shall be kept in controlled area and sprayed with water mist to reduce debris dust</w:t>
            </w:r>
          </w:p>
          <w:p w14:paraId="666BC2E6" w14:textId="77777777" w:rsidR="003518F9" w:rsidRPr="007122C5" w:rsidRDefault="003518F9" w:rsidP="003518F9">
            <w:pPr>
              <w:widowControl/>
              <w:numPr>
                <w:ilvl w:val="0"/>
                <w:numId w:val="5"/>
              </w:numPr>
              <w:autoSpaceDE/>
              <w:spacing w:line="276" w:lineRule="auto"/>
              <w:rPr>
                <w:rFonts w:asciiTheme="minorHAnsi" w:hAnsiTheme="minorHAnsi"/>
                <w:sz w:val="18"/>
                <w:szCs w:val="18"/>
              </w:rPr>
            </w:pPr>
            <w:r w:rsidRPr="007122C5">
              <w:rPr>
                <w:rFonts w:asciiTheme="minorHAnsi" w:hAnsiTheme="minorHAnsi"/>
                <w:sz w:val="18"/>
                <w:szCs w:val="18"/>
              </w:rPr>
              <w:t>During pneumatic drilling/wall destruction dust shall be suppressed by ongoing water spraying and/or installing dust screen enclosures at site</w:t>
            </w:r>
          </w:p>
          <w:p w14:paraId="4F20EB9D" w14:textId="77777777" w:rsidR="003518F9" w:rsidRPr="007122C5" w:rsidRDefault="003518F9" w:rsidP="003518F9">
            <w:pPr>
              <w:widowControl/>
              <w:numPr>
                <w:ilvl w:val="0"/>
                <w:numId w:val="5"/>
              </w:numPr>
              <w:autoSpaceDE/>
              <w:spacing w:line="276" w:lineRule="auto"/>
              <w:rPr>
                <w:rFonts w:asciiTheme="minorHAnsi" w:hAnsiTheme="minorHAnsi"/>
                <w:sz w:val="18"/>
                <w:szCs w:val="18"/>
              </w:rPr>
            </w:pPr>
            <w:r w:rsidRPr="007122C5">
              <w:rPr>
                <w:rFonts w:asciiTheme="minorHAnsi" w:hAnsiTheme="minorHAnsi"/>
                <w:sz w:val="18"/>
                <w:szCs w:val="18"/>
              </w:rPr>
              <w:t>The surrounding environment (sidewalks, roads) shall be kept free of debris to minimize dust</w:t>
            </w:r>
          </w:p>
          <w:p w14:paraId="3CFBBBC1" w14:textId="77777777" w:rsidR="003518F9" w:rsidRPr="007122C5" w:rsidRDefault="003518F9" w:rsidP="003518F9">
            <w:pPr>
              <w:widowControl/>
              <w:numPr>
                <w:ilvl w:val="0"/>
                <w:numId w:val="5"/>
              </w:numPr>
              <w:autoSpaceDE/>
              <w:spacing w:line="276" w:lineRule="auto"/>
              <w:rPr>
                <w:rFonts w:asciiTheme="minorHAnsi" w:hAnsiTheme="minorHAnsi"/>
                <w:sz w:val="18"/>
                <w:szCs w:val="18"/>
              </w:rPr>
            </w:pPr>
            <w:r w:rsidRPr="007122C5">
              <w:rPr>
                <w:rFonts w:asciiTheme="minorHAnsi" w:hAnsiTheme="minorHAnsi"/>
                <w:sz w:val="18"/>
                <w:szCs w:val="18"/>
              </w:rPr>
              <w:t>There will be no open burning of construction / waste material at the site</w:t>
            </w:r>
          </w:p>
          <w:p w14:paraId="205EAD29" w14:textId="77777777" w:rsidR="003518F9" w:rsidRPr="007122C5" w:rsidRDefault="003518F9" w:rsidP="003518F9">
            <w:pPr>
              <w:widowControl/>
              <w:numPr>
                <w:ilvl w:val="0"/>
                <w:numId w:val="5"/>
              </w:numPr>
              <w:autoSpaceDE/>
              <w:spacing w:line="276" w:lineRule="auto"/>
              <w:rPr>
                <w:rFonts w:asciiTheme="minorHAnsi" w:hAnsiTheme="minorHAnsi"/>
                <w:sz w:val="18"/>
                <w:szCs w:val="18"/>
              </w:rPr>
            </w:pPr>
            <w:r w:rsidRPr="007122C5">
              <w:rPr>
                <w:rFonts w:asciiTheme="minorHAnsi" w:hAnsiTheme="minorHAnsi"/>
                <w:sz w:val="18"/>
                <w:szCs w:val="18"/>
              </w:rPr>
              <w:t xml:space="preserve">There will be no excessive idling of construction vehicles at sites </w:t>
            </w:r>
          </w:p>
        </w:tc>
      </w:tr>
      <w:tr w:rsidR="003518F9" w:rsidRPr="007122C5" w14:paraId="3DBB344A" w14:textId="77777777" w:rsidTr="003518F9">
        <w:trPr>
          <w:trHeight w:val="890"/>
        </w:trPr>
        <w:tc>
          <w:tcPr>
            <w:tcW w:w="602" w:type="pct"/>
            <w:vMerge/>
            <w:tcBorders>
              <w:top w:val="single" w:sz="4" w:space="0" w:color="auto"/>
              <w:left w:val="single" w:sz="4" w:space="0" w:color="auto"/>
              <w:bottom w:val="single" w:sz="4" w:space="0" w:color="auto"/>
              <w:right w:val="single" w:sz="4" w:space="0" w:color="auto"/>
            </w:tcBorders>
            <w:vAlign w:val="center"/>
            <w:hideMark/>
          </w:tcPr>
          <w:p w14:paraId="2539BFD3" w14:textId="77777777" w:rsidR="003518F9" w:rsidRPr="007122C5" w:rsidRDefault="003518F9" w:rsidP="003518F9">
            <w:pPr>
              <w:widowControl/>
              <w:rPr>
                <w:rFonts w:asciiTheme="minorHAnsi" w:hAnsiTheme="minorHAnsi"/>
                <w:sz w:val="20"/>
                <w:szCs w:val="20"/>
              </w:rPr>
            </w:pPr>
          </w:p>
        </w:tc>
        <w:tc>
          <w:tcPr>
            <w:tcW w:w="628" w:type="pct"/>
            <w:tcBorders>
              <w:top w:val="dotted" w:sz="4" w:space="0" w:color="auto"/>
              <w:left w:val="single" w:sz="4" w:space="0" w:color="auto"/>
              <w:bottom w:val="dotted" w:sz="4" w:space="0" w:color="auto"/>
              <w:right w:val="single" w:sz="4" w:space="0" w:color="auto"/>
            </w:tcBorders>
            <w:hideMark/>
          </w:tcPr>
          <w:p w14:paraId="3380CF5B" w14:textId="77777777" w:rsidR="003518F9" w:rsidRPr="007122C5" w:rsidRDefault="003518F9" w:rsidP="003518F9">
            <w:pPr>
              <w:spacing w:line="276" w:lineRule="auto"/>
              <w:jc w:val="center"/>
              <w:rPr>
                <w:rFonts w:asciiTheme="minorHAnsi" w:hAnsiTheme="minorHAnsi"/>
                <w:sz w:val="20"/>
                <w:szCs w:val="20"/>
              </w:rPr>
            </w:pPr>
            <w:r w:rsidRPr="007122C5">
              <w:rPr>
                <w:rFonts w:asciiTheme="minorHAnsi" w:hAnsiTheme="minorHAnsi"/>
                <w:sz w:val="20"/>
                <w:szCs w:val="20"/>
              </w:rPr>
              <w:t>Noise</w:t>
            </w:r>
          </w:p>
        </w:tc>
        <w:tc>
          <w:tcPr>
            <w:tcW w:w="3770" w:type="pct"/>
            <w:tcBorders>
              <w:top w:val="dotted" w:sz="4" w:space="0" w:color="auto"/>
              <w:left w:val="single" w:sz="4" w:space="0" w:color="auto"/>
              <w:bottom w:val="dotted" w:sz="4" w:space="0" w:color="auto"/>
              <w:right w:val="single" w:sz="4" w:space="0" w:color="auto"/>
            </w:tcBorders>
            <w:hideMark/>
          </w:tcPr>
          <w:p w14:paraId="6F9F9765" w14:textId="77777777" w:rsidR="003518F9" w:rsidRPr="007122C5" w:rsidRDefault="003518F9" w:rsidP="003518F9">
            <w:pPr>
              <w:widowControl/>
              <w:numPr>
                <w:ilvl w:val="0"/>
                <w:numId w:val="6"/>
              </w:numPr>
              <w:autoSpaceDE/>
              <w:spacing w:line="276" w:lineRule="auto"/>
              <w:rPr>
                <w:rFonts w:asciiTheme="minorHAnsi" w:hAnsiTheme="minorHAnsi"/>
                <w:sz w:val="18"/>
                <w:szCs w:val="18"/>
              </w:rPr>
            </w:pPr>
            <w:r w:rsidRPr="007122C5">
              <w:rPr>
                <w:rFonts w:asciiTheme="minorHAnsi" w:hAnsiTheme="minorHAnsi"/>
                <w:sz w:val="18"/>
                <w:szCs w:val="18"/>
              </w:rPr>
              <w:t>Construction noise will be limited to restricted times agreed to in the permit</w:t>
            </w:r>
          </w:p>
          <w:p w14:paraId="587FE684" w14:textId="77777777" w:rsidR="003518F9" w:rsidRPr="007122C5" w:rsidRDefault="003518F9" w:rsidP="003518F9">
            <w:pPr>
              <w:widowControl/>
              <w:numPr>
                <w:ilvl w:val="0"/>
                <w:numId w:val="6"/>
              </w:numPr>
              <w:autoSpaceDE/>
              <w:spacing w:line="276" w:lineRule="auto"/>
              <w:rPr>
                <w:rFonts w:asciiTheme="minorHAnsi" w:hAnsiTheme="minorHAnsi"/>
                <w:sz w:val="18"/>
                <w:szCs w:val="18"/>
              </w:rPr>
            </w:pPr>
            <w:r w:rsidRPr="007122C5">
              <w:rPr>
                <w:rFonts w:asciiTheme="minorHAnsi" w:hAnsiTheme="minorHAnsi"/>
                <w:sz w:val="18"/>
                <w:szCs w:val="18"/>
              </w:rPr>
              <w:t>During operations the engine covers of generators, air compressors and other powered mechanical equipment shall be closed, and equipment placed as far away from residential areas as possible</w:t>
            </w:r>
          </w:p>
        </w:tc>
      </w:tr>
      <w:tr w:rsidR="003518F9" w:rsidRPr="007122C5" w14:paraId="4AF37A91" w14:textId="77777777" w:rsidTr="003518F9">
        <w:trPr>
          <w:trHeight w:val="620"/>
        </w:trPr>
        <w:tc>
          <w:tcPr>
            <w:tcW w:w="602" w:type="pct"/>
            <w:vMerge/>
            <w:tcBorders>
              <w:top w:val="single" w:sz="4" w:space="0" w:color="auto"/>
              <w:left w:val="single" w:sz="4" w:space="0" w:color="auto"/>
              <w:bottom w:val="single" w:sz="4" w:space="0" w:color="auto"/>
              <w:right w:val="single" w:sz="4" w:space="0" w:color="auto"/>
            </w:tcBorders>
            <w:vAlign w:val="center"/>
            <w:hideMark/>
          </w:tcPr>
          <w:p w14:paraId="51D1C8A8" w14:textId="77777777" w:rsidR="003518F9" w:rsidRPr="007122C5" w:rsidRDefault="003518F9" w:rsidP="003518F9">
            <w:pPr>
              <w:widowControl/>
              <w:rPr>
                <w:rFonts w:asciiTheme="minorHAnsi" w:hAnsiTheme="minorHAnsi"/>
                <w:sz w:val="20"/>
                <w:szCs w:val="20"/>
              </w:rPr>
            </w:pPr>
          </w:p>
        </w:tc>
        <w:tc>
          <w:tcPr>
            <w:tcW w:w="628" w:type="pct"/>
            <w:tcBorders>
              <w:top w:val="dotted" w:sz="4" w:space="0" w:color="auto"/>
              <w:left w:val="single" w:sz="4" w:space="0" w:color="auto"/>
              <w:bottom w:val="dotted" w:sz="4" w:space="0" w:color="auto"/>
              <w:right w:val="single" w:sz="4" w:space="0" w:color="auto"/>
            </w:tcBorders>
            <w:hideMark/>
          </w:tcPr>
          <w:p w14:paraId="780BC3B2" w14:textId="77777777" w:rsidR="003518F9" w:rsidRPr="007122C5" w:rsidRDefault="003518F9" w:rsidP="003518F9">
            <w:pPr>
              <w:spacing w:line="276" w:lineRule="auto"/>
              <w:jc w:val="center"/>
              <w:rPr>
                <w:rFonts w:asciiTheme="minorHAnsi" w:hAnsiTheme="minorHAnsi"/>
                <w:sz w:val="20"/>
                <w:szCs w:val="20"/>
              </w:rPr>
            </w:pPr>
            <w:r w:rsidRPr="007122C5">
              <w:rPr>
                <w:rFonts w:asciiTheme="minorHAnsi" w:hAnsiTheme="minorHAnsi"/>
                <w:sz w:val="20"/>
                <w:szCs w:val="20"/>
              </w:rPr>
              <w:t>Water Quality</w:t>
            </w:r>
          </w:p>
        </w:tc>
        <w:tc>
          <w:tcPr>
            <w:tcW w:w="3770" w:type="pct"/>
            <w:tcBorders>
              <w:top w:val="dotted" w:sz="4" w:space="0" w:color="auto"/>
              <w:left w:val="single" w:sz="4" w:space="0" w:color="auto"/>
              <w:bottom w:val="dotted" w:sz="4" w:space="0" w:color="auto"/>
              <w:right w:val="single" w:sz="4" w:space="0" w:color="auto"/>
            </w:tcBorders>
            <w:hideMark/>
          </w:tcPr>
          <w:p w14:paraId="765F8EBA" w14:textId="77777777" w:rsidR="003518F9" w:rsidRPr="007122C5" w:rsidRDefault="003518F9" w:rsidP="003518F9">
            <w:pPr>
              <w:widowControl/>
              <w:numPr>
                <w:ilvl w:val="0"/>
                <w:numId w:val="7"/>
              </w:numPr>
              <w:autoSpaceDE/>
              <w:spacing w:line="276" w:lineRule="auto"/>
              <w:rPr>
                <w:rFonts w:asciiTheme="minorHAnsi" w:hAnsiTheme="minorHAnsi"/>
                <w:sz w:val="18"/>
                <w:szCs w:val="18"/>
              </w:rPr>
            </w:pPr>
            <w:r w:rsidRPr="007122C5">
              <w:rPr>
                <w:rFonts w:asciiTheme="minorHAnsi" w:hAnsiTheme="minorHAnsi"/>
                <w:sz w:val="18"/>
                <w:szCs w:val="18"/>
              </w:rPr>
              <w:t>The site will establish appropriate erosion and sediment control measures such as e.g. hay bales and / or silt fences to prevent sediment from moving off site and causing excessive turbidity in nearby streams and rivers.</w:t>
            </w:r>
          </w:p>
        </w:tc>
      </w:tr>
      <w:tr w:rsidR="003518F9" w:rsidRPr="007122C5" w14:paraId="5B728BBE" w14:textId="77777777" w:rsidTr="003518F9">
        <w:trPr>
          <w:trHeight w:val="1790"/>
        </w:trPr>
        <w:tc>
          <w:tcPr>
            <w:tcW w:w="602" w:type="pct"/>
            <w:vMerge/>
            <w:tcBorders>
              <w:top w:val="single" w:sz="4" w:space="0" w:color="auto"/>
              <w:left w:val="single" w:sz="4" w:space="0" w:color="auto"/>
              <w:bottom w:val="single" w:sz="4" w:space="0" w:color="auto"/>
              <w:right w:val="single" w:sz="4" w:space="0" w:color="auto"/>
            </w:tcBorders>
            <w:vAlign w:val="center"/>
            <w:hideMark/>
          </w:tcPr>
          <w:p w14:paraId="79B1F665" w14:textId="77777777" w:rsidR="003518F9" w:rsidRPr="007122C5" w:rsidRDefault="003518F9" w:rsidP="003518F9">
            <w:pPr>
              <w:widowControl/>
              <w:rPr>
                <w:rFonts w:asciiTheme="minorHAnsi" w:hAnsiTheme="minorHAnsi"/>
                <w:sz w:val="20"/>
                <w:szCs w:val="20"/>
              </w:rPr>
            </w:pPr>
          </w:p>
        </w:tc>
        <w:tc>
          <w:tcPr>
            <w:tcW w:w="628" w:type="pct"/>
            <w:tcBorders>
              <w:top w:val="dotted" w:sz="4" w:space="0" w:color="auto"/>
              <w:left w:val="single" w:sz="4" w:space="0" w:color="auto"/>
              <w:bottom w:val="single" w:sz="4" w:space="0" w:color="auto"/>
              <w:right w:val="single" w:sz="4" w:space="0" w:color="auto"/>
            </w:tcBorders>
            <w:hideMark/>
          </w:tcPr>
          <w:p w14:paraId="3B468C35" w14:textId="77777777" w:rsidR="003518F9" w:rsidRPr="007122C5" w:rsidRDefault="003518F9" w:rsidP="003518F9">
            <w:pPr>
              <w:spacing w:line="276" w:lineRule="auto"/>
              <w:jc w:val="center"/>
              <w:rPr>
                <w:rFonts w:asciiTheme="minorHAnsi" w:hAnsiTheme="minorHAnsi"/>
                <w:sz w:val="20"/>
                <w:szCs w:val="20"/>
              </w:rPr>
            </w:pPr>
            <w:r w:rsidRPr="007122C5">
              <w:rPr>
                <w:rFonts w:asciiTheme="minorHAnsi" w:hAnsiTheme="minorHAnsi"/>
                <w:sz w:val="20"/>
                <w:szCs w:val="20"/>
              </w:rPr>
              <w:t>Waste management</w:t>
            </w:r>
          </w:p>
        </w:tc>
        <w:tc>
          <w:tcPr>
            <w:tcW w:w="3770" w:type="pct"/>
            <w:tcBorders>
              <w:top w:val="dotted" w:sz="4" w:space="0" w:color="auto"/>
              <w:left w:val="single" w:sz="4" w:space="0" w:color="auto"/>
              <w:bottom w:val="single" w:sz="4" w:space="0" w:color="auto"/>
              <w:right w:val="single" w:sz="4" w:space="0" w:color="auto"/>
            </w:tcBorders>
            <w:hideMark/>
          </w:tcPr>
          <w:p w14:paraId="1C7DAF7D" w14:textId="77777777" w:rsidR="003518F9" w:rsidRPr="007122C5" w:rsidRDefault="003518F9" w:rsidP="003518F9">
            <w:pPr>
              <w:widowControl/>
              <w:numPr>
                <w:ilvl w:val="0"/>
                <w:numId w:val="8"/>
              </w:numPr>
              <w:autoSpaceDE/>
              <w:spacing w:line="276" w:lineRule="auto"/>
              <w:rPr>
                <w:rFonts w:asciiTheme="minorHAnsi" w:hAnsiTheme="minorHAnsi"/>
                <w:sz w:val="18"/>
                <w:szCs w:val="18"/>
              </w:rPr>
            </w:pPr>
            <w:r w:rsidRPr="007122C5">
              <w:rPr>
                <w:rFonts w:asciiTheme="minorHAnsi" w:hAnsiTheme="minorHAnsi"/>
                <w:sz w:val="18"/>
                <w:szCs w:val="18"/>
              </w:rPr>
              <w:t>Waste collection and disposal pathways and sites will be identified for all major waste types expected from demolition and construction activities.</w:t>
            </w:r>
          </w:p>
          <w:p w14:paraId="1CC206E9" w14:textId="77777777" w:rsidR="003518F9" w:rsidRPr="007122C5" w:rsidRDefault="003518F9" w:rsidP="003518F9">
            <w:pPr>
              <w:widowControl/>
              <w:numPr>
                <w:ilvl w:val="0"/>
                <w:numId w:val="8"/>
              </w:numPr>
              <w:autoSpaceDE/>
              <w:spacing w:line="276" w:lineRule="auto"/>
              <w:rPr>
                <w:rFonts w:asciiTheme="minorHAnsi" w:hAnsiTheme="minorHAnsi"/>
                <w:sz w:val="18"/>
                <w:szCs w:val="18"/>
              </w:rPr>
            </w:pPr>
            <w:r w:rsidRPr="007122C5">
              <w:rPr>
                <w:rFonts w:asciiTheme="minorHAnsi" w:hAnsiTheme="minorHAnsi"/>
                <w:sz w:val="18"/>
                <w:szCs w:val="18"/>
              </w:rPr>
              <w:t>Mineral construction and demolition wastes will be separated from general refuse, organic, liquid and chemical wastes by on-site sorting and stored in appropriate containers.</w:t>
            </w:r>
          </w:p>
          <w:p w14:paraId="5A8FCA78" w14:textId="77777777" w:rsidR="003518F9" w:rsidRPr="007122C5" w:rsidRDefault="003518F9" w:rsidP="003518F9">
            <w:pPr>
              <w:widowControl/>
              <w:numPr>
                <w:ilvl w:val="0"/>
                <w:numId w:val="8"/>
              </w:numPr>
              <w:autoSpaceDE/>
              <w:spacing w:line="276" w:lineRule="auto"/>
              <w:rPr>
                <w:rFonts w:asciiTheme="minorHAnsi" w:hAnsiTheme="minorHAnsi"/>
                <w:sz w:val="18"/>
                <w:szCs w:val="18"/>
              </w:rPr>
            </w:pPr>
            <w:r w:rsidRPr="007122C5">
              <w:rPr>
                <w:rFonts w:asciiTheme="minorHAnsi" w:hAnsiTheme="minorHAnsi"/>
                <w:sz w:val="18"/>
                <w:szCs w:val="18"/>
              </w:rPr>
              <w:t>Construction waste will be collected and disposed properly by licensed collectors</w:t>
            </w:r>
          </w:p>
          <w:p w14:paraId="595755C7" w14:textId="77777777" w:rsidR="003518F9" w:rsidRPr="007122C5" w:rsidRDefault="003518F9" w:rsidP="003518F9">
            <w:pPr>
              <w:widowControl/>
              <w:numPr>
                <w:ilvl w:val="0"/>
                <w:numId w:val="8"/>
              </w:numPr>
              <w:autoSpaceDE/>
              <w:spacing w:line="276" w:lineRule="auto"/>
              <w:rPr>
                <w:rFonts w:asciiTheme="minorHAnsi" w:hAnsiTheme="minorHAnsi"/>
                <w:sz w:val="18"/>
                <w:szCs w:val="18"/>
              </w:rPr>
            </w:pPr>
            <w:r w:rsidRPr="007122C5">
              <w:rPr>
                <w:rFonts w:asciiTheme="minorHAnsi" w:hAnsiTheme="minorHAnsi"/>
                <w:sz w:val="18"/>
                <w:szCs w:val="18"/>
              </w:rPr>
              <w:t>The records of waste disposal will be maintained as proof for proper management as designed.</w:t>
            </w:r>
          </w:p>
          <w:p w14:paraId="06829A9F" w14:textId="77777777" w:rsidR="003518F9" w:rsidRPr="007122C5" w:rsidRDefault="003518F9" w:rsidP="003518F9">
            <w:pPr>
              <w:widowControl/>
              <w:numPr>
                <w:ilvl w:val="0"/>
                <w:numId w:val="8"/>
              </w:numPr>
              <w:autoSpaceDE/>
              <w:spacing w:line="276" w:lineRule="auto"/>
              <w:rPr>
                <w:rFonts w:asciiTheme="minorHAnsi" w:hAnsiTheme="minorHAnsi"/>
                <w:sz w:val="18"/>
                <w:szCs w:val="18"/>
              </w:rPr>
            </w:pPr>
            <w:r w:rsidRPr="007122C5">
              <w:rPr>
                <w:rFonts w:asciiTheme="minorHAnsi" w:hAnsiTheme="minorHAnsi"/>
                <w:sz w:val="18"/>
                <w:szCs w:val="18"/>
              </w:rPr>
              <w:t>Whenever feasible the contractor will reuse and recycle appropriate and viable materials (except asbestos)</w:t>
            </w:r>
          </w:p>
        </w:tc>
      </w:tr>
      <w:tr w:rsidR="003518F9" w:rsidRPr="007122C5" w14:paraId="7D5DCA6A" w14:textId="77777777" w:rsidTr="003518F9">
        <w:trPr>
          <w:trHeight w:val="1529"/>
        </w:trPr>
        <w:tc>
          <w:tcPr>
            <w:tcW w:w="602" w:type="pct"/>
            <w:tcBorders>
              <w:top w:val="dotted" w:sz="4" w:space="0" w:color="auto"/>
              <w:left w:val="single" w:sz="4" w:space="0" w:color="auto"/>
              <w:bottom w:val="single" w:sz="4" w:space="0" w:color="auto"/>
              <w:right w:val="single" w:sz="4" w:space="0" w:color="auto"/>
            </w:tcBorders>
            <w:hideMark/>
          </w:tcPr>
          <w:p w14:paraId="5467EAE3" w14:textId="77777777" w:rsidR="003518F9" w:rsidRPr="007122C5" w:rsidRDefault="003518F9" w:rsidP="003518F9">
            <w:pPr>
              <w:spacing w:line="276" w:lineRule="auto"/>
              <w:rPr>
                <w:rFonts w:asciiTheme="minorHAnsi" w:hAnsiTheme="minorHAnsi"/>
                <w:sz w:val="20"/>
                <w:szCs w:val="20"/>
              </w:rPr>
            </w:pPr>
            <w:r w:rsidRPr="007122C5">
              <w:rPr>
                <w:rFonts w:asciiTheme="minorHAnsi" w:hAnsiTheme="minorHAnsi"/>
                <w:b/>
                <w:sz w:val="20"/>
                <w:szCs w:val="20"/>
              </w:rPr>
              <w:t>B</w:t>
            </w:r>
            <w:r w:rsidRPr="007122C5">
              <w:rPr>
                <w:rFonts w:asciiTheme="minorHAnsi" w:hAnsiTheme="minorHAnsi"/>
                <w:sz w:val="20"/>
                <w:szCs w:val="20"/>
              </w:rPr>
              <w:t>. Individual wastewater treatment system</w:t>
            </w:r>
          </w:p>
        </w:tc>
        <w:tc>
          <w:tcPr>
            <w:tcW w:w="628" w:type="pct"/>
            <w:tcBorders>
              <w:top w:val="dotted" w:sz="4" w:space="0" w:color="auto"/>
              <w:left w:val="single" w:sz="4" w:space="0" w:color="auto"/>
              <w:bottom w:val="single" w:sz="4" w:space="0" w:color="auto"/>
              <w:right w:val="single" w:sz="4" w:space="0" w:color="auto"/>
            </w:tcBorders>
            <w:hideMark/>
          </w:tcPr>
          <w:p w14:paraId="31AAF1C3" w14:textId="77777777" w:rsidR="003518F9" w:rsidRPr="007122C5" w:rsidRDefault="003518F9" w:rsidP="003518F9">
            <w:pPr>
              <w:spacing w:line="276" w:lineRule="auto"/>
              <w:jc w:val="center"/>
              <w:rPr>
                <w:rFonts w:asciiTheme="minorHAnsi" w:hAnsiTheme="minorHAnsi"/>
                <w:sz w:val="20"/>
                <w:szCs w:val="20"/>
              </w:rPr>
            </w:pPr>
            <w:r w:rsidRPr="007122C5">
              <w:rPr>
                <w:rFonts w:asciiTheme="minorHAnsi" w:hAnsiTheme="minorHAnsi"/>
                <w:sz w:val="20"/>
                <w:szCs w:val="20"/>
              </w:rPr>
              <w:t>Water Quality</w:t>
            </w:r>
          </w:p>
        </w:tc>
        <w:tc>
          <w:tcPr>
            <w:tcW w:w="3770" w:type="pct"/>
            <w:tcBorders>
              <w:top w:val="single" w:sz="4" w:space="0" w:color="auto"/>
              <w:left w:val="single" w:sz="4" w:space="0" w:color="auto"/>
              <w:bottom w:val="single" w:sz="4" w:space="0" w:color="auto"/>
              <w:right w:val="single" w:sz="4" w:space="0" w:color="auto"/>
            </w:tcBorders>
            <w:hideMark/>
          </w:tcPr>
          <w:p w14:paraId="0609A3E1" w14:textId="77777777" w:rsidR="003518F9" w:rsidRPr="007122C5" w:rsidRDefault="003518F9" w:rsidP="003518F9">
            <w:pPr>
              <w:widowControl/>
              <w:numPr>
                <w:ilvl w:val="0"/>
                <w:numId w:val="9"/>
              </w:numPr>
              <w:autoSpaceDE/>
              <w:spacing w:line="276" w:lineRule="auto"/>
              <w:rPr>
                <w:rFonts w:asciiTheme="minorHAnsi" w:hAnsiTheme="minorHAnsi"/>
                <w:sz w:val="18"/>
                <w:szCs w:val="18"/>
              </w:rPr>
            </w:pPr>
            <w:r w:rsidRPr="007122C5">
              <w:rPr>
                <w:rFonts w:asciiTheme="minorHAnsi" w:hAnsiTheme="minorHAnsi"/>
                <w:sz w:val="18"/>
                <w:szCs w:val="18"/>
              </w:rPr>
              <w:t>The approach to handling sanitary wastes and wastewater from building sites (installation or reconstruction) must be approved by the local authorities</w:t>
            </w:r>
          </w:p>
          <w:p w14:paraId="3AE0A0A4" w14:textId="77777777" w:rsidR="003518F9" w:rsidRPr="007122C5" w:rsidRDefault="003518F9" w:rsidP="003518F9">
            <w:pPr>
              <w:widowControl/>
              <w:numPr>
                <w:ilvl w:val="0"/>
                <w:numId w:val="9"/>
              </w:numPr>
              <w:autoSpaceDE/>
              <w:spacing w:line="276" w:lineRule="auto"/>
              <w:rPr>
                <w:rFonts w:asciiTheme="minorHAnsi" w:hAnsiTheme="minorHAnsi"/>
                <w:sz w:val="18"/>
                <w:szCs w:val="18"/>
              </w:rPr>
            </w:pPr>
            <w:r w:rsidRPr="007122C5">
              <w:rPr>
                <w:rFonts w:asciiTheme="minorHAnsi" w:hAnsiTheme="minorHAnsi"/>
                <w:sz w:val="18"/>
                <w:szCs w:val="18"/>
              </w:rPr>
              <w:t xml:space="preserve">Before being discharged into receiving waters, effluents from individual wastewater systems must be treated in order to meet the minimal quality criteria set out by </w:t>
            </w:r>
            <w:proofErr w:type="gramStart"/>
            <w:r w:rsidRPr="007122C5">
              <w:rPr>
                <w:rFonts w:asciiTheme="minorHAnsi" w:hAnsiTheme="minorHAnsi"/>
                <w:sz w:val="18"/>
                <w:szCs w:val="18"/>
              </w:rPr>
              <w:t>national  guidelines</w:t>
            </w:r>
            <w:proofErr w:type="gramEnd"/>
            <w:r w:rsidRPr="007122C5">
              <w:rPr>
                <w:rFonts w:asciiTheme="minorHAnsi" w:hAnsiTheme="minorHAnsi"/>
                <w:sz w:val="18"/>
                <w:szCs w:val="18"/>
              </w:rPr>
              <w:t xml:space="preserve"> on effluent quality and wastewater treatment</w:t>
            </w:r>
          </w:p>
          <w:p w14:paraId="567F8C5E" w14:textId="77777777" w:rsidR="003518F9" w:rsidRPr="007122C5" w:rsidRDefault="003518F9" w:rsidP="003518F9">
            <w:pPr>
              <w:widowControl/>
              <w:numPr>
                <w:ilvl w:val="0"/>
                <w:numId w:val="9"/>
              </w:numPr>
              <w:autoSpaceDE/>
              <w:spacing w:line="276" w:lineRule="auto"/>
              <w:rPr>
                <w:rFonts w:asciiTheme="minorHAnsi" w:hAnsiTheme="minorHAnsi"/>
                <w:sz w:val="18"/>
                <w:szCs w:val="18"/>
              </w:rPr>
            </w:pPr>
            <w:r w:rsidRPr="007122C5">
              <w:rPr>
                <w:rFonts w:asciiTheme="minorHAnsi" w:hAnsiTheme="minorHAnsi"/>
                <w:sz w:val="18"/>
                <w:szCs w:val="18"/>
              </w:rPr>
              <w:t>Monitoring of new wastewater systems (before/after) will be carried out</w:t>
            </w:r>
          </w:p>
          <w:p w14:paraId="7638D55A" w14:textId="77777777" w:rsidR="003518F9" w:rsidRPr="007122C5" w:rsidRDefault="003518F9" w:rsidP="003518F9">
            <w:pPr>
              <w:widowControl/>
              <w:numPr>
                <w:ilvl w:val="0"/>
                <w:numId w:val="9"/>
              </w:numPr>
              <w:autoSpaceDE/>
              <w:spacing w:line="276" w:lineRule="auto"/>
              <w:rPr>
                <w:rFonts w:asciiTheme="minorHAnsi" w:hAnsiTheme="minorHAnsi"/>
                <w:sz w:val="18"/>
                <w:szCs w:val="18"/>
              </w:rPr>
            </w:pPr>
            <w:r w:rsidRPr="007122C5">
              <w:rPr>
                <w:rFonts w:asciiTheme="minorHAnsi" w:hAnsiTheme="minorHAnsi"/>
                <w:sz w:val="18"/>
                <w:szCs w:val="18"/>
              </w:rPr>
              <w:t>Construction vehicles and machinery will be washed only in designated areas where runoff will not pollute natural surface water bodies.</w:t>
            </w:r>
          </w:p>
        </w:tc>
      </w:tr>
      <w:tr w:rsidR="003518F9" w:rsidRPr="007122C5" w14:paraId="169C7ED6" w14:textId="77777777" w:rsidTr="003518F9">
        <w:trPr>
          <w:trHeight w:val="1232"/>
        </w:trPr>
        <w:tc>
          <w:tcPr>
            <w:tcW w:w="602" w:type="pct"/>
            <w:tcBorders>
              <w:top w:val="single" w:sz="4" w:space="0" w:color="auto"/>
              <w:left w:val="single" w:sz="4" w:space="0" w:color="auto"/>
              <w:bottom w:val="single" w:sz="4" w:space="0" w:color="auto"/>
              <w:right w:val="single" w:sz="4" w:space="0" w:color="auto"/>
            </w:tcBorders>
            <w:hideMark/>
          </w:tcPr>
          <w:p w14:paraId="122B33EE" w14:textId="77777777" w:rsidR="003518F9" w:rsidRPr="007122C5" w:rsidRDefault="003518F9" w:rsidP="003518F9">
            <w:pPr>
              <w:spacing w:line="276" w:lineRule="auto"/>
              <w:rPr>
                <w:rFonts w:asciiTheme="minorHAnsi" w:hAnsiTheme="minorHAnsi"/>
                <w:sz w:val="20"/>
                <w:szCs w:val="20"/>
              </w:rPr>
            </w:pPr>
            <w:r w:rsidRPr="007122C5">
              <w:rPr>
                <w:rFonts w:asciiTheme="minorHAnsi" w:hAnsiTheme="minorHAnsi"/>
                <w:b/>
                <w:sz w:val="20"/>
                <w:szCs w:val="20"/>
              </w:rPr>
              <w:t>C</w:t>
            </w:r>
            <w:r w:rsidRPr="007122C5">
              <w:rPr>
                <w:rFonts w:asciiTheme="minorHAnsi" w:hAnsiTheme="minorHAnsi"/>
                <w:sz w:val="20"/>
                <w:szCs w:val="20"/>
              </w:rPr>
              <w:t>. Historic building(s)</w:t>
            </w:r>
          </w:p>
        </w:tc>
        <w:tc>
          <w:tcPr>
            <w:tcW w:w="628" w:type="pct"/>
            <w:tcBorders>
              <w:top w:val="single" w:sz="4" w:space="0" w:color="auto"/>
              <w:left w:val="single" w:sz="4" w:space="0" w:color="auto"/>
              <w:bottom w:val="single" w:sz="4" w:space="0" w:color="auto"/>
              <w:right w:val="single" w:sz="4" w:space="0" w:color="auto"/>
            </w:tcBorders>
            <w:hideMark/>
          </w:tcPr>
          <w:p w14:paraId="1E73E8D6" w14:textId="77777777" w:rsidR="003518F9" w:rsidRPr="007122C5" w:rsidRDefault="003518F9" w:rsidP="003518F9">
            <w:pPr>
              <w:spacing w:line="276" w:lineRule="auto"/>
              <w:jc w:val="center"/>
              <w:rPr>
                <w:rFonts w:asciiTheme="minorHAnsi" w:hAnsiTheme="minorHAnsi"/>
                <w:sz w:val="20"/>
                <w:szCs w:val="20"/>
              </w:rPr>
            </w:pPr>
            <w:r w:rsidRPr="007122C5">
              <w:rPr>
                <w:rFonts w:asciiTheme="minorHAnsi" w:hAnsiTheme="minorHAnsi"/>
                <w:sz w:val="20"/>
                <w:szCs w:val="20"/>
              </w:rPr>
              <w:t>Cultural Heritage</w:t>
            </w:r>
          </w:p>
        </w:tc>
        <w:tc>
          <w:tcPr>
            <w:tcW w:w="3770" w:type="pct"/>
            <w:tcBorders>
              <w:top w:val="dotted" w:sz="4" w:space="0" w:color="auto"/>
              <w:left w:val="single" w:sz="4" w:space="0" w:color="auto"/>
              <w:bottom w:val="single" w:sz="4" w:space="0" w:color="auto"/>
              <w:right w:val="single" w:sz="4" w:space="0" w:color="auto"/>
            </w:tcBorders>
            <w:hideMark/>
          </w:tcPr>
          <w:p w14:paraId="5FB81622" w14:textId="77777777" w:rsidR="003518F9" w:rsidRPr="007122C5" w:rsidRDefault="003518F9" w:rsidP="003518F9">
            <w:pPr>
              <w:widowControl/>
              <w:numPr>
                <w:ilvl w:val="0"/>
                <w:numId w:val="10"/>
              </w:numPr>
              <w:autoSpaceDE/>
              <w:spacing w:line="276" w:lineRule="auto"/>
              <w:rPr>
                <w:rFonts w:asciiTheme="minorHAnsi" w:hAnsiTheme="minorHAnsi"/>
                <w:sz w:val="18"/>
                <w:szCs w:val="18"/>
              </w:rPr>
            </w:pPr>
            <w:r w:rsidRPr="007122C5">
              <w:rPr>
                <w:rFonts w:asciiTheme="minorHAnsi" w:hAnsiTheme="minorHAnsi"/>
                <w:sz w:val="18"/>
                <w:szCs w:val="18"/>
              </w:rPr>
              <w:t>If the building is a designated historic structure, very close to such a structure, or located in a designated historic district, notification shall be made and approvals/permits be obtained from local authorities and all construction activities planned and carried out in line with local and national legislation.</w:t>
            </w:r>
          </w:p>
          <w:p w14:paraId="3435FFA0" w14:textId="77777777" w:rsidR="003518F9" w:rsidRPr="007122C5" w:rsidRDefault="003518F9" w:rsidP="003518F9">
            <w:pPr>
              <w:widowControl/>
              <w:numPr>
                <w:ilvl w:val="0"/>
                <w:numId w:val="10"/>
              </w:numPr>
              <w:autoSpaceDE/>
              <w:spacing w:line="276" w:lineRule="auto"/>
              <w:rPr>
                <w:rFonts w:asciiTheme="minorHAnsi" w:hAnsiTheme="minorHAnsi"/>
                <w:sz w:val="18"/>
                <w:szCs w:val="18"/>
              </w:rPr>
            </w:pPr>
            <w:r w:rsidRPr="007122C5">
              <w:rPr>
                <w:rFonts w:asciiTheme="minorHAnsi" w:hAnsiTheme="minorHAnsi"/>
                <w:sz w:val="18"/>
                <w:szCs w:val="18"/>
              </w:rPr>
              <w:t>It shall be ensured that provisions are put in place so that artifacts or other possible “chance finds” encountered in excavation or construction are noted and registered, responsible officials contacted, and works activities delayed or modified to account for such finds.</w:t>
            </w:r>
          </w:p>
        </w:tc>
      </w:tr>
      <w:tr w:rsidR="003518F9" w:rsidRPr="007122C5" w14:paraId="7866ECD9" w14:textId="77777777" w:rsidTr="003518F9">
        <w:trPr>
          <w:trHeight w:val="863"/>
        </w:trPr>
        <w:tc>
          <w:tcPr>
            <w:tcW w:w="602" w:type="pct"/>
            <w:tcBorders>
              <w:top w:val="single" w:sz="4" w:space="0" w:color="auto"/>
              <w:left w:val="single" w:sz="4" w:space="0" w:color="auto"/>
              <w:bottom w:val="single" w:sz="4" w:space="0" w:color="auto"/>
              <w:right w:val="single" w:sz="4" w:space="0" w:color="auto"/>
            </w:tcBorders>
            <w:hideMark/>
          </w:tcPr>
          <w:p w14:paraId="0CBA85D4" w14:textId="77777777" w:rsidR="003518F9" w:rsidRPr="007122C5" w:rsidRDefault="003518F9" w:rsidP="003518F9">
            <w:pPr>
              <w:spacing w:line="276" w:lineRule="auto"/>
              <w:rPr>
                <w:rFonts w:asciiTheme="minorHAnsi" w:hAnsiTheme="minorHAnsi"/>
                <w:sz w:val="20"/>
                <w:szCs w:val="20"/>
              </w:rPr>
            </w:pPr>
            <w:r w:rsidRPr="007122C5">
              <w:rPr>
                <w:rFonts w:asciiTheme="minorHAnsi" w:hAnsiTheme="minorHAnsi"/>
                <w:b/>
                <w:sz w:val="20"/>
                <w:szCs w:val="20"/>
              </w:rPr>
              <w:t>D</w:t>
            </w:r>
            <w:r w:rsidRPr="007122C5">
              <w:rPr>
                <w:rFonts w:asciiTheme="minorHAnsi" w:hAnsiTheme="minorHAnsi"/>
                <w:sz w:val="20"/>
                <w:szCs w:val="20"/>
              </w:rPr>
              <w:t xml:space="preserve">. Acquisition </w:t>
            </w:r>
            <w:proofErr w:type="gramStart"/>
            <w:r w:rsidRPr="007122C5">
              <w:rPr>
                <w:rFonts w:asciiTheme="minorHAnsi" w:hAnsiTheme="minorHAnsi"/>
                <w:sz w:val="20"/>
                <w:szCs w:val="20"/>
              </w:rPr>
              <w:t>of  land</w:t>
            </w:r>
            <w:proofErr w:type="gramEnd"/>
          </w:p>
        </w:tc>
        <w:tc>
          <w:tcPr>
            <w:tcW w:w="628" w:type="pct"/>
            <w:tcBorders>
              <w:top w:val="single" w:sz="4" w:space="0" w:color="auto"/>
              <w:left w:val="single" w:sz="4" w:space="0" w:color="auto"/>
              <w:bottom w:val="single" w:sz="4" w:space="0" w:color="auto"/>
              <w:right w:val="single" w:sz="4" w:space="0" w:color="auto"/>
            </w:tcBorders>
            <w:hideMark/>
          </w:tcPr>
          <w:p w14:paraId="6AACBE53" w14:textId="77777777" w:rsidR="003518F9" w:rsidRPr="007122C5" w:rsidRDefault="003518F9" w:rsidP="003518F9">
            <w:pPr>
              <w:spacing w:line="276" w:lineRule="auto"/>
              <w:jc w:val="center"/>
              <w:rPr>
                <w:rFonts w:asciiTheme="minorHAnsi" w:hAnsiTheme="minorHAnsi"/>
                <w:sz w:val="20"/>
                <w:szCs w:val="20"/>
              </w:rPr>
            </w:pPr>
            <w:r w:rsidRPr="007122C5">
              <w:rPr>
                <w:rFonts w:asciiTheme="minorHAnsi" w:hAnsiTheme="minorHAnsi"/>
                <w:sz w:val="20"/>
                <w:szCs w:val="20"/>
              </w:rPr>
              <w:t>Land Acquisition Plan/Framework</w:t>
            </w:r>
          </w:p>
        </w:tc>
        <w:tc>
          <w:tcPr>
            <w:tcW w:w="3770" w:type="pct"/>
            <w:tcBorders>
              <w:top w:val="single" w:sz="4" w:space="0" w:color="auto"/>
              <w:left w:val="single" w:sz="4" w:space="0" w:color="auto"/>
              <w:bottom w:val="single" w:sz="4" w:space="0" w:color="auto"/>
              <w:right w:val="single" w:sz="4" w:space="0" w:color="auto"/>
            </w:tcBorders>
            <w:hideMark/>
          </w:tcPr>
          <w:p w14:paraId="000E6BB8" w14:textId="77777777" w:rsidR="003518F9" w:rsidRPr="007122C5" w:rsidRDefault="003518F9" w:rsidP="003518F9">
            <w:pPr>
              <w:widowControl/>
              <w:numPr>
                <w:ilvl w:val="0"/>
                <w:numId w:val="11"/>
              </w:numPr>
              <w:autoSpaceDE/>
              <w:spacing w:line="276" w:lineRule="auto"/>
              <w:rPr>
                <w:rFonts w:asciiTheme="minorHAnsi" w:hAnsiTheme="minorHAnsi"/>
                <w:sz w:val="18"/>
                <w:szCs w:val="18"/>
              </w:rPr>
            </w:pPr>
            <w:r w:rsidRPr="007122C5">
              <w:rPr>
                <w:rFonts w:asciiTheme="minorHAnsi" w:hAnsiTheme="minorHAnsi"/>
                <w:sz w:val="18"/>
                <w:szCs w:val="18"/>
              </w:rPr>
              <w:t>If expropriation of land was not expected but is required, or if loss of access to income of legal or illegal users of land was not expected but may occur, that the Bank’s Task Team Leader shall be immediately consulted.</w:t>
            </w:r>
          </w:p>
          <w:p w14:paraId="44472518" w14:textId="77777777" w:rsidR="003518F9" w:rsidRPr="007122C5" w:rsidRDefault="003518F9" w:rsidP="003518F9">
            <w:pPr>
              <w:widowControl/>
              <w:numPr>
                <w:ilvl w:val="0"/>
                <w:numId w:val="11"/>
              </w:numPr>
              <w:autoSpaceDE/>
              <w:spacing w:line="276" w:lineRule="auto"/>
              <w:rPr>
                <w:rFonts w:asciiTheme="minorHAnsi" w:hAnsiTheme="minorHAnsi"/>
                <w:sz w:val="18"/>
                <w:szCs w:val="18"/>
              </w:rPr>
            </w:pPr>
            <w:r w:rsidRPr="007122C5">
              <w:rPr>
                <w:rFonts w:asciiTheme="minorHAnsi" w:hAnsiTheme="minorHAnsi"/>
                <w:sz w:val="18"/>
                <w:szCs w:val="18"/>
              </w:rPr>
              <w:t>The approved Land Acquisition Plan/Framework (if required by the project) will be implemented</w:t>
            </w:r>
          </w:p>
        </w:tc>
      </w:tr>
      <w:tr w:rsidR="003518F9" w:rsidRPr="007122C5" w14:paraId="2896D1F0" w14:textId="77777777" w:rsidTr="003518F9">
        <w:trPr>
          <w:trHeight w:val="1835"/>
        </w:trPr>
        <w:tc>
          <w:tcPr>
            <w:tcW w:w="602" w:type="pct"/>
            <w:vMerge w:val="restart"/>
            <w:tcBorders>
              <w:top w:val="single" w:sz="4" w:space="0" w:color="auto"/>
              <w:left w:val="single" w:sz="4" w:space="0" w:color="auto"/>
              <w:bottom w:val="single" w:sz="4" w:space="0" w:color="auto"/>
              <w:right w:val="single" w:sz="4" w:space="0" w:color="auto"/>
            </w:tcBorders>
            <w:hideMark/>
          </w:tcPr>
          <w:p w14:paraId="1F993439" w14:textId="77777777" w:rsidR="003518F9" w:rsidRPr="007122C5" w:rsidRDefault="003518F9" w:rsidP="003518F9">
            <w:pPr>
              <w:spacing w:line="276" w:lineRule="auto"/>
              <w:rPr>
                <w:rFonts w:asciiTheme="minorHAnsi" w:hAnsiTheme="minorHAnsi"/>
                <w:sz w:val="20"/>
                <w:szCs w:val="20"/>
              </w:rPr>
            </w:pPr>
            <w:r w:rsidRPr="007122C5">
              <w:rPr>
                <w:rFonts w:asciiTheme="minorHAnsi" w:hAnsiTheme="minorHAnsi"/>
                <w:b/>
                <w:sz w:val="20"/>
                <w:szCs w:val="20"/>
              </w:rPr>
              <w:t>E</w:t>
            </w:r>
            <w:r w:rsidRPr="007122C5">
              <w:rPr>
                <w:rFonts w:asciiTheme="minorHAnsi" w:hAnsiTheme="minorHAnsi"/>
                <w:sz w:val="20"/>
                <w:szCs w:val="20"/>
              </w:rPr>
              <w:t>. Toxic Materials</w:t>
            </w:r>
          </w:p>
        </w:tc>
        <w:tc>
          <w:tcPr>
            <w:tcW w:w="628" w:type="pct"/>
            <w:tcBorders>
              <w:top w:val="single" w:sz="4" w:space="0" w:color="auto"/>
              <w:left w:val="single" w:sz="4" w:space="0" w:color="auto"/>
              <w:bottom w:val="dotted" w:sz="4" w:space="0" w:color="auto"/>
              <w:right w:val="single" w:sz="4" w:space="0" w:color="auto"/>
            </w:tcBorders>
            <w:hideMark/>
          </w:tcPr>
          <w:p w14:paraId="53753E0E" w14:textId="77777777" w:rsidR="003518F9" w:rsidRPr="007122C5" w:rsidRDefault="003518F9" w:rsidP="003518F9">
            <w:pPr>
              <w:spacing w:line="276" w:lineRule="auto"/>
              <w:jc w:val="center"/>
              <w:rPr>
                <w:rFonts w:asciiTheme="minorHAnsi" w:hAnsiTheme="minorHAnsi"/>
                <w:sz w:val="20"/>
                <w:szCs w:val="20"/>
              </w:rPr>
            </w:pPr>
            <w:r w:rsidRPr="007122C5">
              <w:rPr>
                <w:rFonts w:asciiTheme="minorHAnsi" w:hAnsiTheme="minorHAnsi"/>
                <w:sz w:val="20"/>
                <w:szCs w:val="20"/>
              </w:rPr>
              <w:t>Asbestos management</w:t>
            </w:r>
          </w:p>
        </w:tc>
        <w:tc>
          <w:tcPr>
            <w:tcW w:w="3770" w:type="pct"/>
            <w:tcBorders>
              <w:top w:val="single" w:sz="4" w:space="0" w:color="auto"/>
              <w:left w:val="single" w:sz="4" w:space="0" w:color="auto"/>
              <w:bottom w:val="dotted" w:sz="4" w:space="0" w:color="auto"/>
              <w:right w:val="single" w:sz="4" w:space="0" w:color="auto"/>
            </w:tcBorders>
            <w:hideMark/>
          </w:tcPr>
          <w:p w14:paraId="53DA86A3" w14:textId="77777777" w:rsidR="003518F9" w:rsidRPr="007122C5" w:rsidRDefault="003518F9" w:rsidP="003518F9">
            <w:pPr>
              <w:widowControl/>
              <w:numPr>
                <w:ilvl w:val="0"/>
                <w:numId w:val="12"/>
              </w:numPr>
              <w:autoSpaceDE/>
              <w:spacing w:line="276" w:lineRule="auto"/>
              <w:rPr>
                <w:rFonts w:asciiTheme="minorHAnsi" w:hAnsiTheme="minorHAnsi"/>
                <w:sz w:val="18"/>
                <w:szCs w:val="18"/>
              </w:rPr>
            </w:pPr>
            <w:r w:rsidRPr="007122C5">
              <w:rPr>
                <w:rFonts w:asciiTheme="minorHAnsi" w:hAnsiTheme="minorHAnsi"/>
                <w:sz w:val="18"/>
                <w:szCs w:val="18"/>
              </w:rPr>
              <w:t>If asbestos is located on the project site, it shall be marked clearly as hazardous material</w:t>
            </w:r>
          </w:p>
          <w:p w14:paraId="016BF61B" w14:textId="77777777" w:rsidR="003518F9" w:rsidRPr="007122C5" w:rsidRDefault="003518F9" w:rsidP="003518F9">
            <w:pPr>
              <w:widowControl/>
              <w:numPr>
                <w:ilvl w:val="0"/>
                <w:numId w:val="12"/>
              </w:numPr>
              <w:autoSpaceDE/>
              <w:spacing w:line="276" w:lineRule="auto"/>
              <w:rPr>
                <w:rFonts w:asciiTheme="minorHAnsi" w:hAnsiTheme="minorHAnsi"/>
                <w:sz w:val="18"/>
                <w:szCs w:val="18"/>
              </w:rPr>
            </w:pPr>
            <w:r w:rsidRPr="007122C5">
              <w:rPr>
                <w:rFonts w:asciiTheme="minorHAnsi" w:hAnsiTheme="minorHAnsi"/>
                <w:sz w:val="18"/>
                <w:szCs w:val="18"/>
              </w:rPr>
              <w:t xml:space="preserve">When </w:t>
            </w:r>
            <w:proofErr w:type="gramStart"/>
            <w:r w:rsidRPr="007122C5">
              <w:rPr>
                <w:rFonts w:asciiTheme="minorHAnsi" w:hAnsiTheme="minorHAnsi"/>
                <w:sz w:val="18"/>
                <w:szCs w:val="18"/>
              </w:rPr>
              <w:t>possible</w:t>
            </w:r>
            <w:proofErr w:type="gramEnd"/>
            <w:r w:rsidRPr="007122C5">
              <w:rPr>
                <w:rFonts w:asciiTheme="minorHAnsi" w:hAnsiTheme="minorHAnsi"/>
                <w:sz w:val="18"/>
                <w:szCs w:val="18"/>
              </w:rPr>
              <w:t xml:space="preserve"> the asbestos will be appropriately contained and sealed to minimize exposure</w:t>
            </w:r>
          </w:p>
          <w:p w14:paraId="25CD29F3" w14:textId="77777777" w:rsidR="003518F9" w:rsidRPr="007122C5" w:rsidRDefault="003518F9" w:rsidP="003518F9">
            <w:pPr>
              <w:widowControl/>
              <w:numPr>
                <w:ilvl w:val="0"/>
                <w:numId w:val="12"/>
              </w:numPr>
              <w:autoSpaceDE/>
              <w:spacing w:line="276" w:lineRule="auto"/>
              <w:rPr>
                <w:rFonts w:asciiTheme="minorHAnsi" w:hAnsiTheme="minorHAnsi"/>
                <w:sz w:val="18"/>
                <w:szCs w:val="18"/>
              </w:rPr>
            </w:pPr>
            <w:r w:rsidRPr="007122C5">
              <w:rPr>
                <w:rFonts w:asciiTheme="minorHAnsi" w:hAnsiTheme="minorHAnsi"/>
                <w:sz w:val="18"/>
                <w:szCs w:val="18"/>
              </w:rPr>
              <w:t>The asbestos prior to removal (if removal is necessary) will be treated with a wetting agent to minimize asbestos dust</w:t>
            </w:r>
          </w:p>
          <w:p w14:paraId="4ACF1556" w14:textId="77777777" w:rsidR="003518F9" w:rsidRPr="007122C5" w:rsidRDefault="003518F9" w:rsidP="003518F9">
            <w:pPr>
              <w:widowControl/>
              <w:numPr>
                <w:ilvl w:val="0"/>
                <w:numId w:val="12"/>
              </w:numPr>
              <w:autoSpaceDE/>
              <w:spacing w:line="276" w:lineRule="auto"/>
              <w:rPr>
                <w:rFonts w:asciiTheme="minorHAnsi" w:hAnsiTheme="minorHAnsi"/>
                <w:sz w:val="18"/>
                <w:szCs w:val="18"/>
              </w:rPr>
            </w:pPr>
            <w:r w:rsidRPr="007122C5">
              <w:rPr>
                <w:rFonts w:asciiTheme="minorHAnsi" w:hAnsiTheme="minorHAnsi"/>
                <w:sz w:val="18"/>
                <w:szCs w:val="18"/>
              </w:rPr>
              <w:t>Asbestos will be handled and disposed by skilled &amp; experienced professionals</w:t>
            </w:r>
          </w:p>
          <w:p w14:paraId="05726338" w14:textId="77777777" w:rsidR="003518F9" w:rsidRPr="007122C5" w:rsidRDefault="003518F9" w:rsidP="003518F9">
            <w:pPr>
              <w:widowControl/>
              <w:numPr>
                <w:ilvl w:val="0"/>
                <w:numId w:val="12"/>
              </w:numPr>
              <w:autoSpaceDE/>
              <w:spacing w:line="276" w:lineRule="auto"/>
              <w:rPr>
                <w:rFonts w:asciiTheme="minorHAnsi" w:hAnsiTheme="minorHAnsi"/>
                <w:sz w:val="18"/>
                <w:szCs w:val="18"/>
              </w:rPr>
            </w:pPr>
            <w:r w:rsidRPr="007122C5">
              <w:rPr>
                <w:rFonts w:asciiTheme="minorHAnsi" w:hAnsiTheme="minorHAnsi"/>
                <w:sz w:val="18"/>
                <w:szCs w:val="18"/>
              </w:rPr>
              <w:t>If asbestos material is stored temporarily, the wastes should be securely enclosed inside closed containments and marked appropriately. Security measures will be taken against unauthorized removal from the site.</w:t>
            </w:r>
          </w:p>
          <w:p w14:paraId="10550468" w14:textId="77777777" w:rsidR="003518F9" w:rsidRPr="007122C5" w:rsidRDefault="003518F9" w:rsidP="003518F9">
            <w:pPr>
              <w:widowControl/>
              <w:numPr>
                <w:ilvl w:val="0"/>
                <w:numId w:val="12"/>
              </w:numPr>
              <w:autoSpaceDE/>
              <w:spacing w:line="276" w:lineRule="auto"/>
              <w:rPr>
                <w:rFonts w:asciiTheme="minorHAnsi" w:hAnsiTheme="minorHAnsi"/>
                <w:sz w:val="18"/>
                <w:szCs w:val="18"/>
              </w:rPr>
            </w:pPr>
            <w:r w:rsidRPr="007122C5">
              <w:rPr>
                <w:rFonts w:asciiTheme="minorHAnsi" w:hAnsiTheme="minorHAnsi"/>
                <w:sz w:val="18"/>
                <w:szCs w:val="18"/>
              </w:rPr>
              <w:t>The removed asbestos will not be reused</w:t>
            </w:r>
          </w:p>
        </w:tc>
      </w:tr>
      <w:tr w:rsidR="003518F9" w:rsidRPr="007122C5" w14:paraId="529B8098" w14:textId="77777777" w:rsidTr="003518F9">
        <w:trPr>
          <w:trHeight w:val="1322"/>
        </w:trPr>
        <w:tc>
          <w:tcPr>
            <w:tcW w:w="602" w:type="pct"/>
            <w:vMerge/>
            <w:tcBorders>
              <w:top w:val="single" w:sz="4" w:space="0" w:color="auto"/>
              <w:left w:val="single" w:sz="4" w:space="0" w:color="auto"/>
              <w:bottom w:val="single" w:sz="4" w:space="0" w:color="auto"/>
              <w:right w:val="single" w:sz="4" w:space="0" w:color="auto"/>
            </w:tcBorders>
            <w:vAlign w:val="center"/>
            <w:hideMark/>
          </w:tcPr>
          <w:p w14:paraId="3D00BAF4" w14:textId="77777777" w:rsidR="003518F9" w:rsidRPr="007122C5" w:rsidRDefault="003518F9" w:rsidP="003518F9">
            <w:pPr>
              <w:widowControl/>
              <w:rPr>
                <w:rFonts w:asciiTheme="minorHAnsi" w:hAnsiTheme="minorHAnsi"/>
                <w:sz w:val="20"/>
                <w:szCs w:val="20"/>
              </w:rPr>
            </w:pPr>
          </w:p>
        </w:tc>
        <w:tc>
          <w:tcPr>
            <w:tcW w:w="628" w:type="pct"/>
            <w:tcBorders>
              <w:top w:val="dotted" w:sz="4" w:space="0" w:color="auto"/>
              <w:left w:val="single" w:sz="4" w:space="0" w:color="auto"/>
              <w:bottom w:val="single" w:sz="4" w:space="0" w:color="auto"/>
              <w:right w:val="single" w:sz="4" w:space="0" w:color="auto"/>
            </w:tcBorders>
            <w:hideMark/>
          </w:tcPr>
          <w:p w14:paraId="60110984" w14:textId="77777777" w:rsidR="003518F9" w:rsidRPr="007122C5" w:rsidRDefault="003518F9" w:rsidP="003518F9">
            <w:pPr>
              <w:spacing w:line="276" w:lineRule="auto"/>
              <w:jc w:val="center"/>
              <w:rPr>
                <w:rFonts w:asciiTheme="minorHAnsi" w:hAnsiTheme="minorHAnsi"/>
                <w:sz w:val="20"/>
                <w:szCs w:val="20"/>
              </w:rPr>
            </w:pPr>
            <w:r w:rsidRPr="007122C5">
              <w:rPr>
                <w:rFonts w:asciiTheme="minorHAnsi" w:hAnsiTheme="minorHAnsi"/>
                <w:sz w:val="20"/>
                <w:szCs w:val="20"/>
              </w:rPr>
              <w:t>Toxic / hazardous waste management</w:t>
            </w:r>
          </w:p>
        </w:tc>
        <w:tc>
          <w:tcPr>
            <w:tcW w:w="3770" w:type="pct"/>
            <w:tcBorders>
              <w:top w:val="dotted" w:sz="4" w:space="0" w:color="auto"/>
              <w:left w:val="single" w:sz="4" w:space="0" w:color="auto"/>
              <w:bottom w:val="single" w:sz="4" w:space="0" w:color="auto"/>
              <w:right w:val="single" w:sz="4" w:space="0" w:color="auto"/>
            </w:tcBorders>
            <w:hideMark/>
          </w:tcPr>
          <w:p w14:paraId="08A6F5DB" w14:textId="77777777" w:rsidR="003518F9" w:rsidRPr="007122C5" w:rsidRDefault="003518F9" w:rsidP="003518F9">
            <w:pPr>
              <w:widowControl/>
              <w:numPr>
                <w:ilvl w:val="0"/>
                <w:numId w:val="13"/>
              </w:numPr>
              <w:autoSpaceDE/>
              <w:spacing w:line="276" w:lineRule="auto"/>
              <w:rPr>
                <w:rFonts w:asciiTheme="minorHAnsi" w:hAnsiTheme="minorHAnsi"/>
                <w:sz w:val="18"/>
                <w:szCs w:val="18"/>
              </w:rPr>
            </w:pPr>
            <w:r w:rsidRPr="007122C5">
              <w:rPr>
                <w:rFonts w:asciiTheme="minorHAnsi" w:hAnsiTheme="minorHAnsi"/>
                <w:sz w:val="18"/>
                <w:szCs w:val="18"/>
              </w:rPr>
              <w:t xml:space="preserve">Temporarily storage on site of all hazardous or toxic substances will be in safe containers labeled with details of composition, properties and handling information </w:t>
            </w:r>
          </w:p>
          <w:p w14:paraId="0832916D" w14:textId="77777777" w:rsidR="003518F9" w:rsidRPr="007122C5" w:rsidRDefault="003518F9" w:rsidP="003518F9">
            <w:pPr>
              <w:widowControl/>
              <w:numPr>
                <w:ilvl w:val="0"/>
                <w:numId w:val="13"/>
              </w:numPr>
              <w:autoSpaceDE/>
              <w:spacing w:line="276" w:lineRule="auto"/>
              <w:rPr>
                <w:rFonts w:asciiTheme="minorHAnsi" w:hAnsiTheme="minorHAnsi"/>
                <w:sz w:val="18"/>
                <w:szCs w:val="18"/>
              </w:rPr>
            </w:pPr>
            <w:r w:rsidRPr="007122C5">
              <w:rPr>
                <w:rFonts w:asciiTheme="minorHAnsi" w:hAnsiTheme="minorHAnsi"/>
                <w:sz w:val="18"/>
                <w:szCs w:val="18"/>
              </w:rPr>
              <w:t xml:space="preserve">The containers of hazardous substances shall be placed in </w:t>
            </w:r>
            <w:proofErr w:type="gramStart"/>
            <w:r w:rsidRPr="007122C5">
              <w:rPr>
                <w:rFonts w:asciiTheme="minorHAnsi" w:hAnsiTheme="minorHAnsi"/>
                <w:sz w:val="18"/>
                <w:szCs w:val="18"/>
              </w:rPr>
              <w:t>an</w:t>
            </w:r>
            <w:proofErr w:type="gramEnd"/>
            <w:r w:rsidRPr="007122C5">
              <w:rPr>
                <w:rFonts w:asciiTheme="minorHAnsi" w:hAnsiTheme="minorHAnsi"/>
                <w:sz w:val="18"/>
                <w:szCs w:val="18"/>
              </w:rPr>
              <w:t xml:space="preserve"> leak-proof container to prevent spillage and leaching</w:t>
            </w:r>
          </w:p>
          <w:p w14:paraId="1701C549" w14:textId="77777777" w:rsidR="003518F9" w:rsidRPr="007122C5" w:rsidRDefault="003518F9" w:rsidP="003518F9">
            <w:pPr>
              <w:widowControl/>
              <w:numPr>
                <w:ilvl w:val="0"/>
                <w:numId w:val="13"/>
              </w:numPr>
              <w:autoSpaceDE/>
              <w:spacing w:line="276" w:lineRule="auto"/>
              <w:rPr>
                <w:rFonts w:asciiTheme="minorHAnsi" w:hAnsiTheme="minorHAnsi"/>
                <w:sz w:val="18"/>
                <w:szCs w:val="18"/>
              </w:rPr>
            </w:pPr>
            <w:r w:rsidRPr="007122C5">
              <w:rPr>
                <w:rFonts w:asciiTheme="minorHAnsi" w:hAnsiTheme="minorHAnsi"/>
                <w:sz w:val="18"/>
                <w:szCs w:val="18"/>
              </w:rPr>
              <w:t>The wastes shall be transported by specially licensed carriers and disposed in a licensed facility.</w:t>
            </w:r>
          </w:p>
          <w:p w14:paraId="39FA4E52" w14:textId="77777777" w:rsidR="003518F9" w:rsidRPr="007122C5" w:rsidRDefault="003518F9" w:rsidP="003518F9">
            <w:pPr>
              <w:widowControl/>
              <w:numPr>
                <w:ilvl w:val="0"/>
                <w:numId w:val="13"/>
              </w:numPr>
              <w:autoSpaceDE/>
              <w:spacing w:line="276" w:lineRule="auto"/>
              <w:rPr>
                <w:rFonts w:asciiTheme="minorHAnsi" w:hAnsiTheme="minorHAnsi"/>
                <w:sz w:val="18"/>
                <w:szCs w:val="18"/>
              </w:rPr>
            </w:pPr>
            <w:r w:rsidRPr="007122C5">
              <w:rPr>
                <w:rFonts w:asciiTheme="minorHAnsi" w:hAnsiTheme="minorHAnsi"/>
                <w:sz w:val="18"/>
                <w:szCs w:val="18"/>
              </w:rPr>
              <w:t>Paints with toxic ingredients or solvents or lead-based paints will not be used</w:t>
            </w:r>
          </w:p>
        </w:tc>
      </w:tr>
      <w:tr w:rsidR="003518F9" w:rsidRPr="007122C5" w14:paraId="7CB7F8A9" w14:textId="77777777" w:rsidTr="003518F9">
        <w:trPr>
          <w:trHeight w:val="1790"/>
        </w:trPr>
        <w:tc>
          <w:tcPr>
            <w:tcW w:w="602" w:type="pct"/>
            <w:tcBorders>
              <w:top w:val="single" w:sz="4" w:space="0" w:color="auto"/>
              <w:left w:val="single" w:sz="4" w:space="0" w:color="auto"/>
              <w:bottom w:val="single" w:sz="4" w:space="0" w:color="auto"/>
              <w:right w:val="single" w:sz="4" w:space="0" w:color="auto"/>
            </w:tcBorders>
            <w:hideMark/>
          </w:tcPr>
          <w:p w14:paraId="32A13B22" w14:textId="77777777" w:rsidR="003518F9" w:rsidRPr="007122C5" w:rsidRDefault="003518F9" w:rsidP="003518F9">
            <w:pPr>
              <w:spacing w:line="276" w:lineRule="auto"/>
              <w:rPr>
                <w:rFonts w:asciiTheme="minorHAnsi" w:hAnsiTheme="minorHAnsi"/>
                <w:sz w:val="20"/>
                <w:szCs w:val="20"/>
              </w:rPr>
            </w:pPr>
            <w:r w:rsidRPr="007122C5">
              <w:rPr>
                <w:rFonts w:asciiTheme="minorHAnsi" w:hAnsiTheme="minorHAnsi"/>
                <w:b/>
                <w:sz w:val="20"/>
                <w:szCs w:val="20"/>
              </w:rPr>
              <w:t>F</w:t>
            </w:r>
            <w:r w:rsidRPr="007122C5">
              <w:rPr>
                <w:rFonts w:asciiTheme="minorHAnsi" w:hAnsiTheme="minorHAnsi"/>
                <w:sz w:val="20"/>
                <w:szCs w:val="20"/>
              </w:rPr>
              <w:t>. Affected forests, wetlands and/or protected areas</w:t>
            </w:r>
          </w:p>
        </w:tc>
        <w:tc>
          <w:tcPr>
            <w:tcW w:w="628" w:type="pct"/>
            <w:tcBorders>
              <w:top w:val="single" w:sz="4" w:space="0" w:color="auto"/>
              <w:left w:val="single" w:sz="4" w:space="0" w:color="auto"/>
              <w:bottom w:val="single" w:sz="4" w:space="0" w:color="auto"/>
              <w:right w:val="single" w:sz="4" w:space="0" w:color="auto"/>
            </w:tcBorders>
            <w:hideMark/>
          </w:tcPr>
          <w:p w14:paraId="6E66611D" w14:textId="77777777" w:rsidR="003518F9" w:rsidRPr="007122C5" w:rsidRDefault="003518F9" w:rsidP="003518F9">
            <w:pPr>
              <w:spacing w:line="276" w:lineRule="auto"/>
              <w:jc w:val="center"/>
              <w:rPr>
                <w:rFonts w:asciiTheme="minorHAnsi" w:hAnsiTheme="minorHAnsi"/>
                <w:sz w:val="20"/>
                <w:szCs w:val="20"/>
              </w:rPr>
            </w:pPr>
            <w:r w:rsidRPr="007122C5">
              <w:rPr>
                <w:rFonts w:asciiTheme="minorHAnsi" w:hAnsiTheme="minorHAnsi"/>
                <w:sz w:val="20"/>
                <w:szCs w:val="20"/>
              </w:rPr>
              <w:t>Protection</w:t>
            </w:r>
          </w:p>
        </w:tc>
        <w:tc>
          <w:tcPr>
            <w:tcW w:w="3770" w:type="pct"/>
            <w:tcBorders>
              <w:top w:val="single" w:sz="4" w:space="0" w:color="auto"/>
              <w:left w:val="single" w:sz="4" w:space="0" w:color="auto"/>
              <w:bottom w:val="single" w:sz="4" w:space="0" w:color="auto"/>
              <w:right w:val="single" w:sz="4" w:space="0" w:color="auto"/>
            </w:tcBorders>
            <w:hideMark/>
          </w:tcPr>
          <w:p w14:paraId="68A8869A" w14:textId="77777777" w:rsidR="003518F9" w:rsidRPr="007122C5" w:rsidRDefault="003518F9" w:rsidP="003518F9">
            <w:pPr>
              <w:widowControl/>
              <w:numPr>
                <w:ilvl w:val="0"/>
                <w:numId w:val="14"/>
              </w:numPr>
              <w:autoSpaceDE/>
              <w:spacing w:line="276" w:lineRule="auto"/>
              <w:rPr>
                <w:rFonts w:asciiTheme="minorHAnsi" w:hAnsiTheme="minorHAnsi"/>
                <w:sz w:val="18"/>
                <w:szCs w:val="18"/>
              </w:rPr>
            </w:pPr>
            <w:r w:rsidRPr="007122C5">
              <w:rPr>
                <w:rFonts w:asciiTheme="minorHAnsi" w:hAnsiTheme="minorHAnsi"/>
                <w:sz w:val="18"/>
                <w:szCs w:val="18"/>
              </w:rPr>
              <w:t>All recognized natural habitats, wetlands and protected areas in the immediate vicinity of the activity will not be damaged or exploited, all staff will be strictly prohibited from hunting, foraging, logging or other damaging activities.</w:t>
            </w:r>
          </w:p>
          <w:p w14:paraId="24409F88" w14:textId="77777777" w:rsidR="003518F9" w:rsidRPr="007122C5" w:rsidRDefault="003518F9" w:rsidP="003518F9">
            <w:pPr>
              <w:widowControl/>
              <w:numPr>
                <w:ilvl w:val="0"/>
                <w:numId w:val="14"/>
              </w:numPr>
              <w:autoSpaceDE/>
              <w:spacing w:line="276" w:lineRule="auto"/>
              <w:rPr>
                <w:rFonts w:asciiTheme="minorHAnsi" w:hAnsiTheme="minorHAnsi"/>
                <w:sz w:val="18"/>
                <w:szCs w:val="18"/>
              </w:rPr>
            </w:pPr>
            <w:r w:rsidRPr="007122C5">
              <w:rPr>
                <w:rFonts w:asciiTheme="minorHAnsi" w:hAnsiTheme="minorHAnsi"/>
                <w:sz w:val="18"/>
                <w:szCs w:val="18"/>
              </w:rPr>
              <w:t>A survey and an inventory shall be made of large trees in the vicinity of the construction activity, large trees shall be marked and cordoned off with fencing, their root system protected, and any damage to the trees avoided</w:t>
            </w:r>
          </w:p>
          <w:p w14:paraId="5E34F939" w14:textId="77777777" w:rsidR="003518F9" w:rsidRPr="007122C5" w:rsidRDefault="003518F9" w:rsidP="003518F9">
            <w:pPr>
              <w:widowControl/>
              <w:numPr>
                <w:ilvl w:val="0"/>
                <w:numId w:val="14"/>
              </w:numPr>
              <w:autoSpaceDE/>
              <w:spacing w:line="276" w:lineRule="auto"/>
              <w:rPr>
                <w:rFonts w:asciiTheme="minorHAnsi" w:hAnsiTheme="minorHAnsi"/>
                <w:sz w:val="18"/>
                <w:szCs w:val="18"/>
              </w:rPr>
            </w:pPr>
            <w:r w:rsidRPr="007122C5">
              <w:rPr>
                <w:rFonts w:asciiTheme="minorHAnsi" w:hAnsiTheme="minorHAnsi"/>
                <w:sz w:val="18"/>
                <w:szCs w:val="18"/>
              </w:rPr>
              <w:t>Adjacent wetlands and streams shall be protected from construction site run-off with appropriate erosion and sediment control feature to include by not limited to hay bales and silt fences</w:t>
            </w:r>
          </w:p>
          <w:p w14:paraId="3149F13A" w14:textId="77777777" w:rsidR="003518F9" w:rsidRPr="007122C5" w:rsidRDefault="003518F9" w:rsidP="003518F9">
            <w:pPr>
              <w:widowControl/>
              <w:numPr>
                <w:ilvl w:val="0"/>
                <w:numId w:val="14"/>
              </w:numPr>
              <w:autoSpaceDE/>
              <w:spacing w:line="276" w:lineRule="auto"/>
              <w:rPr>
                <w:rFonts w:asciiTheme="minorHAnsi" w:hAnsiTheme="minorHAnsi"/>
                <w:sz w:val="18"/>
                <w:szCs w:val="18"/>
              </w:rPr>
            </w:pPr>
            <w:r w:rsidRPr="007122C5">
              <w:rPr>
                <w:rFonts w:asciiTheme="minorHAnsi" w:hAnsiTheme="minorHAnsi"/>
                <w:sz w:val="18"/>
                <w:szCs w:val="18"/>
              </w:rPr>
              <w:t>There will be no unlicensed borrow pits, quarries or waste dumps in adjacent areas, especially not in protected areas.</w:t>
            </w:r>
          </w:p>
        </w:tc>
      </w:tr>
      <w:tr w:rsidR="003518F9" w:rsidRPr="007122C5" w14:paraId="2DCE603C" w14:textId="77777777" w:rsidTr="003518F9">
        <w:trPr>
          <w:trHeight w:val="1331"/>
        </w:trPr>
        <w:tc>
          <w:tcPr>
            <w:tcW w:w="602" w:type="pct"/>
            <w:tcBorders>
              <w:top w:val="single" w:sz="4" w:space="0" w:color="auto"/>
              <w:left w:val="single" w:sz="4" w:space="0" w:color="auto"/>
              <w:bottom w:val="single" w:sz="4" w:space="0" w:color="auto"/>
              <w:right w:val="single" w:sz="4" w:space="0" w:color="auto"/>
            </w:tcBorders>
            <w:hideMark/>
          </w:tcPr>
          <w:p w14:paraId="38CB6D3F" w14:textId="77777777" w:rsidR="003518F9" w:rsidRPr="007122C5" w:rsidRDefault="003518F9" w:rsidP="003518F9">
            <w:pPr>
              <w:spacing w:line="276" w:lineRule="auto"/>
              <w:rPr>
                <w:rFonts w:asciiTheme="minorHAnsi" w:hAnsiTheme="minorHAnsi"/>
                <w:b/>
                <w:sz w:val="20"/>
                <w:szCs w:val="20"/>
              </w:rPr>
            </w:pPr>
            <w:r w:rsidRPr="007122C5">
              <w:rPr>
                <w:rFonts w:asciiTheme="minorHAnsi" w:hAnsiTheme="minorHAnsi"/>
                <w:b/>
                <w:sz w:val="20"/>
                <w:szCs w:val="20"/>
              </w:rPr>
              <w:t>G</w:t>
            </w:r>
            <w:r w:rsidRPr="007122C5">
              <w:rPr>
                <w:rFonts w:asciiTheme="minorHAnsi" w:hAnsiTheme="minorHAnsi"/>
                <w:sz w:val="20"/>
                <w:szCs w:val="20"/>
              </w:rPr>
              <w:t>. Disposal of medical waste</w:t>
            </w:r>
          </w:p>
        </w:tc>
        <w:tc>
          <w:tcPr>
            <w:tcW w:w="628" w:type="pct"/>
            <w:tcBorders>
              <w:top w:val="single" w:sz="4" w:space="0" w:color="auto"/>
              <w:left w:val="single" w:sz="4" w:space="0" w:color="auto"/>
              <w:bottom w:val="single" w:sz="4" w:space="0" w:color="auto"/>
              <w:right w:val="single" w:sz="4" w:space="0" w:color="auto"/>
            </w:tcBorders>
            <w:hideMark/>
          </w:tcPr>
          <w:p w14:paraId="6F2ADB7B" w14:textId="77777777" w:rsidR="003518F9" w:rsidRPr="007122C5" w:rsidRDefault="003518F9" w:rsidP="003518F9">
            <w:pPr>
              <w:spacing w:line="276" w:lineRule="auto"/>
              <w:jc w:val="center"/>
              <w:rPr>
                <w:rFonts w:asciiTheme="minorHAnsi" w:hAnsiTheme="minorHAnsi"/>
                <w:sz w:val="20"/>
                <w:szCs w:val="20"/>
              </w:rPr>
            </w:pPr>
            <w:r w:rsidRPr="007122C5">
              <w:rPr>
                <w:rFonts w:asciiTheme="minorHAnsi" w:hAnsiTheme="minorHAnsi"/>
                <w:sz w:val="20"/>
                <w:szCs w:val="20"/>
              </w:rPr>
              <w:t>Infrastructure for medical waste management</w:t>
            </w:r>
          </w:p>
        </w:tc>
        <w:tc>
          <w:tcPr>
            <w:tcW w:w="3770" w:type="pct"/>
            <w:tcBorders>
              <w:top w:val="single" w:sz="4" w:space="0" w:color="auto"/>
              <w:left w:val="single" w:sz="4" w:space="0" w:color="auto"/>
              <w:bottom w:val="single" w:sz="4" w:space="0" w:color="auto"/>
              <w:right w:val="single" w:sz="4" w:space="0" w:color="auto"/>
            </w:tcBorders>
            <w:hideMark/>
          </w:tcPr>
          <w:p w14:paraId="5A32F677" w14:textId="77777777" w:rsidR="003518F9" w:rsidRPr="007122C5" w:rsidRDefault="003518F9" w:rsidP="003518F9">
            <w:pPr>
              <w:widowControl/>
              <w:numPr>
                <w:ilvl w:val="0"/>
                <w:numId w:val="15"/>
              </w:numPr>
              <w:autoSpaceDE/>
              <w:spacing w:line="276" w:lineRule="auto"/>
              <w:rPr>
                <w:rFonts w:asciiTheme="minorHAnsi" w:hAnsiTheme="minorHAnsi"/>
                <w:sz w:val="18"/>
                <w:szCs w:val="18"/>
              </w:rPr>
            </w:pPr>
            <w:r w:rsidRPr="007122C5">
              <w:rPr>
                <w:rFonts w:asciiTheme="minorHAnsi" w:hAnsiTheme="minorHAnsi"/>
                <w:sz w:val="18"/>
                <w:szCs w:val="18"/>
              </w:rPr>
              <w:t>In compliance with national regulations the contractor will insure that newly constructed and/or rehabilitated health care facilities include sufficient infrastructure for medical waste handling and disposal; this includes and not limited to:</w:t>
            </w:r>
          </w:p>
          <w:p w14:paraId="70262BF0" w14:textId="77777777" w:rsidR="003518F9" w:rsidRPr="007122C5" w:rsidRDefault="003518F9" w:rsidP="003518F9">
            <w:pPr>
              <w:widowControl/>
              <w:numPr>
                <w:ilvl w:val="0"/>
                <w:numId w:val="16"/>
              </w:numPr>
              <w:autoSpaceDE/>
              <w:spacing w:line="276" w:lineRule="auto"/>
              <w:rPr>
                <w:rFonts w:asciiTheme="minorHAnsi" w:hAnsiTheme="minorHAnsi"/>
                <w:sz w:val="18"/>
                <w:szCs w:val="18"/>
              </w:rPr>
            </w:pPr>
            <w:r w:rsidRPr="007122C5">
              <w:rPr>
                <w:rFonts w:asciiTheme="minorHAnsi" w:hAnsiTheme="minorHAnsi"/>
                <w:sz w:val="18"/>
                <w:szCs w:val="18"/>
              </w:rPr>
              <w:t>Special facilities for segregated healthcare waste (including soiled instruments “sharps”, and human tissue or fluids) from other waste disposal; and</w:t>
            </w:r>
          </w:p>
          <w:p w14:paraId="037087EF" w14:textId="77777777" w:rsidR="003518F9" w:rsidRPr="007122C5" w:rsidRDefault="003518F9" w:rsidP="003518F9">
            <w:pPr>
              <w:widowControl/>
              <w:numPr>
                <w:ilvl w:val="0"/>
                <w:numId w:val="16"/>
              </w:numPr>
              <w:autoSpaceDE/>
              <w:spacing w:line="276" w:lineRule="auto"/>
              <w:rPr>
                <w:rFonts w:asciiTheme="minorHAnsi" w:hAnsiTheme="minorHAnsi"/>
                <w:sz w:val="18"/>
                <w:szCs w:val="18"/>
              </w:rPr>
            </w:pPr>
            <w:r w:rsidRPr="007122C5">
              <w:rPr>
                <w:rFonts w:asciiTheme="minorHAnsi" w:hAnsiTheme="minorHAnsi"/>
                <w:sz w:val="18"/>
                <w:szCs w:val="18"/>
              </w:rPr>
              <w:t>Appropriate storage facilities for medical waste are in place; and</w:t>
            </w:r>
          </w:p>
          <w:p w14:paraId="0F1B851D" w14:textId="77777777" w:rsidR="003518F9" w:rsidRPr="007122C5" w:rsidRDefault="003518F9" w:rsidP="003518F9">
            <w:pPr>
              <w:widowControl/>
              <w:numPr>
                <w:ilvl w:val="0"/>
                <w:numId w:val="16"/>
              </w:numPr>
              <w:autoSpaceDE/>
              <w:spacing w:line="276" w:lineRule="auto"/>
              <w:rPr>
                <w:rFonts w:asciiTheme="minorHAnsi" w:hAnsiTheme="minorHAnsi"/>
                <w:sz w:val="18"/>
                <w:szCs w:val="18"/>
              </w:rPr>
            </w:pPr>
            <w:r w:rsidRPr="007122C5">
              <w:rPr>
                <w:rFonts w:asciiTheme="minorHAnsi" w:hAnsiTheme="minorHAnsi"/>
                <w:sz w:val="18"/>
                <w:szCs w:val="18"/>
              </w:rPr>
              <w:t>If the activity includes facility-based treatment, appropriate disposal options are in place and operational</w:t>
            </w:r>
          </w:p>
        </w:tc>
      </w:tr>
      <w:tr w:rsidR="003518F9" w:rsidRPr="007122C5" w14:paraId="0567DF96" w14:textId="77777777" w:rsidTr="003518F9">
        <w:tc>
          <w:tcPr>
            <w:tcW w:w="602" w:type="pct"/>
            <w:tcBorders>
              <w:top w:val="single" w:sz="4" w:space="0" w:color="auto"/>
              <w:left w:val="single" w:sz="4" w:space="0" w:color="auto"/>
              <w:bottom w:val="single" w:sz="4" w:space="0" w:color="auto"/>
              <w:right w:val="single" w:sz="4" w:space="0" w:color="auto"/>
            </w:tcBorders>
            <w:hideMark/>
          </w:tcPr>
          <w:p w14:paraId="614EA833" w14:textId="77777777" w:rsidR="003518F9" w:rsidRPr="007122C5" w:rsidRDefault="003518F9" w:rsidP="003518F9">
            <w:pPr>
              <w:spacing w:line="276" w:lineRule="auto"/>
              <w:rPr>
                <w:rFonts w:asciiTheme="minorHAnsi" w:hAnsiTheme="minorHAnsi"/>
                <w:b/>
                <w:sz w:val="20"/>
                <w:szCs w:val="20"/>
              </w:rPr>
            </w:pPr>
            <w:r w:rsidRPr="007122C5">
              <w:rPr>
                <w:rFonts w:asciiTheme="minorHAnsi" w:hAnsiTheme="minorHAnsi"/>
                <w:b/>
                <w:sz w:val="20"/>
                <w:szCs w:val="20"/>
              </w:rPr>
              <w:t xml:space="preserve">H </w:t>
            </w:r>
            <w:r w:rsidRPr="007122C5">
              <w:rPr>
                <w:rFonts w:asciiTheme="minorHAnsi" w:hAnsiTheme="minorHAnsi"/>
                <w:sz w:val="20"/>
                <w:szCs w:val="20"/>
              </w:rPr>
              <w:t>Traffic and Pedestrian Safety</w:t>
            </w:r>
          </w:p>
        </w:tc>
        <w:tc>
          <w:tcPr>
            <w:tcW w:w="628" w:type="pct"/>
            <w:tcBorders>
              <w:top w:val="single" w:sz="4" w:space="0" w:color="auto"/>
              <w:left w:val="single" w:sz="4" w:space="0" w:color="auto"/>
              <w:bottom w:val="single" w:sz="4" w:space="0" w:color="auto"/>
              <w:right w:val="single" w:sz="4" w:space="0" w:color="auto"/>
            </w:tcBorders>
            <w:hideMark/>
          </w:tcPr>
          <w:p w14:paraId="21979488" w14:textId="77777777" w:rsidR="003518F9" w:rsidRPr="007122C5" w:rsidRDefault="003518F9" w:rsidP="003518F9">
            <w:pPr>
              <w:spacing w:line="276" w:lineRule="auto"/>
              <w:jc w:val="center"/>
              <w:rPr>
                <w:rFonts w:asciiTheme="minorHAnsi" w:hAnsiTheme="minorHAnsi"/>
                <w:sz w:val="20"/>
                <w:szCs w:val="20"/>
              </w:rPr>
            </w:pPr>
            <w:r w:rsidRPr="007122C5">
              <w:rPr>
                <w:rFonts w:asciiTheme="minorHAnsi" w:hAnsiTheme="minorHAnsi"/>
                <w:sz w:val="20"/>
                <w:szCs w:val="20"/>
              </w:rPr>
              <w:t xml:space="preserve">Direct or indirect hazards to public traffic and pedestrians by construction </w:t>
            </w:r>
            <w:r w:rsidRPr="007122C5">
              <w:rPr>
                <w:rFonts w:asciiTheme="minorHAnsi" w:hAnsiTheme="minorHAnsi"/>
                <w:sz w:val="20"/>
                <w:szCs w:val="20"/>
              </w:rPr>
              <w:br/>
              <w:t>activities</w:t>
            </w:r>
          </w:p>
        </w:tc>
        <w:tc>
          <w:tcPr>
            <w:tcW w:w="3770" w:type="pct"/>
            <w:tcBorders>
              <w:top w:val="single" w:sz="4" w:space="0" w:color="auto"/>
              <w:left w:val="single" w:sz="4" w:space="0" w:color="auto"/>
              <w:bottom w:val="single" w:sz="4" w:space="0" w:color="auto"/>
              <w:right w:val="single" w:sz="4" w:space="0" w:color="auto"/>
            </w:tcBorders>
            <w:hideMark/>
          </w:tcPr>
          <w:p w14:paraId="4F29DD61" w14:textId="77777777" w:rsidR="003518F9" w:rsidRPr="007122C5" w:rsidRDefault="003518F9" w:rsidP="003518F9">
            <w:pPr>
              <w:spacing w:line="276" w:lineRule="auto"/>
              <w:ind w:left="352" w:hanging="360"/>
              <w:rPr>
                <w:rFonts w:asciiTheme="minorHAnsi" w:hAnsiTheme="minorHAnsi"/>
                <w:sz w:val="18"/>
                <w:szCs w:val="18"/>
              </w:rPr>
            </w:pPr>
            <w:r w:rsidRPr="007122C5">
              <w:rPr>
                <w:rFonts w:asciiTheme="minorHAnsi" w:hAnsiTheme="minorHAnsi"/>
                <w:sz w:val="18"/>
                <w:szCs w:val="18"/>
              </w:rPr>
              <w:t>(a)   In compliance with national regulations the contractor will insure that the construction site is properly secured and   construction related traffic regulated. This includes but is not limited to</w:t>
            </w:r>
          </w:p>
          <w:p w14:paraId="141EA004" w14:textId="77777777" w:rsidR="003518F9" w:rsidRPr="007122C5" w:rsidRDefault="003518F9" w:rsidP="003518F9">
            <w:pPr>
              <w:widowControl/>
              <w:numPr>
                <w:ilvl w:val="0"/>
                <w:numId w:val="16"/>
              </w:numPr>
              <w:autoSpaceDE/>
              <w:spacing w:line="276" w:lineRule="auto"/>
              <w:rPr>
                <w:rFonts w:asciiTheme="minorHAnsi" w:hAnsiTheme="minorHAnsi"/>
                <w:sz w:val="18"/>
                <w:szCs w:val="18"/>
              </w:rPr>
            </w:pPr>
            <w:r w:rsidRPr="007122C5">
              <w:rPr>
                <w:rFonts w:asciiTheme="minorHAnsi" w:hAnsiTheme="minorHAnsi"/>
                <w:sz w:val="18"/>
                <w:szCs w:val="18"/>
              </w:rPr>
              <w:t>Signposting, warning signs, barriers and traffic diversions: site will be clearly visible and the public warned of all potential hazards</w:t>
            </w:r>
          </w:p>
          <w:p w14:paraId="75ED81C2" w14:textId="77777777" w:rsidR="003518F9" w:rsidRPr="007122C5" w:rsidRDefault="003518F9" w:rsidP="003518F9">
            <w:pPr>
              <w:widowControl/>
              <w:numPr>
                <w:ilvl w:val="0"/>
                <w:numId w:val="16"/>
              </w:numPr>
              <w:autoSpaceDE/>
              <w:spacing w:line="276" w:lineRule="auto"/>
              <w:rPr>
                <w:rFonts w:asciiTheme="minorHAnsi" w:hAnsiTheme="minorHAnsi"/>
                <w:sz w:val="18"/>
                <w:szCs w:val="18"/>
              </w:rPr>
            </w:pPr>
            <w:r w:rsidRPr="007122C5">
              <w:rPr>
                <w:rFonts w:asciiTheme="minorHAnsi" w:hAnsiTheme="minorHAnsi"/>
                <w:sz w:val="18"/>
                <w:szCs w:val="18"/>
              </w:rPr>
              <w:t>Traffic management system and staff training, especially for site access and near-site heavy traffic. Provision of safe passages and crossings for pedestrians where construction traffic interferes.</w:t>
            </w:r>
          </w:p>
          <w:p w14:paraId="3397D42E" w14:textId="77777777" w:rsidR="003518F9" w:rsidRPr="007122C5" w:rsidRDefault="003518F9" w:rsidP="003518F9">
            <w:pPr>
              <w:widowControl/>
              <w:numPr>
                <w:ilvl w:val="0"/>
                <w:numId w:val="16"/>
              </w:numPr>
              <w:autoSpaceDE/>
              <w:spacing w:line="276" w:lineRule="auto"/>
              <w:rPr>
                <w:rFonts w:asciiTheme="minorHAnsi" w:hAnsiTheme="minorHAnsi"/>
                <w:sz w:val="18"/>
                <w:szCs w:val="18"/>
              </w:rPr>
            </w:pPr>
            <w:r w:rsidRPr="007122C5">
              <w:rPr>
                <w:rFonts w:asciiTheme="minorHAnsi" w:hAnsiTheme="minorHAnsi"/>
                <w:sz w:val="18"/>
                <w:szCs w:val="18"/>
              </w:rPr>
              <w:t xml:space="preserve">Adjustment of working hours to local traffic patterns, e.g. avoiding major transport activities during rush hours or times of livestock movement </w:t>
            </w:r>
          </w:p>
          <w:p w14:paraId="62B3C758" w14:textId="77777777" w:rsidR="003518F9" w:rsidRPr="007122C5" w:rsidRDefault="003518F9" w:rsidP="003518F9">
            <w:pPr>
              <w:widowControl/>
              <w:numPr>
                <w:ilvl w:val="0"/>
                <w:numId w:val="16"/>
              </w:numPr>
              <w:autoSpaceDE/>
              <w:spacing w:line="276" w:lineRule="auto"/>
              <w:rPr>
                <w:rFonts w:asciiTheme="minorHAnsi" w:hAnsiTheme="minorHAnsi"/>
                <w:sz w:val="18"/>
                <w:szCs w:val="18"/>
              </w:rPr>
            </w:pPr>
            <w:r w:rsidRPr="007122C5">
              <w:rPr>
                <w:rFonts w:asciiTheme="minorHAnsi" w:hAnsiTheme="minorHAnsi"/>
                <w:sz w:val="18"/>
                <w:szCs w:val="18"/>
              </w:rPr>
              <w:t>Active traffic management by trained and visible staff at the site, if required for safe and convenient passage for the public.</w:t>
            </w:r>
          </w:p>
          <w:p w14:paraId="25F3649F" w14:textId="77777777" w:rsidR="003518F9" w:rsidRPr="007122C5" w:rsidRDefault="003518F9" w:rsidP="003518F9">
            <w:pPr>
              <w:widowControl/>
              <w:numPr>
                <w:ilvl w:val="0"/>
                <w:numId w:val="16"/>
              </w:numPr>
              <w:autoSpaceDE/>
              <w:spacing w:line="276" w:lineRule="auto"/>
              <w:rPr>
                <w:rFonts w:asciiTheme="minorHAnsi" w:hAnsiTheme="minorHAnsi"/>
                <w:sz w:val="18"/>
                <w:szCs w:val="18"/>
              </w:rPr>
            </w:pPr>
            <w:r w:rsidRPr="007122C5">
              <w:rPr>
                <w:rFonts w:asciiTheme="minorHAnsi" w:hAnsiTheme="minorHAnsi"/>
                <w:sz w:val="18"/>
                <w:szCs w:val="18"/>
              </w:rPr>
              <w:t>Ensuring safe and continuous access to office facilities, shops and residences during renovation activities, if the buildings stay open for the public.</w:t>
            </w:r>
          </w:p>
        </w:tc>
      </w:tr>
    </w:tbl>
    <w:p w14:paraId="7CF93D54" w14:textId="77777777" w:rsidR="003518F9" w:rsidRPr="007122C5" w:rsidRDefault="003518F9" w:rsidP="003518F9">
      <w:pPr>
        <w:widowControl/>
        <w:rPr>
          <w:rFonts w:asciiTheme="minorHAnsi" w:hAnsiTheme="minorHAnsi"/>
          <w:b/>
          <w:sz w:val="16"/>
          <w:szCs w:val="16"/>
        </w:rPr>
        <w:sectPr w:rsidR="003518F9" w:rsidRPr="007122C5" w:rsidSect="003518F9">
          <w:pgSz w:w="16839" w:h="11907" w:orient="landscape" w:code="9"/>
          <w:pgMar w:top="720" w:right="720" w:bottom="1890" w:left="720" w:header="720" w:footer="720" w:gutter="0"/>
          <w:cols w:space="720"/>
          <w:docGrid w:linePitch="326"/>
        </w:sectPr>
      </w:pPr>
    </w:p>
    <w:p w14:paraId="00B2B66E" w14:textId="77777777" w:rsidR="003518F9" w:rsidRPr="007122C5" w:rsidRDefault="003518F9" w:rsidP="003518F9">
      <w:pPr>
        <w:pBdr>
          <w:bottom w:val="single" w:sz="24" w:space="1" w:color="0000FF"/>
        </w:pBdr>
        <w:spacing w:after="240"/>
        <w:jc w:val="both"/>
        <w:rPr>
          <w:rFonts w:asciiTheme="minorHAnsi" w:hAnsiTheme="minorHAnsi"/>
          <w:b/>
          <w:caps/>
          <w:color w:val="000000"/>
        </w:rPr>
      </w:pPr>
      <w:r w:rsidRPr="007122C5">
        <w:rPr>
          <w:rFonts w:asciiTheme="minorHAnsi" w:hAnsiTheme="minorHAnsi"/>
          <w:b/>
          <w:color w:val="000000"/>
        </w:rPr>
        <w:t xml:space="preserve">PART D: </w:t>
      </w:r>
      <w:r w:rsidRPr="007122C5">
        <w:rPr>
          <w:rFonts w:asciiTheme="minorHAnsi" w:hAnsiTheme="minorHAnsi"/>
          <w:b/>
          <w:caps/>
          <w:color w:val="000000"/>
        </w:rPr>
        <w:t>Monitoring Plan</w:t>
      </w:r>
    </w:p>
    <w:p w14:paraId="630D57A0" w14:textId="77777777" w:rsidR="003518F9" w:rsidRPr="007122C5" w:rsidRDefault="003518F9" w:rsidP="003518F9">
      <w:pPr>
        <w:rPr>
          <w:rFonts w:asciiTheme="minorHAnsi" w:hAnsiTheme="minorHAnsi"/>
        </w:rPr>
      </w:pPr>
    </w:p>
    <w:tbl>
      <w:tblPr>
        <w:tblW w:w="49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2"/>
        <w:gridCol w:w="1275"/>
        <w:gridCol w:w="1277"/>
        <w:gridCol w:w="1275"/>
        <w:gridCol w:w="1405"/>
        <w:gridCol w:w="1277"/>
        <w:gridCol w:w="1277"/>
      </w:tblGrid>
      <w:tr w:rsidR="003518F9" w:rsidRPr="007122C5" w14:paraId="2539B2A2" w14:textId="77777777" w:rsidTr="003518F9">
        <w:tc>
          <w:tcPr>
            <w:tcW w:w="799"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1E781C6" w14:textId="77777777" w:rsidR="003518F9" w:rsidRPr="007122C5" w:rsidRDefault="003518F9" w:rsidP="003518F9">
            <w:pPr>
              <w:spacing w:before="120" w:after="120" w:line="276" w:lineRule="auto"/>
              <w:jc w:val="center"/>
              <w:rPr>
                <w:rFonts w:asciiTheme="minorHAnsi" w:hAnsiTheme="minorHAnsi"/>
                <w:sz w:val="20"/>
                <w:szCs w:val="20"/>
              </w:rPr>
            </w:pPr>
            <w:r w:rsidRPr="007122C5">
              <w:rPr>
                <w:rFonts w:asciiTheme="minorHAnsi" w:hAnsiTheme="minorHAnsi"/>
                <w:b/>
                <w:sz w:val="20"/>
                <w:szCs w:val="20"/>
              </w:rPr>
              <w:t>Activity</w:t>
            </w:r>
          </w:p>
        </w:tc>
        <w:tc>
          <w:tcPr>
            <w:tcW w:w="688"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796A5667" w14:textId="77777777" w:rsidR="003518F9" w:rsidRPr="007122C5" w:rsidRDefault="003518F9" w:rsidP="003518F9">
            <w:pPr>
              <w:spacing w:before="120" w:after="120" w:line="276" w:lineRule="auto"/>
              <w:jc w:val="center"/>
              <w:rPr>
                <w:rFonts w:asciiTheme="minorHAnsi" w:hAnsiTheme="minorHAnsi"/>
                <w:b/>
                <w:sz w:val="20"/>
                <w:szCs w:val="20"/>
              </w:rPr>
            </w:pPr>
            <w:r w:rsidRPr="007122C5">
              <w:rPr>
                <w:rFonts w:asciiTheme="minorHAnsi" w:hAnsiTheme="minorHAnsi"/>
                <w:b/>
                <w:sz w:val="20"/>
                <w:szCs w:val="20"/>
              </w:rPr>
              <w:t>What</w:t>
            </w:r>
          </w:p>
          <w:p w14:paraId="7F81A693" w14:textId="77777777" w:rsidR="003518F9" w:rsidRPr="007122C5" w:rsidRDefault="003518F9" w:rsidP="003518F9">
            <w:pPr>
              <w:spacing w:before="120" w:after="120" w:line="276" w:lineRule="auto"/>
              <w:jc w:val="center"/>
              <w:rPr>
                <w:rFonts w:asciiTheme="minorHAnsi" w:hAnsiTheme="minorHAnsi"/>
                <w:sz w:val="20"/>
                <w:szCs w:val="20"/>
              </w:rPr>
            </w:pPr>
            <w:r w:rsidRPr="007122C5">
              <w:rPr>
                <w:rFonts w:asciiTheme="minorHAnsi" w:hAnsiTheme="minorHAnsi"/>
                <w:sz w:val="20"/>
                <w:szCs w:val="20"/>
              </w:rPr>
              <w:t>(Is the parameter to be monitored?)</w:t>
            </w:r>
          </w:p>
        </w:tc>
        <w:tc>
          <w:tcPr>
            <w:tcW w:w="689"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2BE04AAB" w14:textId="77777777" w:rsidR="003518F9" w:rsidRPr="007122C5" w:rsidRDefault="003518F9" w:rsidP="003518F9">
            <w:pPr>
              <w:spacing w:before="120" w:after="120" w:line="276" w:lineRule="auto"/>
              <w:jc w:val="center"/>
              <w:rPr>
                <w:rFonts w:asciiTheme="minorHAnsi" w:hAnsiTheme="minorHAnsi"/>
                <w:b/>
                <w:sz w:val="20"/>
                <w:szCs w:val="20"/>
              </w:rPr>
            </w:pPr>
            <w:r w:rsidRPr="007122C5">
              <w:rPr>
                <w:rFonts w:asciiTheme="minorHAnsi" w:hAnsiTheme="minorHAnsi"/>
                <w:b/>
                <w:sz w:val="20"/>
                <w:szCs w:val="20"/>
              </w:rPr>
              <w:t>Where</w:t>
            </w:r>
          </w:p>
          <w:p w14:paraId="569D3FF0" w14:textId="77777777" w:rsidR="003518F9" w:rsidRPr="007122C5" w:rsidRDefault="003518F9" w:rsidP="003518F9">
            <w:pPr>
              <w:spacing w:before="120" w:after="120" w:line="276" w:lineRule="auto"/>
              <w:jc w:val="center"/>
              <w:rPr>
                <w:rFonts w:asciiTheme="minorHAnsi" w:hAnsiTheme="minorHAnsi"/>
                <w:sz w:val="20"/>
                <w:szCs w:val="20"/>
              </w:rPr>
            </w:pPr>
            <w:r w:rsidRPr="007122C5">
              <w:rPr>
                <w:rFonts w:asciiTheme="minorHAnsi" w:hAnsiTheme="minorHAnsi"/>
                <w:sz w:val="20"/>
                <w:szCs w:val="20"/>
              </w:rPr>
              <w:t>(Is the parameter to be monitored?)</w:t>
            </w:r>
          </w:p>
        </w:tc>
        <w:tc>
          <w:tcPr>
            <w:tcW w:w="688"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9AAAE68" w14:textId="77777777" w:rsidR="003518F9" w:rsidRPr="007122C5" w:rsidRDefault="003518F9" w:rsidP="003518F9">
            <w:pPr>
              <w:spacing w:before="120" w:after="120" w:line="276" w:lineRule="auto"/>
              <w:jc w:val="center"/>
              <w:rPr>
                <w:rFonts w:asciiTheme="minorHAnsi" w:hAnsiTheme="minorHAnsi"/>
                <w:b/>
                <w:sz w:val="20"/>
                <w:szCs w:val="20"/>
              </w:rPr>
            </w:pPr>
            <w:r w:rsidRPr="007122C5">
              <w:rPr>
                <w:rFonts w:asciiTheme="minorHAnsi" w:hAnsiTheme="minorHAnsi"/>
                <w:b/>
                <w:sz w:val="20"/>
                <w:szCs w:val="20"/>
              </w:rPr>
              <w:t>How</w:t>
            </w:r>
          </w:p>
          <w:p w14:paraId="53F1ABEA" w14:textId="77777777" w:rsidR="003518F9" w:rsidRPr="007122C5" w:rsidRDefault="003518F9" w:rsidP="003518F9">
            <w:pPr>
              <w:spacing w:before="120" w:after="120" w:line="276" w:lineRule="auto"/>
              <w:jc w:val="center"/>
              <w:rPr>
                <w:rFonts w:asciiTheme="minorHAnsi" w:hAnsiTheme="minorHAnsi"/>
                <w:sz w:val="20"/>
                <w:szCs w:val="20"/>
              </w:rPr>
            </w:pPr>
            <w:r w:rsidRPr="007122C5">
              <w:rPr>
                <w:rFonts w:asciiTheme="minorHAnsi" w:hAnsiTheme="minorHAnsi"/>
                <w:sz w:val="20"/>
                <w:szCs w:val="20"/>
              </w:rPr>
              <w:t>(Is the parameter to be monitored?)</w:t>
            </w:r>
          </w:p>
        </w:tc>
        <w:tc>
          <w:tcPr>
            <w:tcW w:w="758"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795D0B91" w14:textId="77777777" w:rsidR="003518F9" w:rsidRPr="007122C5" w:rsidRDefault="003518F9" w:rsidP="003518F9">
            <w:pPr>
              <w:spacing w:before="120" w:after="120" w:line="276" w:lineRule="auto"/>
              <w:jc w:val="center"/>
              <w:rPr>
                <w:rFonts w:asciiTheme="minorHAnsi" w:hAnsiTheme="minorHAnsi"/>
                <w:b/>
                <w:sz w:val="20"/>
                <w:szCs w:val="20"/>
              </w:rPr>
            </w:pPr>
            <w:r w:rsidRPr="007122C5">
              <w:rPr>
                <w:rFonts w:asciiTheme="minorHAnsi" w:hAnsiTheme="minorHAnsi"/>
                <w:b/>
                <w:sz w:val="20"/>
                <w:szCs w:val="20"/>
              </w:rPr>
              <w:t>When</w:t>
            </w:r>
          </w:p>
          <w:p w14:paraId="0191B889" w14:textId="77777777" w:rsidR="003518F9" w:rsidRPr="007122C5" w:rsidRDefault="003518F9" w:rsidP="003518F9">
            <w:pPr>
              <w:spacing w:before="120" w:after="120" w:line="276" w:lineRule="auto"/>
              <w:jc w:val="center"/>
              <w:rPr>
                <w:rFonts w:asciiTheme="minorHAnsi" w:hAnsiTheme="minorHAnsi"/>
                <w:sz w:val="20"/>
                <w:szCs w:val="20"/>
              </w:rPr>
            </w:pPr>
            <w:r w:rsidRPr="007122C5">
              <w:rPr>
                <w:rFonts w:asciiTheme="minorHAnsi" w:hAnsiTheme="minorHAnsi"/>
                <w:sz w:val="20"/>
                <w:szCs w:val="20"/>
              </w:rPr>
              <w:t>(Define the frequency / or continuous?)</w:t>
            </w:r>
          </w:p>
        </w:tc>
        <w:tc>
          <w:tcPr>
            <w:tcW w:w="689"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E6100D0" w14:textId="77777777" w:rsidR="003518F9" w:rsidRPr="007122C5" w:rsidRDefault="003518F9" w:rsidP="003518F9">
            <w:pPr>
              <w:spacing w:before="120" w:after="120" w:line="276" w:lineRule="auto"/>
              <w:jc w:val="center"/>
              <w:rPr>
                <w:rFonts w:asciiTheme="minorHAnsi" w:hAnsiTheme="minorHAnsi"/>
                <w:b/>
                <w:sz w:val="20"/>
                <w:szCs w:val="20"/>
              </w:rPr>
            </w:pPr>
            <w:r w:rsidRPr="007122C5">
              <w:rPr>
                <w:rFonts w:asciiTheme="minorHAnsi" w:hAnsiTheme="minorHAnsi"/>
                <w:b/>
                <w:sz w:val="20"/>
                <w:szCs w:val="20"/>
              </w:rPr>
              <w:t>Why</w:t>
            </w:r>
          </w:p>
          <w:p w14:paraId="7A69095F" w14:textId="77777777" w:rsidR="003518F9" w:rsidRPr="007122C5" w:rsidRDefault="003518F9" w:rsidP="003518F9">
            <w:pPr>
              <w:spacing w:before="120" w:after="120" w:line="276" w:lineRule="auto"/>
              <w:jc w:val="center"/>
              <w:rPr>
                <w:rFonts w:asciiTheme="minorHAnsi" w:hAnsiTheme="minorHAnsi"/>
                <w:sz w:val="20"/>
                <w:szCs w:val="20"/>
              </w:rPr>
            </w:pPr>
            <w:r w:rsidRPr="007122C5">
              <w:rPr>
                <w:rFonts w:asciiTheme="minorHAnsi" w:hAnsiTheme="minorHAnsi"/>
                <w:sz w:val="20"/>
                <w:szCs w:val="20"/>
              </w:rPr>
              <w:t>(Is the parameter being monitored?)</w:t>
            </w:r>
          </w:p>
        </w:tc>
        <w:tc>
          <w:tcPr>
            <w:tcW w:w="689"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2A9976B4" w14:textId="77777777" w:rsidR="003518F9" w:rsidRPr="007122C5" w:rsidRDefault="003518F9" w:rsidP="003518F9">
            <w:pPr>
              <w:spacing w:before="120" w:after="120" w:line="276" w:lineRule="auto"/>
              <w:jc w:val="center"/>
              <w:rPr>
                <w:rFonts w:asciiTheme="minorHAnsi" w:hAnsiTheme="minorHAnsi"/>
                <w:b/>
                <w:sz w:val="20"/>
                <w:szCs w:val="20"/>
              </w:rPr>
            </w:pPr>
            <w:r w:rsidRPr="007122C5">
              <w:rPr>
                <w:rFonts w:asciiTheme="minorHAnsi" w:hAnsiTheme="minorHAnsi"/>
                <w:b/>
                <w:sz w:val="20"/>
                <w:szCs w:val="20"/>
              </w:rPr>
              <w:t>Who</w:t>
            </w:r>
          </w:p>
          <w:p w14:paraId="5C6B8E29" w14:textId="77777777" w:rsidR="003518F9" w:rsidRPr="007122C5" w:rsidRDefault="003518F9" w:rsidP="003518F9">
            <w:pPr>
              <w:spacing w:before="120" w:after="120" w:line="276" w:lineRule="auto"/>
              <w:jc w:val="center"/>
              <w:rPr>
                <w:rFonts w:asciiTheme="minorHAnsi" w:hAnsiTheme="minorHAnsi"/>
                <w:sz w:val="20"/>
                <w:szCs w:val="20"/>
              </w:rPr>
            </w:pPr>
            <w:r w:rsidRPr="007122C5">
              <w:rPr>
                <w:rFonts w:asciiTheme="minorHAnsi" w:hAnsiTheme="minorHAnsi"/>
                <w:sz w:val="20"/>
                <w:szCs w:val="20"/>
              </w:rPr>
              <w:t>(Is responsible for monitoring?)</w:t>
            </w:r>
          </w:p>
        </w:tc>
      </w:tr>
      <w:tr w:rsidR="003518F9" w:rsidRPr="007122C5" w14:paraId="16DC2ADC" w14:textId="77777777" w:rsidTr="003518F9">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3186AE5E" w14:textId="77777777" w:rsidR="003518F9" w:rsidRPr="007122C5" w:rsidRDefault="003518F9" w:rsidP="003518F9">
            <w:pPr>
              <w:spacing w:before="120" w:after="120" w:line="276" w:lineRule="auto"/>
              <w:jc w:val="center"/>
              <w:rPr>
                <w:rFonts w:asciiTheme="minorHAnsi" w:hAnsiTheme="minorHAnsi"/>
                <w:b/>
                <w:color w:val="3366FF"/>
                <w:sz w:val="16"/>
                <w:szCs w:val="16"/>
              </w:rPr>
            </w:pPr>
            <w:r w:rsidRPr="007122C5">
              <w:rPr>
                <w:rFonts w:asciiTheme="minorHAnsi" w:hAnsiTheme="minorHAnsi"/>
                <w:b/>
                <w:color w:val="3366FF"/>
                <w:sz w:val="16"/>
                <w:szCs w:val="16"/>
              </w:rPr>
              <w:t>CONSTRUCTION PHASE</w:t>
            </w:r>
          </w:p>
        </w:tc>
      </w:tr>
      <w:tr w:rsidR="003518F9" w:rsidRPr="007122C5" w14:paraId="1989F1B2" w14:textId="77777777" w:rsidTr="003518F9">
        <w:tc>
          <w:tcPr>
            <w:tcW w:w="799" w:type="pct"/>
            <w:tcBorders>
              <w:top w:val="single" w:sz="4" w:space="0" w:color="auto"/>
              <w:left w:val="single" w:sz="4" w:space="0" w:color="auto"/>
              <w:bottom w:val="single" w:sz="4" w:space="0" w:color="auto"/>
              <w:right w:val="single" w:sz="4" w:space="0" w:color="auto"/>
            </w:tcBorders>
            <w:vAlign w:val="center"/>
            <w:hideMark/>
          </w:tcPr>
          <w:p w14:paraId="1765042E" w14:textId="77777777" w:rsidR="003518F9" w:rsidRPr="007122C5" w:rsidRDefault="003518F9" w:rsidP="003518F9">
            <w:pPr>
              <w:spacing w:before="120" w:after="120" w:line="276" w:lineRule="auto"/>
              <w:rPr>
                <w:rFonts w:asciiTheme="minorHAnsi" w:hAnsiTheme="minorHAnsi"/>
                <w:color w:val="000000"/>
                <w:sz w:val="20"/>
                <w:szCs w:val="20"/>
              </w:rPr>
            </w:pPr>
            <w:r w:rsidRPr="007122C5">
              <w:rPr>
                <w:rFonts w:asciiTheme="minorHAnsi" w:hAnsiTheme="minorHAnsi"/>
                <w:color w:val="000000"/>
                <w:sz w:val="20"/>
                <w:szCs w:val="20"/>
              </w:rPr>
              <w:t>1.</w:t>
            </w:r>
          </w:p>
        </w:tc>
        <w:tc>
          <w:tcPr>
            <w:tcW w:w="688" w:type="pct"/>
            <w:tcBorders>
              <w:top w:val="single" w:sz="4" w:space="0" w:color="auto"/>
              <w:left w:val="single" w:sz="4" w:space="0" w:color="auto"/>
              <w:bottom w:val="single" w:sz="4" w:space="0" w:color="auto"/>
              <w:right w:val="single" w:sz="4" w:space="0" w:color="auto"/>
            </w:tcBorders>
            <w:vAlign w:val="center"/>
          </w:tcPr>
          <w:p w14:paraId="195E0C6A"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480EFEB9"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8" w:type="pct"/>
            <w:tcBorders>
              <w:top w:val="single" w:sz="4" w:space="0" w:color="auto"/>
              <w:left w:val="single" w:sz="4" w:space="0" w:color="auto"/>
              <w:bottom w:val="single" w:sz="4" w:space="0" w:color="auto"/>
              <w:right w:val="single" w:sz="4" w:space="0" w:color="auto"/>
            </w:tcBorders>
            <w:vAlign w:val="center"/>
          </w:tcPr>
          <w:p w14:paraId="024ECC3D" w14:textId="77777777" w:rsidR="003518F9" w:rsidRPr="007122C5" w:rsidRDefault="003518F9" w:rsidP="003518F9">
            <w:pPr>
              <w:spacing w:before="120" w:after="120" w:line="276" w:lineRule="auto"/>
              <w:rPr>
                <w:rFonts w:asciiTheme="minorHAnsi" w:hAnsiTheme="minorHAnsi"/>
                <w:color w:val="3366FF"/>
                <w:sz w:val="16"/>
                <w:szCs w:val="16"/>
              </w:rPr>
            </w:pPr>
          </w:p>
        </w:tc>
        <w:tc>
          <w:tcPr>
            <w:tcW w:w="758" w:type="pct"/>
            <w:tcBorders>
              <w:top w:val="single" w:sz="4" w:space="0" w:color="auto"/>
              <w:left w:val="single" w:sz="4" w:space="0" w:color="auto"/>
              <w:bottom w:val="single" w:sz="4" w:space="0" w:color="auto"/>
              <w:right w:val="single" w:sz="4" w:space="0" w:color="auto"/>
            </w:tcBorders>
            <w:vAlign w:val="center"/>
          </w:tcPr>
          <w:p w14:paraId="23FDE926"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5EE617FE"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3C335D2A" w14:textId="77777777" w:rsidR="003518F9" w:rsidRPr="007122C5" w:rsidRDefault="003518F9" w:rsidP="003518F9">
            <w:pPr>
              <w:spacing w:before="120" w:after="120" w:line="276" w:lineRule="auto"/>
              <w:rPr>
                <w:rFonts w:asciiTheme="minorHAnsi" w:hAnsiTheme="minorHAnsi"/>
                <w:color w:val="3366FF"/>
                <w:sz w:val="16"/>
                <w:szCs w:val="16"/>
              </w:rPr>
            </w:pPr>
          </w:p>
        </w:tc>
      </w:tr>
      <w:tr w:rsidR="003518F9" w:rsidRPr="007122C5" w14:paraId="3DCAB071" w14:textId="77777777" w:rsidTr="003518F9">
        <w:tc>
          <w:tcPr>
            <w:tcW w:w="799" w:type="pct"/>
            <w:tcBorders>
              <w:top w:val="single" w:sz="4" w:space="0" w:color="auto"/>
              <w:left w:val="single" w:sz="4" w:space="0" w:color="auto"/>
              <w:bottom w:val="single" w:sz="4" w:space="0" w:color="auto"/>
              <w:right w:val="single" w:sz="4" w:space="0" w:color="auto"/>
            </w:tcBorders>
            <w:vAlign w:val="center"/>
            <w:hideMark/>
          </w:tcPr>
          <w:p w14:paraId="5C0A008B" w14:textId="77777777" w:rsidR="003518F9" w:rsidRPr="007122C5" w:rsidRDefault="003518F9" w:rsidP="003518F9">
            <w:pPr>
              <w:spacing w:before="120" w:after="120" w:line="276" w:lineRule="auto"/>
              <w:rPr>
                <w:rFonts w:asciiTheme="minorHAnsi" w:hAnsiTheme="minorHAnsi"/>
                <w:color w:val="000000"/>
                <w:sz w:val="20"/>
                <w:szCs w:val="20"/>
              </w:rPr>
            </w:pPr>
            <w:r w:rsidRPr="007122C5">
              <w:rPr>
                <w:rFonts w:asciiTheme="minorHAnsi" w:hAnsiTheme="minorHAnsi"/>
                <w:color w:val="000000"/>
                <w:sz w:val="20"/>
                <w:szCs w:val="20"/>
              </w:rPr>
              <w:t>2.</w:t>
            </w:r>
          </w:p>
        </w:tc>
        <w:tc>
          <w:tcPr>
            <w:tcW w:w="688" w:type="pct"/>
            <w:tcBorders>
              <w:top w:val="single" w:sz="4" w:space="0" w:color="auto"/>
              <w:left w:val="single" w:sz="4" w:space="0" w:color="auto"/>
              <w:bottom w:val="single" w:sz="4" w:space="0" w:color="auto"/>
              <w:right w:val="single" w:sz="4" w:space="0" w:color="auto"/>
            </w:tcBorders>
            <w:vAlign w:val="center"/>
          </w:tcPr>
          <w:p w14:paraId="06C3CE42"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20CC73D3"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8" w:type="pct"/>
            <w:tcBorders>
              <w:top w:val="single" w:sz="4" w:space="0" w:color="auto"/>
              <w:left w:val="single" w:sz="4" w:space="0" w:color="auto"/>
              <w:bottom w:val="single" w:sz="4" w:space="0" w:color="auto"/>
              <w:right w:val="single" w:sz="4" w:space="0" w:color="auto"/>
            </w:tcBorders>
            <w:vAlign w:val="center"/>
          </w:tcPr>
          <w:p w14:paraId="5E8421D1" w14:textId="77777777" w:rsidR="003518F9" w:rsidRPr="007122C5" w:rsidRDefault="003518F9" w:rsidP="003518F9">
            <w:pPr>
              <w:spacing w:before="120" w:after="120" w:line="276" w:lineRule="auto"/>
              <w:rPr>
                <w:rFonts w:asciiTheme="minorHAnsi" w:hAnsiTheme="minorHAnsi"/>
                <w:color w:val="3366FF"/>
                <w:sz w:val="16"/>
                <w:szCs w:val="16"/>
              </w:rPr>
            </w:pPr>
          </w:p>
        </w:tc>
        <w:tc>
          <w:tcPr>
            <w:tcW w:w="758" w:type="pct"/>
            <w:tcBorders>
              <w:top w:val="single" w:sz="4" w:space="0" w:color="auto"/>
              <w:left w:val="single" w:sz="4" w:space="0" w:color="auto"/>
              <w:bottom w:val="single" w:sz="4" w:space="0" w:color="auto"/>
              <w:right w:val="single" w:sz="4" w:space="0" w:color="auto"/>
            </w:tcBorders>
            <w:vAlign w:val="center"/>
          </w:tcPr>
          <w:p w14:paraId="0E1249A9"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6EA0A019"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232AD8C5" w14:textId="77777777" w:rsidR="003518F9" w:rsidRPr="007122C5" w:rsidRDefault="003518F9" w:rsidP="003518F9">
            <w:pPr>
              <w:spacing w:before="120" w:after="120" w:line="276" w:lineRule="auto"/>
              <w:rPr>
                <w:rFonts w:asciiTheme="minorHAnsi" w:hAnsiTheme="minorHAnsi"/>
                <w:color w:val="3366FF"/>
                <w:sz w:val="16"/>
                <w:szCs w:val="16"/>
              </w:rPr>
            </w:pPr>
          </w:p>
        </w:tc>
      </w:tr>
      <w:tr w:rsidR="003518F9" w:rsidRPr="007122C5" w14:paraId="6ED135F5" w14:textId="77777777" w:rsidTr="003518F9">
        <w:tc>
          <w:tcPr>
            <w:tcW w:w="799" w:type="pct"/>
            <w:tcBorders>
              <w:top w:val="single" w:sz="4" w:space="0" w:color="auto"/>
              <w:left w:val="single" w:sz="4" w:space="0" w:color="auto"/>
              <w:bottom w:val="single" w:sz="4" w:space="0" w:color="auto"/>
              <w:right w:val="single" w:sz="4" w:space="0" w:color="auto"/>
            </w:tcBorders>
            <w:vAlign w:val="center"/>
          </w:tcPr>
          <w:p w14:paraId="23DFC5B4" w14:textId="77777777" w:rsidR="003518F9" w:rsidRPr="007122C5" w:rsidRDefault="003518F9" w:rsidP="003518F9">
            <w:pPr>
              <w:spacing w:before="120" w:after="120" w:line="276" w:lineRule="auto"/>
              <w:rPr>
                <w:rFonts w:asciiTheme="minorHAnsi" w:hAnsiTheme="minorHAnsi"/>
                <w:color w:val="000000"/>
                <w:sz w:val="20"/>
                <w:szCs w:val="20"/>
              </w:rPr>
            </w:pPr>
            <w:r w:rsidRPr="007122C5">
              <w:rPr>
                <w:rFonts w:asciiTheme="minorHAnsi" w:hAnsiTheme="minorHAnsi"/>
                <w:color w:val="000000"/>
                <w:sz w:val="20"/>
                <w:szCs w:val="20"/>
              </w:rPr>
              <w:t>…</w:t>
            </w:r>
          </w:p>
        </w:tc>
        <w:tc>
          <w:tcPr>
            <w:tcW w:w="688" w:type="pct"/>
            <w:tcBorders>
              <w:top w:val="single" w:sz="4" w:space="0" w:color="auto"/>
              <w:left w:val="single" w:sz="4" w:space="0" w:color="auto"/>
              <w:bottom w:val="single" w:sz="4" w:space="0" w:color="auto"/>
              <w:right w:val="single" w:sz="4" w:space="0" w:color="auto"/>
            </w:tcBorders>
            <w:vAlign w:val="center"/>
          </w:tcPr>
          <w:p w14:paraId="5AB05E62"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3B21C732"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8" w:type="pct"/>
            <w:tcBorders>
              <w:top w:val="single" w:sz="4" w:space="0" w:color="auto"/>
              <w:left w:val="single" w:sz="4" w:space="0" w:color="auto"/>
              <w:bottom w:val="single" w:sz="4" w:space="0" w:color="auto"/>
              <w:right w:val="single" w:sz="4" w:space="0" w:color="auto"/>
            </w:tcBorders>
            <w:vAlign w:val="center"/>
          </w:tcPr>
          <w:p w14:paraId="19E38ABB" w14:textId="77777777" w:rsidR="003518F9" w:rsidRPr="007122C5" w:rsidRDefault="003518F9" w:rsidP="003518F9">
            <w:pPr>
              <w:spacing w:before="120" w:after="120" w:line="276" w:lineRule="auto"/>
              <w:rPr>
                <w:rFonts w:asciiTheme="minorHAnsi" w:hAnsiTheme="minorHAnsi"/>
                <w:color w:val="3366FF"/>
                <w:sz w:val="16"/>
                <w:szCs w:val="16"/>
              </w:rPr>
            </w:pPr>
          </w:p>
        </w:tc>
        <w:tc>
          <w:tcPr>
            <w:tcW w:w="758" w:type="pct"/>
            <w:tcBorders>
              <w:top w:val="single" w:sz="4" w:space="0" w:color="auto"/>
              <w:left w:val="single" w:sz="4" w:space="0" w:color="auto"/>
              <w:bottom w:val="single" w:sz="4" w:space="0" w:color="auto"/>
              <w:right w:val="single" w:sz="4" w:space="0" w:color="auto"/>
            </w:tcBorders>
            <w:vAlign w:val="center"/>
          </w:tcPr>
          <w:p w14:paraId="494DD8F0"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4A884115"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6835B0EC" w14:textId="77777777" w:rsidR="003518F9" w:rsidRPr="007122C5" w:rsidRDefault="003518F9" w:rsidP="003518F9">
            <w:pPr>
              <w:spacing w:before="120" w:after="120" w:line="276" w:lineRule="auto"/>
              <w:rPr>
                <w:rFonts w:asciiTheme="minorHAnsi" w:hAnsiTheme="minorHAnsi"/>
                <w:color w:val="3366FF"/>
                <w:sz w:val="16"/>
                <w:szCs w:val="16"/>
              </w:rPr>
            </w:pPr>
          </w:p>
        </w:tc>
      </w:tr>
      <w:tr w:rsidR="003518F9" w:rsidRPr="007122C5" w14:paraId="2C4FCC47" w14:textId="77777777" w:rsidTr="003518F9">
        <w:tc>
          <w:tcPr>
            <w:tcW w:w="799" w:type="pct"/>
            <w:tcBorders>
              <w:top w:val="single" w:sz="4" w:space="0" w:color="auto"/>
              <w:left w:val="single" w:sz="4" w:space="0" w:color="auto"/>
              <w:bottom w:val="single" w:sz="4" w:space="0" w:color="auto"/>
              <w:right w:val="single" w:sz="4" w:space="0" w:color="auto"/>
            </w:tcBorders>
            <w:vAlign w:val="center"/>
            <w:hideMark/>
          </w:tcPr>
          <w:p w14:paraId="6B0FEB3E" w14:textId="77777777" w:rsidR="003518F9" w:rsidRPr="007122C5" w:rsidRDefault="003518F9" w:rsidP="003518F9">
            <w:pPr>
              <w:spacing w:before="120" w:after="120" w:line="276" w:lineRule="auto"/>
              <w:rPr>
                <w:rFonts w:asciiTheme="minorHAnsi" w:hAnsiTheme="minorHAnsi"/>
                <w:color w:val="000000"/>
                <w:sz w:val="20"/>
                <w:szCs w:val="20"/>
              </w:rPr>
            </w:pPr>
            <w:r w:rsidRPr="007122C5">
              <w:rPr>
                <w:rFonts w:asciiTheme="minorHAnsi" w:hAnsiTheme="minorHAnsi"/>
                <w:color w:val="000000"/>
                <w:sz w:val="20"/>
                <w:szCs w:val="20"/>
              </w:rPr>
              <w:t>n.</w:t>
            </w:r>
          </w:p>
        </w:tc>
        <w:tc>
          <w:tcPr>
            <w:tcW w:w="688" w:type="pct"/>
            <w:tcBorders>
              <w:top w:val="single" w:sz="4" w:space="0" w:color="auto"/>
              <w:left w:val="single" w:sz="4" w:space="0" w:color="auto"/>
              <w:bottom w:val="single" w:sz="4" w:space="0" w:color="auto"/>
              <w:right w:val="single" w:sz="4" w:space="0" w:color="auto"/>
            </w:tcBorders>
            <w:vAlign w:val="center"/>
          </w:tcPr>
          <w:p w14:paraId="5CC09173"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6298C038"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8" w:type="pct"/>
            <w:tcBorders>
              <w:top w:val="single" w:sz="4" w:space="0" w:color="auto"/>
              <w:left w:val="single" w:sz="4" w:space="0" w:color="auto"/>
              <w:bottom w:val="single" w:sz="4" w:space="0" w:color="auto"/>
              <w:right w:val="single" w:sz="4" w:space="0" w:color="auto"/>
            </w:tcBorders>
            <w:vAlign w:val="center"/>
          </w:tcPr>
          <w:p w14:paraId="1912FD36" w14:textId="77777777" w:rsidR="003518F9" w:rsidRPr="007122C5" w:rsidRDefault="003518F9" w:rsidP="003518F9">
            <w:pPr>
              <w:spacing w:before="120" w:after="120" w:line="276" w:lineRule="auto"/>
              <w:rPr>
                <w:rFonts w:asciiTheme="minorHAnsi" w:hAnsiTheme="minorHAnsi"/>
                <w:color w:val="3366FF"/>
                <w:sz w:val="16"/>
                <w:szCs w:val="16"/>
              </w:rPr>
            </w:pPr>
          </w:p>
        </w:tc>
        <w:tc>
          <w:tcPr>
            <w:tcW w:w="758" w:type="pct"/>
            <w:tcBorders>
              <w:top w:val="single" w:sz="4" w:space="0" w:color="auto"/>
              <w:left w:val="single" w:sz="4" w:space="0" w:color="auto"/>
              <w:bottom w:val="single" w:sz="4" w:space="0" w:color="auto"/>
              <w:right w:val="single" w:sz="4" w:space="0" w:color="auto"/>
            </w:tcBorders>
            <w:vAlign w:val="center"/>
          </w:tcPr>
          <w:p w14:paraId="0888C46E"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01E47234"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33FDD7E2" w14:textId="77777777" w:rsidR="003518F9" w:rsidRPr="007122C5" w:rsidRDefault="003518F9" w:rsidP="003518F9">
            <w:pPr>
              <w:spacing w:before="120" w:after="120" w:line="276" w:lineRule="auto"/>
              <w:rPr>
                <w:rFonts w:asciiTheme="minorHAnsi" w:hAnsiTheme="minorHAnsi"/>
                <w:color w:val="3366FF"/>
                <w:sz w:val="16"/>
                <w:szCs w:val="16"/>
              </w:rPr>
            </w:pPr>
          </w:p>
        </w:tc>
      </w:tr>
      <w:tr w:rsidR="003518F9" w:rsidRPr="007122C5" w14:paraId="5303C120" w14:textId="77777777" w:rsidTr="003518F9">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0C5C7BBD" w14:textId="77777777" w:rsidR="003518F9" w:rsidRPr="007122C5" w:rsidRDefault="003518F9" w:rsidP="003518F9">
            <w:pPr>
              <w:spacing w:before="120" w:after="120" w:line="276" w:lineRule="auto"/>
              <w:jc w:val="center"/>
              <w:rPr>
                <w:rFonts w:asciiTheme="minorHAnsi" w:hAnsiTheme="minorHAnsi"/>
                <w:b/>
                <w:color w:val="3366FF"/>
                <w:sz w:val="16"/>
                <w:szCs w:val="16"/>
              </w:rPr>
            </w:pPr>
            <w:r w:rsidRPr="007122C5">
              <w:rPr>
                <w:rFonts w:asciiTheme="minorHAnsi" w:hAnsiTheme="minorHAnsi"/>
                <w:b/>
                <w:color w:val="3366FF"/>
                <w:sz w:val="16"/>
                <w:szCs w:val="16"/>
              </w:rPr>
              <w:t>OPERATION PHASE</w:t>
            </w:r>
          </w:p>
        </w:tc>
      </w:tr>
      <w:tr w:rsidR="003518F9" w:rsidRPr="007122C5" w14:paraId="2D0BC61D" w14:textId="77777777" w:rsidTr="003518F9">
        <w:tc>
          <w:tcPr>
            <w:tcW w:w="799" w:type="pct"/>
            <w:tcBorders>
              <w:top w:val="single" w:sz="4" w:space="0" w:color="auto"/>
              <w:left w:val="single" w:sz="4" w:space="0" w:color="auto"/>
              <w:bottom w:val="single" w:sz="4" w:space="0" w:color="auto"/>
              <w:right w:val="single" w:sz="4" w:space="0" w:color="auto"/>
            </w:tcBorders>
            <w:vAlign w:val="center"/>
            <w:hideMark/>
          </w:tcPr>
          <w:p w14:paraId="5214BCB2" w14:textId="77777777" w:rsidR="003518F9" w:rsidRPr="007122C5" w:rsidRDefault="003518F9" w:rsidP="003518F9">
            <w:pPr>
              <w:spacing w:before="120" w:after="120" w:line="276" w:lineRule="auto"/>
              <w:rPr>
                <w:rFonts w:asciiTheme="minorHAnsi" w:hAnsiTheme="minorHAnsi"/>
                <w:color w:val="000000"/>
                <w:sz w:val="20"/>
                <w:szCs w:val="20"/>
              </w:rPr>
            </w:pPr>
            <w:r w:rsidRPr="007122C5">
              <w:rPr>
                <w:rFonts w:asciiTheme="minorHAnsi" w:hAnsiTheme="minorHAnsi"/>
                <w:color w:val="000000"/>
                <w:sz w:val="20"/>
                <w:szCs w:val="20"/>
              </w:rPr>
              <w:t>1.</w:t>
            </w:r>
          </w:p>
        </w:tc>
        <w:tc>
          <w:tcPr>
            <w:tcW w:w="688" w:type="pct"/>
            <w:tcBorders>
              <w:top w:val="single" w:sz="4" w:space="0" w:color="auto"/>
              <w:left w:val="single" w:sz="4" w:space="0" w:color="auto"/>
              <w:bottom w:val="single" w:sz="4" w:space="0" w:color="auto"/>
              <w:right w:val="single" w:sz="4" w:space="0" w:color="auto"/>
            </w:tcBorders>
            <w:vAlign w:val="center"/>
          </w:tcPr>
          <w:p w14:paraId="0097CADD"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5A4E3DBA"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8" w:type="pct"/>
            <w:tcBorders>
              <w:top w:val="single" w:sz="4" w:space="0" w:color="auto"/>
              <w:left w:val="single" w:sz="4" w:space="0" w:color="auto"/>
              <w:bottom w:val="single" w:sz="4" w:space="0" w:color="auto"/>
              <w:right w:val="single" w:sz="4" w:space="0" w:color="auto"/>
            </w:tcBorders>
            <w:vAlign w:val="center"/>
          </w:tcPr>
          <w:p w14:paraId="06A2E051" w14:textId="77777777" w:rsidR="003518F9" w:rsidRPr="007122C5" w:rsidRDefault="003518F9" w:rsidP="003518F9">
            <w:pPr>
              <w:spacing w:before="120" w:after="120" w:line="276" w:lineRule="auto"/>
              <w:rPr>
                <w:rFonts w:asciiTheme="minorHAnsi" w:hAnsiTheme="minorHAnsi"/>
                <w:color w:val="3366FF"/>
                <w:sz w:val="16"/>
                <w:szCs w:val="16"/>
              </w:rPr>
            </w:pPr>
          </w:p>
        </w:tc>
        <w:tc>
          <w:tcPr>
            <w:tcW w:w="758" w:type="pct"/>
            <w:tcBorders>
              <w:top w:val="single" w:sz="4" w:space="0" w:color="auto"/>
              <w:left w:val="single" w:sz="4" w:space="0" w:color="auto"/>
              <w:bottom w:val="single" w:sz="4" w:space="0" w:color="auto"/>
              <w:right w:val="single" w:sz="4" w:space="0" w:color="auto"/>
            </w:tcBorders>
            <w:vAlign w:val="center"/>
          </w:tcPr>
          <w:p w14:paraId="318436E7"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383B0D97"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4C85333F" w14:textId="77777777" w:rsidR="003518F9" w:rsidRPr="007122C5" w:rsidRDefault="003518F9" w:rsidP="003518F9">
            <w:pPr>
              <w:spacing w:before="120" w:after="120" w:line="276" w:lineRule="auto"/>
              <w:rPr>
                <w:rFonts w:asciiTheme="minorHAnsi" w:hAnsiTheme="minorHAnsi"/>
                <w:color w:val="3366FF"/>
                <w:sz w:val="16"/>
                <w:szCs w:val="16"/>
              </w:rPr>
            </w:pPr>
          </w:p>
        </w:tc>
      </w:tr>
      <w:tr w:rsidR="003518F9" w:rsidRPr="007122C5" w14:paraId="6AD977BC" w14:textId="77777777" w:rsidTr="003518F9">
        <w:tc>
          <w:tcPr>
            <w:tcW w:w="799" w:type="pct"/>
            <w:tcBorders>
              <w:top w:val="single" w:sz="4" w:space="0" w:color="auto"/>
              <w:left w:val="single" w:sz="4" w:space="0" w:color="auto"/>
              <w:bottom w:val="single" w:sz="4" w:space="0" w:color="auto"/>
              <w:right w:val="single" w:sz="4" w:space="0" w:color="auto"/>
            </w:tcBorders>
            <w:vAlign w:val="center"/>
            <w:hideMark/>
          </w:tcPr>
          <w:p w14:paraId="37BC124A" w14:textId="77777777" w:rsidR="003518F9" w:rsidRPr="007122C5" w:rsidRDefault="003518F9" w:rsidP="003518F9">
            <w:pPr>
              <w:spacing w:before="120" w:after="120" w:line="276" w:lineRule="auto"/>
              <w:rPr>
                <w:rFonts w:asciiTheme="minorHAnsi" w:hAnsiTheme="minorHAnsi"/>
                <w:color w:val="000000"/>
                <w:sz w:val="20"/>
                <w:szCs w:val="20"/>
              </w:rPr>
            </w:pPr>
            <w:r w:rsidRPr="007122C5">
              <w:rPr>
                <w:rFonts w:asciiTheme="minorHAnsi" w:hAnsiTheme="minorHAnsi"/>
                <w:color w:val="000000"/>
                <w:sz w:val="20"/>
                <w:szCs w:val="20"/>
              </w:rPr>
              <w:t>2.</w:t>
            </w:r>
          </w:p>
        </w:tc>
        <w:tc>
          <w:tcPr>
            <w:tcW w:w="688" w:type="pct"/>
            <w:tcBorders>
              <w:top w:val="single" w:sz="4" w:space="0" w:color="auto"/>
              <w:left w:val="single" w:sz="4" w:space="0" w:color="auto"/>
              <w:bottom w:val="single" w:sz="4" w:space="0" w:color="auto"/>
              <w:right w:val="single" w:sz="4" w:space="0" w:color="auto"/>
            </w:tcBorders>
            <w:vAlign w:val="center"/>
          </w:tcPr>
          <w:p w14:paraId="45166CDC"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085B14CF"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8" w:type="pct"/>
            <w:tcBorders>
              <w:top w:val="single" w:sz="4" w:space="0" w:color="auto"/>
              <w:left w:val="single" w:sz="4" w:space="0" w:color="auto"/>
              <w:bottom w:val="single" w:sz="4" w:space="0" w:color="auto"/>
              <w:right w:val="single" w:sz="4" w:space="0" w:color="auto"/>
            </w:tcBorders>
            <w:vAlign w:val="center"/>
          </w:tcPr>
          <w:p w14:paraId="2939F75B" w14:textId="77777777" w:rsidR="003518F9" w:rsidRPr="007122C5" w:rsidRDefault="003518F9" w:rsidP="003518F9">
            <w:pPr>
              <w:spacing w:before="120" w:after="120" w:line="276" w:lineRule="auto"/>
              <w:rPr>
                <w:rFonts w:asciiTheme="minorHAnsi" w:hAnsiTheme="minorHAnsi"/>
                <w:color w:val="3366FF"/>
                <w:sz w:val="16"/>
                <w:szCs w:val="16"/>
              </w:rPr>
            </w:pPr>
          </w:p>
        </w:tc>
        <w:tc>
          <w:tcPr>
            <w:tcW w:w="758" w:type="pct"/>
            <w:tcBorders>
              <w:top w:val="single" w:sz="4" w:space="0" w:color="auto"/>
              <w:left w:val="single" w:sz="4" w:space="0" w:color="auto"/>
              <w:bottom w:val="single" w:sz="4" w:space="0" w:color="auto"/>
              <w:right w:val="single" w:sz="4" w:space="0" w:color="auto"/>
            </w:tcBorders>
            <w:vAlign w:val="center"/>
          </w:tcPr>
          <w:p w14:paraId="2FD333B4"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54734B78"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66231495" w14:textId="77777777" w:rsidR="003518F9" w:rsidRPr="007122C5" w:rsidRDefault="003518F9" w:rsidP="003518F9">
            <w:pPr>
              <w:spacing w:before="120" w:after="120" w:line="276" w:lineRule="auto"/>
              <w:rPr>
                <w:rFonts w:asciiTheme="minorHAnsi" w:hAnsiTheme="minorHAnsi"/>
                <w:color w:val="3366FF"/>
                <w:sz w:val="16"/>
                <w:szCs w:val="16"/>
              </w:rPr>
            </w:pPr>
          </w:p>
        </w:tc>
      </w:tr>
      <w:tr w:rsidR="003518F9" w:rsidRPr="007122C5" w14:paraId="0F328FFC" w14:textId="77777777" w:rsidTr="003518F9">
        <w:tc>
          <w:tcPr>
            <w:tcW w:w="799" w:type="pct"/>
            <w:tcBorders>
              <w:top w:val="single" w:sz="4" w:space="0" w:color="auto"/>
              <w:left w:val="single" w:sz="4" w:space="0" w:color="auto"/>
              <w:bottom w:val="single" w:sz="4" w:space="0" w:color="auto"/>
              <w:right w:val="single" w:sz="4" w:space="0" w:color="auto"/>
            </w:tcBorders>
            <w:vAlign w:val="center"/>
          </w:tcPr>
          <w:p w14:paraId="33D35ECF" w14:textId="77777777" w:rsidR="003518F9" w:rsidRPr="007122C5" w:rsidRDefault="003518F9" w:rsidP="003518F9">
            <w:pPr>
              <w:spacing w:before="120" w:after="120" w:line="276" w:lineRule="auto"/>
              <w:rPr>
                <w:rFonts w:asciiTheme="minorHAnsi" w:hAnsiTheme="minorHAnsi"/>
                <w:color w:val="000000"/>
                <w:sz w:val="20"/>
                <w:szCs w:val="20"/>
              </w:rPr>
            </w:pPr>
            <w:r w:rsidRPr="007122C5">
              <w:rPr>
                <w:rFonts w:asciiTheme="minorHAnsi" w:hAnsiTheme="minorHAnsi"/>
                <w:color w:val="000000"/>
                <w:sz w:val="20"/>
                <w:szCs w:val="20"/>
              </w:rPr>
              <w:t>…</w:t>
            </w:r>
          </w:p>
        </w:tc>
        <w:tc>
          <w:tcPr>
            <w:tcW w:w="688" w:type="pct"/>
            <w:tcBorders>
              <w:top w:val="single" w:sz="4" w:space="0" w:color="auto"/>
              <w:left w:val="single" w:sz="4" w:space="0" w:color="auto"/>
              <w:bottom w:val="single" w:sz="4" w:space="0" w:color="auto"/>
              <w:right w:val="single" w:sz="4" w:space="0" w:color="auto"/>
            </w:tcBorders>
            <w:vAlign w:val="center"/>
          </w:tcPr>
          <w:p w14:paraId="4EE8FA3F"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5AD534ED"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8" w:type="pct"/>
            <w:tcBorders>
              <w:top w:val="single" w:sz="4" w:space="0" w:color="auto"/>
              <w:left w:val="single" w:sz="4" w:space="0" w:color="auto"/>
              <w:bottom w:val="single" w:sz="4" w:space="0" w:color="auto"/>
              <w:right w:val="single" w:sz="4" w:space="0" w:color="auto"/>
            </w:tcBorders>
            <w:vAlign w:val="center"/>
          </w:tcPr>
          <w:p w14:paraId="405C5378" w14:textId="77777777" w:rsidR="003518F9" w:rsidRPr="007122C5" w:rsidRDefault="003518F9" w:rsidP="003518F9">
            <w:pPr>
              <w:spacing w:before="120" w:after="120" w:line="276" w:lineRule="auto"/>
              <w:rPr>
                <w:rFonts w:asciiTheme="minorHAnsi" w:hAnsiTheme="minorHAnsi"/>
                <w:color w:val="3366FF"/>
                <w:sz w:val="16"/>
                <w:szCs w:val="16"/>
              </w:rPr>
            </w:pPr>
          </w:p>
        </w:tc>
        <w:tc>
          <w:tcPr>
            <w:tcW w:w="758" w:type="pct"/>
            <w:tcBorders>
              <w:top w:val="single" w:sz="4" w:space="0" w:color="auto"/>
              <w:left w:val="single" w:sz="4" w:space="0" w:color="auto"/>
              <w:bottom w:val="single" w:sz="4" w:space="0" w:color="auto"/>
              <w:right w:val="single" w:sz="4" w:space="0" w:color="auto"/>
            </w:tcBorders>
            <w:vAlign w:val="center"/>
          </w:tcPr>
          <w:p w14:paraId="30FB0799"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295F4CBA"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480F54BC" w14:textId="77777777" w:rsidR="003518F9" w:rsidRPr="007122C5" w:rsidRDefault="003518F9" w:rsidP="003518F9">
            <w:pPr>
              <w:spacing w:before="120" w:after="120" w:line="276" w:lineRule="auto"/>
              <w:rPr>
                <w:rFonts w:asciiTheme="minorHAnsi" w:hAnsiTheme="minorHAnsi"/>
                <w:color w:val="3366FF"/>
                <w:sz w:val="16"/>
                <w:szCs w:val="16"/>
              </w:rPr>
            </w:pPr>
          </w:p>
        </w:tc>
      </w:tr>
      <w:tr w:rsidR="003518F9" w:rsidRPr="007122C5" w14:paraId="5FD3AB9E" w14:textId="77777777" w:rsidTr="003518F9">
        <w:tc>
          <w:tcPr>
            <w:tcW w:w="799" w:type="pct"/>
            <w:tcBorders>
              <w:top w:val="single" w:sz="4" w:space="0" w:color="auto"/>
              <w:left w:val="single" w:sz="4" w:space="0" w:color="auto"/>
              <w:bottom w:val="single" w:sz="4" w:space="0" w:color="auto"/>
              <w:right w:val="single" w:sz="4" w:space="0" w:color="auto"/>
            </w:tcBorders>
            <w:vAlign w:val="center"/>
            <w:hideMark/>
          </w:tcPr>
          <w:p w14:paraId="21CA684D" w14:textId="77777777" w:rsidR="003518F9" w:rsidRPr="007122C5" w:rsidRDefault="003518F9" w:rsidP="003518F9">
            <w:pPr>
              <w:spacing w:before="120" w:after="120" w:line="276" w:lineRule="auto"/>
              <w:rPr>
                <w:rFonts w:asciiTheme="minorHAnsi" w:hAnsiTheme="minorHAnsi"/>
                <w:color w:val="000000"/>
                <w:sz w:val="20"/>
                <w:szCs w:val="20"/>
              </w:rPr>
            </w:pPr>
            <w:r w:rsidRPr="007122C5">
              <w:rPr>
                <w:rFonts w:asciiTheme="minorHAnsi" w:hAnsiTheme="minorHAnsi"/>
                <w:color w:val="000000"/>
                <w:sz w:val="20"/>
                <w:szCs w:val="20"/>
              </w:rPr>
              <w:t>n.</w:t>
            </w:r>
          </w:p>
        </w:tc>
        <w:tc>
          <w:tcPr>
            <w:tcW w:w="688" w:type="pct"/>
            <w:tcBorders>
              <w:top w:val="single" w:sz="4" w:space="0" w:color="auto"/>
              <w:left w:val="single" w:sz="4" w:space="0" w:color="auto"/>
              <w:bottom w:val="single" w:sz="4" w:space="0" w:color="auto"/>
              <w:right w:val="single" w:sz="4" w:space="0" w:color="auto"/>
            </w:tcBorders>
            <w:vAlign w:val="center"/>
          </w:tcPr>
          <w:p w14:paraId="6D101CD3"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1E2EB61A"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8" w:type="pct"/>
            <w:tcBorders>
              <w:top w:val="single" w:sz="4" w:space="0" w:color="auto"/>
              <w:left w:val="single" w:sz="4" w:space="0" w:color="auto"/>
              <w:bottom w:val="single" w:sz="4" w:space="0" w:color="auto"/>
              <w:right w:val="single" w:sz="4" w:space="0" w:color="auto"/>
            </w:tcBorders>
            <w:vAlign w:val="center"/>
          </w:tcPr>
          <w:p w14:paraId="010CC935" w14:textId="77777777" w:rsidR="003518F9" w:rsidRPr="007122C5" w:rsidRDefault="003518F9" w:rsidP="003518F9">
            <w:pPr>
              <w:spacing w:before="120" w:after="120" w:line="276" w:lineRule="auto"/>
              <w:rPr>
                <w:rFonts w:asciiTheme="minorHAnsi" w:hAnsiTheme="minorHAnsi"/>
                <w:color w:val="3366FF"/>
                <w:sz w:val="16"/>
                <w:szCs w:val="16"/>
              </w:rPr>
            </w:pPr>
          </w:p>
        </w:tc>
        <w:tc>
          <w:tcPr>
            <w:tcW w:w="758" w:type="pct"/>
            <w:tcBorders>
              <w:top w:val="single" w:sz="4" w:space="0" w:color="auto"/>
              <w:left w:val="single" w:sz="4" w:space="0" w:color="auto"/>
              <w:bottom w:val="single" w:sz="4" w:space="0" w:color="auto"/>
              <w:right w:val="single" w:sz="4" w:space="0" w:color="auto"/>
            </w:tcBorders>
            <w:vAlign w:val="center"/>
          </w:tcPr>
          <w:p w14:paraId="628FADD9"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3D0D557F"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4395AB26" w14:textId="77777777" w:rsidR="003518F9" w:rsidRPr="007122C5" w:rsidRDefault="003518F9" w:rsidP="003518F9">
            <w:pPr>
              <w:spacing w:before="120" w:after="120" w:line="276" w:lineRule="auto"/>
              <w:rPr>
                <w:rFonts w:asciiTheme="minorHAnsi" w:hAnsiTheme="minorHAnsi"/>
                <w:color w:val="3366FF"/>
                <w:sz w:val="16"/>
                <w:szCs w:val="16"/>
              </w:rPr>
            </w:pPr>
          </w:p>
        </w:tc>
      </w:tr>
    </w:tbl>
    <w:p w14:paraId="566BABEE" w14:textId="77777777" w:rsidR="003518F9" w:rsidRPr="007122C5" w:rsidRDefault="003518F9" w:rsidP="003518F9">
      <w:pPr>
        <w:rPr>
          <w:rFonts w:asciiTheme="minorHAnsi" w:hAnsiTheme="minorHAnsi"/>
          <w:color w:val="000000"/>
        </w:rPr>
      </w:pPr>
    </w:p>
    <w:p w14:paraId="7BAFBA00" w14:textId="77777777" w:rsidR="003518F9" w:rsidRPr="007122C5" w:rsidRDefault="003518F9" w:rsidP="003518F9">
      <w:pPr>
        <w:rPr>
          <w:rFonts w:asciiTheme="minorHAnsi" w:hAnsiTheme="minorHAnsi"/>
          <w:b/>
        </w:rPr>
      </w:pPr>
    </w:p>
    <w:p w14:paraId="1F7F8B76" w14:textId="77777777" w:rsidR="003518F9" w:rsidRPr="007122C5" w:rsidRDefault="003518F9" w:rsidP="003518F9">
      <w:pPr>
        <w:spacing w:line="360" w:lineRule="auto"/>
        <w:ind w:left="-360"/>
        <w:rPr>
          <w:rFonts w:asciiTheme="minorHAnsi" w:hAnsiTheme="minorHAnsi"/>
          <w:lang w:val="en-GB"/>
        </w:rPr>
      </w:pPr>
    </w:p>
    <w:p w14:paraId="7B15F246" w14:textId="77777777" w:rsidR="003518F9" w:rsidRPr="007122C5" w:rsidRDefault="003518F9" w:rsidP="003518F9">
      <w:pPr>
        <w:widowControl/>
        <w:rPr>
          <w:rFonts w:asciiTheme="minorHAnsi" w:hAnsiTheme="minorHAnsi"/>
        </w:rPr>
        <w:sectPr w:rsidR="003518F9" w:rsidRPr="007122C5">
          <w:pgSz w:w="11906" w:h="16838"/>
          <w:pgMar w:top="1134" w:right="850" w:bottom="1134" w:left="1701" w:header="720" w:footer="720" w:gutter="0"/>
          <w:cols w:space="720"/>
        </w:sectPr>
      </w:pPr>
    </w:p>
    <w:p w14:paraId="13FC616A" w14:textId="77777777" w:rsidR="003518F9" w:rsidRPr="007122C5" w:rsidRDefault="003518F9" w:rsidP="003518F9">
      <w:pPr>
        <w:spacing w:line="360" w:lineRule="auto"/>
        <w:ind w:left="-360"/>
        <w:jc w:val="center"/>
        <w:rPr>
          <w:rFonts w:asciiTheme="minorHAnsi" w:hAnsiTheme="minorHAnsi"/>
          <w:b/>
          <w:lang w:val="en-GB"/>
        </w:rPr>
      </w:pPr>
      <w:r w:rsidRPr="007122C5">
        <w:rPr>
          <w:rFonts w:asciiTheme="minorHAnsi" w:hAnsiTheme="minorHAnsi"/>
          <w:b/>
          <w:lang w:val="en-GB"/>
        </w:rPr>
        <w:t>Attachment IV</w:t>
      </w:r>
    </w:p>
    <w:p w14:paraId="5431EE42" w14:textId="77777777" w:rsidR="003518F9" w:rsidRPr="007122C5" w:rsidRDefault="003518F9" w:rsidP="003518F9">
      <w:pPr>
        <w:spacing w:line="360" w:lineRule="auto"/>
        <w:ind w:left="-360"/>
        <w:jc w:val="center"/>
        <w:rPr>
          <w:rFonts w:asciiTheme="minorHAnsi" w:hAnsiTheme="minorHAnsi"/>
          <w:b/>
          <w:i/>
          <w:sz w:val="32"/>
          <w:szCs w:val="32"/>
          <w:lang w:val="en-GB"/>
        </w:rPr>
      </w:pPr>
      <w:r w:rsidRPr="007122C5">
        <w:rPr>
          <w:rFonts w:asciiTheme="minorHAnsi" w:hAnsiTheme="minorHAnsi"/>
          <w:b/>
          <w:i/>
          <w:sz w:val="32"/>
          <w:szCs w:val="32"/>
          <w:lang w:val="en-GB"/>
        </w:rPr>
        <w:t xml:space="preserve">Monthly Field Environmental Monitoring Checklist </w:t>
      </w:r>
    </w:p>
    <w:tbl>
      <w:tblPr>
        <w:tblW w:w="1396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8"/>
        <w:gridCol w:w="1170"/>
        <w:gridCol w:w="1165"/>
        <w:gridCol w:w="1085"/>
        <w:gridCol w:w="1080"/>
        <w:gridCol w:w="3330"/>
      </w:tblGrid>
      <w:tr w:rsidR="003518F9" w:rsidRPr="007122C5" w14:paraId="4E314454" w14:textId="77777777" w:rsidTr="003518F9">
        <w:trPr>
          <w:trHeight w:val="458"/>
        </w:trPr>
        <w:tc>
          <w:tcPr>
            <w:tcW w:w="613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A8E3026" w14:textId="77777777" w:rsidR="003518F9" w:rsidRPr="007122C5" w:rsidRDefault="003518F9" w:rsidP="003518F9">
            <w:pPr>
              <w:spacing w:line="276" w:lineRule="auto"/>
              <w:rPr>
                <w:rFonts w:asciiTheme="minorHAnsi" w:hAnsiTheme="minorHAnsi"/>
                <w:lang w:val="en-GB"/>
              </w:rPr>
            </w:pPr>
            <w:r w:rsidRPr="007122C5">
              <w:rPr>
                <w:rFonts w:asciiTheme="minorHAnsi" w:hAnsiTheme="minorHAnsi"/>
                <w:lang w:val="en-GB"/>
              </w:rPr>
              <w:t>Site location</w:t>
            </w:r>
          </w:p>
        </w:tc>
        <w:tc>
          <w:tcPr>
            <w:tcW w:w="7830" w:type="dxa"/>
            <w:gridSpan w:val="5"/>
            <w:tcBorders>
              <w:top w:val="single" w:sz="4" w:space="0" w:color="auto"/>
              <w:left w:val="single" w:sz="4" w:space="0" w:color="auto"/>
              <w:bottom w:val="single" w:sz="4" w:space="0" w:color="auto"/>
              <w:right w:val="single" w:sz="4" w:space="0" w:color="auto"/>
            </w:tcBorders>
            <w:vAlign w:val="center"/>
          </w:tcPr>
          <w:p w14:paraId="5BD9D0EF" w14:textId="77777777" w:rsidR="003518F9" w:rsidRPr="007122C5" w:rsidRDefault="003518F9" w:rsidP="003518F9">
            <w:pPr>
              <w:spacing w:line="276" w:lineRule="auto"/>
              <w:rPr>
                <w:rFonts w:asciiTheme="minorHAnsi" w:hAnsiTheme="minorHAnsi"/>
                <w:lang w:val="en-GB"/>
              </w:rPr>
            </w:pPr>
          </w:p>
        </w:tc>
      </w:tr>
      <w:tr w:rsidR="003518F9" w:rsidRPr="007122C5" w14:paraId="4E8A9B14" w14:textId="77777777" w:rsidTr="003518F9">
        <w:trPr>
          <w:trHeight w:val="440"/>
        </w:trPr>
        <w:tc>
          <w:tcPr>
            <w:tcW w:w="613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3172CBF" w14:textId="77777777" w:rsidR="003518F9" w:rsidRPr="007122C5" w:rsidRDefault="003518F9" w:rsidP="003518F9">
            <w:pPr>
              <w:spacing w:line="276" w:lineRule="auto"/>
              <w:rPr>
                <w:rFonts w:asciiTheme="minorHAnsi" w:hAnsiTheme="minorHAnsi"/>
                <w:lang w:val="en-GB"/>
              </w:rPr>
            </w:pPr>
            <w:r w:rsidRPr="007122C5">
              <w:rPr>
                <w:rFonts w:asciiTheme="minorHAnsi" w:hAnsiTheme="minorHAnsi"/>
                <w:lang w:val="en-GB"/>
              </w:rPr>
              <w:t>Name of contractor</w:t>
            </w:r>
          </w:p>
        </w:tc>
        <w:tc>
          <w:tcPr>
            <w:tcW w:w="7830" w:type="dxa"/>
            <w:gridSpan w:val="5"/>
            <w:tcBorders>
              <w:top w:val="single" w:sz="4" w:space="0" w:color="auto"/>
              <w:left w:val="single" w:sz="4" w:space="0" w:color="auto"/>
              <w:bottom w:val="single" w:sz="4" w:space="0" w:color="auto"/>
              <w:right w:val="single" w:sz="4" w:space="0" w:color="auto"/>
            </w:tcBorders>
            <w:vAlign w:val="center"/>
          </w:tcPr>
          <w:p w14:paraId="3B1C7A3F" w14:textId="77777777" w:rsidR="003518F9" w:rsidRPr="007122C5" w:rsidRDefault="003518F9" w:rsidP="003518F9">
            <w:pPr>
              <w:spacing w:line="276" w:lineRule="auto"/>
              <w:rPr>
                <w:rFonts w:asciiTheme="minorHAnsi" w:hAnsiTheme="minorHAnsi"/>
                <w:lang w:val="en-GB"/>
              </w:rPr>
            </w:pPr>
          </w:p>
        </w:tc>
      </w:tr>
      <w:tr w:rsidR="003518F9" w:rsidRPr="007122C5" w14:paraId="4612B6C6" w14:textId="77777777" w:rsidTr="003518F9">
        <w:trPr>
          <w:trHeight w:val="440"/>
        </w:trPr>
        <w:tc>
          <w:tcPr>
            <w:tcW w:w="613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66C2017" w14:textId="77777777" w:rsidR="003518F9" w:rsidRPr="007122C5" w:rsidRDefault="003518F9" w:rsidP="003518F9">
            <w:pPr>
              <w:spacing w:line="276" w:lineRule="auto"/>
              <w:rPr>
                <w:rFonts w:asciiTheme="minorHAnsi" w:hAnsiTheme="minorHAnsi"/>
                <w:lang w:val="en-GB"/>
              </w:rPr>
            </w:pPr>
            <w:r w:rsidRPr="007122C5">
              <w:rPr>
                <w:rFonts w:asciiTheme="minorHAnsi" w:hAnsiTheme="minorHAnsi"/>
                <w:lang w:val="en-GB"/>
              </w:rPr>
              <w:t>Name of supervisor</w:t>
            </w:r>
          </w:p>
        </w:tc>
        <w:tc>
          <w:tcPr>
            <w:tcW w:w="7830" w:type="dxa"/>
            <w:gridSpan w:val="5"/>
            <w:tcBorders>
              <w:top w:val="single" w:sz="4" w:space="0" w:color="auto"/>
              <w:left w:val="single" w:sz="4" w:space="0" w:color="auto"/>
              <w:bottom w:val="single" w:sz="4" w:space="0" w:color="auto"/>
              <w:right w:val="single" w:sz="4" w:space="0" w:color="auto"/>
            </w:tcBorders>
            <w:vAlign w:val="center"/>
          </w:tcPr>
          <w:p w14:paraId="6D17D351" w14:textId="77777777" w:rsidR="003518F9" w:rsidRPr="007122C5" w:rsidRDefault="003518F9" w:rsidP="003518F9">
            <w:pPr>
              <w:spacing w:line="276" w:lineRule="auto"/>
              <w:rPr>
                <w:rFonts w:asciiTheme="minorHAnsi" w:hAnsiTheme="minorHAnsi"/>
                <w:lang w:val="en-GB"/>
              </w:rPr>
            </w:pPr>
          </w:p>
        </w:tc>
      </w:tr>
      <w:tr w:rsidR="003518F9" w:rsidRPr="007122C5" w14:paraId="6419C6CB" w14:textId="77777777" w:rsidTr="003518F9">
        <w:trPr>
          <w:trHeight w:val="440"/>
        </w:trPr>
        <w:tc>
          <w:tcPr>
            <w:tcW w:w="613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6FA9695" w14:textId="77777777" w:rsidR="003518F9" w:rsidRPr="007122C5" w:rsidRDefault="003518F9" w:rsidP="003518F9">
            <w:pPr>
              <w:spacing w:line="276" w:lineRule="auto"/>
              <w:rPr>
                <w:rFonts w:asciiTheme="minorHAnsi" w:hAnsiTheme="minorHAnsi"/>
                <w:lang w:val="en-GB"/>
              </w:rPr>
            </w:pPr>
            <w:r w:rsidRPr="007122C5">
              <w:rPr>
                <w:rFonts w:asciiTheme="minorHAnsi" w:hAnsiTheme="minorHAnsi"/>
                <w:lang w:val="en-GB"/>
              </w:rPr>
              <w:t>Date of site visit</w:t>
            </w:r>
          </w:p>
        </w:tc>
        <w:tc>
          <w:tcPr>
            <w:tcW w:w="7830" w:type="dxa"/>
            <w:gridSpan w:val="5"/>
            <w:tcBorders>
              <w:top w:val="single" w:sz="4" w:space="0" w:color="auto"/>
              <w:left w:val="single" w:sz="4" w:space="0" w:color="auto"/>
              <w:bottom w:val="single" w:sz="4" w:space="0" w:color="auto"/>
              <w:right w:val="single" w:sz="4" w:space="0" w:color="auto"/>
            </w:tcBorders>
            <w:vAlign w:val="center"/>
          </w:tcPr>
          <w:p w14:paraId="666FA4FF" w14:textId="77777777" w:rsidR="003518F9" w:rsidRPr="007122C5" w:rsidRDefault="003518F9" w:rsidP="003518F9">
            <w:pPr>
              <w:spacing w:line="276" w:lineRule="auto"/>
              <w:rPr>
                <w:rFonts w:asciiTheme="minorHAnsi" w:hAnsiTheme="minorHAnsi"/>
                <w:lang w:val="en-GB"/>
              </w:rPr>
            </w:pPr>
          </w:p>
        </w:tc>
      </w:tr>
      <w:tr w:rsidR="003518F9" w:rsidRPr="007122C5" w14:paraId="02423EDB" w14:textId="77777777" w:rsidTr="003518F9">
        <w:trPr>
          <w:trHeight w:val="440"/>
        </w:trPr>
        <w:tc>
          <w:tcPr>
            <w:tcW w:w="613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BEC32C3" w14:textId="77777777" w:rsidR="003518F9" w:rsidRPr="007122C5" w:rsidRDefault="003518F9" w:rsidP="003518F9">
            <w:pPr>
              <w:spacing w:line="276" w:lineRule="auto"/>
              <w:rPr>
                <w:rFonts w:asciiTheme="minorHAnsi" w:hAnsiTheme="minorHAnsi"/>
                <w:lang w:val="en-GB"/>
              </w:rPr>
            </w:pPr>
            <w:r w:rsidRPr="007122C5">
              <w:rPr>
                <w:rFonts w:asciiTheme="minorHAnsi" w:hAnsiTheme="minorHAnsi"/>
                <w:lang w:val="en-GB"/>
              </w:rPr>
              <w:t>Status of civil works</w:t>
            </w:r>
          </w:p>
        </w:tc>
        <w:tc>
          <w:tcPr>
            <w:tcW w:w="7830" w:type="dxa"/>
            <w:gridSpan w:val="5"/>
            <w:tcBorders>
              <w:top w:val="single" w:sz="4" w:space="0" w:color="auto"/>
              <w:left w:val="single" w:sz="4" w:space="0" w:color="auto"/>
              <w:bottom w:val="single" w:sz="4" w:space="0" w:color="auto"/>
              <w:right w:val="single" w:sz="4" w:space="0" w:color="auto"/>
            </w:tcBorders>
            <w:vAlign w:val="center"/>
          </w:tcPr>
          <w:p w14:paraId="3F643496" w14:textId="77777777" w:rsidR="003518F9" w:rsidRPr="007122C5" w:rsidRDefault="003518F9" w:rsidP="003518F9">
            <w:pPr>
              <w:spacing w:line="276" w:lineRule="auto"/>
              <w:rPr>
                <w:rFonts w:asciiTheme="minorHAnsi" w:hAnsiTheme="minorHAnsi"/>
                <w:lang w:val="en-GB"/>
              </w:rPr>
            </w:pPr>
          </w:p>
        </w:tc>
      </w:tr>
      <w:tr w:rsidR="003518F9" w:rsidRPr="007122C5" w14:paraId="0E4A287F" w14:textId="77777777" w:rsidTr="003518F9">
        <w:trPr>
          <w:trHeight w:val="359"/>
        </w:trPr>
        <w:tc>
          <w:tcPr>
            <w:tcW w:w="6138"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4271FB4D" w14:textId="77777777" w:rsidR="003518F9" w:rsidRPr="007122C5" w:rsidRDefault="003518F9" w:rsidP="003518F9">
            <w:pPr>
              <w:spacing w:line="276" w:lineRule="auto"/>
              <w:rPr>
                <w:rFonts w:asciiTheme="minorHAnsi" w:hAnsiTheme="minorHAnsi"/>
                <w:lang w:val="en-GB"/>
              </w:rPr>
            </w:pPr>
            <w:r w:rsidRPr="007122C5">
              <w:rPr>
                <w:rFonts w:asciiTheme="minorHAnsi" w:hAnsiTheme="minorHAnsi"/>
                <w:lang w:val="en-GB"/>
              </w:rPr>
              <w:t>Documents and activities to be examined</w:t>
            </w:r>
          </w:p>
        </w:tc>
        <w:tc>
          <w:tcPr>
            <w:tcW w:w="4500" w:type="dxa"/>
            <w:gridSpan w:val="4"/>
            <w:tcBorders>
              <w:top w:val="single" w:sz="4" w:space="0" w:color="auto"/>
              <w:left w:val="single" w:sz="4" w:space="0" w:color="auto"/>
              <w:bottom w:val="single" w:sz="4" w:space="0" w:color="auto"/>
              <w:right w:val="single" w:sz="4" w:space="0" w:color="auto"/>
            </w:tcBorders>
            <w:shd w:val="clear" w:color="auto" w:fill="F2F2F2"/>
            <w:vAlign w:val="center"/>
            <w:hideMark/>
          </w:tcPr>
          <w:p w14:paraId="29C2851B" w14:textId="77777777" w:rsidR="003518F9" w:rsidRPr="007122C5" w:rsidRDefault="003518F9" w:rsidP="003518F9">
            <w:pPr>
              <w:spacing w:line="276" w:lineRule="auto"/>
              <w:jc w:val="center"/>
              <w:rPr>
                <w:rFonts w:asciiTheme="minorHAnsi" w:hAnsiTheme="minorHAnsi"/>
                <w:lang w:val="en-GB"/>
              </w:rPr>
            </w:pPr>
            <w:r w:rsidRPr="007122C5">
              <w:rPr>
                <w:rFonts w:asciiTheme="minorHAnsi" w:hAnsiTheme="minorHAnsi"/>
                <w:lang w:val="en-GB"/>
              </w:rPr>
              <w:t>Status</w:t>
            </w:r>
          </w:p>
        </w:tc>
        <w:tc>
          <w:tcPr>
            <w:tcW w:w="3330"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267915E8" w14:textId="77777777" w:rsidR="003518F9" w:rsidRPr="007122C5" w:rsidRDefault="003518F9" w:rsidP="003518F9">
            <w:pPr>
              <w:spacing w:line="276" w:lineRule="auto"/>
              <w:jc w:val="center"/>
              <w:rPr>
                <w:rFonts w:asciiTheme="minorHAnsi" w:hAnsiTheme="minorHAnsi"/>
                <w:lang w:val="en-GB"/>
              </w:rPr>
            </w:pPr>
            <w:r w:rsidRPr="007122C5">
              <w:rPr>
                <w:rFonts w:asciiTheme="minorHAnsi" w:hAnsiTheme="minorHAnsi"/>
                <w:lang w:val="en-GB"/>
              </w:rPr>
              <w:t>Comments</w:t>
            </w:r>
          </w:p>
        </w:tc>
      </w:tr>
      <w:tr w:rsidR="003518F9" w:rsidRPr="007122C5" w14:paraId="701C8DA6" w14:textId="77777777" w:rsidTr="003518F9">
        <w:trPr>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0040FD" w14:textId="77777777" w:rsidR="003518F9" w:rsidRPr="007122C5" w:rsidRDefault="003518F9" w:rsidP="003518F9">
            <w:pPr>
              <w:widowControl/>
              <w:rPr>
                <w:rFonts w:asciiTheme="minorHAnsi" w:hAnsiTheme="minorHAnsi"/>
                <w:lang w:val="en-GB"/>
              </w:rPr>
            </w:pPr>
          </w:p>
        </w:tc>
        <w:tc>
          <w:tcPr>
            <w:tcW w:w="117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ACA143B" w14:textId="77777777" w:rsidR="003518F9" w:rsidRPr="007122C5" w:rsidRDefault="003518F9" w:rsidP="003518F9">
            <w:pPr>
              <w:spacing w:line="276" w:lineRule="auto"/>
              <w:jc w:val="center"/>
              <w:rPr>
                <w:rFonts w:asciiTheme="minorHAnsi" w:hAnsiTheme="minorHAnsi"/>
                <w:lang w:val="en-GB"/>
              </w:rPr>
            </w:pPr>
            <w:r w:rsidRPr="007122C5">
              <w:rPr>
                <w:rFonts w:asciiTheme="minorHAnsi" w:hAnsiTheme="minorHAnsi"/>
                <w:lang w:val="en-GB"/>
              </w:rPr>
              <w:t>Yes</w:t>
            </w:r>
          </w:p>
        </w:tc>
        <w:tc>
          <w:tcPr>
            <w:tcW w:w="116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57711F9" w14:textId="77777777" w:rsidR="003518F9" w:rsidRPr="007122C5" w:rsidRDefault="003518F9" w:rsidP="003518F9">
            <w:pPr>
              <w:spacing w:line="276" w:lineRule="auto"/>
              <w:jc w:val="center"/>
              <w:rPr>
                <w:rFonts w:asciiTheme="minorHAnsi" w:hAnsiTheme="minorHAnsi"/>
                <w:lang w:val="en-GB"/>
              </w:rPr>
            </w:pPr>
            <w:r w:rsidRPr="007122C5">
              <w:rPr>
                <w:rFonts w:asciiTheme="minorHAnsi" w:hAnsiTheme="minorHAnsi"/>
                <w:lang w:val="en-GB"/>
              </w:rPr>
              <w:t>Partially</w:t>
            </w:r>
          </w:p>
        </w:tc>
        <w:tc>
          <w:tcPr>
            <w:tcW w:w="108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3F93EB8" w14:textId="77777777" w:rsidR="003518F9" w:rsidRPr="007122C5" w:rsidRDefault="003518F9" w:rsidP="003518F9">
            <w:pPr>
              <w:spacing w:line="276" w:lineRule="auto"/>
              <w:jc w:val="center"/>
              <w:rPr>
                <w:rFonts w:asciiTheme="minorHAnsi" w:hAnsiTheme="minorHAnsi"/>
                <w:lang w:val="en-GB"/>
              </w:rPr>
            </w:pPr>
            <w:r w:rsidRPr="007122C5">
              <w:rPr>
                <w:rFonts w:asciiTheme="minorHAnsi" w:hAnsiTheme="minorHAnsi"/>
                <w:lang w:val="en-GB"/>
              </w:rPr>
              <w:t>No</w:t>
            </w:r>
          </w:p>
        </w:tc>
        <w:tc>
          <w:tcPr>
            <w:tcW w:w="108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BE7FAB2" w14:textId="77777777" w:rsidR="003518F9" w:rsidRPr="007122C5" w:rsidRDefault="003518F9" w:rsidP="003518F9">
            <w:pPr>
              <w:spacing w:line="276" w:lineRule="auto"/>
              <w:jc w:val="center"/>
              <w:rPr>
                <w:rFonts w:asciiTheme="minorHAnsi" w:hAnsiTheme="minorHAnsi"/>
                <w:lang w:val="en-GB"/>
              </w:rPr>
            </w:pPr>
            <w:r w:rsidRPr="007122C5">
              <w:rPr>
                <w:rFonts w:asciiTheme="minorHAnsi" w:hAnsiTheme="minorHAnsi"/>
                <w:lang w:val="en-GB"/>
              </w:rPr>
              <w:t>N/A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898769" w14:textId="77777777" w:rsidR="003518F9" w:rsidRPr="007122C5" w:rsidRDefault="003518F9" w:rsidP="003518F9">
            <w:pPr>
              <w:widowControl/>
              <w:rPr>
                <w:rFonts w:asciiTheme="minorHAnsi" w:hAnsiTheme="minorHAnsi"/>
                <w:lang w:val="en-GB"/>
              </w:rPr>
            </w:pPr>
          </w:p>
        </w:tc>
      </w:tr>
      <w:tr w:rsidR="003518F9" w:rsidRPr="007122C5" w14:paraId="162ADFEC" w14:textId="77777777" w:rsidTr="003518F9">
        <w:trPr>
          <w:trHeight w:val="350"/>
        </w:trPr>
        <w:tc>
          <w:tcPr>
            <w:tcW w:w="6138" w:type="dxa"/>
            <w:tcBorders>
              <w:top w:val="single" w:sz="4" w:space="0" w:color="auto"/>
              <w:left w:val="single" w:sz="4" w:space="0" w:color="auto"/>
              <w:bottom w:val="single" w:sz="4" w:space="0" w:color="auto"/>
              <w:right w:val="single" w:sz="4" w:space="0" w:color="auto"/>
            </w:tcBorders>
            <w:vAlign w:val="center"/>
            <w:hideMark/>
          </w:tcPr>
          <w:p w14:paraId="12731697" w14:textId="77777777" w:rsidR="003518F9" w:rsidRPr="007122C5" w:rsidRDefault="003518F9" w:rsidP="003518F9">
            <w:pPr>
              <w:spacing w:line="276" w:lineRule="auto"/>
              <w:rPr>
                <w:rFonts w:asciiTheme="minorHAnsi" w:hAnsiTheme="minorHAnsi"/>
                <w:lang w:val="en-GB"/>
              </w:rPr>
            </w:pPr>
            <w:r w:rsidRPr="007122C5">
              <w:rPr>
                <w:rFonts w:asciiTheme="minorHAnsi" w:hAnsiTheme="minorHAnsi"/>
                <w:lang w:val="en-GB"/>
              </w:rPr>
              <w:t>Contractor holds license for extraction of natural resources</w:t>
            </w:r>
          </w:p>
        </w:tc>
        <w:tc>
          <w:tcPr>
            <w:tcW w:w="1170" w:type="dxa"/>
            <w:tcBorders>
              <w:top w:val="single" w:sz="4" w:space="0" w:color="auto"/>
              <w:left w:val="single" w:sz="4" w:space="0" w:color="auto"/>
              <w:bottom w:val="single" w:sz="4" w:space="0" w:color="auto"/>
              <w:right w:val="single" w:sz="4" w:space="0" w:color="auto"/>
            </w:tcBorders>
            <w:vAlign w:val="center"/>
          </w:tcPr>
          <w:p w14:paraId="643646F1" w14:textId="77777777" w:rsidR="003518F9" w:rsidRPr="007122C5" w:rsidRDefault="003518F9" w:rsidP="003518F9">
            <w:pPr>
              <w:spacing w:line="276" w:lineRule="auto"/>
              <w:jc w:val="center"/>
              <w:rPr>
                <w:rFonts w:asciiTheme="minorHAnsi" w:hAnsiTheme="minorHAnsi"/>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114C6C36" w14:textId="77777777" w:rsidR="003518F9" w:rsidRPr="007122C5" w:rsidRDefault="003518F9" w:rsidP="003518F9">
            <w:pPr>
              <w:spacing w:line="276" w:lineRule="auto"/>
              <w:jc w:val="center"/>
              <w:rPr>
                <w:rFonts w:asciiTheme="minorHAnsi" w:hAnsiTheme="minorHAnsi"/>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3BE0133B" w14:textId="77777777" w:rsidR="003518F9" w:rsidRPr="007122C5" w:rsidRDefault="003518F9" w:rsidP="003518F9">
            <w:pPr>
              <w:spacing w:line="276" w:lineRule="auto"/>
              <w:jc w:val="center"/>
              <w:rPr>
                <w:rFonts w:asciiTheme="minorHAnsi" w:hAnsiTheme="minorHAnsi"/>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1E4EA071" w14:textId="77777777" w:rsidR="003518F9" w:rsidRPr="007122C5" w:rsidRDefault="003518F9" w:rsidP="003518F9">
            <w:pPr>
              <w:spacing w:line="276" w:lineRule="auto"/>
              <w:jc w:val="center"/>
              <w:rPr>
                <w:rFonts w:asciiTheme="minorHAnsi" w:hAnsiTheme="minorHAnsi"/>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496DD901" w14:textId="77777777" w:rsidR="003518F9" w:rsidRPr="007122C5" w:rsidRDefault="003518F9" w:rsidP="003518F9">
            <w:pPr>
              <w:spacing w:line="276" w:lineRule="auto"/>
              <w:jc w:val="center"/>
              <w:rPr>
                <w:rFonts w:asciiTheme="minorHAnsi" w:hAnsiTheme="minorHAnsi"/>
                <w:lang w:val="en-GB"/>
              </w:rPr>
            </w:pPr>
          </w:p>
        </w:tc>
      </w:tr>
      <w:tr w:rsidR="003518F9" w:rsidRPr="007122C5" w14:paraId="3F004EAD" w14:textId="77777777" w:rsidTr="003518F9">
        <w:trPr>
          <w:trHeight w:val="350"/>
        </w:trPr>
        <w:tc>
          <w:tcPr>
            <w:tcW w:w="6138" w:type="dxa"/>
            <w:tcBorders>
              <w:top w:val="single" w:sz="4" w:space="0" w:color="auto"/>
              <w:left w:val="single" w:sz="4" w:space="0" w:color="auto"/>
              <w:bottom w:val="single" w:sz="4" w:space="0" w:color="auto"/>
              <w:right w:val="single" w:sz="4" w:space="0" w:color="auto"/>
            </w:tcBorders>
            <w:vAlign w:val="center"/>
            <w:hideMark/>
          </w:tcPr>
          <w:p w14:paraId="05DD0B13" w14:textId="77777777" w:rsidR="003518F9" w:rsidRPr="007122C5" w:rsidRDefault="003518F9" w:rsidP="003518F9">
            <w:pPr>
              <w:spacing w:line="276" w:lineRule="auto"/>
              <w:rPr>
                <w:rFonts w:asciiTheme="minorHAnsi" w:hAnsiTheme="minorHAnsi"/>
                <w:lang w:val="en-GB"/>
              </w:rPr>
            </w:pPr>
            <w:r w:rsidRPr="007122C5">
              <w:rPr>
                <w:rFonts w:asciiTheme="minorHAnsi" w:hAnsiTheme="minorHAnsi"/>
                <w:lang w:val="en-GB"/>
              </w:rPr>
              <w:t>Contractor holds permit for operating concrete/asphalt plant</w:t>
            </w:r>
          </w:p>
        </w:tc>
        <w:tc>
          <w:tcPr>
            <w:tcW w:w="1170" w:type="dxa"/>
            <w:tcBorders>
              <w:top w:val="single" w:sz="4" w:space="0" w:color="auto"/>
              <w:left w:val="single" w:sz="4" w:space="0" w:color="auto"/>
              <w:bottom w:val="single" w:sz="4" w:space="0" w:color="auto"/>
              <w:right w:val="single" w:sz="4" w:space="0" w:color="auto"/>
            </w:tcBorders>
            <w:vAlign w:val="center"/>
          </w:tcPr>
          <w:p w14:paraId="0BFE7D12" w14:textId="77777777" w:rsidR="003518F9" w:rsidRPr="007122C5" w:rsidRDefault="003518F9" w:rsidP="003518F9">
            <w:pPr>
              <w:spacing w:line="276" w:lineRule="auto"/>
              <w:jc w:val="center"/>
              <w:rPr>
                <w:rFonts w:asciiTheme="minorHAnsi" w:hAnsiTheme="minorHAnsi"/>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3D10D29D" w14:textId="77777777" w:rsidR="003518F9" w:rsidRPr="007122C5" w:rsidRDefault="003518F9" w:rsidP="003518F9">
            <w:pPr>
              <w:spacing w:line="276" w:lineRule="auto"/>
              <w:jc w:val="center"/>
              <w:rPr>
                <w:rFonts w:asciiTheme="minorHAnsi" w:hAnsiTheme="minorHAnsi"/>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496C97EB" w14:textId="77777777" w:rsidR="003518F9" w:rsidRPr="007122C5" w:rsidRDefault="003518F9" w:rsidP="003518F9">
            <w:pPr>
              <w:spacing w:line="276" w:lineRule="auto"/>
              <w:jc w:val="center"/>
              <w:rPr>
                <w:rFonts w:asciiTheme="minorHAnsi" w:hAnsiTheme="minorHAnsi"/>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660CE5C4" w14:textId="77777777" w:rsidR="003518F9" w:rsidRPr="007122C5" w:rsidRDefault="003518F9" w:rsidP="003518F9">
            <w:pPr>
              <w:spacing w:line="276" w:lineRule="auto"/>
              <w:jc w:val="center"/>
              <w:rPr>
                <w:rFonts w:asciiTheme="minorHAnsi" w:hAnsiTheme="minorHAnsi"/>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17D7706A" w14:textId="77777777" w:rsidR="003518F9" w:rsidRPr="007122C5" w:rsidRDefault="003518F9" w:rsidP="003518F9">
            <w:pPr>
              <w:spacing w:line="276" w:lineRule="auto"/>
              <w:jc w:val="center"/>
              <w:rPr>
                <w:rFonts w:asciiTheme="minorHAnsi" w:hAnsiTheme="minorHAnsi"/>
                <w:lang w:val="en-GB"/>
              </w:rPr>
            </w:pPr>
          </w:p>
        </w:tc>
      </w:tr>
      <w:tr w:rsidR="003518F9" w:rsidRPr="007122C5" w14:paraId="77A90A28" w14:textId="77777777" w:rsidTr="003518F9">
        <w:trPr>
          <w:trHeight w:val="350"/>
        </w:trPr>
        <w:tc>
          <w:tcPr>
            <w:tcW w:w="6138" w:type="dxa"/>
            <w:tcBorders>
              <w:top w:val="single" w:sz="4" w:space="0" w:color="auto"/>
              <w:left w:val="single" w:sz="4" w:space="0" w:color="auto"/>
              <w:bottom w:val="single" w:sz="4" w:space="0" w:color="auto"/>
              <w:right w:val="single" w:sz="4" w:space="0" w:color="auto"/>
            </w:tcBorders>
            <w:vAlign w:val="center"/>
            <w:hideMark/>
          </w:tcPr>
          <w:p w14:paraId="09D71738" w14:textId="77777777" w:rsidR="003518F9" w:rsidRPr="007122C5" w:rsidRDefault="003518F9" w:rsidP="003518F9">
            <w:pPr>
              <w:spacing w:line="276" w:lineRule="auto"/>
              <w:rPr>
                <w:rFonts w:asciiTheme="minorHAnsi" w:hAnsiTheme="minorHAnsi"/>
                <w:lang w:val="en-GB"/>
              </w:rPr>
            </w:pPr>
            <w:r w:rsidRPr="007122C5">
              <w:rPr>
                <w:rFonts w:asciiTheme="minorHAnsi" w:hAnsiTheme="minorHAnsi"/>
                <w:lang w:val="en-GB"/>
              </w:rPr>
              <w:t>Contractor holds agreement for final disposal of waste</w:t>
            </w:r>
          </w:p>
        </w:tc>
        <w:tc>
          <w:tcPr>
            <w:tcW w:w="1170" w:type="dxa"/>
            <w:tcBorders>
              <w:top w:val="single" w:sz="4" w:space="0" w:color="auto"/>
              <w:left w:val="single" w:sz="4" w:space="0" w:color="auto"/>
              <w:bottom w:val="single" w:sz="4" w:space="0" w:color="auto"/>
              <w:right w:val="single" w:sz="4" w:space="0" w:color="auto"/>
            </w:tcBorders>
            <w:vAlign w:val="center"/>
          </w:tcPr>
          <w:p w14:paraId="1BA2870D" w14:textId="77777777" w:rsidR="003518F9" w:rsidRPr="007122C5" w:rsidRDefault="003518F9" w:rsidP="003518F9">
            <w:pPr>
              <w:spacing w:line="276" w:lineRule="auto"/>
              <w:rPr>
                <w:rFonts w:asciiTheme="minorHAnsi" w:hAnsiTheme="minorHAnsi"/>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4523D10B" w14:textId="77777777" w:rsidR="003518F9" w:rsidRPr="007122C5" w:rsidRDefault="003518F9" w:rsidP="003518F9">
            <w:pPr>
              <w:spacing w:line="276" w:lineRule="auto"/>
              <w:rPr>
                <w:rFonts w:asciiTheme="minorHAnsi" w:hAnsiTheme="minorHAnsi"/>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0A176C3D" w14:textId="77777777" w:rsidR="003518F9" w:rsidRPr="007122C5" w:rsidRDefault="003518F9" w:rsidP="003518F9">
            <w:pPr>
              <w:spacing w:line="276" w:lineRule="auto"/>
              <w:rPr>
                <w:rFonts w:asciiTheme="minorHAnsi" w:hAnsiTheme="minorHAnsi"/>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3FA02073" w14:textId="77777777" w:rsidR="003518F9" w:rsidRPr="007122C5" w:rsidRDefault="003518F9" w:rsidP="003518F9">
            <w:pPr>
              <w:spacing w:line="276" w:lineRule="auto"/>
              <w:rPr>
                <w:rFonts w:asciiTheme="minorHAnsi" w:hAnsiTheme="minorHAnsi"/>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7D09AFC5" w14:textId="77777777" w:rsidR="003518F9" w:rsidRPr="007122C5" w:rsidRDefault="003518F9" w:rsidP="003518F9">
            <w:pPr>
              <w:spacing w:line="276" w:lineRule="auto"/>
              <w:rPr>
                <w:rFonts w:asciiTheme="minorHAnsi" w:hAnsiTheme="minorHAnsi"/>
                <w:lang w:val="en-GB"/>
              </w:rPr>
            </w:pPr>
          </w:p>
        </w:tc>
      </w:tr>
      <w:tr w:rsidR="003518F9" w:rsidRPr="007122C5" w14:paraId="594895C3" w14:textId="77777777" w:rsidTr="003518F9">
        <w:tc>
          <w:tcPr>
            <w:tcW w:w="6138" w:type="dxa"/>
            <w:tcBorders>
              <w:top w:val="single" w:sz="4" w:space="0" w:color="auto"/>
              <w:left w:val="single" w:sz="4" w:space="0" w:color="auto"/>
              <w:bottom w:val="single" w:sz="4" w:space="0" w:color="auto"/>
              <w:right w:val="single" w:sz="4" w:space="0" w:color="auto"/>
            </w:tcBorders>
            <w:vAlign w:val="center"/>
            <w:hideMark/>
          </w:tcPr>
          <w:p w14:paraId="2AF78875" w14:textId="77777777" w:rsidR="003518F9" w:rsidRPr="007122C5" w:rsidRDefault="003518F9" w:rsidP="003518F9">
            <w:pPr>
              <w:rPr>
                <w:rFonts w:asciiTheme="minorHAnsi" w:hAnsiTheme="minorHAnsi"/>
                <w:lang w:val="en-GB"/>
              </w:rPr>
            </w:pPr>
            <w:r w:rsidRPr="007122C5">
              <w:rPr>
                <w:rFonts w:asciiTheme="minorHAnsi" w:hAnsiTheme="minorHAnsi"/>
                <w:lang w:val="en-GB"/>
              </w:rPr>
              <w:t>Contractor holds agreement with service provider for removal of household waste from site</w:t>
            </w:r>
          </w:p>
        </w:tc>
        <w:tc>
          <w:tcPr>
            <w:tcW w:w="1170" w:type="dxa"/>
            <w:tcBorders>
              <w:top w:val="single" w:sz="4" w:space="0" w:color="auto"/>
              <w:left w:val="single" w:sz="4" w:space="0" w:color="auto"/>
              <w:bottom w:val="single" w:sz="4" w:space="0" w:color="auto"/>
              <w:right w:val="single" w:sz="4" w:space="0" w:color="auto"/>
            </w:tcBorders>
            <w:vAlign w:val="center"/>
          </w:tcPr>
          <w:p w14:paraId="753AC7F1" w14:textId="77777777" w:rsidR="003518F9" w:rsidRPr="007122C5" w:rsidRDefault="003518F9" w:rsidP="003518F9">
            <w:pPr>
              <w:spacing w:line="276" w:lineRule="auto"/>
              <w:rPr>
                <w:rFonts w:asciiTheme="minorHAnsi" w:hAnsiTheme="minorHAnsi"/>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6B1567C7" w14:textId="77777777" w:rsidR="003518F9" w:rsidRPr="007122C5" w:rsidRDefault="003518F9" w:rsidP="003518F9">
            <w:pPr>
              <w:spacing w:line="276" w:lineRule="auto"/>
              <w:rPr>
                <w:rFonts w:asciiTheme="minorHAnsi" w:hAnsiTheme="minorHAnsi"/>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2F3B279E" w14:textId="77777777" w:rsidR="003518F9" w:rsidRPr="007122C5" w:rsidRDefault="003518F9" w:rsidP="003518F9">
            <w:pPr>
              <w:spacing w:line="276" w:lineRule="auto"/>
              <w:rPr>
                <w:rFonts w:asciiTheme="minorHAnsi" w:hAnsiTheme="minorHAnsi"/>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0B6BA8A6" w14:textId="77777777" w:rsidR="003518F9" w:rsidRPr="007122C5" w:rsidRDefault="003518F9" w:rsidP="003518F9">
            <w:pPr>
              <w:spacing w:line="276" w:lineRule="auto"/>
              <w:rPr>
                <w:rFonts w:asciiTheme="minorHAnsi" w:hAnsiTheme="minorHAnsi"/>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3C31B063" w14:textId="77777777" w:rsidR="003518F9" w:rsidRPr="007122C5" w:rsidRDefault="003518F9" w:rsidP="003518F9">
            <w:pPr>
              <w:spacing w:line="276" w:lineRule="auto"/>
              <w:rPr>
                <w:rFonts w:asciiTheme="minorHAnsi" w:hAnsiTheme="minorHAnsi"/>
                <w:lang w:val="en-GB"/>
              </w:rPr>
            </w:pPr>
          </w:p>
        </w:tc>
      </w:tr>
      <w:tr w:rsidR="003518F9" w:rsidRPr="007122C5" w14:paraId="1F4AA15F" w14:textId="77777777" w:rsidTr="003518F9">
        <w:trPr>
          <w:trHeight w:val="332"/>
        </w:trPr>
        <w:tc>
          <w:tcPr>
            <w:tcW w:w="6138" w:type="dxa"/>
            <w:tcBorders>
              <w:top w:val="single" w:sz="4" w:space="0" w:color="auto"/>
              <w:left w:val="single" w:sz="4" w:space="0" w:color="auto"/>
              <w:bottom w:val="single" w:sz="4" w:space="0" w:color="auto"/>
              <w:right w:val="single" w:sz="4" w:space="0" w:color="auto"/>
            </w:tcBorders>
            <w:vAlign w:val="center"/>
            <w:hideMark/>
          </w:tcPr>
          <w:p w14:paraId="50A644D6" w14:textId="77777777" w:rsidR="003518F9" w:rsidRPr="007122C5" w:rsidRDefault="003518F9" w:rsidP="003518F9">
            <w:pPr>
              <w:spacing w:line="276" w:lineRule="auto"/>
              <w:rPr>
                <w:rFonts w:asciiTheme="minorHAnsi" w:hAnsiTheme="minorHAnsi"/>
                <w:lang w:val="en-GB"/>
              </w:rPr>
            </w:pPr>
            <w:r w:rsidRPr="007122C5">
              <w:rPr>
                <w:rFonts w:asciiTheme="minorHAnsi" w:hAnsiTheme="minorHAnsi"/>
                <w:lang w:val="en-GB"/>
              </w:rPr>
              <w:t>Work site is fenced and warning signs installed</w:t>
            </w:r>
          </w:p>
        </w:tc>
        <w:tc>
          <w:tcPr>
            <w:tcW w:w="1170" w:type="dxa"/>
            <w:tcBorders>
              <w:top w:val="single" w:sz="4" w:space="0" w:color="auto"/>
              <w:left w:val="single" w:sz="4" w:space="0" w:color="auto"/>
              <w:bottom w:val="single" w:sz="4" w:space="0" w:color="auto"/>
              <w:right w:val="single" w:sz="4" w:space="0" w:color="auto"/>
            </w:tcBorders>
            <w:vAlign w:val="center"/>
          </w:tcPr>
          <w:p w14:paraId="15ABAE45" w14:textId="77777777" w:rsidR="003518F9" w:rsidRPr="007122C5" w:rsidRDefault="003518F9" w:rsidP="003518F9">
            <w:pPr>
              <w:spacing w:line="276" w:lineRule="auto"/>
              <w:rPr>
                <w:rFonts w:asciiTheme="minorHAnsi" w:hAnsiTheme="minorHAnsi"/>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76494F73" w14:textId="77777777" w:rsidR="003518F9" w:rsidRPr="007122C5" w:rsidRDefault="003518F9" w:rsidP="003518F9">
            <w:pPr>
              <w:spacing w:line="276" w:lineRule="auto"/>
              <w:rPr>
                <w:rFonts w:asciiTheme="minorHAnsi" w:hAnsiTheme="minorHAnsi"/>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7579EC6E" w14:textId="77777777" w:rsidR="003518F9" w:rsidRPr="007122C5" w:rsidRDefault="003518F9" w:rsidP="003518F9">
            <w:pPr>
              <w:spacing w:line="276" w:lineRule="auto"/>
              <w:rPr>
                <w:rFonts w:asciiTheme="minorHAnsi" w:hAnsiTheme="minorHAnsi"/>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61702953" w14:textId="77777777" w:rsidR="003518F9" w:rsidRPr="007122C5" w:rsidRDefault="003518F9" w:rsidP="003518F9">
            <w:pPr>
              <w:spacing w:line="276" w:lineRule="auto"/>
              <w:rPr>
                <w:rFonts w:asciiTheme="minorHAnsi" w:hAnsiTheme="minorHAnsi"/>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26EE4E9D" w14:textId="77777777" w:rsidR="003518F9" w:rsidRPr="007122C5" w:rsidRDefault="003518F9" w:rsidP="003518F9">
            <w:pPr>
              <w:spacing w:line="276" w:lineRule="auto"/>
              <w:rPr>
                <w:rFonts w:asciiTheme="minorHAnsi" w:hAnsiTheme="minorHAnsi"/>
                <w:lang w:val="en-GB"/>
              </w:rPr>
            </w:pPr>
          </w:p>
        </w:tc>
      </w:tr>
      <w:tr w:rsidR="003518F9" w:rsidRPr="007122C5" w14:paraId="22ED70DA" w14:textId="77777777" w:rsidTr="003518F9">
        <w:tc>
          <w:tcPr>
            <w:tcW w:w="6138" w:type="dxa"/>
            <w:tcBorders>
              <w:top w:val="single" w:sz="4" w:space="0" w:color="auto"/>
              <w:left w:val="single" w:sz="4" w:space="0" w:color="auto"/>
              <w:bottom w:val="single" w:sz="4" w:space="0" w:color="auto"/>
              <w:right w:val="single" w:sz="4" w:space="0" w:color="auto"/>
            </w:tcBorders>
            <w:vAlign w:val="center"/>
            <w:hideMark/>
          </w:tcPr>
          <w:p w14:paraId="0D1D862B" w14:textId="77777777" w:rsidR="003518F9" w:rsidRPr="007122C5" w:rsidRDefault="003518F9" w:rsidP="003518F9">
            <w:pPr>
              <w:rPr>
                <w:rFonts w:asciiTheme="minorHAnsi" w:hAnsiTheme="minorHAnsi"/>
                <w:lang w:val="en-GB"/>
              </w:rPr>
            </w:pPr>
            <w:r w:rsidRPr="007122C5">
              <w:rPr>
                <w:rFonts w:asciiTheme="minorHAnsi" w:hAnsiTheme="minorHAnsi"/>
                <w:lang w:val="en-GB"/>
              </w:rPr>
              <w:t>Works do not impede pedestrian access and motor traffic, or temporary alternative access is provided</w:t>
            </w:r>
          </w:p>
        </w:tc>
        <w:tc>
          <w:tcPr>
            <w:tcW w:w="1170" w:type="dxa"/>
            <w:tcBorders>
              <w:top w:val="single" w:sz="4" w:space="0" w:color="auto"/>
              <w:left w:val="single" w:sz="4" w:space="0" w:color="auto"/>
              <w:bottom w:val="single" w:sz="4" w:space="0" w:color="auto"/>
              <w:right w:val="single" w:sz="4" w:space="0" w:color="auto"/>
            </w:tcBorders>
            <w:vAlign w:val="center"/>
          </w:tcPr>
          <w:p w14:paraId="40B0CC21" w14:textId="77777777" w:rsidR="003518F9" w:rsidRPr="007122C5" w:rsidRDefault="003518F9" w:rsidP="003518F9">
            <w:pPr>
              <w:spacing w:line="276" w:lineRule="auto"/>
              <w:rPr>
                <w:rFonts w:asciiTheme="minorHAnsi" w:hAnsiTheme="minorHAnsi"/>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5993E3C8" w14:textId="77777777" w:rsidR="003518F9" w:rsidRPr="007122C5" w:rsidRDefault="003518F9" w:rsidP="003518F9">
            <w:pPr>
              <w:spacing w:line="276" w:lineRule="auto"/>
              <w:rPr>
                <w:rFonts w:asciiTheme="minorHAnsi" w:hAnsiTheme="minorHAnsi"/>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199648AC" w14:textId="77777777" w:rsidR="003518F9" w:rsidRPr="007122C5" w:rsidRDefault="003518F9" w:rsidP="003518F9">
            <w:pPr>
              <w:spacing w:line="276" w:lineRule="auto"/>
              <w:rPr>
                <w:rFonts w:asciiTheme="minorHAnsi" w:hAnsiTheme="minorHAnsi"/>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356EC03B" w14:textId="77777777" w:rsidR="003518F9" w:rsidRPr="007122C5" w:rsidRDefault="003518F9" w:rsidP="003518F9">
            <w:pPr>
              <w:spacing w:line="276" w:lineRule="auto"/>
              <w:rPr>
                <w:rFonts w:asciiTheme="minorHAnsi" w:hAnsiTheme="minorHAnsi"/>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74D177CA" w14:textId="77777777" w:rsidR="003518F9" w:rsidRPr="007122C5" w:rsidRDefault="003518F9" w:rsidP="003518F9">
            <w:pPr>
              <w:spacing w:line="276" w:lineRule="auto"/>
              <w:rPr>
                <w:rFonts w:asciiTheme="minorHAnsi" w:hAnsiTheme="minorHAnsi"/>
                <w:lang w:val="en-GB"/>
              </w:rPr>
            </w:pPr>
          </w:p>
        </w:tc>
      </w:tr>
      <w:tr w:rsidR="003518F9" w:rsidRPr="007122C5" w14:paraId="79C3E672" w14:textId="77777777" w:rsidTr="003518F9">
        <w:trPr>
          <w:trHeight w:val="413"/>
        </w:trPr>
        <w:tc>
          <w:tcPr>
            <w:tcW w:w="6138" w:type="dxa"/>
            <w:tcBorders>
              <w:top w:val="single" w:sz="4" w:space="0" w:color="auto"/>
              <w:left w:val="single" w:sz="4" w:space="0" w:color="auto"/>
              <w:bottom w:val="single" w:sz="4" w:space="0" w:color="auto"/>
              <w:right w:val="single" w:sz="4" w:space="0" w:color="auto"/>
            </w:tcBorders>
            <w:vAlign w:val="center"/>
            <w:hideMark/>
          </w:tcPr>
          <w:p w14:paraId="0A0F2767" w14:textId="77777777" w:rsidR="003518F9" w:rsidRPr="007122C5" w:rsidRDefault="003518F9" w:rsidP="003518F9">
            <w:pPr>
              <w:spacing w:line="276" w:lineRule="auto"/>
              <w:rPr>
                <w:rFonts w:asciiTheme="minorHAnsi" w:hAnsiTheme="minorHAnsi"/>
                <w:lang w:val="en-GB"/>
              </w:rPr>
            </w:pPr>
            <w:r w:rsidRPr="007122C5">
              <w:rPr>
                <w:rFonts w:asciiTheme="minorHAnsi" w:hAnsiTheme="minorHAnsi"/>
                <w:lang w:val="en-GB"/>
              </w:rPr>
              <w:t xml:space="preserve">Working hours are observed </w:t>
            </w:r>
          </w:p>
        </w:tc>
        <w:tc>
          <w:tcPr>
            <w:tcW w:w="1170" w:type="dxa"/>
            <w:tcBorders>
              <w:top w:val="single" w:sz="4" w:space="0" w:color="auto"/>
              <w:left w:val="single" w:sz="4" w:space="0" w:color="auto"/>
              <w:bottom w:val="single" w:sz="4" w:space="0" w:color="auto"/>
              <w:right w:val="single" w:sz="4" w:space="0" w:color="auto"/>
            </w:tcBorders>
            <w:vAlign w:val="center"/>
          </w:tcPr>
          <w:p w14:paraId="0267437C" w14:textId="77777777" w:rsidR="003518F9" w:rsidRPr="007122C5" w:rsidRDefault="003518F9" w:rsidP="003518F9">
            <w:pPr>
              <w:spacing w:line="276" w:lineRule="auto"/>
              <w:rPr>
                <w:rFonts w:asciiTheme="minorHAnsi" w:hAnsiTheme="minorHAnsi"/>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4E948DD7" w14:textId="77777777" w:rsidR="003518F9" w:rsidRPr="007122C5" w:rsidRDefault="003518F9" w:rsidP="003518F9">
            <w:pPr>
              <w:spacing w:line="276" w:lineRule="auto"/>
              <w:rPr>
                <w:rFonts w:asciiTheme="minorHAnsi" w:hAnsiTheme="minorHAnsi"/>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341247E0" w14:textId="77777777" w:rsidR="003518F9" w:rsidRPr="007122C5" w:rsidRDefault="003518F9" w:rsidP="003518F9">
            <w:pPr>
              <w:spacing w:line="276" w:lineRule="auto"/>
              <w:rPr>
                <w:rFonts w:asciiTheme="minorHAnsi" w:hAnsiTheme="minorHAnsi"/>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3C5C33E4" w14:textId="77777777" w:rsidR="003518F9" w:rsidRPr="007122C5" w:rsidRDefault="003518F9" w:rsidP="003518F9">
            <w:pPr>
              <w:spacing w:line="276" w:lineRule="auto"/>
              <w:rPr>
                <w:rFonts w:asciiTheme="minorHAnsi" w:hAnsiTheme="minorHAnsi"/>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383F91AA" w14:textId="77777777" w:rsidR="003518F9" w:rsidRPr="007122C5" w:rsidRDefault="003518F9" w:rsidP="003518F9">
            <w:pPr>
              <w:spacing w:line="276" w:lineRule="auto"/>
              <w:rPr>
                <w:rFonts w:asciiTheme="minorHAnsi" w:hAnsiTheme="minorHAnsi"/>
                <w:lang w:val="en-GB"/>
              </w:rPr>
            </w:pPr>
          </w:p>
        </w:tc>
      </w:tr>
      <w:tr w:rsidR="003518F9" w:rsidRPr="007122C5" w14:paraId="1ECE1762" w14:textId="77777777" w:rsidTr="003518F9">
        <w:tc>
          <w:tcPr>
            <w:tcW w:w="6138" w:type="dxa"/>
            <w:tcBorders>
              <w:top w:val="single" w:sz="4" w:space="0" w:color="auto"/>
              <w:left w:val="single" w:sz="4" w:space="0" w:color="auto"/>
              <w:bottom w:val="single" w:sz="4" w:space="0" w:color="auto"/>
              <w:right w:val="single" w:sz="4" w:space="0" w:color="auto"/>
            </w:tcBorders>
            <w:vAlign w:val="center"/>
            <w:hideMark/>
          </w:tcPr>
          <w:p w14:paraId="6B6C8C63" w14:textId="77777777" w:rsidR="003518F9" w:rsidRPr="007122C5" w:rsidRDefault="003518F9" w:rsidP="003518F9">
            <w:pPr>
              <w:rPr>
                <w:rFonts w:asciiTheme="minorHAnsi" w:hAnsiTheme="minorHAnsi"/>
                <w:lang w:val="en-GB"/>
              </w:rPr>
            </w:pPr>
            <w:r w:rsidRPr="007122C5">
              <w:rPr>
                <w:rFonts w:asciiTheme="minorHAnsi" w:hAnsiTheme="minorHAnsi"/>
                <w:lang w:val="en-GB"/>
              </w:rPr>
              <w:t xml:space="preserve">Construction machinery and equipment is in standard technical condition (no excessive exhaust and noise, no leakage of fuels and lubricants) </w:t>
            </w:r>
          </w:p>
        </w:tc>
        <w:tc>
          <w:tcPr>
            <w:tcW w:w="1170" w:type="dxa"/>
            <w:tcBorders>
              <w:top w:val="single" w:sz="4" w:space="0" w:color="auto"/>
              <w:left w:val="single" w:sz="4" w:space="0" w:color="auto"/>
              <w:bottom w:val="single" w:sz="4" w:space="0" w:color="auto"/>
              <w:right w:val="single" w:sz="4" w:space="0" w:color="auto"/>
            </w:tcBorders>
            <w:vAlign w:val="center"/>
          </w:tcPr>
          <w:p w14:paraId="3E529E3D" w14:textId="77777777" w:rsidR="003518F9" w:rsidRPr="007122C5" w:rsidRDefault="003518F9" w:rsidP="003518F9">
            <w:pPr>
              <w:spacing w:line="276" w:lineRule="auto"/>
              <w:rPr>
                <w:rFonts w:asciiTheme="minorHAnsi" w:hAnsiTheme="minorHAnsi"/>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028D4FC6" w14:textId="77777777" w:rsidR="003518F9" w:rsidRPr="007122C5" w:rsidRDefault="003518F9" w:rsidP="003518F9">
            <w:pPr>
              <w:spacing w:line="276" w:lineRule="auto"/>
              <w:rPr>
                <w:rFonts w:asciiTheme="minorHAnsi" w:hAnsiTheme="minorHAnsi"/>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023A0898" w14:textId="77777777" w:rsidR="003518F9" w:rsidRPr="007122C5" w:rsidRDefault="003518F9" w:rsidP="003518F9">
            <w:pPr>
              <w:spacing w:line="276" w:lineRule="auto"/>
              <w:rPr>
                <w:rFonts w:asciiTheme="minorHAnsi" w:hAnsiTheme="minorHAnsi"/>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07686267" w14:textId="77777777" w:rsidR="003518F9" w:rsidRPr="007122C5" w:rsidRDefault="003518F9" w:rsidP="003518F9">
            <w:pPr>
              <w:spacing w:line="276" w:lineRule="auto"/>
              <w:rPr>
                <w:rFonts w:asciiTheme="minorHAnsi" w:hAnsiTheme="minorHAnsi"/>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4A93AFDA" w14:textId="77777777" w:rsidR="003518F9" w:rsidRPr="007122C5" w:rsidRDefault="003518F9" w:rsidP="003518F9">
            <w:pPr>
              <w:spacing w:line="276" w:lineRule="auto"/>
              <w:rPr>
                <w:rFonts w:asciiTheme="minorHAnsi" w:hAnsiTheme="minorHAnsi"/>
                <w:lang w:val="en-GB"/>
              </w:rPr>
            </w:pPr>
          </w:p>
        </w:tc>
      </w:tr>
      <w:tr w:rsidR="003518F9" w:rsidRPr="007122C5" w14:paraId="20349408" w14:textId="77777777" w:rsidTr="003518F9">
        <w:tc>
          <w:tcPr>
            <w:tcW w:w="6138" w:type="dxa"/>
            <w:tcBorders>
              <w:top w:val="single" w:sz="4" w:space="0" w:color="auto"/>
              <w:left w:val="single" w:sz="4" w:space="0" w:color="auto"/>
              <w:bottom w:val="single" w:sz="4" w:space="0" w:color="auto"/>
              <w:right w:val="single" w:sz="4" w:space="0" w:color="auto"/>
            </w:tcBorders>
            <w:vAlign w:val="center"/>
            <w:hideMark/>
          </w:tcPr>
          <w:p w14:paraId="6363BC0D" w14:textId="77777777" w:rsidR="003518F9" w:rsidRPr="007122C5" w:rsidRDefault="003518F9" w:rsidP="003518F9">
            <w:pPr>
              <w:rPr>
                <w:rFonts w:asciiTheme="minorHAnsi" w:hAnsiTheme="minorHAnsi"/>
                <w:lang w:val="en-GB"/>
              </w:rPr>
            </w:pPr>
            <w:r w:rsidRPr="007122C5">
              <w:rPr>
                <w:rFonts w:asciiTheme="minorHAnsi" w:hAnsiTheme="minorHAnsi"/>
                <w:lang w:val="en-GB"/>
              </w:rPr>
              <w:t>Construction materials and waste are transported under the covered hood</w:t>
            </w:r>
          </w:p>
        </w:tc>
        <w:tc>
          <w:tcPr>
            <w:tcW w:w="1170" w:type="dxa"/>
            <w:tcBorders>
              <w:top w:val="single" w:sz="4" w:space="0" w:color="auto"/>
              <w:left w:val="single" w:sz="4" w:space="0" w:color="auto"/>
              <w:bottom w:val="single" w:sz="4" w:space="0" w:color="auto"/>
              <w:right w:val="single" w:sz="4" w:space="0" w:color="auto"/>
            </w:tcBorders>
            <w:vAlign w:val="center"/>
          </w:tcPr>
          <w:p w14:paraId="04323A6F" w14:textId="77777777" w:rsidR="003518F9" w:rsidRPr="007122C5" w:rsidRDefault="003518F9" w:rsidP="003518F9">
            <w:pPr>
              <w:spacing w:line="276" w:lineRule="auto"/>
              <w:rPr>
                <w:rFonts w:asciiTheme="minorHAnsi" w:hAnsiTheme="minorHAnsi"/>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15F86388" w14:textId="77777777" w:rsidR="003518F9" w:rsidRPr="007122C5" w:rsidRDefault="003518F9" w:rsidP="003518F9">
            <w:pPr>
              <w:spacing w:line="276" w:lineRule="auto"/>
              <w:rPr>
                <w:rFonts w:asciiTheme="minorHAnsi" w:hAnsiTheme="minorHAnsi"/>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750F1C83" w14:textId="77777777" w:rsidR="003518F9" w:rsidRPr="007122C5" w:rsidRDefault="003518F9" w:rsidP="003518F9">
            <w:pPr>
              <w:spacing w:line="276" w:lineRule="auto"/>
              <w:rPr>
                <w:rFonts w:asciiTheme="minorHAnsi" w:hAnsiTheme="minorHAnsi"/>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5FC5D210" w14:textId="77777777" w:rsidR="003518F9" w:rsidRPr="007122C5" w:rsidRDefault="003518F9" w:rsidP="003518F9">
            <w:pPr>
              <w:spacing w:line="276" w:lineRule="auto"/>
              <w:rPr>
                <w:rFonts w:asciiTheme="minorHAnsi" w:hAnsiTheme="minorHAnsi"/>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43188F0C" w14:textId="77777777" w:rsidR="003518F9" w:rsidRPr="007122C5" w:rsidRDefault="003518F9" w:rsidP="003518F9">
            <w:pPr>
              <w:spacing w:line="276" w:lineRule="auto"/>
              <w:rPr>
                <w:rFonts w:asciiTheme="minorHAnsi" w:hAnsiTheme="minorHAnsi"/>
                <w:lang w:val="en-GB"/>
              </w:rPr>
            </w:pPr>
          </w:p>
        </w:tc>
      </w:tr>
      <w:tr w:rsidR="003518F9" w:rsidRPr="007122C5" w14:paraId="42CDDFE5" w14:textId="77777777" w:rsidTr="003518F9">
        <w:tc>
          <w:tcPr>
            <w:tcW w:w="6138" w:type="dxa"/>
            <w:tcBorders>
              <w:top w:val="single" w:sz="4" w:space="0" w:color="auto"/>
              <w:left w:val="single" w:sz="4" w:space="0" w:color="auto"/>
              <w:bottom w:val="single" w:sz="4" w:space="0" w:color="auto"/>
              <w:right w:val="single" w:sz="4" w:space="0" w:color="auto"/>
            </w:tcBorders>
            <w:vAlign w:val="center"/>
            <w:hideMark/>
          </w:tcPr>
          <w:p w14:paraId="1C1FB420" w14:textId="77777777" w:rsidR="003518F9" w:rsidRPr="007122C5" w:rsidRDefault="003518F9" w:rsidP="003518F9">
            <w:pPr>
              <w:rPr>
                <w:rFonts w:asciiTheme="minorHAnsi" w:hAnsiTheme="minorHAnsi"/>
                <w:lang w:val="en-GB"/>
              </w:rPr>
            </w:pPr>
            <w:r w:rsidRPr="007122C5">
              <w:rPr>
                <w:rFonts w:asciiTheme="minorHAnsi" w:hAnsiTheme="minorHAnsi"/>
                <w:lang w:val="en-GB"/>
              </w:rPr>
              <w:t>Construction site is watered in case of excessively dusty works</w:t>
            </w:r>
          </w:p>
        </w:tc>
        <w:tc>
          <w:tcPr>
            <w:tcW w:w="1170" w:type="dxa"/>
            <w:tcBorders>
              <w:top w:val="single" w:sz="4" w:space="0" w:color="auto"/>
              <w:left w:val="single" w:sz="4" w:space="0" w:color="auto"/>
              <w:bottom w:val="single" w:sz="4" w:space="0" w:color="auto"/>
              <w:right w:val="single" w:sz="4" w:space="0" w:color="auto"/>
            </w:tcBorders>
            <w:vAlign w:val="center"/>
          </w:tcPr>
          <w:p w14:paraId="074DF277" w14:textId="77777777" w:rsidR="003518F9" w:rsidRPr="007122C5" w:rsidRDefault="003518F9" w:rsidP="003518F9">
            <w:pPr>
              <w:spacing w:line="276" w:lineRule="auto"/>
              <w:rPr>
                <w:rFonts w:asciiTheme="minorHAnsi" w:hAnsiTheme="minorHAnsi"/>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545B739B" w14:textId="77777777" w:rsidR="003518F9" w:rsidRPr="007122C5" w:rsidRDefault="003518F9" w:rsidP="003518F9">
            <w:pPr>
              <w:spacing w:line="276" w:lineRule="auto"/>
              <w:rPr>
                <w:rFonts w:asciiTheme="minorHAnsi" w:hAnsiTheme="minorHAnsi"/>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536ED9DF" w14:textId="77777777" w:rsidR="003518F9" w:rsidRPr="007122C5" w:rsidRDefault="003518F9" w:rsidP="003518F9">
            <w:pPr>
              <w:spacing w:line="276" w:lineRule="auto"/>
              <w:rPr>
                <w:rFonts w:asciiTheme="minorHAnsi" w:hAnsiTheme="minorHAnsi"/>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5EA934AC" w14:textId="77777777" w:rsidR="003518F9" w:rsidRPr="007122C5" w:rsidRDefault="003518F9" w:rsidP="003518F9">
            <w:pPr>
              <w:spacing w:line="276" w:lineRule="auto"/>
              <w:rPr>
                <w:rFonts w:asciiTheme="minorHAnsi" w:hAnsiTheme="minorHAnsi"/>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1C56A392" w14:textId="77777777" w:rsidR="003518F9" w:rsidRPr="007122C5" w:rsidRDefault="003518F9" w:rsidP="003518F9">
            <w:pPr>
              <w:spacing w:line="276" w:lineRule="auto"/>
              <w:rPr>
                <w:rFonts w:asciiTheme="minorHAnsi" w:hAnsiTheme="minorHAnsi"/>
                <w:lang w:val="en-GB"/>
              </w:rPr>
            </w:pPr>
          </w:p>
        </w:tc>
      </w:tr>
      <w:tr w:rsidR="003518F9" w:rsidRPr="007122C5" w14:paraId="03E82DB1" w14:textId="77777777" w:rsidTr="003518F9">
        <w:tc>
          <w:tcPr>
            <w:tcW w:w="6138" w:type="dxa"/>
            <w:tcBorders>
              <w:top w:val="single" w:sz="4" w:space="0" w:color="auto"/>
              <w:left w:val="single" w:sz="4" w:space="0" w:color="auto"/>
              <w:bottom w:val="single" w:sz="4" w:space="0" w:color="auto"/>
              <w:right w:val="single" w:sz="4" w:space="0" w:color="auto"/>
            </w:tcBorders>
            <w:vAlign w:val="center"/>
            <w:hideMark/>
          </w:tcPr>
          <w:p w14:paraId="6F133572" w14:textId="77777777" w:rsidR="003518F9" w:rsidRPr="007122C5" w:rsidRDefault="003518F9" w:rsidP="003518F9">
            <w:pPr>
              <w:rPr>
                <w:rFonts w:asciiTheme="minorHAnsi" w:hAnsiTheme="minorHAnsi"/>
                <w:lang w:val="en-GB"/>
              </w:rPr>
            </w:pPr>
            <w:r w:rsidRPr="007122C5">
              <w:rPr>
                <w:rFonts w:asciiTheme="minorHAnsi" w:hAnsiTheme="minorHAnsi"/>
                <w:lang w:val="en-GB"/>
              </w:rPr>
              <w:t xml:space="preserve">Contractor’s camp or work base is fenced; sites for temporary storage of waste and for vehicle/equipment servicing are designated </w:t>
            </w:r>
          </w:p>
        </w:tc>
        <w:tc>
          <w:tcPr>
            <w:tcW w:w="1170" w:type="dxa"/>
            <w:tcBorders>
              <w:top w:val="single" w:sz="4" w:space="0" w:color="auto"/>
              <w:left w:val="single" w:sz="4" w:space="0" w:color="auto"/>
              <w:bottom w:val="single" w:sz="4" w:space="0" w:color="auto"/>
              <w:right w:val="single" w:sz="4" w:space="0" w:color="auto"/>
            </w:tcBorders>
            <w:vAlign w:val="center"/>
          </w:tcPr>
          <w:p w14:paraId="4EF64DC6" w14:textId="77777777" w:rsidR="003518F9" w:rsidRPr="007122C5" w:rsidRDefault="003518F9" w:rsidP="003518F9">
            <w:pPr>
              <w:spacing w:line="276" w:lineRule="auto"/>
              <w:rPr>
                <w:rFonts w:asciiTheme="minorHAnsi" w:hAnsiTheme="minorHAnsi"/>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5A128C68" w14:textId="77777777" w:rsidR="003518F9" w:rsidRPr="007122C5" w:rsidRDefault="003518F9" w:rsidP="003518F9">
            <w:pPr>
              <w:spacing w:line="276" w:lineRule="auto"/>
              <w:rPr>
                <w:rFonts w:asciiTheme="minorHAnsi" w:hAnsiTheme="minorHAnsi"/>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14A145B4" w14:textId="77777777" w:rsidR="003518F9" w:rsidRPr="007122C5" w:rsidRDefault="003518F9" w:rsidP="003518F9">
            <w:pPr>
              <w:spacing w:line="276" w:lineRule="auto"/>
              <w:rPr>
                <w:rFonts w:asciiTheme="minorHAnsi" w:hAnsiTheme="minorHAnsi"/>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09FBCEA7" w14:textId="77777777" w:rsidR="003518F9" w:rsidRPr="007122C5" w:rsidRDefault="003518F9" w:rsidP="003518F9">
            <w:pPr>
              <w:spacing w:line="276" w:lineRule="auto"/>
              <w:rPr>
                <w:rFonts w:asciiTheme="minorHAnsi" w:hAnsiTheme="minorHAnsi"/>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1C33A25B" w14:textId="77777777" w:rsidR="003518F9" w:rsidRPr="007122C5" w:rsidRDefault="003518F9" w:rsidP="003518F9">
            <w:pPr>
              <w:spacing w:line="276" w:lineRule="auto"/>
              <w:rPr>
                <w:rFonts w:asciiTheme="minorHAnsi" w:hAnsiTheme="minorHAnsi"/>
                <w:lang w:val="en-GB"/>
              </w:rPr>
            </w:pPr>
          </w:p>
        </w:tc>
      </w:tr>
      <w:tr w:rsidR="003518F9" w:rsidRPr="007122C5" w14:paraId="6AC67BE1" w14:textId="77777777" w:rsidTr="003518F9">
        <w:tc>
          <w:tcPr>
            <w:tcW w:w="6138" w:type="dxa"/>
            <w:tcBorders>
              <w:top w:val="single" w:sz="4" w:space="0" w:color="auto"/>
              <w:left w:val="single" w:sz="4" w:space="0" w:color="auto"/>
              <w:bottom w:val="single" w:sz="4" w:space="0" w:color="auto"/>
              <w:right w:val="single" w:sz="4" w:space="0" w:color="auto"/>
            </w:tcBorders>
            <w:vAlign w:val="center"/>
            <w:hideMark/>
          </w:tcPr>
          <w:p w14:paraId="7D2D8E5A" w14:textId="77777777" w:rsidR="003518F9" w:rsidRPr="007122C5" w:rsidRDefault="003518F9" w:rsidP="003518F9">
            <w:pPr>
              <w:rPr>
                <w:rFonts w:asciiTheme="minorHAnsi" w:hAnsiTheme="minorHAnsi"/>
                <w:lang w:val="en-GB"/>
              </w:rPr>
            </w:pPr>
            <w:r w:rsidRPr="007122C5">
              <w:rPr>
                <w:rFonts w:asciiTheme="minorHAnsi" w:hAnsiTheme="minorHAnsi"/>
                <w:lang w:val="en-GB"/>
              </w:rPr>
              <w:t>Contractor’s camp is supplied with water and sanitation is provided</w:t>
            </w:r>
          </w:p>
        </w:tc>
        <w:tc>
          <w:tcPr>
            <w:tcW w:w="1170" w:type="dxa"/>
            <w:tcBorders>
              <w:top w:val="single" w:sz="4" w:space="0" w:color="auto"/>
              <w:left w:val="single" w:sz="4" w:space="0" w:color="auto"/>
              <w:bottom w:val="single" w:sz="4" w:space="0" w:color="auto"/>
              <w:right w:val="single" w:sz="4" w:space="0" w:color="auto"/>
            </w:tcBorders>
            <w:vAlign w:val="center"/>
          </w:tcPr>
          <w:p w14:paraId="57BB1598" w14:textId="77777777" w:rsidR="003518F9" w:rsidRPr="007122C5" w:rsidRDefault="003518F9" w:rsidP="003518F9">
            <w:pPr>
              <w:spacing w:line="276" w:lineRule="auto"/>
              <w:rPr>
                <w:rFonts w:asciiTheme="minorHAnsi" w:hAnsiTheme="minorHAnsi"/>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3F384EA5" w14:textId="77777777" w:rsidR="003518F9" w:rsidRPr="007122C5" w:rsidRDefault="003518F9" w:rsidP="003518F9">
            <w:pPr>
              <w:spacing w:line="276" w:lineRule="auto"/>
              <w:rPr>
                <w:rFonts w:asciiTheme="minorHAnsi" w:hAnsiTheme="minorHAnsi"/>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6E2DF564" w14:textId="77777777" w:rsidR="003518F9" w:rsidRPr="007122C5" w:rsidRDefault="003518F9" w:rsidP="003518F9">
            <w:pPr>
              <w:spacing w:line="276" w:lineRule="auto"/>
              <w:rPr>
                <w:rFonts w:asciiTheme="minorHAnsi" w:hAnsiTheme="minorHAnsi"/>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742BFB48" w14:textId="77777777" w:rsidR="003518F9" w:rsidRPr="007122C5" w:rsidRDefault="003518F9" w:rsidP="003518F9">
            <w:pPr>
              <w:spacing w:line="276" w:lineRule="auto"/>
              <w:rPr>
                <w:rFonts w:asciiTheme="minorHAnsi" w:hAnsiTheme="minorHAnsi"/>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5653E008" w14:textId="77777777" w:rsidR="003518F9" w:rsidRPr="007122C5" w:rsidRDefault="003518F9" w:rsidP="003518F9">
            <w:pPr>
              <w:spacing w:line="276" w:lineRule="auto"/>
              <w:rPr>
                <w:rFonts w:asciiTheme="minorHAnsi" w:hAnsiTheme="minorHAnsi"/>
                <w:lang w:val="en-GB"/>
              </w:rPr>
            </w:pPr>
          </w:p>
        </w:tc>
      </w:tr>
      <w:tr w:rsidR="003518F9" w:rsidRPr="007122C5" w14:paraId="08A47C9F" w14:textId="77777777" w:rsidTr="003518F9">
        <w:tc>
          <w:tcPr>
            <w:tcW w:w="6138" w:type="dxa"/>
            <w:tcBorders>
              <w:top w:val="single" w:sz="4" w:space="0" w:color="auto"/>
              <w:left w:val="single" w:sz="4" w:space="0" w:color="auto"/>
              <w:bottom w:val="single" w:sz="4" w:space="0" w:color="auto"/>
              <w:right w:val="single" w:sz="4" w:space="0" w:color="auto"/>
            </w:tcBorders>
            <w:vAlign w:val="center"/>
            <w:hideMark/>
          </w:tcPr>
          <w:p w14:paraId="5B8B52EF" w14:textId="77777777" w:rsidR="003518F9" w:rsidRPr="007122C5" w:rsidRDefault="003518F9" w:rsidP="003518F9">
            <w:pPr>
              <w:rPr>
                <w:rFonts w:asciiTheme="minorHAnsi" w:hAnsiTheme="minorHAnsi"/>
                <w:lang w:val="en-GB"/>
              </w:rPr>
            </w:pPr>
            <w:r w:rsidRPr="007122C5">
              <w:rPr>
                <w:rFonts w:asciiTheme="minorHAnsi" w:hAnsiTheme="minorHAnsi"/>
                <w:lang w:val="en-GB"/>
              </w:rPr>
              <w:t>Contractor’s camp or work base is equipped with first medical aid and fire-fighting kits</w:t>
            </w:r>
          </w:p>
        </w:tc>
        <w:tc>
          <w:tcPr>
            <w:tcW w:w="1170" w:type="dxa"/>
            <w:tcBorders>
              <w:top w:val="single" w:sz="4" w:space="0" w:color="auto"/>
              <w:left w:val="single" w:sz="4" w:space="0" w:color="auto"/>
              <w:bottom w:val="single" w:sz="4" w:space="0" w:color="auto"/>
              <w:right w:val="single" w:sz="4" w:space="0" w:color="auto"/>
            </w:tcBorders>
            <w:vAlign w:val="center"/>
          </w:tcPr>
          <w:p w14:paraId="0AF97FC2" w14:textId="77777777" w:rsidR="003518F9" w:rsidRPr="007122C5" w:rsidRDefault="003518F9" w:rsidP="003518F9">
            <w:pPr>
              <w:spacing w:line="276" w:lineRule="auto"/>
              <w:rPr>
                <w:rFonts w:asciiTheme="minorHAnsi" w:hAnsiTheme="minorHAnsi"/>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20A6DC4B" w14:textId="77777777" w:rsidR="003518F9" w:rsidRPr="007122C5" w:rsidRDefault="003518F9" w:rsidP="003518F9">
            <w:pPr>
              <w:spacing w:line="276" w:lineRule="auto"/>
              <w:rPr>
                <w:rFonts w:asciiTheme="minorHAnsi" w:hAnsiTheme="minorHAnsi"/>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3C5DE02B" w14:textId="77777777" w:rsidR="003518F9" w:rsidRPr="007122C5" w:rsidRDefault="003518F9" w:rsidP="003518F9">
            <w:pPr>
              <w:spacing w:line="276" w:lineRule="auto"/>
              <w:rPr>
                <w:rFonts w:asciiTheme="minorHAnsi" w:hAnsiTheme="minorHAnsi"/>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786DB0ED" w14:textId="77777777" w:rsidR="003518F9" w:rsidRPr="007122C5" w:rsidRDefault="003518F9" w:rsidP="003518F9">
            <w:pPr>
              <w:spacing w:line="276" w:lineRule="auto"/>
              <w:rPr>
                <w:rFonts w:asciiTheme="minorHAnsi" w:hAnsiTheme="minorHAnsi"/>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2329761A" w14:textId="77777777" w:rsidR="003518F9" w:rsidRPr="007122C5" w:rsidRDefault="003518F9" w:rsidP="003518F9">
            <w:pPr>
              <w:spacing w:line="276" w:lineRule="auto"/>
              <w:rPr>
                <w:rFonts w:asciiTheme="minorHAnsi" w:hAnsiTheme="minorHAnsi"/>
                <w:lang w:val="en-GB"/>
              </w:rPr>
            </w:pPr>
          </w:p>
        </w:tc>
      </w:tr>
      <w:tr w:rsidR="003518F9" w:rsidRPr="007122C5" w14:paraId="5AC818EB" w14:textId="77777777" w:rsidTr="003518F9">
        <w:trPr>
          <w:trHeight w:val="908"/>
        </w:trPr>
        <w:tc>
          <w:tcPr>
            <w:tcW w:w="6138" w:type="dxa"/>
            <w:tcBorders>
              <w:top w:val="single" w:sz="4" w:space="0" w:color="auto"/>
              <w:left w:val="single" w:sz="4" w:space="0" w:color="auto"/>
              <w:bottom w:val="single" w:sz="4" w:space="0" w:color="auto"/>
              <w:right w:val="single" w:sz="4" w:space="0" w:color="auto"/>
            </w:tcBorders>
            <w:vAlign w:val="center"/>
            <w:hideMark/>
          </w:tcPr>
          <w:p w14:paraId="294D8394" w14:textId="77777777" w:rsidR="003518F9" w:rsidRPr="007122C5" w:rsidRDefault="003518F9" w:rsidP="003518F9">
            <w:pPr>
              <w:rPr>
                <w:rFonts w:asciiTheme="minorHAnsi" w:hAnsiTheme="minorHAnsi"/>
                <w:lang w:val="en-GB"/>
              </w:rPr>
            </w:pPr>
            <w:r w:rsidRPr="007122C5">
              <w:rPr>
                <w:rFonts w:asciiTheme="minorHAnsi" w:hAnsiTheme="minorHAnsi"/>
                <w:lang w:val="en-GB"/>
              </w:rPr>
              <w:t>Workers wear uniforms and protective gear adequate for technological processes (gloves, helmets, respirators, eye-glasses, etc.)</w:t>
            </w:r>
          </w:p>
        </w:tc>
        <w:tc>
          <w:tcPr>
            <w:tcW w:w="1170" w:type="dxa"/>
            <w:tcBorders>
              <w:top w:val="single" w:sz="4" w:space="0" w:color="auto"/>
              <w:left w:val="single" w:sz="4" w:space="0" w:color="auto"/>
              <w:bottom w:val="single" w:sz="4" w:space="0" w:color="auto"/>
              <w:right w:val="single" w:sz="4" w:space="0" w:color="auto"/>
            </w:tcBorders>
            <w:vAlign w:val="center"/>
          </w:tcPr>
          <w:p w14:paraId="1DBD97DD" w14:textId="77777777" w:rsidR="003518F9" w:rsidRPr="007122C5" w:rsidRDefault="003518F9" w:rsidP="003518F9">
            <w:pPr>
              <w:spacing w:line="276" w:lineRule="auto"/>
              <w:rPr>
                <w:rFonts w:asciiTheme="minorHAnsi" w:hAnsiTheme="minorHAnsi"/>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0D77BDA0" w14:textId="77777777" w:rsidR="003518F9" w:rsidRPr="007122C5" w:rsidRDefault="003518F9" w:rsidP="003518F9">
            <w:pPr>
              <w:spacing w:line="276" w:lineRule="auto"/>
              <w:rPr>
                <w:rFonts w:asciiTheme="minorHAnsi" w:hAnsiTheme="minorHAnsi"/>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45B2496A" w14:textId="77777777" w:rsidR="003518F9" w:rsidRPr="007122C5" w:rsidRDefault="003518F9" w:rsidP="003518F9">
            <w:pPr>
              <w:spacing w:line="276" w:lineRule="auto"/>
              <w:rPr>
                <w:rFonts w:asciiTheme="minorHAnsi" w:hAnsiTheme="minorHAnsi"/>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63B73A60" w14:textId="77777777" w:rsidR="003518F9" w:rsidRPr="007122C5" w:rsidRDefault="003518F9" w:rsidP="003518F9">
            <w:pPr>
              <w:spacing w:line="276" w:lineRule="auto"/>
              <w:rPr>
                <w:rFonts w:asciiTheme="minorHAnsi" w:hAnsiTheme="minorHAnsi"/>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07477109" w14:textId="77777777" w:rsidR="003518F9" w:rsidRPr="007122C5" w:rsidRDefault="003518F9" w:rsidP="003518F9">
            <w:pPr>
              <w:spacing w:line="276" w:lineRule="auto"/>
              <w:rPr>
                <w:rFonts w:asciiTheme="minorHAnsi" w:hAnsiTheme="minorHAnsi"/>
                <w:lang w:val="en-GB"/>
              </w:rPr>
            </w:pPr>
          </w:p>
        </w:tc>
      </w:tr>
      <w:tr w:rsidR="003518F9" w:rsidRPr="007122C5" w14:paraId="4922ACCA" w14:textId="77777777" w:rsidTr="003518F9">
        <w:tc>
          <w:tcPr>
            <w:tcW w:w="6138" w:type="dxa"/>
            <w:tcBorders>
              <w:top w:val="single" w:sz="4" w:space="0" w:color="auto"/>
              <w:left w:val="single" w:sz="4" w:space="0" w:color="auto"/>
              <w:bottom w:val="single" w:sz="4" w:space="0" w:color="auto"/>
              <w:right w:val="single" w:sz="4" w:space="0" w:color="auto"/>
            </w:tcBorders>
            <w:vAlign w:val="center"/>
            <w:hideMark/>
          </w:tcPr>
          <w:p w14:paraId="4970E77B" w14:textId="77777777" w:rsidR="003518F9" w:rsidRPr="007122C5" w:rsidRDefault="003518F9" w:rsidP="003518F9">
            <w:pPr>
              <w:rPr>
                <w:rFonts w:asciiTheme="minorHAnsi" w:hAnsiTheme="minorHAnsi"/>
                <w:lang w:val="en-GB"/>
              </w:rPr>
            </w:pPr>
            <w:r w:rsidRPr="007122C5">
              <w:rPr>
                <w:rFonts w:asciiTheme="minorHAnsi" w:hAnsiTheme="minorHAnsi"/>
                <w:lang w:val="en-GB"/>
              </w:rPr>
              <w:t>Servicing and fuelling of vehicles and machinery is undertaken on an impermeable surface in a confined space which can contain operational and emergency spills</w:t>
            </w:r>
          </w:p>
        </w:tc>
        <w:tc>
          <w:tcPr>
            <w:tcW w:w="1170" w:type="dxa"/>
            <w:tcBorders>
              <w:top w:val="single" w:sz="4" w:space="0" w:color="auto"/>
              <w:left w:val="single" w:sz="4" w:space="0" w:color="auto"/>
              <w:bottom w:val="single" w:sz="4" w:space="0" w:color="auto"/>
              <w:right w:val="single" w:sz="4" w:space="0" w:color="auto"/>
            </w:tcBorders>
            <w:vAlign w:val="center"/>
          </w:tcPr>
          <w:p w14:paraId="0B6D3A0B" w14:textId="77777777" w:rsidR="003518F9" w:rsidRPr="007122C5" w:rsidRDefault="003518F9" w:rsidP="003518F9">
            <w:pPr>
              <w:spacing w:line="276" w:lineRule="auto"/>
              <w:rPr>
                <w:rFonts w:asciiTheme="minorHAnsi" w:hAnsiTheme="minorHAnsi"/>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78588219" w14:textId="77777777" w:rsidR="003518F9" w:rsidRPr="007122C5" w:rsidRDefault="003518F9" w:rsidP="003518F9">
            <w:pPr>
              <w:spacing w:line="276" w:lineRule="auto"/>
              <w:rPr>
                <w:rFonts w:asciiTheme="minorHAnsi" w:hAnsiTheme="minorHAnsi"/>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7683EB92" w14:textId="77777777" w:rsidR="003518F9" w:rsidRPr="007122C5" w:rsidRDefault="003518F9" w:rsidP="003518F9">
            <w:pPr>
              <w:spacing w:line="276" w:lineRule="auto"/>
              <w:rPr>
                <w:rFonts w:asciiTheme="minorHAnsi" w:hAnsiTheme="minorHAnsi"/>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3DF12EDC" w14:textId="77777777" w:rsidR="003518F9" w:rsidRPr="007122C5" w:rsidRDefault="003518F9" w:rsidP="003518F9">
            <w:pPr>
              <w:spacing w:line="276" w:lineRule="auto"/>
              <w:rPr>
                <w:rFonts w:asciiTheme="minorHAnsi" w:hAnsiTheme="minorHAnsi"/>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689F7A46" w14:textId="77777777" w:rsidR="003518F9" w:rsidRPr="007122C5" w:rsidRDefault="003518F9" w:rsidP="003518F9">
            <w:pPr>
              <w:spacing w:line="276" w:lineRule="auto"/>
              <w:rPr>
                <w:rFonts w:asciiTheme="minorHAnsi" w:hAnsiTheme="minorHAnsi"/>
                <w:lang w:val="en-GB"/>
              </w:rPr>
            </w:pPr>
          </w:p>
        </w:tc>
      </w:tr>
      <w:tr w:rsidR="003518F9" w:rsidRPr="007122C5" w14:paraId="03651A75" w14:textId="77777777" w:rsidTr="003518F9">
        <w:trPr>
          <w:trHeight w:val="863"/>
        </w:trPr>
        <w:tc>
          <w:tcPr>
            <w:tcW w:w="6138" w:type="dxa"/>
            <w:tcBorders>
              <w:top w:val="single" w:sz="4" w:space="0" w:color="auto"/>
              <w:left w:val="single" w:sz="4" w:space="0" w:color="auto"/>
              <w:bottom w:val="single" w:sz="4" w:space="0" w:color="auto"/>
              <w:right w:val="single" w:sz="4" w:space="0" w:color="auto"/>
            </w:tcBorders>
            <w:vAlign w:val="center"/>
            <w:hideMark/>
          </w:tcPr>
          <w:p w14:paraId="524BA7A9" w14:textId="77777777" w:rsidR="003518F9" w:rsidRPr="007122C5" w:rsidRDefault="003518F9" w:rsidP="003518F9">
            <w:pPr>
              <w:rPr>
                <w:rFonts w:asciiTheme="minorHAnsi" w:hAnsiTheme="minorHAnsi"/>
                <w:lang w:val="en-GB"/>
              </w:rPr>
            </w:pPr>
            <w:r w:rsidRPr="007122C5">
              <w:rPr>
                <w:rFonts w:asciiTheme="minorHAnsi" w:hAnsiTheme="minorHAnsi"/>
                <w:lang w:val="en-GB"/>
              </w:rPr>
              <w:t>Vehicles and machinery are washed away from natural water bodies in the way preventing direct discharge of runoff into the water bodies</w:t>
            </w:r>
          </w:p>
        </w:tc>
        <w:tc>
          <w:tcPr>
            <w:tcW w:w="1170" w:type="dxa"/>
            <w:tcBorders>
              <w:top w:val="single" w:sz="4" w:space="0" w:color="auto"/>
              <w:left w:val="single" w:sz="4" w:space="0" w:color="auto"/>
              <w:bottom w:val="single" w:sz="4" w:space="0" w:color="auto"/>
              <w:right w:val="single" w:sz="4" w:space="0" w:color="auto"/>
            </w:tcBorders>
            <w:vAlign w:val="center"/>
          </w:tcPr>
          <w:p w14:paraId="3B6BD5E9" w14:textId="77777777" w:rsidR="003518F9" w:rsidRPr="007122C5" w:rsidRDefault="003518F9" w:rsidP="003518F9">
            <w:pPr>
              <w:spacing w:line="276" w:lineRule="auto"/>
              <w:rPr>
                <w:rFonts w:asciiTheme="minorHAnsi" w:hAnsiTheme="minorHAnsi"/>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32FA2B7B" w14:textId="77777777" w:rsidR="003518F9" w:rsidRPr="007122C5" w:rsidRDefault="003518F9" w:rsidP="003518F9">
            <w:pPr>
              <w:spacing w:line="276" w:lineRule="auto"/>
              <w:rPr>
                <w:rFonts w:asciiTheme="minorHAnsi" w:hAnsiTheme="minorHAnsi"/>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4262CD5F" w14:textId="77777777" w:rsidR="003518F9" w:rsidRPr="007122C5" w:rsidRDefault="003518F9" w:rsidP="003518F9">
            <w:pPr>
              <w:spacing w:line="276" w:lineRule="auto"/>
              <w:rPr>
                <w:rFonts w:asciiTheme="minorHAnsi" w:hAnsiTheme="minorHAnsi"/>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636D9E7C" w14:textId="77777777" w:rsidR="003518F9" w:rsidRPr="007122C5" w:rsidRDefault="003518F9" w:rsidP="003518F9">
            <w:pPr>
              <w:spacing w:line="276" w:lineRule="auto"/>
              <w:rPr>
                <w:rFonts w:asciiTheme="minorHAnsi" w:hAnsiTheme="minorHAnsi"/>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7F65E73D" w14:textId="77777777" w:rsidR="003518F9" w:rsidRPr="007122C5" w:rsidRDefault="003518F9" w:rsidP="003518F9">
            <w:pPr>
              <w:spacing w:line="276" w:lineRule="auto"/>
              <w:rPr>
                <w:rFonts w:asciiTheme="minorHAnsi" w:hAnsiTheme="minorHAnsi"/>
                <w:lang w:val="en-GB"/>
              </w:rPr>
            </w:pPr>
          </w:p>
        </w:tc>
      </w:tr>
      <w:tr w:rsidR="003518F9" w:rsidRPr="007122C5" w14:paraId="449CDBCF" w14:textId="77777777" w:rsidTr="003518F9">
        <w:trPr>
          <w:trHeight w:val="620"/>
        </w:trPr>
        <w:tc>
          <w:tcPr>
            <w:tcW w:w="6138" w:type="dxa"/>
            <w:tcBorders>
              <w:top w:val="single" w:sz="4" w:space="0" w:color="auto"/>
              <w:left w:val="single" w:sz="4" w:space="0" w:color="auto"/>
              <w:bottom w:val="single" w:sz="4" w:space="0" w:color="auto"/>
              <w:right w:val="single" w:sz="4" w:space="0" w:color="auto"/>
            </w:tcBorders>
            <w:vAlign w:val="center"/>
            <w:hideMark/>
          </w:tcPr>
          <w:p w14:paraId="58B4A164" w14:textId="77777777" w:rsidR="003518F9" w:rsidRPr="007122C5" w:rsidRDefault="003518F9" w:rsidP="003518F9">
            <w:pPr>
              <w:rPr>
                <w:rFonts w:asciiTheme="minorHAnsi" w:hAnsiTheme="minorHAnsi"/>
                <w:lang w:val="en-GB"/>
              </w:rPr>
            </w:pPr>
            <w:r w:rsidRPr="007122C5">
              <w:rPr>
                <w:rFonts w:asciiTheme="minorHAnsi" w:hAnsiTheme="minorHAnsi"/>
                <w:lang w:val="en-GB"/>
              </w:rPr>
              <w:t>Construction waste is being disposed exclusively in the designated locations</w:t>
            </w:r>
          </w:p>
        </w:tc>
        <w:tc>
          <w:tcPr>
            <w:tcW w:w="1170" w:type="dxa"/>
            <w:tcBorders>
              <w:top w:val="single" w:sz="4" w:space="0" w:color="auto"/>
              <w:left w:val="single" w:sz="4" w:space="0" w:color="auto"/>
              <w:bottom w:val="single" w:sz="4" w:space="0" w:color="auto"/>
              <w:right w:val="single" w:sz="4" w:space="0" w:color="auto"/>
            </w:tcBorders>
            <w:vAlign w:val="center"/>
          </w:tcPr>
          <w:p w14:paraId="24A05D96" w14:textId="77777777" w:rsidR="003518F9" w:rsidRPr="007122C5" w:rsidRDefault="003518F9" w:rsidP="003518F9">
            <w:pPr>
              <w:spacing w:line="276" w:lineRule="auto"/>
              <w:rPr>
                <w:rFonts w:asciiTheme="minorHAnsi" w:hAnsiTheme="minorHAnsi"/>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3732F851" w14:textId="77777777" w:rsidR="003518F9" w:rsidRPr="007122C5" w:rsidRDefault="003518F9" w:rsidP="003518F9">
            <w:pPr>
              <w:spacing w:line="276" w:lineRule="auto"/>
              <w:rPr>
                <w:rFonts w:asciiTheme="minorHAnsi" w:hAnsiTheme="minorHAnsi"/>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396D1770" w14:textId="77777777" w:rsidR="003518F9" w:rsidRPr="007122C5" w:rsidRDefault="003518F9" w:rsidP="003518F9">
            <w:pPr>
              <w:spacing w:line="276" w:lineRule="auto"/>
              <w:rPr>
                <w:rFonts w:asciiTheme="minorHAnsi" w:hAnsiTheme="minorHAnsi"/>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2928FFA0" w14:textId="77777777" w:rsidR="003518F9" w:rsidRPr="007122C5" w:rsidRDefault="003518F9" w:rsidP="003518F9">
            <w:pPr>
              <w:spacing w:line="276" w:lineRule="auto"/>
              <w:rPr>
                <w:rFonts w:asciiTheme="minorHAnsi" w:hAnsiTheme="minorHAnsi"/>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24E37218" w14:textId="77777777" w:rsidR="003518F9" w:rsidRPr="007122C5" w:rsidRDefault="003518F9" w:rsidP="003518F9">
            <w:pPr>
              <w:spacing w:line="276" w:lineRule="auto"/>
              <w:rPr>
                <w:rFonts w:asciiTheme="minorHAnsi" w:hAnsiTheme="minorHAnsi"/>
                <w:lang w:val="en-GB"/>
              </w:rPr>
            </w:pPr>
          </w:p>
        </w:tc>
      </w:tr>
      <w:tr w:rsidR="003518F9" w:rsidRPr="007122C5" w14:paraId="22C1A4FB" w14:textId="77777777" w:rsidTr="003518F9">
        <w:tc>
          <w:tcPr>
            <w:tcW w:w="6138" w:type="dxa"/>
            <w:tcBorders>
              <w:top w:val="single" w:sz="4" w:space="0" w:color="auto"/>
              <w:left w:val="single" w:sz="4" w:space="0" w:color="auto"/>
              <w:bottom w:val="single" w:sz="4" w:space="0" w:color="auto"/>
              <w:right w:val="single" w:sz="4" w:space="0" w:color="auto"/>
            </w:tcBorders>
            <w:vAlign w:val="center"/>
            <w:hideMark/>
          </w:tcPr>
          <w:p w14:paraId="50A96CEA" w14:textId="77777777" w:rsidR="003518F9" w:rsidRPr="007122C5" w:rsidRDefault="003518F9" w:rsidP="003518F9">
            <w:pPr>
              <w:rPr>
                <w:rFonts w:asciiTheme="minorHAnsi" w:hAnsiTheme="minorHAnsi"/>
                <w:lang w:val="en-GB"/>
              </w:rPr>
            </w:pPr>
            <w:r w:rsidRPr="007122C5">
              <w:rPr>
                <w:rFonts w:asciiTheme="minorHAnsi" w:hAnsiTheme="minorHAnsi"/>
                <w:lang w:val="en-GB"/>
              </w:rPr>
              <w:t xml:space="preserve">Extraction of natural construction material takes place strictly under conditions specified in the license </w:t>
            </w:r>
          </w:p>
        </w:tc>
        <w:tc>
          <w:tcPr>
            <w:tcW w:w="1170" w:type="dxa"/>
            <w:tcBorders>
              <w:top w:val="single" w:sz="4" w:space="0" w:color="auto"/>
              <w:left w:val="single" w:sz="4" w:space="0" w:color="auto"/>
              <w:bottom w:val="single" w:sz="4" w:space="0" w:color="auto"/>
              <w:right w:val="single" w:sz="4" w:space="0" w:color="auto"/>
            </w:tcBorders>
            <w:vAlign w:val="center"/>
          </w:tcPr>
          <w:p w14:paraId="0EC4293F" w14:textId="77777777" w:rsidR="003518F9" w:rsidRPr="007122C5" w:rsidRDefault="003518F9" w:rsidP="003518F9">
            <w:pPr>
              <w:spacing w:line="276" w:lineRule="auto"/>
              <w:rPr>
                <w:rFonts w:asciiTheme="minorHAnsi" w:hAnsiTheme="minorHAnsi"/>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166F205E" w14:textId="77777777" w:rsidR="003518F9" w:rsidRPr="007122C5" w:rsidRDefault="003518F9" w:rsidP="003518F9">
            <w:pPr>
              <w:spacing w:line="276" w:lineRule="auto"/>
              <w:rPr>
                <w:rFonts w:asciiTheme="minorHAnsi" w:hAnsiTheme="minorHAnsi"/>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40397EC1" w14:textId="77777777" w:rsidR="003518F9" w:rsidRPr="007122C5" w:rsidRDefault="003518F9" w:rsidP="003518F9">
            <w:pPr>
              <w:spacing w:line="276" w:lineRule="auto"/>
              <w:rPr>
                <w:rFonts w:asciiTheme="minorHAnsi" w:hAnsiTheme="minorHAnsi"/>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78C08C53" w14:textId="77777777" w:rsidR="003518F9" w:rsidRPr="007122C5" w:rsidRDefault="003518F9" w:rsidP="003518F9">
            <w:pPr>
              <w:spacing w:line="276" w:lineRule="auto"/>
              <w:rPr>
                <w:rFonts w:asciiTheme="minorHAnsi" w:hAnsiTheme="minorHAnsi"/>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0DD440AB" w14:textId="77777777" w:rsidR="003518F9" w:rsidRPr="007122C5" w:rsidRDefault="003518F9" w:rsidP="003518F9">
            <w:pPr>
              <w:spacing w:line="276" w:lineRule="auto"/>
              <w:rPr>
                <w:rFonts w:asciiTheme="minorHAnsi" w:hAnsiTheme="minorHAnsi"/>
                <w:lang w:val="en-GB"/>
              </w:rPr>
            </w:pPr>
          </w:p>
        </w:tc>
      </w:tr>
      <w:tr w:rsidR="003518F9" w:rsidRPr="007122C5" w14:paraId="4AB5ED5B" w14:textId="77777777" w:rsidTr="003518F9">
        <w:tc>
          <w:tcPr>
            <w:tcW w:w="6138" w:type="dxa"/>
            <w:tcBorders>
              <w:top w:val="single" w:sz="4" w:space="0" w:color="auto"/>
              <w:left w:val="single" w:sz="4" w:space="0" w:color="auto"/>
              <w:bottom w:val="single" w:sz="4" w:space="0" w:color="auto"/>
              <w:right w:val="single" w:sz="4" w:space="0" w:color="auto"/>
            </w:tcBorders>
            <w:vAlign w:val="center"/>
            <w:hideMark/>
          </w:tcPr>
          <w:p w14:paraId="79E3083F" w14:textId="77777777" w:rsidR="003518F9" w:rsidRPr="007122C5" w:rsidRDefault="003518F9" w:rsidP="003518F9">
            <w:pPr>
              <w:rPr>
                <w:rFonts w:asciiTheme="minorHAnsi" w:hAnsiTheme="minorHAnsi"/>
                <w:lang w:val="en-GB"/>
              </w:rPr>
            </w:pPr>
            <w:r w:rsidRPr="007122C5">
              <w:rPr>
                <w:rFonts w:asciiTheme="minorHAnsi" w:hAnsiTheme="minorHAnsi"/>
                <w:lang w:val="en-GB"/>
              </w:rPr>
              <w:t>Excess material and topsoil generated from soil excavation are stored separately and used for backfilling / site reinstatement as required</w:t>
            </w:r>
          </w:p>
        </w:tc>
        <w:tc>
          <w:tcPr>
            <w:tcW w:w="1170" w:type="dxa"/>
            <w:tcBorders>
              <w:top w:val="single" w:sz="4" w:space="0" w:color="auto"/>
              <w:left w:val="single" w:sz="4" w:space="0" w:color="auto"/>
              <w:bottom w:val="single" w:sz="4" w:space="0" w:color="auto"/>
              <w:right w:val="single" w:sz="4" w:space="0" w:color="auto"/>
            </w:tcBorders>
            <w:vAlign w:val="center"/>
          </w:tcPr>
          <w:p w14:paraId="15C05BA4" w14:textId="77777777" w:rsidR="003518F9" w:rsidRPr="007122C5" w:rsidRDefault="003518F9" w:rsidP="003518F9">
            <w:pPr>
              <w:spacing w:line="276" w:lineRule="auto"/>
              <w:rPr>
                <w:rFonts w:asciiTheme="minorHAnsi" w:hAnsiTheme="minorHAnsi"/>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0F8854B5" w14:textId="77777777" w:rsidR="003518F9" w:rsidRPr="007122C5" w:rsidRDefault="003518F9" w:rsidP="003518F9">
            <w:pPr>
              <w:spacing w:line="276" w:lineRule="auto"/>
              <w:rPr>
                <w:rFonts w:asciiTheme="minorHAnsi" w:hAnsiTheme="minorHAnsi"/>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7C266B15" w14:textId="77777777" w:rsidR="003518F9" w:rsidRPr="007122C5" w:rsidRDefault="003518F9" w:rsidP="003518F9">
            <w:pPr>
              <w:spacing w:line="276" w:lineRule="auto"/>
              <w:rPr>
                <w:rFonts w:asciiTheme="minorHAnsi" w:hAnsiTheme="minorHAnsi"/>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68E701D5" w14:textId="77777777" w:rsidR="003518F9" w:rsidRPr="007122C5" w:rsidRDefault="003518F9" w:rsidP="003518F9">
            <w:pPr>
              <w:spacing w:line="276" w:lineRule="auto"/>
              <w:rPr>
                <w:rFonts w:asciiTheme="minorHAnsi" w:hAnsiTheme="minorHAnsi"/>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013E364E" w14:textId="77777777" w:rsidR="003518F9" w:rsidRPr="007122C5" w:rsidRDefault="003518F9" w:rsidP="003518F9">
            <w:pPr>
              <w:spacing w:line="276" w:lineRule="auto"/>
              <w:rPr>
                <w:rFonts w:asciiTheme="minorHAnsi" w:hAnsiTheme="minorHAnsi"/>
                <w:lang w:val="en-GB"/>
              </w:rPr>
            </w:pPr>
          </w:p>
        </w:tc>
      </w:tr>
      <w:tr w:rsidR="003518F9" w:rsidRPr="007122C5" w14:paraId="16D41827" w14:textId="77777777" w:rsidTr="003518F9">
        <w:tc>
          <w:tcPr>
            <w:tcW w:w="6138" w:type="dxa"/>
            <w:tcBorders>
              <w:top w:val="single" w:sz="4" w:space="0" w:color="auto"/>
              <w:left w:val="single" w:sz="4" w:space="0" w:color="auto"/>
              <w:bottom w:val="single" w:sz="4" w:space="0" w:color="auto"/>
              <w:right w:val="single" w:sz="4" w:space="0" w:color="auto"/>
            </w:tcBorders>
            <w:vAlign w:val="center"/>
            <w:hideMark/>
          </w:tcPr>
          <w:p w14:paraId="405F9D8B" w14:textId="77777777" w:rsidR="003518F9" w:rsidRPr="007122C5" w:rsidRDefault="003518F9" w:rsidP="003518F9">
            <w:pPr>
              <w:rPr>
                <w:rFonts w:asciiTheme="minorHAnsi" w:hAnsiTheme="minorHAnsi"/>
                <w:lang w:val="en-GB"/>
              </w:rPr>
            </w:pPr>
            <w:r w:rsidRPr="007122C5">
              <w:rPr>
                <w:rFonts w:asciiTheme="minorHAnsi" w:hAnsiTheme="minorHAnsi"/>
                <w:lang w:val="en-GB"/>
              </w:rPr>
              <w:t>Works taken on hold if chance find encountered and communication made to the State agencies responsible for cultural heritage preservation</w:t>
            </w:r>
          </w:p>
        </w:tc>
        <w:tc>
          <w:tcPr>
            <w:tcW w:w="1170" w:type="dxa"/>
            <w:tcBorders>
              <w:top w:val="single" w:sz="4" w:space="0" w:color="auto"/>
              <w:left w:val="single" w:sz="4" w:space="0" w:color="auto"/>
              <w:bottom w:val="single" w:sz="4" w:space="0" w:color="auto"/>
              <w:right w:val="single" w:sz="4" w:space="0" w:color="auto"/>
            </w:tcBorders>
            <w:vAlign w:val="center"/>
          </w:tcPr>
          <w:p w14:paraId="2F2BA880" w14:textId="77777777" w:rsidR="003518F9" w:rsidRPr="007122C5" w:rsidRDefault="003518F9" w:rsidP="003518F9">
            <w:pPr>
              <w:spacing w:line="276" w:lineRule="auto"/>
              <w:rPr>
                <w:rFonts w:asciiTheme="minorHAnsi" w:hAnsiTheme="minorHAnsi"/>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38EC0985" w14:textId="77777777" w:rsidR="003518F9" w:rsidRPr="007122C5" w:rsidRDefault="003518F9" w:rsidP="003518F9">
            <w:pPr>
              <w:spacing w:line="276" w:lineRule="auto"/>
              <w:rPr>
                <w:rFonts w:asciiTheme="minorHAnsi" w:hAnsiTheme="minorHAnsi"/>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5236170C" w14:textId="77777777" w:rsidR="003518F9" w:rsidRPr="007122C5" w:rsidRDefault="003518F9" w:rsidP="003518F9">
            <w:pPr>
              <w:spacing w:line="276" w:lineRule="auto"/>
              <w:rPr>
                <w:rFonts w:asciiTheme="minorHAnsi" w:hAnsiTheme="minorHAnsi"/>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001EF823" w14:textId="77777777" w:rsidR="003518F9" w:rsidRPr="007122C5" w:rsidRDefault="003518F9" w:rsidP="003518F9">
            <w:pPr>
              <w:spacing w:line="276" w:lineRule="auto"/>
              <w:rPr>
                <w:rFonts w:asciiTheme="minorHAnsi" w:hAnsiTheme="minorHAnsi"/>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3F2202D9" w14:textId="77777777" w:rsidR="003518F9" w:rsidRPr="007122C5" w:rsidRDefault="003518F9" w:rsidP="003518F9">
            <w:pPr>
              <w:spacing w:line="276" w:lineRule="auto"/>
              <w:rPr>
                <w:rFonts w:asciiTheme="minorHAnsi" w:hAnsiTheme="minorHAnsi"/>
                <w:lang w:val="en-GB"/>
              </w:rPr>
            </w:pPr>
          </w:p>
        </w:tc>
      </w:tr>
      <w:tr w:rsidR="003518F9" w:rsidRPr="007122C5" w14:paraId="51188A94" w14:textId="77777777" w:rsidTr="003518F9">
        <w:tc>
          <w:tcPr>
            <w:tcW w:w="6138" w:type="dxa"/>
            <w:tcBorders>
              <w:top w:val="single" w:sz="4" w:space="0" w:color="auto"/>
              <w:left w:val="single" w:sz="4" w:space="0" w:color="auto"/>
              <w:bottom w:val="single" w:sz="4" w:space="0" w:color="auto"/>
              <w:right w:val="single" w:sz="4" w:space="0" w:color="auto"/>
            </w:tcBorders>
            <w:vAlign w:val="center"/>
            <w:hideMark/>
          </w:tcPr>
          <w:p w14:paraId="61AF3F72" w14:textId="77777777" w:rsidR="003518F9" w:rsidRPr="007122C5" w:rsidRDefault="003518F9" w:rsidP="003518F9">
            <w:pPr>
              <w:rPr>
                <w:rFonts w:asciiTheme="minorHAnsi" w:hAnsiTheme="minorHAnsi"/>
                <w:lang w:val="en-GB"/>
              </w:rPr>
            </w:pPr>
            <w:r w:rsidRPr="007122C5">
              <w:rPr>
                <w:rFonts w:asciiTheme="minorHAnsi" w:hAnsiTheme="minorHAnsi"/>
                <w:lang w:val="en-GB"/>
              </w:rPr>
              <w:t xml:space="preserve">Upon completion of physical activity on site, </w:t>
            </w:r>
            <w:proofErr w:type="gramStart"/>
            <w:r w:rsidRPr="007122C5">
              <w:rPr>
                <w:rFonts w:asciiTheme="minorHAnsi" w:hAnsiTheme="minorHAnsi"/>
                <w:lang w:val="en-GB"/>
              </w:rPr>
              <w:t>the  site</w:t>
            </w:r>
            <w:proofErr w:type="gramEnd"/>
            <w:r w:rsidRPr="007122C5">
              <w:rPr>
                <w:rFonts w:asciiTheme="minorHAnsi" w:hAnsiTheme="minorHAnsi"/>
                <w:lang w:val="en-GB"/>
              </w:rPr>
              <w:t xml:space="preserve"> and contractor’s camp/base cleared of any remaining left-over from works and harmonized with surrounding landscape</w:t>
            </w:r>
          </w:p>
        </w:tc>
        <w:tc>
          <w:tcPr>
            <w:tcW w:w="1170" w:type="dxa"/>
            <w:tcBorders>
              <w:top w:val="single" w:sz="4" w:space="0" w:color="auto"/>
              <w:left w:val="single" w:sz="4" w:space="0" w:color="auto"/>
              <w:bottom w:val="single" w:sz="4" w:space="0" w:color="auto"/>
              <w:right w:val="single" w:sz="4" w:space="0" w:color="auto"/>
            </w:tcBorders>
            <w:vAlign w:val="center"/>
          </w:tcPr>
          <w:p w14:paraId="1B21E9DC" w14:textId="77777777" w:rsidR="003518F9" w:rsidRPr="007122C5" w:rsidRDefault="003518F9" w:rsidP="003518F9">
            <w:pPr>
              <w:spacing w:line="276" w:lineRule="auto"/>
              <w:rPr>
                <w:rFonts w:asciiTheme="minorHAnsi" w:hAnsiTheme="minorHAnsi"/>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7F15508B" w14:textId="77777777" w:rsidR="003518F9" w:rsidRPr="007122C5" w:rsidRDefault="003518F9" w:rsidP="003518F9">
            <w:pPr>
              <w:spacing w:line="276" w:lineRule="auto"/>
              <w:rPr>
                <w:rFonts w:asciiTheme="minorHAnsi" w:hAnsiTheme="minorHAnsi"/>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6FBFEA77" w14:textId="77777777" w:rsidR="003518F9" w:rsidRPr="007122C5" w:rsidRDefault="003518F9" w:rsidP="003518F9">
            <w:pPr>
              <w:spacing w:line="276" w:lineRule="auto"/>
              <w:rPr>
                <w:rFonts w:asciiTheme="minorHAnsi" w:hAnsiTheme="minorHAnsi"/>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3092CEBE" w14:textId="77777777" w:rsidR="003518F9" w:rsidRPr="007122C5" w:rsidRDefault="003518F9" w:rsidP="003518F9">
            <w:pPr>
              <w:spacing w:line="276" w:lineRule="auto"/>
              <w:rPr>
                <w:rFonts w:asciiTheme="minorHAnsi" w:hAnsiTheme="minorHAnsi"/>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0B121E14" w14:textId="77777777" w:rsidR="003518F9" w:rsidRPr="007122C5" w:rsidRDefault="003518F9" w:rsidP="003518F9">
            <w:pPr>
              <w:spacing w:line="276" w:lineRule="auto"/>
              <w:rPr>
                <w:rFonts w:asciiTheme="minorHAnsi" w:hAnsiTheme="minorHAnsi"/>
                <w:lang w:val="en-GB"/>
              </w:rPr>
            </w:pPr>
          </w:p>
        </w:tc>
      </w:tr>
    </w:tbl>
    <w:p w14:paraId="35893B24" w14:textId="77777777" w:rsidR="003518F9" w:rsidRPr="007122C5" w:rsidRDefault="003518F9" w:rsidP="003518F9">
      <w:pPr>
        <w:spacing w:line="360" w:lineRule="auto"/>
        <w:ind w:left="-360"/>
        <w:jc w:val="center"/>
        <w:rPr>
          <w:rFonts w:asciiTheme="minorHAnsi" w:hAnsiTheme="minorHAnsi"/>
          <w:b/>
          <w:lang w:val="en-GB"/>
        </w:rPr>
      </w:pPr>
    </w:p>
    <w:p w14:paraId="6CAE92B7" w14:textId="77777777" w:rsidR="003518F9" w:rsidRPr="007122C5" w:rsidRDefault="003518F9" w:rsidP="003518F9">
      <w:pPr>
        <w:rPr>
          <w:rFonts w:asciiTheme="minorHAnsi" w:hAnsiTheme="minorHAnsi"/>
          <w:b/>
          <w:lang w:val="en-GB"/>
        </w:rPr>
        <w:sectPr w:rsidR="003518F9" w:rsidRPr="007122C5" w:rsidSect="003518F9">
          <w:pgSz w:w="16839" w:h="11907" w:orient="landscape" w:code="9"/>
          <w:pgMar w:top="1440" w:right="1152" w:bottom="1170" w:left="1152" w:header="720" w:footer="720" w:gutter="0"/>
          <w:cols w:space="720"/>
          <w:docGrid w:linePitch="360"/>
        </w:sectPr>
      </w:pPr>
    </w:p>
    <w:p w14:paraId="003F70FE" w14:textId="77777777" w:rsidR="003518F9" w:rsidRPr="007122C5" w:rsidRDefault="003518F9" w:rsidP="003518F9">
      <w:pPr>
        <w:jc w:val="center"/>
        <w:rPr>
          <w:rFonts w:asciiTheme="minorHAnsi" w:hAnsiTheme="minorHAnsi"/>
          <w:b/>
          <w:lang w:val="en-GB"/>
        </w:rPr>
      </w:pPr>
      <w:r w:rsidRPr="007122C5">
        <w:rPr>
          <w:rFonts w:asciiTheme="minorHAnsi" w:hAnsiTheme="minorHAnsi"/>
          <w:b/>
          <w:lang w:val="en-GB"/>
        </w:rPr>
        <w:t>Attachment V</w:t>
      </w:r>
    </w:p>
    <w:p w14:paraId="1CDE7327" w14:textId="77777777" w:rsidR="003518F9" w:rsidRPr="007122C5" w:rsidRDefault="003518F9" w:rsidP="003518F9">
      <w:pPr>
        <w:jc w:val="center"/>
        <w:rPr>
          <w:rFonts w:asciiTheme="minorHAnsi" w:hAnsiTheme="minorHAnsi"/>
          <w:b/>
          <w:i/>
          <w:sz w:val="32"/>
          <w:szCs w:val="32"/>
          <w:lang w:val="en-GB"/>
        </w:rPr>
      </w:pPr>
      <w:r w:rsidRPr="007122C5">
        <w:rPr>
          <w:rFonts w:asciiTheme="minorHAnsi" w:hAnsiTheme="minorHAnsi"/>
          <w:b/>
          <w:i/>
          <w:sz w:val="32"/>
          <w:szCs w:val="32"/>
          <w:lang w:val="en-GB"/>
        </w:rPr>
        <w:t>Minutes of Public Consultation Process</w:t>
      </w:r>
    </w:p>
    <w:p w14:paraId="1CF45F76" w14:textId="77777777" w:rsidR="003518F9" w:rsidRPr="007122C5" w:rsidRDefault="003518F9" w:rsidP="003518F9">
      <w:pPr>
        <w:jc w:val="center"/>
        <w:rPr>
          <w:rFonts w:asciiTheme="minorHAnsi" w:hAnsiTheme="minorHAnsi"/>
          <w:b/>
          <w:i/>
          <w:sz w:val="32"/>
          <w:szCs w:val="32"/>
          <w:lang w:val="en-GB"/>
        </w:rPr>
      </w:pPr>
    </w:p>
    <w:p w14:paraId="65FEEDE2" w14:textId="77777777" w:rsidR="003518F9" w:rsidRPr="007122C5" w:rsidRDefault="003518F9" w:rsidP="003518F9">
      <w:pPr>
        <w:jc w:val="both"/>
        <w:rPr>
          <w:rFonts w:asciiTheme="minorHAnsi" w:hAnsiTheme="minorHAnsi"/>
          <w:lang w:val="en-GB"/>
        </w:rPr>
      </w:pPr>
      <w:r w:rsidRPr="007122C5">
        <w:rPr>
          <w:rFonts w:asciiTheme="minorHAnsi" w:hAnsiTheme="minorHAnsi"/>
          <w:lang w:val="en-GB"/>
        </w:rPr>
        <w:t>The public consultation meeting was held on November 13 at Ministry of Economy and Sustainable Development</w:t>
      </w:r>
    </w:p>
    <w:p w14:paraId="7FF8E3E5" w14:textId="77777777" w:rsidR="003518F9" w:rsidRPr="007122C5" w:rsidRDefault="003518F9" w:rsidP="003518F9">
      <w:pPr>
        <w:jc w:val="both"/>
        <w:rPr>
          <w:rFonts w:asciiTheme="minorHAnsi" w:hAnsiTheme="minorHAnsi"/>
          <w:lang w:val="en-GB"/>
        </w:rPr>
      </w:pPr>
    </w:p>
    <w:p w14:paraId="0A4BBE82" w14:textId="77777777" w:rsidR="003518F9" w:rsidRPr="007122C5" w:rsidRDefault="003518F9" w:rsidP="003518F9">
      <w:pPr>
        <w:jc w:val="both"/>
        <w:rPr>
          <w:rFonts w:asciiTheme="minorHAnsi" w:hAnsiTheme="minorHAnsi"/>
          <w:lang w:val="en-GB"/>
        </w:rPr>
      </w:pPr>
      <w:r w:rsidRPr="007122C5">
        <w:rPr>
          <w:rFonts w:asciiTheme="minorHAnsi" w:hAnsiTheme="minorHAnsi"/>
          <w:lang w:val="en-GB"/>
        </w:rPr>
        <w:t xml:space="preserve">Mariam Lashkhi, Head of International Relations Department, GITA, welcomed participants and opened the meeting with introducing GITA, the GENIE Project prepared by it with the assistance of the World Bank, and the ESMF document prepared for guide site-specific environmental and social work throughout the Project implementation. </w:t>
      </w:r>
    </w:p>
    <w:p w14:paraId="16D82D83" w14:textId="77777777" w:rsidR="003518F9" w:rsidRPr="007122C5" w:rsidRDefault="003518F9" w:rsidP="003518F9">
      <w:pPr>
        <w:jc w:val="both"/>
        <w:rPr>
          <w:rFonts w:asciiTheme="minorHAnsi" w:hAnsiTheme="minorHAnsi"/>
          <w:lang w:val="en-GB"/>
        </w:rPr>
      </w:pPr>
    </w:p>
    <w:p w14:paraId="7E56BB79" w14:textId="77777777" w:rsidR="003518F9" w:rsidRPr="007122C5" w:rsidRDefault="003518F9" w:rsidP="003518F9">
      <w:pPr>
        <w:jc w:val="both"/>
        <w:rPr>
          <w:rFonts w:asciiTheme="minorHAnsi" w:hAnsiTheme="minorHAnsi"/>
          <w:lang w:val="en-GB"/>
        </w:rPr>
      </w:pPr>
      <w:r w:rsidRPr="007122C5">
        <w:rPr>
          <w:rFonts w:asciiTheme="minorHAnsi" w:hAnsiTheme="minorHAnsi"/>
          <w:lang w:val="en-GB"/>
        </w:rPr>
        <w:t xml:space="preserve">Participants asked questions for clarification and pointed out glitches in the Georgian version of the ESMF document. It was noted that sufficient time should be allowed for stakeholders to comment on the document in written.  </w:t>
      </w:r>
    </w:p>
    <w:p w14:paraId="60631CB2" w14:textId="77777777" w:rsidR="003518F9" w:rsidRPr="007122C5" w:rsidRDefault="003518F9" w:rsidP="003518F9">
      <w:pPr>
        <w:jc w:val="both"/>
        <w:rPr>
          <w:rFonts w:asciiTheme="minorHAnsi" w:hAnsiTheme="minorHAnsi"/>
          <w:lang w:val="en-GB"/>
        </w:rPr>
      </w:pPr>
    </w:p>
    <w:p w14:paraId="5550CFB9" w14:textId="77777777" w:rsidR="003518F9" w:rsidRPr="007122C5" w:rsidRDefault="003518F9" w:rsidP="003518F9">
      <w:pPr>
        <w:jc w:val="both"/>
        <w:rPr>
          <w:rFonts w:asciiTheme="minorHAnsi" w:hAnsiTheme="minorHAnsi"/>
          <w:lang w:val="en-GB"/>
        </w:rPr>
      </w:pPr>
      <w:r w:rsidRPr="007122C5">
        <w:rPr>
          <w:rFonts w:asciiTheme="minorHAnsi" w:hAnsiTheme="minorHAnsi"/>
          <w:lang w:val="en-GB"/>
        </w:rPr>
        <w:t xml:space="preserve">In response to the initial feedback, GITA invested additional effort in upgrading the Georgian version of ESMF. Also, in order to facilitate provision of written comments, in addition to having ESMF posted on the GITA’s web page, it was electronically mailed to up to 100 potential stakeholders with the invitation to share opinion and provide advice.  November 19 was set as a deadline for the provision of additional feedback. </w:t>
      </w:r>
    </w:p>
    <w:p w14:paraId="183DDE1A" w14:textId="77777777" w:rsidR="003518F9" w:rsidRPr="007122C5" w:rsidRDefault="003518F9" w:rsidP="003518F9">
      <w:pPr>
        <w:jc w:val="both"/>
        <w:rPr>
          <w:rFonts w:asciiTheme="minorHAnsi" w:hAnsiTheme="minorHAnsi"/>
          <w:lang w:val="en-GB"/>
        </w:rPr>
      </w:pPr>
    </w:p>
    <w:p w14:paraId="187E4285" w14:textId="77777777" w:rsidR="003518F9" w:rsidRPr="007122C5" w:rsidRDefault="003518F9" w:rsidP="003518F9">
      <w:pPr>
        <w:jc w:val="both"/>
        <w:rPr>
          <w:rFonts w:asciiTheme="minorHAnsi" w:hAnsiTheme="minorHAnsi"/>
          <w:lang w:val="en-GB"/>
        </w:rPr>
      </w:pPr>
      <w:r w:rsidRPr="007122C5">
        <w:rPr>
          <w:rFonts w:asciiTheme="minorHAnsi" w:hAnsiTheme="minorHAnsi"/>
          <w:lang w:val="en-GB"/>
        </w:rPr>
        <w:t xml:space="preserve">Comments and questions pertaining content of ESMF are provided below in the table format. Changes introduced to the final version of ESMF based on the stakeholder feedback are explained in Chapter 8 above. Recommendations for editorial improvement of the document were taken into consideration as relevant. </w:t>
      </w:r>
    </w:p>
    <w:p w14:paraId="3ECAAF33" w14:textId="77777777" w:rsidR="003518F9" w:rsidRPr="007122C5" w:rsidRDefault="003518F9" w:rsidP="003518F9">
      <w:pPr>
        <w:rPr>
          <w:rFonts w:asciiTheme="minorHAnsi" w:hAnsiTheme="minorHAnsi"/>
          <w:lang w:val="en-GB"/>
        </w:rPr>
      </w:pPr>
    </w:p>
    <w:p w14:paraId="00B00AED" w14:textId="77777777" w:rsidR="003518F9" w:rsidRPr="007122C5" w:rsidRDefault="003518F9" w:rsidP="003518F9">
      <w:pPr>
        <w:rPr>
          <w:rFonts w:asciiTheme="minorHAnsi" w:hAnsiTheme="minorHAnsi"/>
          <w:lang w:val="en-GB"/>
        </w:rPr>
      </w:pPr>
    </w:p>
    <w:p w14:paraId="7C9FDFF0" w14:textId="77777777" w:rsidR="003518F9" w:rsidRPr="007122C5" w:rsidRDefault="003518F9" w:rsidP="003518F9">
      <w:pPr>
        <w:rPr>
          <w:rFonts w:asciiTheme="minorHAnsi" w:hAnsiTheme="minorHAnsi"/>
          <w:b/>
          <w:lang w:val="en-GB"/>
        </w:rPr>
      </w:pPr>
      <w:r w:rsidRPr="007122C5">
        <w:rPr>
          <w:rFonts w:asciiTheme="minorHAnsi" w:hAnsiTheme="minorHAnsi"/>
          <w:b/>
          <w:lang w:val="en-GB"/>
        </w:rPr>
        <w:t xml:space="preserve">                                                                                      Photos from the consultation meeting</w:t>
      </w:r>
    </w:p>
    <w:p w14:paraId="1C5F0316" w14:textId="77777777" w:rsidR="003518F9" w:rsidRPr="007122C5" w:rsidRDefault="003518F9" w:rsidP="003518F9">
      <w:pPr>
        <w:rPr>
          <w:rFonts w:asciiTheme="minorHAnsi" w:hAnsiTheme="minorHAnsi"/>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5"/>
        <w:gridCol w:w="4832"/>
      </w:tblGrid>
      <w:tr w:rsidR="003518F9" w:rsidRPr="007122C5" w14:paraId="6B48B420" w14:textId="77777777" w:rsidTr="003518F9">
        <w:trPr>
          <w:trHeight w:val="5327"/>
        </w:trPr>
        <w:tc>
          <w:tcPr>
            <w:tcW w:w="4508" w:type="dxa"/>
          </w:tcPr>
          <w:p w14:paraId="04061C9E" w14:textId="77777777" w:rsidR="003518F9" w:rsidRPr="007122C5" w:rsidRDefault="003518F9" w:rsidP="003518F9">
            <w:pPr>
              <w:rPr>
                <w:rFonts w:asciiTheme="minorHAnsi" w:hAnsiTheme="minorHAnsi"/>
                <w:lang w:val="en-GB"/>
              </w:rPr>
            </w:pPr>
            <w:r w:rsidRPr="00A0116D">
              <w:rPr>
                <w:rFonts w:asciiTheme="minorHAnsi" w:hAnsiTheme="minorHAnsi"/>
                <w:noProof/>
              </w:rPr>
              <w:drawing>
                <wp:inline distT="0" distB="0" distL="0" distR="0" wp14:anchorId="349955C9" wp14:editId="797CCDF1">
                  <wp:extent cx="2809875" cy="2281959"/>
                  <wp:effectExtent l="0" t="0" r="0" b="4445"/>
                  <wp:docPr id="259" name="Picture 259" descr="C:\Users\wb173396\AppData\Local\Microsoft\Windows\Temporary Internet Files\Content.Word\Pictur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b173396\AppData\Local\Microsoft\Windows\Temporary Internet Files\Content.Word\Picture2.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16567" cy="2287394"/>
                          </a:xfrm>
                          <a:prstGeom prst="rect">
                            <a:avLst/>
                          </a:prstGeom>
                          <a:noFill/>
                          <a:ln>
                            <a:noFill/>
                          </a:ln>
                        </pic:spPr>
                      </pic:pic>
                    </a:graphicData>
                  </a:graphic>
                </wp:inline>
              </w:drawing>
            </w:r>
          </w:p>
        </w:tc>
        <w:tc>
          <w:tcPr>
            <w:tcW w:w="4509" w:type="dxa"/>
          </w:tcPr>
          <w:p w14:paraId="798480A8" w14:textId="77777777" w:rsidR="003518F9" w:rsidRPr="007122C5" w:rsidRDefault="003518F9" w:rsidP="003518F9">
            <w:pPr>
              <w:rPr>
                <w:rFonts w:asciiTheme="minorHAnsi" w:hAnsiTheme="minorHAnsi"/>
                <w:lang w:val="en-GB"/>
              </w:rPr>
            </w:pPr>
            <w:r w:rsidRPr="00A0116D">
              <w:rPr>
                <w:rFonts w:asciiTheme="minorHAnsi" w:hAnsiTheme="minorHAnsi"/>
                <w:noProof/>
              </w:rPr>
              <w:drawing>
                <wp:inline distT="0" distB="0" distL="0" distR="0" wp14:anchorId="43F59328" wp14:editId="3F1B4211">
                  <wp:extent cx="3259538" cy="2305050"/>
                  <wp:effectExtent l="0" t="0" r="0" b="0"/>
                  <wp:docPr id="260" name="Picture 260" descr="C:\Users\wb173396\Picture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b173396\Picture1 (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81772" cy="2320773"/>
                          </a:xfrm>
                          <a:prstGeom prst="rect">
                            <a:avLst/>
                          </a:prstGeom>
                          <a:noFill/>
                          <a:ln>
                            <a:noFill/>
                          </a:ln>
                        </pic:spPr>
                      </pic:pic>
                    </a:graphicData>
                  </a:graphic>
                </wp:inline>
              </w:drawing>
            </w:r>
          </w:p>
        </w:tc>
      </w:tr>
    </w:tbl>
    <w:p w14:paraId="5F331CA5" w14:textId="77777777" w:rsidR="003518F9" w:rsidRPr="007122C5" w:rsidRDefault="003518F9" w:rsidP="003518F9">
      <w:pPr>
        <w:rPr>
          <w:rFonts w:asciiTheme="minorHAnsi" w:hAnsiTheme="minorHAnsi"/>
          <w:b/>
          <w:lang w:val="en-GB"/>
        </w:rPr>
        <w:sectPr w:rsidR="003518F9" w:rsidRPr="007122C5" w:rsidSect="003518F9">
          <w:footerReference w:type="default" r:id="rId35"/>
          <w:pgSz w:w="11907" w:h="16839" w:code="9"/>
          <w:pgMar w:top="1152" w:right="1440" w:bottom="1152" w:left="1440" w:header="720" w:footer="720" w:gutter="0"/>
          <w:cols w:space="720"/>
          <w:docGrid w:linePitch="360"/>
        </w:sectPr>
      </w:pPr>
    </w:p>
    <w:p w14:paraId="46DECADF" w14:textId="77777777" w:rsidR="003518F9" w:rsidRPr="007122C5" w:rsidRDefault="003518F9" w:rsidP="003518F9">
      <w:pPr>
        <w:rPr>
          <w:rFonts w:asciiTheme="minorHAnsi" w:hAnsiTheme="minorHAnsi"/>
          <w:b/>
          <w:lang w:val="en-GB"/>
        </w:rPr>
      </w:pPr>
      <w:r w:rsidRPr="007122C5">
        <w:rPr>
          <w:rFonts w:asciiTheme="minorHAnsi" w:hAnsiTheme="minorHAnsi"/>
          <w:b/>
          <w:lang w:val="en-GB"/>
        </w:rPr>
        <w:t xml:space="preserve">                                                                                                                                                                              List of meeting participants</w:t>
      </w:r>
    </w:p>
    <w:tbl>
      <w:tblPr>
        <w:tblStyle w:val="TableGrid"/>
        <w:tblpPr w:leftFromText="180" w:rightFromText="180" w:vertAnchor="page" w:horzAnchor="margin" w:tblpXSpec="center" w:tblpY="2026"/>
        <w:tblW w:w="12145" w:type="dxa"/>
        <w:tblLayout w:type="fixed"/>
        <w:tblLook w:val="04A0" w:firstRow="1" w:lastRow="0" w:firstColumn="1" w:lastColumn="0" w:noHBand="0" w:noVBand="1"/>
      </w:tblPr>
      <w:tblGrid>
        <w:gridCol w:w="2515"/>
        <w:gridCol w:w="4410"/>
        <w:gridCol w:w="1890"/>
        <w:gridCol w:w="3330"/>
      </w:tblGrid>
      <w:tr w:rsidR="003518F9" w:rsidRPr="007122C5" w14:paraId="79BF7934" w14:textId="77777777" w:rsidTr="003518F9">
        <w:trPr>
          <w:trHeight w:val="509"/>
        </w:trPr>
        <w:tc>
          <w:tcPr>
            <w:tcW w:w="2515" w:type="dxa"/>
          </w:tcPr>
          <w:p w14:paraId="6C199A2F" w14:textId="77777777" w:rsidR="003518F9" w:rsidRPr="007122C5" w:rsidRDefault="003518F9" w:rsidP="003518F9">
            <w:pPr>
              <w:rPr>
                <w:rFonts w:asciiTheme="minorHAnsi" w:hAnsiTheme="minorHAnsi"/>
                <w:b/>
              </w:rPr>
            </w:pPr>
            <w:r w:rsidRPr="007122C5">
              <w:rPr>
                <w:rFonts w:asciiTheme="minorHAnsi" w:hAnsiTheme="minorHAnsi"/>
                <w:b/>
              </w:rPr>
              <w:t>Name/Surname</w:t>
            </w:r>
          </w:p>
        </w:tc>
        <w:tc>
          <w:tcPr>
            <w:tcW w:w="4410" w:type="dxa"/>
          </w:tcPr>
          <w:p w14:paraId="2D3D00BA" w14:textId="77777777" w:rsidR="003518F9" w:rsidRPr="007122C5" w:rsidRDefault="003518F9" w:rsidP="003518F9">
            <w:pPr>
              <w:rPr>
                <w:rFonts w:asciiTheme="minorHAnsi" w:hAnsiTheme="minorHAnsi"/>
                <w:b/>
              </w:rPr>
            </w:pPr>
            <w:r w:rsidRPr="007122C5">
              <w:rPr>
                <w:rFonts w:asciiTheme="minorHAnsi" w:hAnsiTheme="minorHAnsi"/>
                <w:b/>
              </w:rPr>
              <w:t>Organization</w:t>
            </w:r>
          </w:p>
        </w:tc>
        <w:tc>
          <w:tcPr>
            <w:tcW w:w="1890" w:type="dxa"/>
          </w:tcPr>
          <w:p w14:paraId="18519898" w14:textId="77777777" w:rsidR="003518F9" w:rsidRPr="007122C5" w:rsidRDefault="003518F9" w:rsidP="003518F9">
            <w:pPr>
              <w:rPr>
                <w:rFonts w:asciiTheme="minorHAnsi" w:hAnsiTheme="minorHAnsi"/>
                <w:b/>
              </w:rPr>
            </w:pPr>
            <w:r w:rsidRPr="007122C5">
              <w:rPr>
                <w:rFonts w:asciiTheme="minorHAnsi" w:hAnsiTheme="minorHAnsi"/>
                <w:b/>
              </w:rPr>
              <w:t>Phone number</w:t>
            </w:r>
          </w:p>
        </w:tc>
        <w:tc>
          <w:tcPr>
            <w:tcW w:w="3330" w:type="dxa"/>
          </w:tcPr>
          <w:p w14:paraId="0D57BB77" w14:textId="77777777" w:rsidR="003518F9" w:rsidRPr="007122C5" w:rsidRDefault="003518F9" w:rsidP="003518F9">
            <w:pPr>
              <w:rPr>
                <w:rFonts w:asciiTheme="minorHAnsi" w:hAnsiTheme="minorHAnsi"/>
                <w:b/>
              </w:rPr>
            </w:pPr>
            <w:r w:rsidRPr="007122C5">
              <w:rPr>
                <w:rFonts w:asciiTheme="minorHAnsi" w:hAnsiTheme="minorHAnsi"/>
                <w:b/>
              </w:rPr>
              <w:t>E-mail</w:t>
            </w:r>
          </w:p>
        </w:tc>
      </w:tr>
      <w:tr w:rsidR="003518F9" w:rsidRPr="007122C5" w14:paraId="30228E1B" w14:textId="77777777" w:rsidTr="003518F9">
        <w:trPr>
          <w:trHeight w:val="483"/>
        </w:trPr>
        <w:tc>
          <w:tcPr>
            <w:tcW w:w="2515" w:type="dxa"/>
          </w:tcPr>
          <w:p w14:paraId="4199A9D7" w14:textId="77777777" w:rsidR="003518F9" w:rsidRPr="007122C5" w:rsidRDefault="003518F9" w:rsidP="003518F9">
            <w:pPr>
              <w:rPr>
                <w:rFonts w:asciiTheme="minorHAnsi" w:hAnsiTheme="minorHAnsi"/>
              </w:rPr>
            </w:pPr>
            <w:r w:rsidRPr="007122C5">
              <w:rPr>
                <w:rFonts w:asciiTheme="minorHAnsi" w:hAnsiTheme="minorHAnsi"/>
              </w:rPr>
              <w:t xml:space="preserve">Tamar </w:t>
            </w:r>
            <w:proofErr w:type="spellStart"/>
            <w:r w:rsidRPr="007122C5">
              <w:rPr>
                <w:rFonts w:asciiTheme="minorHAnsi" w:hAnsiTheme="minorHAnsi"/>
              </w:rPr>
              <w:t>Khmaladze</w:t>
            </w:r>
            <w:proofErr w:type="spellEnd"/>
          </w:p>
        </w:tc>
        <w:tc>
          <w:tcPr>
            <w:tcW w:w="4410" w:type="dxa"/>
          </w:tcPr>
          <w:p w14:paraId="3F1570F3" w14:textId="77777777" w:rsidR="003518F9" w:rsidRPr="007122C5" w:rsidRDefault="003518F9" w:rsidP="003518F9">
            <w:pPr>
              <w:rPr>
                <w:rFonts w:asciiTheme="minorHAnsi" w:hAnsiTheme="minorHAnsi"/>
              </w:rPr>
            </w:pPr>
            <w:r w:rsidRPr="007122C5">
              <w:rPr>
                <w:rFonts w:asciiTheme="minorHAnsi" w:hAnsiTheme="minorHAnsi"/>
              </w:rPr>
              <w:t>Ministry of Agriculture</w:t>
            </w:r>
          </w:p>
        </w:tc>
        <w:tc>
          <w:tcPr>
            <w:tcW w:w="1890" w:type="dxa"/>
          </w:tcPr>
          <w:p w14:paraId="349AFDEF" w14:textId="77777777" w:rsidR="003518F9" w:rsidRPr="007122C5" w:rsidRDefault="003518F9" w:rsidP="003518F9">
            <w:pPr>
              <w:rPr>
                <w:rFonts w:asciiTheme="minorHAnsi" w:hAnsiTheme="minorHAnsi"/>
              </w:rPr>
            </w:pPr>
            <w:r w:rsidRPr="007122C5">
              <w:rPr>
                <w:rFonts w:asciiTheme="minorHAnsi" w:hAnsiTheme="minorHAnsi"/>
              </w:rPr>
              <w:t>577080035</w:t>
            </w:r>
          </w:p>
        </w:tc>
        <w:tc>
          <w:tcPr>
            <w:tcW w:w="3330" w:type="dxa"/>
          </w:tcPr>
          <w:p w14:paraId="390C83A1" w14:textId="77777777" w:rsidR="003518F9" w:rsidRPr="007122C5" w:rsidRDefault="003518F9" w:rsidP="003518F9">
            <w:pPr>
              <w:rPr>
                <w:rFonts w:asciiTheme="minorHAnsi" w:hAnsiTheme="minorHAnsi"/>
              </w:rPr>
            </w:pPr>
            <w:r w:rsidRPr="007122C5">
              <w:rPr>
                <w:rFonts w:asciiTheme="minorHAnsi" w:hAnsiTheme="minorHAnsi"/>
              </w:rPr>
              <w:t>Tamar.khmaladze@moa.hov.ge</w:t>
            </w:r>
          </w:p>
        </w:tc>
      </w:tr>
      <w:tr w:rsidR="003518F9" w:rsidRPr="007122C5" w14:paraId="4200F2CB" w14:textId="77777777" w:rsidTr="003518F9">
        <w:trPr>
          <w:trHeight w:val="456"/>
        </w:trPr>
        <w:tc>
          <w:tcPr>
            <w:tcW w:w="2515" w:type="dxa"/>
          </w:tcPr>
          <w:p w14:paraId="38B27AC0" w14:textId="77777777" w:rsidR="003518F9" w:rsidRPr="007122C5" w:rsidRDefault="003518F9" w:rsidP="003518F9">
            <w:pPr>
              <w:rPr>
                <w:rFonts w:asciiTheme="minorHAnsi" w:hAnsiTheme="minorHAnsi"/>
              </w:rPr>
            </w:pPr>
            <w:proofErr w:type="spellStart"/>
            <w:r w:rsidRPr="007122C5">
              <w:rPr>
                <w:rFonts w:asciiTheme="minorHAnsi" w:hAnsiTheme="minorHAnsi"/>
              </w:rPr>
              <w:t>Zviad</w:t>
            </w:r>
            <w:proofErr w:type="spellEnd"/>
            <w:r w:rsidRPr="007122C5">
              <w:rPr>
                <w:rFonts w:asciiTheme="minorHAnsi" w:hAnsiTheme="minorHAnsi"/>
              </w:rPr>
              <w:t xml:space="preserve"> </w:t>
            </w:r>
            <w:proofErr w:type="spellStart"/>
            <w:r w:rsidRPr="007122C5">
              <w:rPr>
                <w:rFonts w:asciiTheme="minorHAnsi" w:hAnsiTheme="minorHAnsi"/>
              </w:rPr>
              <w:t>Mandaria</w:t>
            </w:r>
            <w:proofErr w:type="spellEnd"/>
          </w:p>
        </w:tc>
        <w:tc>
          <w:tcPr>
            <w:tcW w:w="4410" w:type="dxa"/>
          </w:tcPr>
          <w:p w14:paraId="321BE288" w14:textId="77777777" w:rsidR="003518F9" w:rsidRPr="007122C5" w:rsidRDefault="003518F9" w:rsidP="003518F9">
            <w:pPr>
              <w:rPr>
                <w:rFonts w:asciiTheme="minorHAnsi" w:hAnsiTheme="minorHAnsi"/>
              </w:rPr>
            </w:pPr>
            <w:r w:rsidRPr="007122C5">
              <w:rPr>
                <w:rFonts w:asciiTheme="minorHAnsi" w:hAnsiTheme="minorHAnsi"/>
              </w:rPr>
              <w:t>Georgian land reclamation</w:t>
            </w:r>
          </w:p>
        </w:tc>
        <w:tc>
          <w:tcPr>
            <w:tcW w:w="1890" w:type="dxa"/>
          </w:tcPr>
          <w:p w14:paraId="72CE3985" w14:textId="77777777" w:rsidR="003518F9" w:rsidRPr="007122C5" w:rsidRDefault="003518F9" w:rsidP="003518F9">
            <w:pPr>
              <w:rPr>
                <w:rFonts w:asciiTheme="minorHAnsi" w:hAnsiTheme="minorHAnsi"/>
              </w:rPr>
            </w:pPr>
            <w:r w:rsidRPr="007122C5">
              <w:rPr>
                <w:rFonts w:asciiTheme="minorHAnsi" w:hAnsiTheme="minorHAnsi"/>
              </w:rPr>
              <w:t>577573636</w:t>
            </w:r>
          </w:p>
        </w:tc>
        <w:tc>
          <w:tcPr>
            <w:tcW w:w="3330" w:type="dxa"/>
          </w:tcPr>
          <w:p w14:paraId="6C819368" w14:textId="77777777" w:rsidR="003518F9" w:rsidRPr="007122C5" w:rsidRDefault="003518F9" w:rsidP="003518F9">
            <w:pPr>
              <w:rPr>
                <w:rFonts w:asciiTheme="minorHAnsi" w:hAnsiTheme="minorHAnsi"/>
              </w:rPr>
            </w:pPr>
            <w:r w:rsidRPr="007122C5">
              <w:rPr>
                <w:rFonts w:asciiTheme="minorHAnsi" w:hAnsiTheme="minorHAnsi"/>
              </w:rPr>
              <w:t>zviadmandaria@gmail.com</w:t>
            </w:r>
          </w:p>
        </w:tc>
      </w:tr>
      <w:tr w:rsidR="003518F9" w:rsidRPr="007122C5" w14:paraId="31A76644" w14:textId="77777777" w:rsidTr="003518F9">
        <w:trPr>
          <w:trHeight w:val="483"/>
        </w:trPr>
        <w:tc>
          <w:tcPr>
            <w:tcW w:w="2515" w:type="dxa"/>
          </w:tcPr>
          <w:p w14:paraId="396F32E2" w14:textId="77777777" w:rsidR="003518F9" w:rsidRPr="007122C5" w:rsidRDefault="003518F9" w:rsidP="003518F9">
            <w:pPr>
              <w:rPr>
                <w:rFonts w:asciiTheme="minorHAnsi" w:hAnsiTheme="minorHAnsi"/>
              </w:rPr>
            </w:pPr>
            <w:proofErr w:type="spellStart"/>
            <w:r w:rsidRPr="007122C5">
              <w:rPr>
                <w:rFonts w:asciiTheme="minorHAnsi" w:hAnsiTheme="minorHAnsi"/>
              </w:rPr>
              <w:t>Zurab</w:t>
            </w:r>
            <w:proofErr w:type="spellEnd"/>
            <w:r w:rsidRPr="007122C5">
              <w:rPr>
                <w:rFonts w:asciiTheme="minorHAnsi" w:hAnsiTheme="minorHAnsi"/>
              </w:rPr>
              <w:t xml:space="preserve"> </w:t>
            </w:r>
            <w:proofErr w:type="spellStart"/>
            <w:r w:rsidRPr="007122C5">
              <w:rPr>
                <w:rFonts w:asciiTheme="minorHAnsi" w:hAnsiTheme="minorHAnsi"/>
              </w:rPr>
              <w:t>Gumashvili</w:t>
            </w:r>
            <w:proofErr w:type="spellEnd"/>
          </w:p>
        </w:tc>
        <w:tc>
          <w:tcPr>
            <w:tcW w:w="4410" w:type="dxa"/>
          </w:tcPr>
          <w:p w14:paraId="79FFD978" w14:textId="77777777" w:rsidR="003518F9" w:rsidRPr="007122C5" w:rsidRDefault="003518F9" w:rsidP="003518F9">
            <w:pPr>
              <w:rPr>
                <w:rFonts w:asciiTheme="minorHAnsi" w:hAnsiTheme="minorHAnsi"/>
              </w:rPr>
            </w:pPr>
            <w:r w:rsidRPr="007122C5">
              <w:rPr>
                <w:rFonts w:asciiTheme="minorHAnsi" w:hAnsiTheme="minorHAnsi"/>
              </w:rPr>
              <w:t xml:space="preserve">Ministry of Regional Development and Infrastructure of Georgia </w:t>
            </w:r>
          </w:p>
        </w:tc>
        <w:tc>
          <w:tcPr>
            <w:tcW w:w="1890" w:type="dxa"/>
          </w:tcPr>
          <w:p w14:paraId="6746DAD6" w14:textId="77777777" w:rsidR="003518F9" w:rsidRPr="007122C5" w:rsidRDefault="003518F9" w:rsidP="003518F9">
            <w:pPr>
              <w:rPr>
                <w:rFonts w:asciiTheme="minorHAnsi" w:hAnsiTheme="minorHAnsi"/>
              </w:rPr>
            </w:pPr>
            <w:r w:rsidRPr="007122C5">
              <w:rPr>
                <w:rFonts w:asciiTheme="minorHAnsi" w:hAnsiTheme="minorHAnsi"/>
              </w:rPr>
              <w:t>598951297</w:t>
            </w:r>
          </w:p>
        </w:tc>
        <w:tc>
          <w:tcPr>
            <w:tcW w:w="3330" w:type="dxa"/>
          </w:tcPr>
          <w:p w14:paraId="24462287" w14:textId="77777777" w:rsidR="003518F9" w:rsidRPr="007122C5" w:rsidRDefault="003518F9" w:rsidP="003518F9">
            <w:pPr>
              <w:rPr>
                <w:rFonts w:asciiTheme="minorHAnsi" w:hAnsiTheme="minorHAnsi"/>
              </w:rPr>
            </w:pPr>
            <w:r w:rsidRPr="007122C5">
              <w:rPr>
                <w:rFonts w:asciiTheme="minorHAnsi" w:hAnsiTheme="minorHAnsi"/>
              </w:rPr>
              <w:t>z.gumashvili@mrdi.gov.ge</w:t>
            </w:r>
          </w:p>
        </w:tc>
      </w:tr>
      <w:tr w:rsidR="003518F9" w:rsidRPr="007122C5" w14:paraId="7EF4CAF5" w14:textId="77777777" w:rsidTr="003518F9">
        <w:trPr>
          <w:trHeight w:val="456"/>
        </w:trPr>
        <w:tc>
          <w:tcPr>
            <w:tcW w:w="2515" w:type="dxa"/>
          </w:tcPr>
          <w:p w14:paraId="7E0B14A4" w14:textId="77777777" w:rsidR="003518F9" w:rsidRPr="007122C5" w:rsidRDefault="003518F9" w:rsidP="003518F9">
            <w:pPr>
              <w:rPr>
                <w:rFonts w:asciiTheme="minorHAnsi" w:hAnsiTheme="minorHAnsi"/>
              </w:rPr>
            </w:pPr>
            <w:r w:rsidRPr="007122C5">
              <w:rPr>
                <w:rFonts w:asciiTheme="minorHAnsi" w:hAnsiTheme="minorHAnsi"/>
              </w:rPr>
              <w:t xml:space="preserve">Irakli </w:t>
            </w:r>
            <w:proofErr w:type="spellStart"/>
            <w:r w:rsidRPr="007122C5">
              <w:rPr>
                <w:rFonts w:asciiTheme="minorHAnsi" w:hAnsiTheme="minorHAnsi"/>
              </w:rPr>
              <w:t>Sokhadze</w:t>
            </w:r>
            <w:proofErr w:type="spellEnd"/>
          </w:p>
        </w:tc>
        <w:tc>
          <w:tcPr>
            <w:tcW w:w="4410" w:type="dxa"/>
          </w:tcPr>
          <w:p w14:paraId="0A23E4E6" w14:textId="77777777" w:rsidR="003518F9" w:rsidRPr="007122C5" w:rsidRDefault="003518F9" w:rsidP="003518F9">
            <w:pPr>
              <w:rPr>
                <w:rFonts w:asciiTheme="minorHAnsi" w:hAnsiTheme="minorHAnsi"/>
              </w:rPr>
            </w:pPr>
            <w:r w:rsidRPr="007122C5">
              <w:rPr>
                <w:rFonts w:asciiTheme="minorHAnsi" w:hAnsiTheme="minorHAnsi"/>
              </w:rPr>
              <w:t xml:space="preserve">Geographic </w:t>
            </w:r>
          </w:p>
        </w:tc>
        <w:tc>
          <w:tcPr>
            <w:tcW w:w="1890" w:type="dxa"/>
          </w:tcPr>
          <w:p w14:paraId="1E10EED9" w14:textId="77777777" w:rsidR="003518F9" w:rsidRPr="007122C5" w:rsidRDefault="003518F9" w:rsidP="003518F9">
            <w:pPr>
              <w:rPr>
                <w:rFonts w:asciiTheme="minorHAnsi" w:hAnsiTheme="minorHAnsi"/>
              </w:rPr>
            </w:pPr>
            <w:r w:rsidRPr="007122C5">
              <w:rPr>
                <w:rFonts w:asciiTheme="minorHAnsi" w:hAnsiTheme="minorHAnsi"/>
              </w:rPr>
              <w:t>595925552</w:t>
            </w:r>
          </w:p>
        </w:tc>
        <w:tc>
          <w:tcPr>
            <w:tcW w:w="3330" w:type="dxa"/>
          </w:tcPr>
          <w:p w14:paraId="0AA7C384" w14:textId="77777777" w:rsidR="003518F9" w:rsidRPr="007122C5" w:rsidRDefault="003518F9" w:rsidP="003518F9">
            <w:pPr>
              <w:rPr>
                <w:rFonts w:asciiTheme="minorHAnsi" w:hAnsiTheme="minorHAnsi"/>
              </w:rPr>
            </w:pPr>
            <w:r w:rsidRPr="007122C5">
              <w:rPr>
                <w:rFonts w:asciiTheme="minorHAnsi" w:hAnsiTheme="minorHAnsi"/>
              </w:rPr>
              <w:t>irasokhadze@geographic.ge</w:t>
            </w:r>
          </w:p>
          <w:p w14:paraId="610459C5" w14:textId="77777777" w:rsidR="003518F9" w:rsidRPr="007122C5" w:rsidRDefault="003518F9" w:rsidP="003518F9">
            <w:pPr>
              <w:rPr>
                <w:rFonts w:asciiTheme="minorHAnsi" w:hAnsiTheme="minorHAnsi"/>
              </w:rPr>
            </w:pPr>
          </w:p>
        </w:tc>
      </w:tr>
      <w:tr w:rsidR="003518F9" w:rsidRPr="007122C5" w14:paraId="44A21425" w14:textId="77777777" w:rsidTr="003518F9">
        <w:trPr>
          <w:trHeight w:val="483"/>
        </w:trPr>
        <w:tc>
          <w:tcPr>
            <w:tcW w:w="2515" w:type="dxa"/>
          </w:tcPr>
          <w:p w14:paraId="101B0487" w14:textId="77777777" w:rsidR="003518F9" w:rsidRPr="007122C5" w:rsidRDefault="003518F9" w:rsidP="003518F9">
            <w:pPr>
              <w:rPr>
                <w:rFonts w:asciiTheme="minorHAnsi" w:hAnsiTheme="minorHAnsi"/>
              </w:rPr>
            </w:pPr>
            <w:proofErr w:type="spellStart"/>
            <w:r w:rsidRPr="007122C5">
              <w:rPr>
                <w:rFonts w:asciiTheme="minorHAnsi" w:hAnsiTheme="minorHAnsi"/>
              </w:rPr>
              <w:t>Mamuka</w:t>
            </w:r>
            <w:proofErr w:type="spellEnd"/>
            <w:r w:rsidRPr="007122C5">
              <w:rPr>
                <w:rFonts w:asciiTheme="minorHAnsi" w:hAnsiTheme="minorHAnsi"/>
              </w:rPr>
              <w:t xml:space="preserve"> </w:t>
            </w:r>
            <w:proofErr w:type="spellStart"/>
            <w:r w:rsidRPr="007122C5">
              <w:rPr>
                <w:rFonts w:asciiTheme="minorHAnsi" w:hAnsiTheme="minorHAnsi"/>
              </w:rPr>
              <w:t>Gvilava</w:t>
            </w:r>
            <w:proofErr w:type="spellEnd"/>
          </w:p>
        </w:tc>
        <w:tc>
          <w:tcPr>
            <w:tcW w:w="4410" w:type="dxa"/>
          </w:tcPr>
          <w:p w14:paraId="77897BB1" w14:textId="77777777" w:rsidR="003518F9" w:rsidRPr="007122C5" w:rsidRDefault="003518F9" w:rsidP="003518F9">
            <w:pPr>
              <w:rPr>
                <w:rFonts w:asciiTheme="minorHAnsi" w:hAnsiTheme="minorHAnsi"/>
              </w:rPr>
            </w:pPr>
            <w:r w:rsidRPr="007122C5">
              <w:rPr>
                <w:rFonts w:asciiTheme="minorHAnsi" w:hAnsiTheme="minorHAnsi"/>
              </w:rPr>
              <w:t>Geographic</w:t>
            </w:r>
          </w:p>
        </w:tc>
        <w:tc>
          <w:tcPr>
            <w:tcW w:w="1890" w:type="dxa"/>
          </w:tcPr>
          <w:p w14:paraId="705B2E88" w14:textId="77777777" w:rsidR="003518F9" w:rsidRPr="007122C5" w:rsidRDefault="003518F9" w:rsidP="003518F9">
            <w:pPr>
              <w:rPr>
                <w:rFonts w:asciiTheme="minorHAnsi" w:hAnsiTheme="minorHAnsi"/>
              </w:rPr>
            </w:pPr>
            <w:r w:rsidRPr="007122C5">
              <w:rPr>
                <w:rFonts w:asciiTheme="minorHAnsi" w:hAnsiTheme="minorHAnsi"/>
              </w:rPr>
              <w:t>599546616</w:t>
            </w:r>
          </w:p>
        </w:tc>
        <w:tc>
          <w:tcPr>
            <w:tcW w:w="3330" w:type="dxa"/>
          </w:tcPr>
          <w:p w14:paraId="751513B6" w14:textId="77777777" w:rsidR="003518F9" w:rsidRPr="007122C5" w:rsidRDefault="003518F9" w:rsidP="003518F9">
            <w:pPr>
              <w:rPr>
                <w:rFonts w:asciiTheme="minorHAnsi" w:hAnsiTheme="minorHAnsi"/>
              </w:rPr>
            </w:pPr>
            <w:r w:rsidRPr="007122C5">
              <w:rPr>
                <w:rFonts w:asciiTheme="minorHAnsi" w:hAnsiTheme="minorHAnsi"/>
              </w:rPr>
              <w:t>mgvilava@iczm.ge</w:t>
            </w:r>
          </w:p>
        </w:tc>
      </w:tr>
      <w:tr w:rsidR="003518F9" w:rsidRPr="007122C5" w14:paraId="20ED28BA" w14:textId="77777777" w:rsidTr="003518F9">
        <w:trPr>
          <w:trHeight w:val="456"/>
        </w:trPr>
        <w:tc>
          <w:tcPr>
            <w:tcW w:w="2515" w:type="dxa"/>
          </w:tcPr>
          <w:p w14:paraId="18EB9FFE" w14:textId="77777777" w:rsidR="003518F9" w:rsidRPr="007122C5" w:rsidRDefault="003518F9" w:rsidP="003518F9">
            <w:pPr>
              <w:rPr>
                <w:rFonts w:asciiTheme="minorHAnsi" w:hAnsiTheme="minorHAnsi"/>
              </w:rPr>
            </w:pPr>
            <w:proofErr w:type="spellStart"/>
            <w:r w:rsidRPr="007122C5">
              <w:rPr>
                <w:rFonts w:asciiTheme="minorHAnsi" w:hAnsiTheme="minorHAnsi"/>
              </w:rPr>
              <w:t>Koba</w:t>
            </w:r>
            <w:proofErr w:type="spellEnd"/>
            <w:r w:rsidRPr="007122C5">
              <w:rPr>
                <w:rFonts w:asciiTheme="minorHAnsi" w:hAnsiTheme="minorHAnsi"/>
              </w:rPr>
              <w:t xml:space="preserve"> </w:t>
            </w:r>
            <w:proofErr w:type="spellStart"/>
            <w:r w:rsidRPr="007122C5">
              <w:rPr>
                <w:rFonts w:asciiTheme="minorHAnsi" w:hAnsiTheme="minorHAnsi"/>
              </w:rPr>
              <w:t>Kikabidze</w:t>
            </w:r>
            <w:proofErr w:type="spellEnd"/>
          </w:p>
        </w:tc>
        <w:tc>
          <w:tcPr>
            <w:tcW w:w="4410" w:type="dxa"/>
          </w:tcPr>
          <w:p w14:paraId="226590DE" w14:textId="77777777" w:rsidR="003518F9" w:rsidRPr="007122C5" w:rsidRDefault="003518F9" w:rsidP="003518F9">
            <w:pPr>
              <w:rPr>
                <w:rFonts w:asciiTheme="minorHAnsi" w:hAnsiTheme="minorHAnsi"/>
              </w:rPr>
            </w:pPr>
            <w:r w:rsidRPr="007122C5">
              <w:rPr>
                <w:rFonts w:asciiTheme="minorHAnsi" w:hAnsiTheme="minorHAnsi"/>
              </w:rPr>
              <w:t>Strategic Initiatives Agency</w:t>
            </w:r>
          </w:p>
        </w:tc>
        <w:tc>
          <w:tcPr>
            <w:tcW w:w="1890" w:type="dxa"/>
          </w:tcPr>
          <w:p w14:paraId="2D7353F7" w14:textId="77777777" w:rsidR="003518F9" w:rsidRPr="007122C5" w:rsidRDefault="003518F9" w:rsidP="003518F9">
            <w:pPr>
              <w:rPr>
                <w:rFonts w:asciiTheme="minorHAnsi" w:hAnsiTheme="minorHAnsi"/>
              </w:rPr>
            </w:pPr>
            <w:r w:rsidRPr="007122C5">
              <w:rPr>
                <w:rFonts w:asciiTheme="minorHAnsi" w:hAnsiTheme="minorHAnsi"/>
              </w:rPr>
              <w:t>593950277</w:t>
            </w:r>
          </w:p>
        </w:tc>
        <w:tc>
          <w:tcPr>
            <w:tcW w:w="3330" w:type="dxa"/>
          </w:tcPr>
          <w:p w14:paraId="3C68F0DD" w14:textId="77777777" w:rsidR="003518F9" w:rsidRPr="007122C5" w:rsidRDefault="003518F9" w:rsidP="003518F9">
            <w:pPr>
              <w:rPr>
                <w:rFonts w:asciiTheme="minorHAnsi" w:hAnsiTheme="minorHAnsi"/>
              </w:rPr>
            </w:pPr>
            <w:r w:rsidRPr="007122C5">
              <w:rPr>
                <w:rFonts w:asciiTheme="minorHAnsi" w:hAnsiTheme="minorHAnsi"/>
              </w:rPr>
              <w:t>kobakik@yahoo.com</w:t>
            </w:r>
          </w:p>
        </w:tc>
      </w:tr>
      <w:tr w:rsidR="003518F9" w:rsidRPr="007122C5" w14:paraId="2B53B1F5" w14:textId="77777777" w:rsidTr="003518F9">
        <w:trPr>
          <w:trHeight w:val="483"/>
        </w:trPr>
        <w:tc>
          <w:tcPr>
            <w:tcW w:w="2515" w:type="dxa"/>
          </w:tcPr>
          <w:p w14:paraId="45402443" w14:textId="77777777" w:rsidR="003518F9" w:rsidRPr="007122C5" w:rsidRDefault="003518F9" w:rsidP="003518F9">
            <w:pPr>
              <w:rPr>
                <w:rFonts w:asciiTheme="minorHAnsi" w:hAnsiTheme="minorHAnsi"/>
              </w:rPr>
            </w:pPr>
            <w:proofErr w:type="spellStart"/>
            <w:r w:rsidRPr="007122C5">
              <w:rPr>
                <w:rFonts w:asciiTheme="minorHAnsi" w:hAnsiTheme="minorHAnsi"/>
              </w:rPr>
              <w:t>Malkhaz</w:t>
            </w:r>
            <w:proofErr w:type="spellEnd"/>
            <w:r w:rsidRPr="007122C5">
              <w:rPr>
                <w:rFonts w:asciiTheme="minorHAnsi" w:hAnsiTheme="minorHAnsi"/>
              </w:rPr>
              <w:t xml:space="preserve"> </w:t>
            </w:r>
            <w:proofErr w:type="spellStart"/>
            <w:r w:rsidRPr="007122C5">
              <w:rPr>
                <w:rFonts w:asciiTheme="minorHAnsi" w:hAnsiTheme="minorHAnsi"/>
              </w:rPr>
              <w:t>Tsiskarishvili</w:t>
            </w:r>
            <w:proofErr w:type="spellEnd"/>
          </w:p>
        </w:tc>
        <w:tc>
          <w:tcPr>
            <w:tcW w:w="4410" w:type="dxa"/>
          </w:tcPr>
          <w:p w14:paraId="48BBFD20" w14:textId="77777777" w:rsidR="003518F9" w:rsidRPr="007122C5" w:rsidRDefault="003518F9" w:rsidP="003518F9">
            <w:pPr>
              <w:rPr>
                <w:rFonts w:asciiTheme="minorHAnsi" w:hAnsiTheme="minorHAnsi"/>
              </w:rPr>
            </w:pPr>
            <w:r w:rsidRPr="007122C5">
              <w:rPr>
                <w:rFonts w:asciiTheme="minorHAnsi" w:hAnsiTheme="minorHAnsi"/>
              </w:rPr>
              <w:t xml:space="preserve">Science-Constructive Bureau </w:t>
            </w:r>
          </w:p>
        </w:tc>
        <w:tc>
          <w:tcPr>
            <w:tcW w:w="1890" w:type="dxa"/>
          </w:tcPr>
          <w:p w14:paraId="6EEA85D8" w14:textId="77777777" w:rsidR="003518F9" w:rsidRPr="007122C5" w:rsidRDefault="003518F9" w:rsidP="003518F9">
            <w:pPr>
              <w:rPr>
                <w:rFonts w:asciiTheme="minorHAnsi" w:hAnsiTheme="minorHAnsi"/>
              </w:rPr>
            </w:pPr>
            <w:r w:rsidRPr="007122C5">
              <w:rPr>
                <w:rFonts w:asciiTheme="minorHAnsi" w:hAnsiTheme="minorHAnsi"/>
              </w:rPr>
              <w:t>595306703</w:t>
            </w:r>
          </w:p>
        </w:tc>
        <w:tc>
          <w:tcPr>
            <w:tcW w:w="3330" w:type="dxa"/>
          </w:tcPr>
          <w:p w14:paraId="361DABC7" w14:textId="77777777" w:rsidR="003518F9" w:rsidRPr="007122C5" w:rsidRDefault="003518F9" w:rsidP="003518F9">
            <w:pPr>
              <w:rPr>
                <w:rFonts w:asciiTheme="minorHAnsi" w:hAnsiTheme="minorHAnsi"/>
              </w:rPr>
            </w:pPr>
            <w:r w:rsidRPr="007122C5">
              <w:rPr>
                <w:rFonts w:asciiTheme="minorHAnsi" w:hAnsiTheme="minorHAnsi"/>
              </w:rPr>
              <w:t>Malkhaz.Tsiskarishvili@gmail.com</w:t>
            </w:r>
          </w:p>
        </w:tc>
      </w:tr>
      <w:tr w:rsidR="003518F9" w:rsidRPr="007122C5" w14:paraId="30002AEB" w14:textId="77777777" w:rsidTr="003518F9">
        <w:trPr>
          <w:trHeight w:val="483"/>
        </w:trPr>
        <w:tc>
          <w:tcPr>
            <w:tcW w:w="2515" w:type="dxa"/>
          </w:tcPr>
          <w:p w14:paraId="44DED47A" w14:textId="77777777" w:rsidR="003518F9" w:rsidRPr="007122C5" w:rsidRDefault="003518F9" w:rsidP="003518F9">
            <w:pPr>
              <w:rPr>
                <w:rFonts w:asciiTheme="minorHAnsi" w:hAnsiTheme="minorHAnsi"/>
              </w:rPr>
            </w:pPr>
            <w:r w:rsidRPr="007122C5">
              <w:rPr>
                <w:rFonts w:asciiTheme="minorHAnsi" w:hAnsiTheme="minorHAnsi"/>
              </w:rPr>
              <w:t xml:space="preserve">Oleg </w:t>
            </w:r>
            <w:proofErr w:type="spellStart"/>
            <w:r w:rsidRPr="007122C5">
              <w:rPr>
                <w:rFonts w:asciiTheme="minorHAnsi" w:hAnsiTheme="minorHAnsi"/>
              </w:rPr>
              <w:t>Shatberashvili</w:t>
            </w:r>
            <w:proofErr w:type="spellEnd"/>
          </w:p>
        </w:tc>
        <w:tc>
          <w:tcPr>
            <w:tcW w:w="4410" w:type="dxa"/>
          </w:tcPr>
          <w:p w14:paraId="338A294F" w14:textId="77777777" w:rsidR="003518F9" w:rsidRPr="007122C5" w:rsidRDefault="003518F9" w:rsidP="003518F9">
            <w:pPr>
              <w:rPr>
                <w:rFonts w:asciiTheme="minorHAnsi" w:hAnsiTheme="minorHAnsi"/>
              </w:rPr>
            </w:pPr>
            <w:r w:rsidRPr="007122C5">
              <w:rPr>
                <w:rFonts w:asciiTheme="minorHAnsi" w:hAnsiTheme="minorHAnsi"/>
              </w:rPr>
              <w:t>ESIDG</w:t>
            </w:r>
          </w:p>
        </w:tc>
        <w:tc>
          <w:tcPr>
            <w:tcW w:w="1890" w:type="dxa"/>
          </w:tcPr>
          <w:p w14:paraId="565F7F22" w14:textId="77777777" w:rsidR="003518F9" w:rsidRPr="007122C5" w:rsidRDefault="003518F9" w:rsidP="003518F9">
            <w:pPr>
              <w:rPr>
                <w:rFonts w:asciiTheme="minorHAnsi" w:hAnsiTheme="minorHAnsi"/>
              </w:rPr>
            </w:pPr>
            <w:r w:rsidRPr="007122C5">
              <w:rPr>
                <w:rFonts w:asciiTheme="minorHAnsi" w:hAnsiTheme="minorHAnsi"/>
              </w:rPr>
              <w:t>577400487</w:t>
            </w:r>
          </w:p>
        </w:tc>
        <w:tc>
          <w:tcPr>
            <w:tcW w:w="3330" w:type="dxa"/>
          </w:tcPr>
          <w:p w14:paraId="289D277A" w14:textId="77777777" w:rsidR="003518F9" w:rsidRPr="007122C5" w:rsidRDefault="003518F9" w:rsidP="003518F9">
            <w:pPr>
              <w:rPr>
                <w:rFonts w:asciiTheme="minorHAnsi" w:hAnsiTheme="minorHAnsi"/>
              </w:rPr>
            </w:pPr>
            <w:r w:rsidRPr="007122C5">
              <w:rPr>
                <w:rFonts w:asciiTheme="minorHAnsi" w:hAnsiTheme="minorHAnsi"/>
              </w:rPr>
              <w:t>shatberashvili@gmail.com</w:t>
            </w:r>
          </w:p>
        </w:tc>
      </w:tr>
      <w:tr w:rsidR="003518F9" w:rsidRPr="007122C5" w14:paraId="229E0FB8" w14:textId="77777777" w:rsidTr="003518F9">
        <w:trPr>
          <w:trHeight w:val="456"/>
        </w:trPr>
        <w:tc>
          <w:tcPr>
            <w:tcW w:w="2515" w:type="dxa"/>
          </w:tcPr>
          <w:p w14:paraId="117B4AAC" w14:textId="77777777" w:rsidR="003518F9" w:rsidRPr="007122C5" w:rsidRDefault="003518F9" w:rsidP="003518F9">
            <w:pPr>
              <w:rPr>
                <w:rFonts w:asciiTheme="minorHAnsi" w:hAnsiTheme="minorHAnsi"/>
              </w:rPr>
            </w:pPr>
            <w:proofErr w:type="spellStart"/>
            <w:r w:rsidRPr="007122C5">
              <w:rPr>
                <w:rFonts w:asciiTheme="minorHAnsi" w:hAnsiTheme="minorHAnsi"/>
              </w:rPr>
              <w:t>Soso</w:t>
            </w:r>
            <w:proofErr w:type="spellEnd"/>
            <w:r w:rsidRPr="007122C5">
              <w:rPr>
                <w:rFonts w:asciiTheme="minorHAnsi" w:hAnsiTheme="minorHAnsi"/>
              </w:rPr>
              <w:t xml:space="preserve"> </w:t>
            </w:r>
            <w:proofErr w:type="spellStart"/>
            <w:r w:rsidRPr="007122C5">
              <w:rPr>
                <w:rFonts w:asciiTheme="minorHAnsi" w:hAnsiTheme="minorHAnsi"/>
              </w:rPr>
              <w:t>Gogodze</w:t>
            </w:r>
            <w:proofErr w:type="spellEnd"/>
          </w:p>
        </w:tc>
        <w:tc>
          <w:tcPr>
            <w:tcW w:w="4410" w:type="dxa"/>
          </w:tcPr>
          <w:p w14:paraId="41EC5F08" w14:textId="77777777" w:rsidR="003518F9" w:rsidRPr="007122C5" w:rsidRDefault="003518F9" w:rsidP="003518F9">
            <w:pPr>
              <w:rPr>
                <w:rFonts w:asciiTheme="minorHAnsi" w:hAnsiTheme="minorHAnsi"/>
              </w:rPr>
            </w:pPr>
            <w:proofErr w:type="spellStart"/>
            <w:r w:rsidRPr="007122C5">
              <w:rPr>
                <w:rFonts w:asciiTheme="minorHAnsi" w:hAnsiTheme="minorHAnsi"/>
              </w:rPr>
              <w:t>TechInform</w:t>
            </w:r>
            <w:proofErr w:type="spellEnd"/>
          </w:p>
        </w:tc>
        <w:tc>
          <w:tcPr>
            <w:tcW w:w="1890" w:type="dxa"/>
          </w:tcPr>
          <w:p w14:paraId="240698BD" w14:textId="77777777" w:rsidR="003518F9" w:rsidRPr="007122C5" w:rsidRDefault="003518F9" w:rsidP="003518F9">
            <w:pPr>
              <w:rPr>
                <w:rFonts w:asciiTheme="minorHAnsi" w:hAnsiTheme="minorHAnsi"/>
              </w:rPr>
            </w:pPr>
            <w:r w:rsidRPr="007122C5">
              <w:rPr>
                <w:rFonts w:asciiTheme="minorHAnsi" w:hAnsiTheme="minorHAnsi"/>
              </w:rPr>
              <w:t>599294581</w:t>
            </w:r>
          </w:p>
        </w:tc>
        <w:tc>
          <w:tcPr>
            <w:tcW w:w="3330" w:type="dxa"/>
          </w:tcPr>
          <w:p w14:paraId="2C1E548A" w14:textId="77777777" w:rsidR="003518F9" w:rsidRPr="007122C5" w:rsidRDefault="003518F9" w:rsidP="003518F9">
            <w:pPr>
              <w:rPr>
                <w:rFonts w:asciiTheme="minorHAnsi" w:hAnsiTheme="minorHAnsi"/>
              </w:rPr>
            </w:pPr>
            <w:r w:rsidRPr="007122C5">
              <w:rPr>
                <w:rFonts w:asciiTheme="minorHAnsi" w:hAnsiTheme="minorHAnsi"/>
              </w:rPr>
              <w:t>sosogogodze@yahoo.com</w:t>
            </w:r>
          </w:p>
        </w:tc>
      </w:tr>
      <w:tr w:rsidR="003518F9" w:rsidRPr="007122C5" w14:paraId="7AAEF7D8" w14:textId="77777777" w:rsidTr="003518F9">
        <w:trPr>
          <w:trHeight w:val="483"/>
        </w:trPr>
        <w:tc>
          <w:tcPr>
            <w:tcW w:w="2515" w:type="dxa"/>
          </w:tcPr>
          <w:p w14:paraId="24CDDAAA" w14:textId="77777777" w:rsidR="003518F9" w:rsidRPr="007122C5" w:rsidRDefault="003518F9" w:rsidP="003518F9">
            <w:pPr>
              <w:rPr>
                <w:rFonts w:asciiTheme="minorHAnsi" w:hAnsiTheme="minorHAnsi"/>
              </w:rPr>
            </w:pPr>
            <w:proofErr w:type="spellStart"/>
            <w:r w:rsidRPr="007122C5">
              <w:rPr>
                <w:rFonts w:asciiTheme="minorHAnsi" w:hAnsiTheme="minorHAnsi"/>
              </w:rPr>
              <w:t>Sophio</w:t>
            </w:r>
            <w:proofErr w:type="spellEnd"/>
            <w:r w:rsidRPr="007122C5">
              <w:rPr>
                <w:rFonts w:asciiTheme="minorHAnsi" w:hAnsiTheme="minorHAnsi"/>
              </w:rPr>
              <w:t xml:space="preserve"> </w:t>
            </w:r>
            <w:proofErr w:type="spellStart"/>
            <w:r w:rsidRPr="007122C5">
              <w:rPr>
                <w:rFonts w:asciiTheme="minorHAnsi" w:hAnsiTheme="minorHAnsi"/>
              </w:rPr>
              <w:t>Mujiri</w:t>
            </w:r>
            <w:proofErr w:type="spellEnd"/>
          </w:p>
        </w:tc>
        <w:tc>
          <w:tcPr>
            <w:tcW w:w="4410" w:type="dxa"/>
          </w:tcPr>
          <w:p w14:paraId="084A76EA" w14:textId="77777777" w:rsidR="003518F9" w:rsidRPr="007122C5" w:rsidRDefault="003518F9" w:rsidP="003518F9">
            <w:pPr>
              <w:rPr>
                <w:rFonts w:asciiTheme="minorHAnsi" w:hAnsiTheme="minorHAnsi"/>
              </w:rPr>
            </w:pPr>
            <w:r w:rsidRPr="007122C5">
              <w:rPr>
                <w:rFonts w:asciiTheme="minorHAnsi" w:hAnsiTheme="minorHAnsi"/>
              </w:rPr>
              <w:t>National Intellectual Property Centre SAKPATENTI</w:t>
            </w:r>
          </w:p>
        </w:tc>
        <w:tc>
          <w:tcPr>
            <w:tcW w:w="1890" w:type="dxa"/>
          </w:tcPr>
          <w:p w14:paraId="2BC0A99A" w14:textId="77777777" w:rsidR="003518F9" w:rsidRPr="007122C5" w:rsidRDefault="003518F9" w:rsidP="003518F9">
            <w:pPr>
              <w:rPr>
                <w:rFonts w:asciiTheme="minorHAnsi" w:hAnsiTheme="minorHAnsi"/>
              </w:rPr>
            </w:pPr>
            <w:r w:rsidRPr="007122C5">
              <w:rPr>
                <w:rFonts w:asciiTheme="minorHAnsi" w:hAnsiTheme="minorHAnsi"/>
              </w:rPr>
              <w:t>555955550</w:t>
            </w:r>
          </w:p>
        </w:tc>
        <w:tc>
          <w:tcPr>
            <w:tcW w:w="3330" w:type="dxa"/>
          </w:tcPr>
          <w:p w14:paraId="1937546F" w14:textId="77777777" w:rsidR="003518F9" w:rsidRPr="007122C5" w:rsidRDefault="003518F9" w:rsidP="003518F9">
            <w:pPr>
              <w:rPr>
                <w:rFonts w:asciiTheme="minorHAnsi" w:hAnsiTheme="minorHAnsi"/>
              </w:rPr>
            </w:pPr>
            <w:r w:rsidRPr="007122C5">
              <w:rPr>
                <w:rFonts w:asciiTheme="minorHAnsi" w:hAnsiTheme="minorHAnsi"/>
              </w:rPr>
              <w:t>smujiri@sakpatenti.org.ge</w:t>
            </w:r>
          </w:p>
        </w:tc>
      </w:tr>
      <w:tr w:rsidR="003518F9" w:rsidRPr="007122C5" w14:paraId="5B050137" w14:textId="77777777" w:rsidTr="003518F9">
        <w:trPr>
          <w:trHeight w:val="456"/>
        </w:trPr>
        <w:tc>
          <w:tcPr>
            <w:tcW w:w="2515" w:type="dxa"/>
          </w:tcPr>
          <w:p w14:paraId="25670B49" w14:textId="77777777" w:rsidR="003518F9" w:rsidRPr="007122C5" w:rsidRDefault="003518F9" w:rsidP="003518F9">
            <w:pPr>
              <w:rPr>
                <w:rFonts w:asciiTheme="minorHAnsi" w:hAnsiTheme="minorHAnsi"/>
              </w:rPr>
            </w:pPr>
            <w:r w:rsidRPr="007122C5">
              <w:rPr>
                <w:rFonts w:asciiTheme="minorHAnsi" w:hAnsiTheme="minorHAnsi"/>
              </w:rPr>
              <w:t xml:space="preserve">Maka </w:t>
            </w:r>
            <w:proofErr w:type="spellStart"/>
            <w:r w:rsidRPr="007122C5">
              <w:rPr>
                <w:rFonts w:asciiTheme="minorHAnsi" w:hAnsiTheme="minorHAnsi"/>
              </w:rPr>
              <w:t>Shukakidze</w:t>
            </w:r>
            <w:proofErr w:type="spellEnd"/>
          </w:p>
        </w:tc>
        <w:tc>
          <w:tcPr>
            <w:tcW w:w="4410" w:type="dxa"/>
          </w:tcPr>
          <w:p w14:paraId="7D28C60F" w14:textId="77777777" w:rsidR="003518F9" w:rsidRPr="007122C5" w:rsidRDefault="003518F9" w:rsidP="003518F9">
            <w:pPr>
              <w:rPr>
                <w:rFonts w:asciiTheme="minorHAnsi" w:hAnsiTheme="minorHAnsi"/>
              </w:rPr>
            </w:pPr>
            <w:proofErr w:type="spellStart"/>
            <w:r w:rsidRPr="007122C5">
              <w:rPr>
                <w:rFonts w:asciiTheme="minorHAnsi" w:hAnsiTheme="minorHAnsi"/>
              </w:rPr>
              <w:t>Sachkhere</w:t>
            </w:r>
            <w:proofErr w:type="spellEnd"/>
            <w:r w:rsidRPr="007122C5">
              <w:rPr>
                <w:rFonts w:asciiTheme="minorHAnsi" w:hAnsiTheme="minorHAnsi"/>
              </w:rPr>
              <w:t xml:space="preserve"> Municipality</w:t>
            </w:r>
          </w:p>
        </w:tc>
        <w:tc>
          <w:tcPr>
            <w:tcW w:w="1890" w:type="dxa"/>
          </w:tcPr>
          <w:p w14:paraId="204325C9" w14:textId="77777777" w:rsidR="003518F9" w:rsidRPr="007122C5" w:rsidRDefault="003518F9" w:rsidP="003518F9">
            <w:pPr>
              <w:rPr>
                <w:rFonts w:asciiTheme="minorHAnsi" w:hAnsiTheme="minorHAnsi"/>
              </w:rPr>
            </w:pPr>
            <w:r w:rsidRPr="007122C5">
              <w:rPr>
                <w:rFonts w:asciiTheme="minorHAnsi" w:hAnsiTheme="minorHAnsi"/>
              </w:rPr>
              <w:t>558504109</w:t>
            </w:r>
          </w:p>
        </w:tc>
        <w:tc>
          <w:tcPr>
            <w:tcW w:w="3330" w:type="dxa"/>
          </w:tcPr>
          <w:p w14:paraId="4B0D5F12" w14:textId="77777777" w:rsidR="003518F9" w:rsidRPr="007122C5" w:rsidRDefault="003518F9" w:rsidP="003518F9">
            <w:pPr>
              <w:rPr>
                <w:rFonts w:asciiTheme="minorHAnsi" w:hAnsiTheme="minorHAnsi"/>
              </w:rPr>
            </w:pPr>
            <w:r w:rsidRPr="007122C5">
              <w:rPr>
                <w:rFonts w:asciiTheme="minorHAnsi" w:hAnsiTheme="minorHAnsi"/>
              </w:rPr>
              <w:t>Maka.shukakidze.77@mail.ru</w:t>
            </w:r>
          </w:p>
        </w:tc>
      </w:tr>
      <w:tr w:rsidR="003518F9" w:rsidRPr="007122C5" w14:paraId="79C7E85B" w14:textId="77777777" w:rsidTr="003518F9">
        <w:trPr>
          <w:trHeight w:val="483"/>
        </w:trPr>
        <w:tc>
          <w:tcPr>
            <w:tcW w:w="2515" w:type="dxa"/>
          </w:tcPr>
          <w:p w14:paraId="6A0C865A" w14:textId="77777777" w:rsidR="003518F9" w:rsidRPr="007122C5" w:rsidRDefault="003518F9" w:rsidP="003518F9">
            <w:pPr>
              <w:rPr>
                <w:rFonts w:asciiTheme="minorHAnsi" w:hAnsiTheme="minorHAnsi"/>
              </w:rPr>
            </w:pPr>
            <w:proofErr w:type="spellStart"/>
            <w:r w:rsidRPr="007122C5">
              <w:rPr>
                <w:rFonts w:asciiTheme="minorHAnsi" w:hAnsiTheme="minorHAnsi"/>
              </w:rPr>
              <w:t>Tamta</w:t>
            </w:r>
            <w:proofErr w:type="spellEnd"/>
            <w:r w:rsidRPr="007122C5">
              <w:rPr>
                <w:rFonts w:asciiTheme="minorHAnsi" w:hAnsiTheme="minorHAnsi"/>
              </w:rPr>
              <w:t xml:space="preserve"> </w:t>
            </w:r>
            <w:proofErr w:type="spellStart"/>
            <w:r w:rsidRPr="007122C5">
              <w:rPr>
                <w:rFonts w:asciiTheme="minorHAnsi" w:hAnsiTheme="minorHAnsi"/>
              </w:rPr>
              <w:t>Mamulaidze</w:t>
            </w:r>
            <w:proofErr w:type="spellEnd"/>
          </w:p>
        </w:tc>
        <w:tc>
          <w:tcPr>
            <w:tcW w:w="4410" w:type="dxa"/>
          </w:tcPr>
          <w:p w14:paraId="7D8B0FB2" w14:textId="77777777" w:rsidR="003518F9" w:rsidRPr="007122C5" w:rsidRDefault="003518F9" w:rsidP="003518F9">
            <w:pPr>
              <w:rPr>
                <w:rFonts w:asciiTheme="minorHAnsi" w:hAnsiTheme="minorHAnsi"/>
              </w:rPr>
            </w:pPr>
            <w:r w:rsidRPr="007122C5">
              <w:rPr>
                <w:rFonts w:asciiTheme="minorHAnsi" w:hAnsiTheme="minorHAnsi"/>
              </w:rPr>
              <w:t>ESIDA Ministry of Education</w:t>
            </w:r>
          </w:p>
        </w:tc>
        <w:tc>
          <w:tcPr>
            <w:tcW w:w="1890" w:type="dxa"/>
          </w:tcPr>
          <w:p w14:paraId="5AE61A2C" w14:textId="77777777" w:rsidR="003518F9" w:rsidRPr="007122C5" w:rsidRDefault="003518F9" w:rsidP="003518F9">
            <w:pPr>
              <w:rPr>
                <w:rFonts w:asciiTheme="minorHAnsi" w:hAnsiTheme="minorHAnsi"/>
              </w:rPr>
            </w:pPr>
            <w:r w:rsidRPr="007122C5">
              <w:rPr>
                <w:rFonts w:asciiTheme="minorHAnsi" w:hAnsiTheme="minorHAnsi"/>
              </w:rPr>
              <w:t>595093080</w:t>
            </w:r>
          </w:p>
        </w:tc>
        <w:tc>
          <w:tcPr>
            <w:tcW w:w="3330" w:type="dxa"/>
          </w:tcPr>
          <w:p w14:paraId="4886E339" w14:textId="77777777" w:rsidR="003518F9" w:rsidRPr="007122C5" w:rsidRDefault="003518F9" w:rsidP="003518F9">
            <w:pPr>
              <w:rPr>
                <w:rFonts w:asciiTheme="minorHAnsi" w:hAnsiTheme="minorHAnsi"/>
              </w:rPr>
            </w:pPr>
            <w:r w:rsidRPr="007122C5">
              <w:rPr>
                <w:rFonts w:asciiTheme="minorHAnsi" w:hAnsiTheme="minorHAnsi"/>
              </w:rPr>
              <w:t>tamta_mamulaidze@yahoo.com</w:t>
            </w:r>
          </w:p>
        </w:tc>
      </w:tr>
      <w:tr w:rsidR="003518F9" w:rsidRPr="007122C5" w14:paraId="056006D2" w14:textId="77777777" w:rsidTr="003518F9">
        <w:trPr>
          <w:trHeight w:val="456"/>
        </w:trPr>
        <w:tc>
          <w:tcPr>
            <w:tcW w:w="2515" w:type="dxa"/>
          </w:tcPr>
          <w:p w14:paraId="0529E56C" w14:textId="77777777" w:rsidR="003518F9" w:rsidRPr="007122C5" w:rsidRDefault="003518F9" w:rsidP="003518F9">
            <w:pPr>
              <w:rPr>
                <w:rFonts w:asciiTheme="minorHAnsi" w:hAnsiTheme="minorHAnsi"/>
              </w:rPr>
            </w:pPr>
            <w:proofErr w:type="spellStart"/>
            <w:r w:rsidRPr="007122C5">
              <w:rPr>
                <w:rFonts w:asciiTheme="minorHAnsi" w:hAnsiTheme="minorHAnsi"/>
              </w:rPr>
              <w:t>Mikheil</w:t>
            </w:r>
            <w:proofErr w:type="spellEnd"/>
            <w:r w:rsidRPr="007122C5">
              <w:rPr>
                <w:rFonts w:asciiTheme="minorHAnsi" w:hAnsiTheme="minorHAnsi"/>
              </w:rPr>
              <w:t xml:space="preserve"> </w:t>
            </w:r>
            <w:proofErr w:type="spellStart"/>
            <w:r w:rsidRPr="007122C5">
              <w:rPr>
                <w:rFonts w:asciiTheme="minorHAnsi" w:hAnsiTheme="minorHAnsi"/>
              </w:rPr>
              <w:t>Kariauli</w:t>
            </w:r>
            <w:proofErr w:type="spellEnd"/>
          </w:p>
        </w:tc>
        <w:tc>
          <w:tcPr>
            <w:tcW w:w="4410" w:type="dxa"/>
          </w:tcPr>
          <w:p w14:paraId="3353052D" w14:textId="77777777" w:rsidR="003518F9" w:rsidRPr="007122C5" w:rsidRDefault="003518F9" w:rsidP="003518F9">
            <w:pPr>
              <w:rPr>
                <w:rFonts w:asciiTheme="minorHAnsi" w:hAnsiTheme="minorHAnsi"/>
              </w:rPr>
            </w:pPr>
            <w:proofErr w:type="spellStart"/>
            <w:r w:rsidRPr="007122C5">
              <w:rPr>
                <w:rFonts w:asciiTheme="minorHAnsi" w:hAnsiTheme="minorHAnsi"/>
              </w:rPr>
              <w:t>Dusheti</w:t>
            </w:r>
            <w:proofErr w:type="spellEnd"/>
            <w:r w:rsidRPr="007122C5">
              <w:rPr>
                <w:rFonts w:asciiTheme="minorHAnsi" w:hAnsiTheme="minorHAnsi"/>
              </w:rPr>
              <w:t xml:space="preserve"> Municipality</w:t>
            </w:r>
          </w:p>
        </w:tc>
        <w:tc>
          <w:tcPr>
            <w:tcW w:w="1890" w:type="dxa"/>
          </w:tcPr>
          <w:p w14:paraId="12FA57E2" w14:textId="77777777" w:rsidR="003518F9" w:rsidRPr="007122C5" w:rsidRDefault="003518F9" w:rsidP="003518F9">
            <w:pPr>
              <w:rPr>
                <w:rFonts w:asciiTheme="minorHAnsi" w:hAnsiTheme="minorHAnsi"/>
              </w:rPr>
            </w:pPr>
            <w:r w:rsidRPr="007122C5">
              <w:rPr>
                <w:rFonts w:asciiTheme="minorHAnsi" w:hAnsiTheme="minorHAnsi"/>
              </w:rPr>
              <w:t>591676458</w:t>
            </w:r>
          </w:p>
        </w:tc>
        <w:tc>
          <w:tcPr>
            <w:tcW w:w="3330" w:type="dxa"/>
          </w:tcPr>
          <w:p w14:paraId="290A25FC" w14:textId="77777777" w:rsidR="003518F9" w:rsidRPr="007122C5" w:rsidRDefault="003518F9" w:rsidP="003518F9">
            <w:pPr>
              <w:rPr>
                <w:rFonts w:asciiTheme="minorHAnsi" w:hAnsiTheme="minorHAnsi"/>
              </w:rPr>
            </w:pPr>
            <w:r w:rsidRPr="007122C5">
              <w:rPr>
                <w:rFonts w:asciiTheme="minorHAnsi" w:hAnsiTheme="minorHAnsi"/>
              </w:rPr>
              <w:t>m.kariauli@gmail.com</w:t>
            </w:r>
          </w:p>
        </w:tc>
      </w:tr>
    </w:tbl>
    <w:p w14:paraId="4FF26AB3" w14:textId="77777777" w:rsidR="003518F9" w:rsidRPr="007122C5" w:rsidRDefault="003518F9" w:rsidP="003518F9">
      <w:pPr>
        <w:rPr>
          <w:rFonts w:asciiTheme="minorHAnsi" w:hAnsiTheme="minorHAnsi"/>
          <w:lang w:val="en-GB"/>
        </w:rPr>
      </w:pPr>
    </w:p>
    <w:p w14:paraId="21F428A6" w14:textId="77777777" w:rsidR="003518F9" w:rsidRPr="007122C5" w:rsidRDefault="003518F9" w:rsidP="003518F9">
      <w:pPr>
        <w:rPr>
          <w:rFonts w:asciiTheme="minorHAnsi" w:hAnsiTheme="minorHAnsi"/>
          <w:lang w:val="en-GB"/>
        </w:rPr>
      </w:pPr>
    </w:p>
    <w:p w14:paraId="2EC8370E" w14:textId="77777777" w:rsidR="003518F9" w:rsidRPr="007122C5" w:rsidRDefault="003518F9" w:rsidP="003518F9">
      <w:pPr>
        <w:spacing w:line="360" w:lineRule="auto"/>
        <w:ind w:left="-360"/>
        <w:jc w:val="center"/>
        <w:rPr>
          <w:rFonts w:asciiTheme="minorHAnsi" w:hAnsiTheme="minorHAnsi"/>
          <w:b/>
          <w:i/>
          <w:sz w:val="32"/>
          <w:szCs w:val="32"/>
          <w:lang w:val="en-GB"/>
        </w:rPr>
      </w:pPr>
    </w:p>
    <w:p w14:paraId="51F4EA41" w14:textId="77777777" w:rsidR="003518F9" w:rsidRPr="007122C5" w:rsidRDefault="003518F9" w:rsidP="003518F9">
      <w:pPr>
        <w:spacing w:line="360" w:lineRule="auto"/>
        <w:ind w:left="-360"/>
        <w:jc w:val="center"/>
        <w:rPr>
          <w:rFonts w:asciiTheme="minorHAnsi" w:hAnsiTheme="minorHAnsi"/>
          <w:b/>
          <w:i/>
          <w:sz w:val="32"/>
          <w:szCs w:val="32"/>
          <w:lang w:val="en-GB"/>
        </w:rPr>
      </w:pPr>
    </w:p>
    <w:p w14:paraId="3BCB951B" w14:textId="77777777" w:rsidR="003518F9" w:rsidRPr="007122C5" w:rsidRDefault="003518F9" w:rsidP="003518F9">
      <w:pPr>
        <w:spacing w:line="360" w:lineRule="auto"/>
        <w:ind w:left="-360"/>
        <w:jc w:val="center"/>
        <w:rPr>
          <w:rFonts w:asciiTheme="minorHAnsi" w:hAnsiTheme="minorHAnsi"/>
          <w:b/>
          <w:i/>
          <w:sz w:val="32"/>
          <w:szCs w:val="32"/>
          <w:lang w:val="en-GB"/>
        </w:rPr>
      </w:pPr>
    </w:p>
    <w:p w14:paraId="0C241051" w14:textId="77777777" w:rsidR="003518F9" w:rsidRPr="007122C5" w:rsidRDefault="003518F9" w:rsidP="003518F9">
      <w:pPr>
        <w:spacing w:line="360" w:lineRule="auto"/>
        <w:ind w:left="-360"/>
        <w:jc w:val="center"/>
        <w:rPr>
          <w:rFonts w:asciiTheme="minorHAnsi" w:hAnsiTheme="minorHAnsi"/>
          <w:b/>
          <w:i/>
          <w:sz w:val="32"/>
          <w:szCs w:val="32"/>
          <w:lang w:val="en-GB"/>
        </w:rPr>
      </w:pPr>
    </w:p>
    <w:p w14:paraId="5E92AF4B" w14:textId="77777777" w:rsidR="003518F9" w:rsidRPr="007122C5" w:rsidRDefault="003518F9" w:rsidP="003518F9">
      <w:pPr>
        <w:spacing w:line="360" w:lineRule="auto"/>
        <w:ind w:left="-360"/>
        <w:jc w:val="center"/>
        <w:rPr>
          <w:rFonts w:asciiTheme="minorHAnsi" w:hAnsiTheme="minorHAnsi"/>
          <w:b/>
          <w:i/>
          <w:sz w:val="32"/>
          <w:szCs w:val="32"/>
          <w:lang w:val="en-GB"/>
        </w:rPr>
      </w:pPr>
    </w:p>
    <w:p w14:paraId="3C5BAF1B" w14:textId="77777777" w:rsidR="003518F9" w:rsidRPr="007122C5" w:rsidRDefault="003518F9" w:rsidP="003518F9">
      <w:pPr>
        <w:spacing w:line="360" w:lineRule="auto"/>
        <w:ind w:left="-360"/>
        <w:jc w:val="center"/>
        <w:rPr>
          <w:rFonts w:asciiTheme="minorHAnsi" w:hAnsiTheme="minorHAnsi"/>
          <w:b/>
          <w:i/>
          <w:sz w:val="32"/>
          <w:szCs w:val="32"/>
          <w:lang w:val="en-GB"/>
        </w:rPr>
      </w:pPr>
    </w:p>
    <w:p w14:paraId="24597700" w14:textId="77777777" w:rsidR="003518F9" w:rsidRPr="007122C5" w:rsidRDefault="003518F9" w:rsidP="003518F9">
      <w:pPr>
        <w:spacing w:line="360" w:lineRule="auto"/>
        <w:ind w:left="-360"/>
        <w:jc w:val="center"/>
        <w:rPr>
          <w:rFonts w:asciiTheme="minorHAnsi" w:hAnsiTheme="minorHAnsi"/>
          <w:b/>
          <w:i/>
          <w:sz w:val="32"/>
          <w:szCs w:val="32"/>
          <w:lang w:val="en-GB"/>
        </w:rPr>
      </w:pPr>
    </w:p>
    <w:p w14:paraId="17370CD3" w14:textId="77777777" w:rsidR="003518F9" w:rsidRPr="007122C5" w:rsidRDefault="003518F9" w:rsidP="003518F9">
      <w:pPr>
        <w:spacing w:line="360" w:lineRule="auto"/>
        <w:ind w:left="-360"/>
        <w:jc w:val="center"/>
        <w:rPr>
          <w:rFonts w:asciiTheme="minorHAnsi" w:hAnsiTheme="minorHAnsi"/>
          <w:b/>
          <w:i/>
          <w:sz w:val="32"/>
          <w:szCs w:val="32"/>
          <w:lang w:val="en-GB"/>
        </w:rPr>
      </w:pPr>
    </w:p>
    <w:p w14:paraId="35F3BB9E" w14:textId="77777777" w:rsidR="003518F9" w:rsidRPr="007122C5" w:rsidRDefault="003518F9" w:rsidP="003518F9">
      <w:pPr>
        <w:spacing w:line="360" w:lineRule="auto"/>
        <w:ind w:left="-360"/>
        <w:jc w:val="center"/>
        <w:rPr>
          <w:rFonts w:asciiTheme="minorHAnsi" w:hAnsiTheme="minorHAnsi"/>
          <w:b/>
          <w:i/>
          <w:sz w:val="32"/>
          <w:szCs w:val="32"/>
          <w:lang w:val="en-GB"/>
        </w:rPr>
      </w:pPr>
    </w:p>
    <w:p w14:paraId="62716261" w14:textId="77777777" w:rsidR="003518F9" w:rsidRPr="007122C5" w:rsidRDefault="003518F9" w:rsidP="003518F9">
      <w:pPr>
        <w:spacing w:line="360" w:lineRule="auto"/>
        <w:ind w:left="-360"/>
        <w:jc w:val="center"/>
        <w:rPr>
          <w:rFonts w:asciiTheme="minorHAnsi" w:hAnsiTheme="minorHAnsi"/>
          <w:b/>
          <w:i/>
          <w:sz w:val="32"/>
          <w:szCs w:val="32"/>
          <w:lang w:val="en-GB"/>
        </w:rPr>
      </w:pPr>
    </w:p>
    <w:p w14:paraId="32D8161B" w14:textId="77777777" w:rsidR="003518F9" w:rsidRPr="007122C5" w:rsidRDefault="003518F9" w:rsidP="003518F9">
      <w:pPr>
        <w:spacing w:line="360" w:lineRule="auto"/>
        <w:ind w:left="-360"/>
        <w:jc w:val="center"/>
        <w:rPr>
          <w:rFonts w:asciiTheme="minorHAnsi" w:hAnsiTheme="minorHAnsi"/>
          <w:b/>
          <w:i/>
          <w:sz w:val="32"/>
          <w:szCs w:val="32"/>
          <w:lang w:val="en-GB"/>
        </w:rPr>
      </w:pPr>
    </w:p>
    <w:p w14:paraId="26D4CEBF" w14:textId="77777777" w:rsidR="003518F9" w:rsidRPr="007122C5" w:rsidRDefault="003518F9" w:rsidP="003518F9">
      <w:pPr>
        <w:spacing w:line="360" w:lineRule="auto"/>
        <w:ind w:left="-360"/>
        <w:jc w:val="center"/>
        <w:rPr>
          <w:rFonts w:asciiTheme="minorHAnsi" w:hAnsiTheme="minorHAnsi"/>
          <w:b/>
          <w:i/>
          <w:sz w:val="32"/>
          <w:szCs w:val="32"/>
          <w:lang w:val="en-GB"/>
        </w:rPr>
      </w:pPr>
    </w:p>
    <w:p w14:paraId="4D0C2D0F" w14:textId="77777777" w:rsidR="003518F9" w:rsidRPr="007122C5" w:rsidRDefault="003518F9" w:rsidP="003518F9">
      <w:pPr>
        <w:spacing w:line="360" w:lineRule="auto"/>
        <w:ind w:left="-360"/>
        <w:jc w:val="center"/>
        <w:rPr>
          <w:rFonts w:asciiTheme="minorHAnsi" w:hAnsiTheme="minorHAnsi"/>
          <w:b/>
          <w:i/>
          <w:sz w:val="32"/>
          <w:szCs w:val="32"/>
          <w:lang w:val="en-GB"/>
        </w:rPr>
      </w:pPr>
    </w:p>
    <w:p w14:paraId="672970B6" w14:textId="77777777" w:rsidR="003518F9" w:rsidRPr="007122C5" w:rsidRDefault="003518F9" w:rsidP="003518F9">
      <w:pPr>
        <w:spacing w:line="360" w:lineRule="auto"/>
        <w:ind w:left="-360"/>
        <w:jc w:val="center"/>
        <w:rPr>
          <w:rFonts w:asciiTheme="minorHAnsi" w:hAnsiTheme="minorHAnsi"/>
          <w:b/>
          <w:i/>
          <w:sz w:val="32"/>
          <w:szCs w:val="32"/>
          <w:lang w:val="en-GB"/>
        </w:rPr>
        <w:sectPr w:rsidR="003518F9" w:rsidRPr="007122C5" w:rsidSect="003518F9">
          <w:pgSz w:w="16839" w:h="11907" w:orient="landscape" w:code="9"/>
          <w:pgMar w:top="1440" w:right="1152" w:bottom="1440" w:left="1152" w:header="720" w:footer="720" w:gutter="0"/>
          <w:cols w:space="720"/>
          <w:docGrid w:linePitch="360"/>
        </w:sectPr>
      </w:pPr>
    </w:p>
    <w:p w14:paraId="3BD5F545" w14:textId="77777777" w:rsidR="003518F9" w:rsidRPr="007122C5" w:rsidRDefault="003518F9" w:rsidP="003518F9">
      <w:pPr>
        <w:spacing w:line="360" w:lineRule="auto"/>
        <w:ind w:left="-360"/>
        <w:jc w:val="right"/>
        <w:rPr>
          <w:rFonts w:asciiTheme="minorHAnsi" w:hAnsiTheme="minorHAnsi"/>
          <w:b/>
          <w:lang w:val="en-GB"/>
        </w:rPr>
      </w:pPr>
      <w:r w:rsidRPr="007122C5">
        <w:rPr>
          <w:rFonts w:asciiTheme="minorHAnsi" w:hAnsiTheme="minorHAnsi"/>
          <w:b/>
          <w:lang w:val="en-GB"/>
        </w:rPr>
        <w:t>Matrix of questions/comments received during consultation process</w:t>
      </w:r>
    </w:p>
    <w:p w14:paraId="1A2F3B46" w14:textId="77777777" w:rsidR="003518F9" w:rsidRPr="007122C5" w:rsidRDefault="003518F9" w:rsidP="003518F9">
      <w:pPr>
        <w:spacing w:line="360" w:lineRule="auto"/>
        <w:ind w:left="-360"/>
        <w:jc w:val="right"/>
        <w:rPr>
          <w:rFonts w:asciiTheme="minorHAnsi" w:hAnsiTheme="minorHAnsi"/>
          <w:b/>
          <w:lang w:val="en-GB"/>
        </w:rPr>
      </w:pPr>
    </w:p>
    <w:tbl>
      <w:tblPr>
        <w:tblStyle w:val="TableGrid"/>
        <w:tblW w:w="0" w:type="auto"/>
        <w:jc w:val="center"/>
        <w:tblLook w:val="04A0" w:firstRow="1" w:lastRow="0" w:firstColumn="1" w:lastColumn="0" w:noHBand="0" w:noVBand="1"/>
      </w:tblPr>
      <w:tblGrid>
        <w:gridCol w:w="4367"/>
        <w:gridCol w:w="4650"/>
      </w:tblGrid>
      <w:tr w:rsidR="003518F9" w:rsidRPr="007122C5" w14:paraId="56919E7A" w14:textId="77777777" w:rsidTr="003518F9">
        <w:trPr>
          <w:trHeight w:val="512"/>
          <w:jc w:val="center"/>
        </w:trPr>
        <w:tc>
          <w:tcPr>
            <w:tcW w:w="4508" w:type="dxa"/>
            <w:shd w:val="clear" w:color="auto" w:fill="D9D9D9" w:themeFill="background1" w:themeFillShade="D9"/>
            <w:vAlign w:val="center"/>
          </w:tcPr>
          <w:p w14:paraId="2101B2CA" w14:textId="77777777" w:rsidR="003518F9" w:rsidRPr="007122C5" w:rsidRDefault="003518F9" w:rsidP="003518F9">
            <w:pPr>
              <w:jc w:val="center"/>
              <w:rPr>
                <w:rFonts w:asciiTheme="minorHAnsi" w:hAnsiTheme="minorHAnsi"/>
                <w:b/>
                <w:lang w:val="en-GB"/>
              </w:rPr>
            </w:pPr>
            <w:r w:rsidRPr="007122C5">
              <w:rPr>
                <w:rFonts w:asciiTheme="minorHAnsi" w:hAnsiTheme="minorHAnsi"/>
                <w:b/>
                <w:lang w:val="en-GB"/>
              </w:rPr>
              <w:t>Comment/Question</w:t>
            </w:r>
          </w:p>
        </w:tc>
        <w:tc>
          <w:tcPr>
            <w:tcW w:w="4847" w:type="dxa"/>
            <w:shd w:val="clear" w:color="auto" w:fill="D9D9D9" w:themeFill="background1" w:themeFillShade="D9"/>
            <w:vAlign w:val="center"/>
          </w:tcPr>
          <w:p w14:paraId="5934B85D" w14:textId="77777777" w:rsidR="003518F9" w:rsidRPr="007122C5" w:rsidRDefault="003518F9" w:rsidP="003518F9">
            <w:pPr>
              <w:jc w:val="center"/>
              <w:rPr>
                <w:rFonts w:asciiTheme="minorHAnsi" w:hAnsiTheme="minorHAnsi"/>
                <w:b/>
                <w:lang w:val="en-GB"/>
              </w:rPr>
            </w:pPr>
            <w:r w:rsidRPr="007122C5">
              <w:rPr>
                <w:rFonts w:asciiTheme="minorHAnsi" w:hAnsiTheme="minorHAnsi"/>
                <w:b/>
                <w:lang w:val="en-GB"/>
              </w:rPr>
              <w:t>Response</w:t>
            </w:r>
          </w:p>
        </w:tc>
      </w:tr>
      <w:tr w:rsidR="003518F9" w:rsidRPr="007122C5" w14:paraId="0DE7426F" w14:textId="77777777" w:rsidTr="003518F9">
        <w:trPr>
          <w:trHeight w:val="5129"/>
          <w:jc w:val="center"/>
        </w:trPr>
        <w:tc>
          <w:tcPr>
            <w:tcW w:w="4508" w:type="dxa"/>
          </w:tcPr>
          <w:p w14:paraId="2B798E3B" w14:textId="77777777" w:rsidR="003518F9" w:rsidRPr="007122C5" w:rsidRDefault="003518F9" w:rsidP="003518F9">
            <w:pPr>
              <w:jc w:val="both"/>
              <w:rPr>
                <w:rFonts w:asciiTheme="minorHAnsi" w:hAnsiTheme="minorHAnsi"/>
                <w:b/>
                <w:lang w:val="en-GB"/>
              </w:rPr>
            </w:pPr>
            <w:proofErr w:type="spellStart"/>
            <w:r w:rsidRPr="007122C5">
              <w:rPr>
                <w:rFonts w:asciiTheme="minorHAnsi" w:hAnsiTheme="minorHAnsi"/>
                <w:b/>
                <w:lang w:val="en-GB"/>
              </w:rPr>
              <w:t>Mamuka</w:t>
            </w:r>
            <w:proofErr w:type="spellEnd"/>
            <w:r w:rsidRPr="007122C5">
              <w:rPr>
                <w:rFonts w:asciiTheme="minorHAnsi" w:hAnsiTheme="minorHAnsi"/>
                <w:b/>
                <w:lang w:val="en-GB"/>
              </w:rPr>
              <w:t xml:space="preserve"> </w:t>
            </w:r>
            <w:proofErr w:type="spellStart"/>
            <w:r w:rsidRPr="007122C5">
              <w:rPr>
                <w:rFonts w:asciiTheme="minorHAnsi" w:hAnsiTheme="minorHAnsi"/>
                <w:b/>
                <w:lang w:val="en-GB"/>
              </w:rPr>
              <w:t>Gvilava</w:t>
            </w:r>
            <w:proofErr w:type="spellEnd"/>
            <w:r w:rsidRPr="007122C5">
              <w:rPr>
                <w:rFonts w:asciiTheme="minorHAnsi" w:hAnsiTheme="minorHAnsi"/>
                <w:b/>
                <w:lang w:val="en-GB"/>
              </w:rPr>
              <w:t xml:space="preserve">, </w:t>
            </w:r>
            <w:proofErr w:type="spellStart"/>
            <w:r w:rsidRPr="007122C5">
              <w:rPr>
                <w:rFonts w:asciiTheme="minorHAnsi" w:hAnsiTheme="minorHAnsi"/>
                <w:b/>
                <w:lang w:val="en-GB"/>
              </w:rPr>
              <w:t>GeoGraphic</w:t>
            </w:r>
            <w:proofErr w:type="spellEnd"/>
            <w:r w:rsidRPr="007122C5">
              <w:rPr>
                <w:rFonts w:asciiTheme="minorHAnsi" w:hAnsiTheme="minorHAnsi"/>
                <w:b/>
                <w:lang w:val="en-GB"/>
              </w:rPr>
              <w:t>:</w:t>
            </w:r>
          </w:p>
          <w:p w14:paraId="71523417" w14:textId="77777777" w:rsidR="003518F9" w:rsidRPr="007122C5" w:rsidRDefault="003518F9" w:rsidP="003518F9">
            <w:pPr>
              <w:jc w:val="both"/>
              <w:rPr>
                <w:rFonts w:asciiTheme="minorHAnsi" w:hAnsiTheme="minorHAnsi"/>
                <w:lang w:val="en-GB"/>
              </w:rPr>
            </w:pPr>
            <w:r w:rsidRPr="007122C5">
              <w:rPr>
                <w:rFonts w:asciiTheme="minorHAnsi" w:hAnsiTheme="minorHAnsi"/>
                <w:lang w:val="en-GB"/>
              </w:rPr>
              <w:t>It is obvious that GITA will need to hire and environmental manager.</w:t>
            </w:r>
          </w:p>
          <w:p w14:paraId="79A53B35" w14:textId="77777777" w:rsidR="003518F9" w:rsidRPr="007122C5" w:rsidRDefault="003518F9" w:rsidP="003518F9">
            <w:pPr>
              <w:jc w:val="both"/>
              <w:rPr>
                <w:rFonts w:asciiTheme="minorHAnsi" w:hAnsiTheme="minorHAnsi"/>
                <w:lang w:val="en-GB"/>
              </w:rPr>
            </w:pPr>
          </w:p>
          <w:p w14:paraId="52DD4CF9" w14:textId="77777777" w:rsidR="003518F9" w:rsidRPr="007122C5" w:rsidRDefault="003518F9" w:rsidP="003518F9">
            <w:pPr>
              <w:jc w:val="both"/>
              <w:rPr>
                <w:rFonts w:asciiTheme="minorHAnsi" w:hAnsiTheme="minorHAnsi"/>
                <w:lang w:val="en-GB"/>
              </w:rPr>
            </w:pPr>
          </w:p>
          <w:p w14:paraId="0EDEDBE1" w14:textId="77777777" w:rsidR="003518F9" w:rsidRPr="007122C5" w:rsidRDefault="003518F9" w:rsidP="003518F9">
            <w:pPr>
              <w:jc w:val="both"/>
              <w:rPr>
                <w:rFonts w:asciiTheme="minorHAnsi" w:hAnsiTheme="minorHAnsi"/>
                <w:lang w:val="en-GB"/>
              </w:rPr>
            </w:pPr>
          </w:p>
          <w:p w14:paraId="16A5FE0A" w14:textId="77777777" w:rsidR="003518F9" w:rsidRPr="007122C5" w:rsidRDefault="003518F9" w:rsidP="003518F9">
            <w:pPr>
              <w:jc w:val="both"/>
              <w:rPr>
                <w:rFonts w:asciiTheme="minorHAnsi" w:hAnsiTheme="minorHAnsi"/>
                <w:lang w:val="en-GB"/>
              </w:rPr>
            </w:pPr>
            <w:r w:rsidRPr="007122C5">
              <w:rPr>
                <w:rFonts w:asciiTheme="minorHAnsi" w:hAnsiTheme="minorHAnsi"/>
                <w:lang w:val="en-GB"/>
              </w:rPr>
              <w:t>ESMF says that the use of led containing paints in office rehabilitation works will be disallowed. How are you going to ensure no led-containing paints are used? Would you send samples for laboratory testing?</w:t>
            </w:r>
          </w:p>
          <w:p w14:paraId="790F7B0E" w14:textId="77777777" w:rsidR="003518F9" w:rsidRPr="007122C5" w:rsidRDefault="003518F9" w:rsidP="003518F9">
            <w:pPr>
              <w:jc w:val="both"/>
              <w:rPr>
                <w:rFonts w:asciiTheme="minorHAnsi" w:hAnsiTheme="minorHAnsi"/>
                <w:lang w:val="en-GB"/>
              </w:rPr>
            </w:pPr>
          </w:p>
          <w:p w14:paraId="61F0B57B" w14:textId="77777777" w:rsidR="003518F9" w:rsidRPr="007122C5" w:rsidRDefault="003518F9" w:rsidP="003518F9">
            <w:pPr>
              <w:jc w:val="both"/>
              <w:rPr>
                <w:rFonts w:asciiTheme="minorHAnsi" w:hAnsiTheme="minorHAnsi"/>
                <w:lang w:val="en-GB"/>
              </w:rPr>
            </w:pPr>
            <w:r w:rsidRPr="007122C5">
              <w:rPr>
                <w:rFonts w:asciiTheme="minorHAnsi" w:hAnsiTheme="minorHAnsi"/>
                <w:lang w:val="en-GB"/>
              </w:rPr>
              <w:t>Even if led containing paints will not be used during rehabilitation works, such paints may already be on the walls of buildings which are to be rehabilitated. How are you going to handle this type of hazardous construction waste?</w:t>
            </w:r>
          </w:p>
          <w:p w14:paraId="6A6F1103" w14:textId="77777777" w:rsidR="003518F9" w:rsidRPr="007122C5" w:rsidRDefault="003518F9" w:rsidP="003518F9">
            <w:pPr>
              <w:jc w:val="both"/>
              <w:rPr>
                <w:rFonts w:asciiTheme="minorHAnsi" w:hAnsiTheme="minorHAnsi"/>
                <w:lang w:val="en-GB"/>
              </w:rPr>
            </w:pPr>
          </w:p>
          <w:p w14:paraId="41EC9E6B" w14:textId="77777777" w:rsidR="003518F9" w:rsidRPr="007122C5" w:rsidRDefault="003518F9" w:rsidP="003518F9">
            <w:pPr>
              <w:jc w:val="both"/>
              <w:rPr>
                <w:rFonts w:asciiTheme="minorHAnsi" w:hAnsiTheme="minorHAnsi"/>
                <w:lang w:val="en-GB"/>
              </w:rPr>
            </w:pPr>
          </w:p>
          <w:p w14:paraId="2D865227" w14:textId="77777777" w:rsidR="003518F9" w:rsidRPr="007122C5" w:rsidRDefault="003518F9" w:rsidP="003518F9">
            <w:pPr>
              <w:jc w:val="both"/>
              <w:rPr>
                <w:rFonts w:asciiTheme="minorHAnsi" w:hAnsiTheme="minorHAnsi"/>
                <w:lang w:val="en-GB"/>
              </w:rPr>
            </w:pPr>
          </w:p>
          <w:p w14:paraId="150A6F7F" w14:textId="77777777" w:rsidR="003518F9" w:rsidRPr="007122C5" w:rsidRDefault="003518F9" w:rsidP="003518F9">
            <w:pPr>
              <w:jc w:val="both"/>
              <w:rPr>
                <w:rFonts w:asciiTheme="minorHAnsi" w:hAnsiTheme="minorHAnsi"/>
                <w:lang w:val="en-GB"/>
              </w:rPr>
            </w:pPr>
            <w:r w:rsidRPr="007122C5">
              <w:rPr>
                <w:rFonts w:asciiTheme="minorHAnsi" w:hAnsiTheme="minorHAnsi"/>
                <w:lang w:val="en-GB"/>
              </w:rPr>
              <w:t>ESMF does not refer to the Waste Code of Georgia. According to waste management legislation, a waste transfer plan shall be prepared and sent to the Solid Waste Management Company of the Ministry of Regional Development and Infrastructure. Upon approval, such plan will become an operation document for use by contractors.</w:t>
            </w:r>
          </w:p>
          <w:p w14:paraId="4C641FFF" w14:textId="77777777" w:rsidR="003518F9" w:rsidRPr="007122C5" w:rsidRDefault="003518F9" w:rsidP="003518F9">
            <w:pPr>
              <w:jc w:val="both"/>
              <w:rPr>
                <w:rFonts w:asciiTheme="minorHAnsi" w:hAnsiTheme="minorHAnsi"/>
                <w:lang w:val="en-GB"/>
              </w:rPr>
            </w:pPr>
          </w:p>
          <w:p w14:paraId="382C50B4" w14:textId="77777777" w:rsidR="003518F9" w:rsidRPr="007122C5" w:rsidRDefault="003518F9" w:rsidP="003518F9">
            <w:pPr>
              <w:jc w:val="both"/>
              <w:rPr>
                <w:rFonts w:asciiTheme="minorHAnsi" w:hAnsiTheme="minorHAnsi"/>
                <w:lang w:val="en-GB"/>
              </w:rPr>
            </w:pPr>
          </w:p>
          <w:p w14:paraId="1720E5C8" w14:textId="77777777" w:rsidR="003518F9" w:rsidRPr="007122C5" w:rsidRDefault="003518F9" w:rsidP="003518F9">
            <w:pPr>
              <w:jc w:val="both"/>
              <w:rPr>
                <w:rFonts w:asciiTheme="minorHAnsi" w:hAnsiTheme="minorHAnsi"/>
                <w:lang w:val="en-GB"/>
              </w:rPr>
            </w:pPr>
          </w:p>
          <w:p w14:paraId="641BDBB5" w14:textId="77777777" w:rsidR="003518F9" w:rsidRPr="007122C5" w:rsidRDefault="003518F9" w:rsidP="003518F9">
            <w:pPr>
              <w:jc w:val="both"/>
              <w:rPr>
                <w:rFonts w:asciiTheme="minorHAnsi" w:hAnsiTheme="minorHAnsi"/>
                <w:lang w:val="en-GB"/>
              </w:rPr>
            </w:pPr>
          </w:p>
          <w:p w14:paraId="1BC8957C" w14:textId="77777777" w:rsidR="003518F9" w:rsidRPr="007122C5" w:rsidRDefault="003518F9" w:rsidP="003518F9">
            <w:pPr>
              <w:jc w:val="both"/>
              <w:rPr>
                <w:rFonts w:asciiTheme="minorHAnsi" w:hAnsiTheme="minorHAnsi"/>
                <w:lang w:val="en-GB"/>
              </w:rPr>
            </w:pPr>
          </w:p>
          <w:p w14:paraId="791B6AA5" w14:textId="77777777" w:rsidR="003518F9" w:rsidRPr="007122C5" w:rsidRDefault="003518F9" w:rsidP="003518F9">
            <w:pPr>
              <w:jc w:val="both"/>
              <w:rPr>
                <w:rFonts w:asciiTheme="minorHAnsi" w:hAnsiTheme="minorHAnsi"/>
                <w:lang w:val="en-GB"/>
              </w:rPr>
            </w:pPr>
          </w:p>
          <w:p w14:paraId="2BD7296A" w14:textId="77777777" w:rsidR="003518F9" w:rsidRPr="007122C5" w:rsidRDefault="003518F9" w:rsidP="003518F9">
            <w:pPr>
              <w:jc w:val="both"/>
              <w:rPr>
                <w:rFonts w:asciiTheme="minorHAnsi" w:hAnsiTheme="minorHAnsi"/>
                <w:lang w:val="en-GB"/>
              </w:rPr>
            </w:pPr>
          </w:p>
          <w:p w14:paraId="785C8984" w14:textId="77777777" w:rsidR="003518F9" w:rsidRPr="007122C5" w:rsidRDefault="003518F9" w:rsidP="003518F9">
            <w:pPr>
              <w:jc w:val="both"/>
              <w:rPr>
                <w:rFonts w:asciiTheme="minorHAnsi" w:hAnsiTheme="minorHAnsi"/>
                <w:lang w:val="en-GB"/>
              </w:rPr>
            </w:pPr>
            <w:r w:rsidRPr="007122C5">
              <w:rPr>
                <w:rFonts w:asciiTheme="minorHAnsi" w:hAnsiTheme="minorHAnsi"/>
                <w:lang w:val="en-GB"/>
              </w:rPr>
              <w:t xml:space="preserve">ESMF has a monitoring plan, but has no plan of impact mitigation measures. </w:t>
            </w:r>
            <w:proofErr w:type="gramStart"/>
            <w:r w:rsidRPr="007122C5">
              <w:rPr>
                <w:rFonts w:asciiTheme="minorHAnsi" w:hAnsiTheme="minorHAnsi"/>
                <w:lang w:val="en-GB"/>
              </w:rPr>
              <w:t>Therefore</w:t>
            </w:r>
            <w:proofErr w:type="gramEnd"/>
            <w:r w:rsidRPr="007122C5">
              <w:rPr>
                <w:rFonts w:asciiTheme="minorHAnsi" w:hAnsiTheme="minorHAnsi"/>
                <w:lang w:val="en-GB"/>
              </w:rPr>
              <w:t xml:space="preserve"> users of ESMF will not know what mitigation measures to apply during works. Mitigation plan shall be added to ESMF.</w:t>
            </w:r>
          </w:p>
          <w:p w14:paraId="11148E22" w14:textId="77777777" w:rsidR="003518F9" w:rsidRPr="007122C5" w:rsidRDefault="003518F9" w:rsidP="003518F9">
            <w:pPr>
              <w:jc w:val="both"/>
              <w:rPr>
                <w:rFonts w:asciiTheme="minorHAnsi" w:hAnsiTheme="minorHAnsi"/>
                <w:lang w:val="en-GB"/>
              </w:rPr>
            </w:pPr>
            <w:r w:rsidRPr="007122C5">
              <w:rPr>
                <w:rFonts w:asciiTheme="minorHAnsi" w:hAnsiTheme="minorHAnsi"/>
                <w:lang w:val="en-GB"/>
              </w:rPr>
              <w:t xml:space="preserve">   </w:t>
            </w:r>
          </w:p>
          <w:p w14:paraId="5C9D6785" w14:textId="77777777" w:rsidR="003518F9" w:rsidRPr="007122C5" w:rsidRDefault="003518F9" w:rsidP="003518F9">
            <w:pPr>
              <w:jc w:val="both"/>
              <w:rPr>
                <w:rFonts w:asciiTheme="minorHAnsi" w:hAnsiTheme="minorHAnsi"/>
              </w:rPr>
            </w:pPr>
          </w:p>
          <w:p w14:paraId="1D9949DC" w14:textId="77777777" w:rsidR="003518F9" w:rsidRPr="007122C5" w:rsidRDefault="003518F9" w:rsidP="003518F9">
            <w:pPr>
              <w:jc w:val="both"/>
              <w:rPr>
                <w:rFonts w:asciiTheme="minorHAnsi" w:hAnsiTheme="minorHAnsi"/>
              </w:rPr>
            </w:pPr>
          </w:p>
          <w:p w14:paraId="1CB35005" w14:textId="77777777" w:rsidR="003518F9" w:rsidRPr="007122C5" w:rsidRDefault="003518F9" w:rsidP="003518F9">
            <w:pPr>
              <w:jc w:val="both"/>
              <w:rPr>
                <w:rFonts w:asciiTheme="minorHAnsi" w:hAnsiTheme="minorHAnsi"/>
              </w:rPr>
            </w:pPr>
          </w:p>
          <w:p w14:paraId="26119427" w14:textId="77777777" w:rsidR="003518F9" w:rsidRPr="007122C5" w:rsidRDefault="003518F9" w:rsidP="003518F9">
            <w:pPr>
              <w:jc w:val="both"/>
              <w:rPr>
                <w:rFonts w:asciiTheme="minorHAnsi" w:hAnsiTheme="minorHAnsi"/>
              </w:rPr>
            </w:pPr>
          </w:p>
          <w:p w14:paraId="0B6D68D3" w14:textId="77777777" w:rsidR="003518F9" w:rsidRPr="007122C5" w:rsidRDefault="003518F9" w:rsidP="003518F9">
            <w:pPr>
              <w:jc w:val="both"/>
              <w:rPr>
                <w:rFonts w:asciiTheme="minorHAnsi" w:hAnsiTheme="minorHAnsi"/>
              </w:rPr>
            </w:pPr>
          </w:p>
          <w:p w14:paraId="7F5B1328" w14:textId="77777777" w:rsidR="003518F9" w:rsidRPr="007122C5" w:rsidRDefault="003518F9" w:rsidP="003518F9">
            <w:pPr>
              <w:jc w:val="both"/>
              <w:rPr>
                <w:rFonts w:asciiTheme="minorHAnsi" w:hAnsiTheme="minorHAnsi"/>
              </w:rPr>
            </w:pPr>
          </w:p>
          <w:p w14:paraId="63FAE1B0" w14:textId="77777777" w:rsidR="003518F9" w:rsidRPr="007122C5" w:rsidRDefault="003518F9" w:rsidP="003518F9">
            <w:pPr>
              <w:jc w:val="both"/>
              <w:rPr>
                <w:rFonts w:asciiTheme="minorHAnsi" w:hAnsiTheme="minorHAnsi"/>
              </w:rPr>
            </w:pPr>
          </w:p>
          <w:p w14:paraId="2AB0F607" w14:textId="77777777" w:rsidR="003518F9" w:rsidRPr="007122C5" w:rsidRDefault="003518F9" w:rsidP="003518F9">
            <w:pPr>
              <w:jc w:val="both"/>
              <w:rPr>
                <w:rFonts w:asciiTheme="minorHAnsi" w:hAnsiTheme="minorHAnsi"/>
              </w:rPr>
            </w:pPr>
          </w:p>
          <w:p w14:paraId="61DB4342" w14:textId="77777777" w:rsidR="003518F9" w:rsidRPr="007122C5" w:rsidRDefault="003518F9" w:rsidP="003518F9">
            <w:pPr>
              <w:jc w:val="both"/>
              <w:rPr>
                <w:rFonts w:asciiTheme="minorHAnsi" w:hAnsiTheme="minorHAnsi"/>
              </w:rPr>
            </w:pPr>
          </w:p>
          <w:p w14:paraId="33B01737" w14:textId="77777777" w:rsidR="003518F9" w:rsidRPr="007122C5" w:rsidRDefault="003518F9" w:rsidP="003518F9">
            <w:pPr>
              <w:jc w:val="both"/>
              <w:rPr>
                <w:rFonts w:asciiTheme="minorHAnsi" w:hAnsiTheme="minorHAnsi"/>
                <w:lang w:val="en-GB"/>
              </w:rPr>
            </w:pPr>
            <w:r w:rsidRPr="007122C5">
              <w:rPr>
                <w:rFonts w:asciiTheme="minorHAnsi" w:hAnsiTheme="minorHAnsi"/>
              </w:rPr>
              <w:t>Grievance redress mechanism is not working. We know that we can submit complaints to GITA and to the World Bank. From our previous practice, there was no feedback from the World Bank. If we are not planning to submit our complaints to the court directly, what are the mechanisms and the ways to get our voice heard? This information should be included in the ESMF.</w:t>
            </w:r>
          </w:p>
        </w:tc>
        <w:tc>
          <w:tcPr>
            <w:tcW w:w="4847" w:type="dxa"/>
          </w:tcPr>
          <w:p w14:paraId="05776377" w14:textId="77777777" w:rsidR="003518F9" w:rsidRPr="007122C5" w:rsidRDefault="003518F9" w:rsidP="003518F9">
            <w:pPr>
              <w:jc w:val="both"/>
              <w:rPr>
                <w:rFonts w:asciiTheme="minorHAnsi" w:hAnsiTheme="minorHAnsi"/>
                <w:lang w:val="en-GB"/>
              </w:rPr>
            </w:pPr>
          </w:p>
          <w:p w14:paraId="502F6E79" w14:textId="77777777" w:rsidR="003518F9" w:rsidRPr="007122C5" w:rsidRDefault="003518F9" w:rsidP="003518F9">
            <w:pPr>
              <w:jc w:val="both"/>
              <w:rPr>
                <w:rFonts w:asciiTheme="minorHAnsi" w:hAnsiTheme="minorHAnsi"/>
                <w:lang w:val="en-GB"/>
              </w:rPr>
            </w:pPr>
            <w:r w:rsidRPr="007122C5">
              <w:rPr>
                <w:rFonts w:asciiTheme="minorHAnsi" w:hAnsiTheme="minorHAnsi"/>
                <w:lang w:val="en-GB"/>
              </w:rPr>
              <w:t>Yes, we are considering hiring of an environmental consultant. Timing will depend on the schedule, volume and complexity of environmental work.</w:t>
            </w:r>
          </w:p>
          <w:p w14:paraId="46ADF22C" w14:textId="77777777" w:rsidR="003518F9" w:rsidRPr="007122C5" w:rsidRDefault="003518F9" w:rsidP="003518F9">
            <w:pPr>
              <w:jc w:val="both"/>
              <w:rPr>
                <w:rFonts w:asciiTheme="minorHAnsi" w:hAnsiTheme="minorHAnsi"/>
                <w:lang w:val="en-GB"/>
              </w:rPr>
            </w:pPr>
          </w:p>
          <w:p w14:paraId="1A305023" w14:textId="77777777" w:rsidR="003518F9" w:rsidRPr="007122C5" w:rsidRDefault="003518F9" w:rsidP="003518F9">
            <w:pPr>
              <w:jc w:val="both"/>
              <w:rPr>
                <w:rFonts w:asciiTheme="minorHAnsi" w:hAnsiTheme="minorHAnsi"/>
                <w:lang w:val="en-GB"/>
              </w:rPr>
            </w:pPr>
            <w:r w:rsidRPr="007122C5">
              <w:rPr>
                <w:rFonts w:asciiTheme="minorHAnsi" w:hAnsiTheme="minorHAnsi"/>
                <w:lang w:val="en-GB"/>
              </w:rPr>
              <w:t>Works supervisor will ensure that works providers purchase paints from licensed providers in fully labelled containers. Chemical content of paints will be checked based on the information provided on labels.</w:t>
            </w:r>
          </w:p>
          <w:p w14:paraId="4A7F1380" w14:textId="77777777" w:rsidR="003518F9" w:rsidRPr="007122C5" w:rsidRDefault="003518F9" w:rsidP="003518F9">
            <w:pPr>
              <w:jc w:val="both"/>
              <w:rPr>
                <w:rFonts w:asciiTheme="minorHAnsi" w:hAnsiTheme="minorHAnsi"/>
                <w:lang w:val="en-GB"/>
              </w:rPr>
            </w:pPr>
          </w:p>
          <w:p w14:paraId="081BE59A" w14:textId="77777777" w:rsidR="003518F9" w:rsidRPr="007122C5" w:rsidRDefault="003518F9" w:rsidP="003518F9">
            <w:pPr>
              <w:jc w:val="both"/>
              <w:rPr>
                <w:rFonts w:asciiTheme="minorHAnsi" w:hAnsiTheme="minorHAnsi"/>
                <w:lang w:val="en-GB"/>
              </w:rPr>
            </w:pPr>
            <w:r w:rsidRPr="007122C5">
              <w:rPr>
                <w:rFonts w:asciiTheme="minorHAnsi" w:hAnsiTheme="minorHAnsi"/>
                <w:lang w:val="en-GB"/>
              </w:rPr>
              <w:t xml:space="preserve">Yes, indeed, old buildings are likely to have led containing paints on their walls. Therefore, workers removing these paints will be obligated to wear individual protective gear. They will be instructed to collect removed paint separately from other waste and keep it on-site as well as transport to final disposal site in special packaging.  </w:t>
            </w:r>
          </w:p>
          <w:p w14:paraId="3143FF17" w14:textId="77777777" w:rsidR="003518F9" w:rsidRPr="007122C5" w:rsidRDefault="003518F9" w:rsidP="003518F9">
            <w:pPr>
              <w:jc w:val="both"/>
              <w:rPr>
                <w:rFonts w:asciiTheme="minorHAnsi" w:hAnsiTheme="minorHAnsi"/>
                <w:lang w:val="en-GB"/>
              </w:rPr>
            </w:pPr>
          </w:p>
          <w:p w14:paraId="189DED66" w14:textId="77777777" w:rsidR="003518F9" w:rsidRPr="007122C5" w:rsidRDefault="003518F9" w:rsidP="003518F9">
            <w:pPr>
              <w:jc w:val="both"/>
              <w:rPr>
                <w:rFonts w:asciiTheme="minorHAnsi" w:hAnsiTheme="minorHAnsi"/>
                <w:lang w:val="en-GB"/>
              </w:rPr>
            </w:pPr>
            <w:r w:rsidRPr="007122C5">
              <w:rPr>
                <w:rFonts w:asciiTheme="minorHAnsi" w:hAnsiTheme="minorHAnsi"/>
                <w:lang w:val="en-GB"/>
              </w:rPr>
              <w:t xml:space="preserve">This is a shortcoming of the ESMF. Overview of the Waste Code will be included. The principles of waste minimization and recycling will be recommended for adherence during works under GENIE Project. Guidance of the National Solid Waste Management Company will be sought on the disposal of various types of waste – for asbestos containing roof tiles, for instance. </w:t>
            </w:r>
            <w:proofErr w:type="gramStart"/>
            <w:r w:rsidRPr="007122C5">
              <w:rPr>
                <w:rFonts w:asciiTheme="minorHAnsi" w:hAnsiTheme="minorHAnsi"/>
                <w:lang w:val="en-GB"/>
              </w:rPr>
              <w:t>However</w:t>
            </w:r>
            <w:proofErr w:type="gramEnd"/>
            <w:r w:rsidRPr="007122C5">
              <w:rPr>
                <w:rFonts w:asciiTheme="minorHAnsi" w:hAnsiTheme="minorHAnsi"/>
                <w:lang w:val="en-GB"/>
              </w:rPr>
              <w:t xml:space="preserve"> at most sites the scope of interior works will be very small and so will be the volumes of generated waste. Therefore, special arrangements may not always be required.    </w:t>
            </w:r>
          </w:p>
          <w:p w14:paraId="7DA925F0" w14:textId="77777777" w:rsidR="003518F9" w:rsidRPr="007122C5" w:rsidRDefault="003518F9" w:rsidP="003518F9">
            <w:pPr>
              <w:jc w:val="both"/>
              <w:rPr>
                <w:rFonts w:asciiTheme="minorHAnsi" w:hAnsiTheme="minorHAnsi"/>
                <w:lang w:val="en-GB"/>
              </w:rPr>
            </w:pPr>
          </w:p>
          <w:p w14:paraId="5D2157C1" w14:textId="77777777" w:rsidR="003518F9" w:rsidRPr="007122C5" w:rsidRDefault="003518F9" w:rsidP="003518F9">
            <w:pPr>
              <w:jc w:val="both"/>
              <w:rPr>
                <w:rFonts w:asciiTheme="minorHAnsi" w:hAnsiTheme="minorHAnsi"/>
                <w:lang w:val="en-GB"/>
              </w:rPr>
            </w:pPr>
            <w:r w:rsidRPr="007122C5">
              <w:rPr>
                <w:rFonts w:asciiTheme="minorHAnsi" w:hAnsiTheme="minorHAnsi"/>
                <w:lang w:val="en-GB"/>
              </w:rPr>
              <w:t xml:space="preserve">ESMF has a chapter on the mitigation of expected environmental and social risks. This would guide preparation of site-specific environmental and social management plans. A template of environmental management plan checklist is attached to ESMF. This is an instrument recommended by the World Bank for small construction and rehabilitation works. This template carries readily available set of conventional mitigation measures. If a particular investment will be found likely to cause some uncommon environmental impacts, then tailor-made mitigation measures will be added to the pre-set common mitigation measures.  </w:t>
            </w:r>
          </w:p>
          <w:p w14:paraId="633072C9" w14:textId="77777777" w:rsidR="003518F9" w:rsidRPr="007122C5" w:rsidRDefault="003518F9" w:rsidP="003518F9">
            <w:pPr>
              <w:jc w:val="both"/>
              <w:rPr>
                <w:rFonts w:asciiTheme="minorHAnsi" w:hAnsiTheme="minorHAnsi"/>
                <w:lang w:val="en-GB"/>
              </w:rPr>
            </w:pPr>
          </w:p>
          <w:p w14:paraId="54B06388" w14:textId="77777777" w:rsidR="003518F9" w:rsidRPr="007122C5" w:rsidRDefault="003518F9" w:rsidP="003518F9">
            <w:pPr>
              <w:jc w:val="both"/>
              <w:rPr>
                <w:rFonts w:asciiTheme="minorHAnsi" w:hAnsiTheme="minorHAnsi"/>
                <w:lang w:val="en-GB"/>
              </w:rPr>
            </w:pPr>
            <w:r w:rsidRPr="007122C5">
              <w:rPr>
                <w:rFonts w:asciiTheme="minorHAnsi" w:hAnsiTheme="minorHAnsi"/>
                <w:lang w:val="en-GB"/>
              </w:rPr>
              <w:t xml:space="preserve">ESMF carries a good description of the Grievance Redress Mechanism. It provides several options: links are provided for raising concerns to the World Bank, and e-mail as well as telephone contacts of GITA are provided. </w:t>
            </w:r>
          </w:p>
        </w:tc>
      </w:tr>
      <w:tr w:rsidR="003518F9" w:rsidRPr="007122C5" w14:paraId="2FAC9B03" w14:textId="77777777" w:rsidTr="003518F9">
        <w:trPr>
          <w:trHeight w:val="2987"/>
          <w:jc w:val="center"/>
        </w:trPr>
        <w:tc>
          <w:tcPr>
            <w:tcW w:w="4508" w:type="dxa"/>
          </w:tcPr>
          <w:p w14:paraId="7BEC509F" w14:textId="77777777" w:rsidR="003518F9" w:rsidRPr="007122C5" w:rsidRDefault="003518F9" w:rsidP="003518F9">
            <w:pPr>
              <w:jc w:val="both"/>
              <w:rPr>
                <w:rFonts w:asciiTheme="minorHAnsi" w:hAnsiTheme="minorHAnsi"/>
                <w:b/>
                <w:lang w:val="en-GB"/>
              </w:rPr>
            </w:pPr>
            <w:proofErr w:type="spellStart"/>
            <w:r w:rsidRPr="007122C5">
              <w:rPr>
                <w:rFonts w:asciiTheme="minorHAnsi" w:hAnsiTheme="minorHAnsi"/>
                <w:b/>
                <w:lang w:val="en-GB"/>
              </w:rPr>
              <w:t>Soso</w:t>
            </w:r>
            <w:proofErr w:type="spellEnd"/>
            <w:r w:rsidRPr="007122C5">
              <w:rPr>
                <w:rFonts w:asciiTheme="minorHAnsi" w:hAnsiTheme="minorHAnsi"/>
                <w:b/>
                <w:lang w:val="en-GB"/>
              </w:rPr>
              <w:t xml:space="preserve"> </w:t>
            </w:r>
            <w:proofErr w:type="spellStart"/>
            <w:r w:rsidRPr="007122C5">
              <w:rPr>
                <w:rFonts w:asciiTheme="minorHAnsi" w:hAnsiTheme="minorHAnsi"/>
                <w:b/>
                <w:lang w:val="en-GB"/>
              </w:rPr>
              <w:t>Gogoedze</w:t>
            </w:r>
            <w:proofErr w:type="spellEnd"/>
            <w:r w:rsidRPr="007122C5">
              <w:rPr>
                <w:rFonts w:asciiTheme="minorHAnsi" w:hAnsiTheme="minorHAnsi"/>
                <w:b/>
                <w:lang w:val="en-GB"/>
              </w:rPr>
              <w:t xml:space="preserve">, </w:t>
            </w:r>
            <w:proofErr w:type="spellStart"/>
            <w:r w:rsidRPr="007122C5">
              <w:rPr>
                <w:rFonts w:asciiTheme="minorHAnsi" w:hAnsiTheme="minorHAnsi"/>
                <w:b/>
                <w:lang w:val="en-GB"/>
              </w:rPr>
              <w:t>TechInform</w:t>
            </w:r>
            <w:proofErr w:type="spellEnd"/>
            <w:r w:rsidRPr="007122C5">
              <w:rPr>
                <w:rFonts w:asciiTheme="minorHAnsi" w:hAnsiTheme="minorHAnsi"/>
                <w:b/>
                <w:lang w:val="en-GB"/>
              </w:rPr>
              <w:t>:</w:t>
            </w:r>
          </w:p>
          <w:p w14:paraId="33DDDBB9" w14:textId="77777777" w:rsidR="003518F9" w:rsidRPr="007122C5" w:rsidRDefault="003518F9" w:rsidP="003518F9">
            <w:pPr>
              <w:jc w:val="both"/>
              <w:rPr>
                <w:rFonts w:asciiTheme="minorHAnsi" w:hAnsiTheme="minorHAnsi"/>
                <w:lang w:val="en-GB"/>
              </w:rPr>
            </w:pPr>
            <w:r w:rsidRPr="007122C5">
              <w:rPr>
                <w:rFonts w:asciiTheme="minorHAnsi" w:hAnsiTheme="minorHAnsi"/>
                <w:lang w:val="en-GB"/>
              </w:rPr>
              <w:t>The way it is described in ESMF, it is unclear how reliable would be the information provided by grant applicants to GITA about environmental and social implications of their proposed activity. Well, applicants will fill out the questionnaire, but how can GITA trust that information? How will this information be verified?</w:t>
            </w:r>
          </w:p>
        </w:tc>
        <w:tc>
          <w:tcPr>
            <w:tcW w:w="4847" w:type="dxa"/>
          </w:tcPr>
          <w:p w14:paraId="61431AB4" w14:textId="77777777" w:rsidR="003518F9" w:rsidRPr="007122C5" w:rsidRDefault="003518F9" w:rsidP="003518F9">
            <w:pPr>
              <w:jc w:val="both"/>
              <w:rPr>
                <w:rFonts w:asciiTheme="minorHAnsi" w:hAnsiTheme="minorHAnsi"/>
                <w:lang w:val="en-GB"/>
              </w:rPr>
            </w:pPr>
          </w:p>
          <w:p w14:paraId="666444B4" w14:textId="77777777" w:rsidR="003518F9" w:rsidRPr="007122C5" w:rsidRDefault="003518F9" w:rsidP="003518F9">
            <w:pPr>
              <w:jc w:val="both"/>
              <w:rPr>
                <w:rFonts w:asciiTheme="minorHAnsi" w:hAnsiTheme="minorHAnsi"/>
                <w:lang w:val="en-GB"/>
              </w:rPr>
            </w:pPr>
            <w:r w:rsidRPr="007122C5">
              <w:rPr>
                <w:rFonts w:asciiTheme="minorHAnsi" w:hAnsiTheme="minorHAnsi"/>
                <w:lang w:val="en-GB"/>
              </w:rPr>
              <w:t xml:space="preserve">ESMF says that representative of GITA may pay an optional visit to the applicant’s enterprise in order to verify some information provided through the questionnaire. We will revise this wording to make such field visits mandatory for all enterprises which, by the nature of their activity, may be considered polluting or otherwise risky for human health and the natural environment. </w:t>
            </w:r>
          </w:p>
        </w:tc>
      </w:tr>
    </w:tbl>
    <w:p w14:paraId="0BC391F8" w14:textId="77777777" w:rsidR="003518F9" w:rsidRPr="007122C5" w:rsidRDefault="003518F9" w:rsidP="003518F9">
      <w:pPr>
        <w:spacing w:line="360" w:lineRule="auto"/>
        <w:ind w:left="-360"/>
        <w:rPr>
          <w:rFonts w:asciiTheme="minorHAnsi" w:hAnsiTheme="minorHAnsi"/>
          <w:b/>
          <w:lang w:val="en-GB"/>
        </w:rPr>
      </w:pPr>
    </w:p>
    <w:p w14:paraId="68C37C55" w14:textId="77777777" w:rsidR="003518F9" w:rsidRPr="007122C5" w:rsidRDefault="003518F9" w:rsidP="003518F9">
      <w:pPr>
        <w:spacing w:line="360" w:lineRule="auto"/>
        <w:ind w:left="-360"/>
        <w:jc w:val="right"/>
        <w:rPr>
          <w:rFonts w:asciiTheme="minorHAnsi" w:hAnsiTheme="minorHAnsi"/>
          <w:b/>
          <w:lang w:val="en-GB"/>
        </w:rPr>
      </w:pPr>
    </w:p>
    <w:p w14:paraId="2E85AD49" w14:textId="77777777" w:rsidR="003518F9" w:rsidRPr="007122C5" w:rsidRDefault="003518F9" w:rsidP="003518F9">
      <w:pPr>
        <w:spacing w:line="360" w:lineRule="auto"/>
        <w:ind w:left="-360"/>
        <w:rPr>
          <w:rFonts w:asciiTheme="minorHAnsi" w:hAnsiTheme="minorHAnsi"/>
          <w:b/>
          <w:lang w:val="en-GB"/>
        </w:rPr>
      </w:pPr>
      <w:r w:rsidRPr="007122C5">
        <w:rPr>
          <w:rFonts w:asciiTheme="minorHAnsi" w:hAnsiTheme="minorHAnsi"/>
          <w:b/>
          <w:lang w:val="en-GB"/>
        </w:rPr>
        <w:br w:type="page"/>
      </w:r>
    </w:p>
    <w:p w14:paraId="408F3BA8" w14:textId="77777777" w:rsidR="00240CA4" w:rsidRPr="003518F9" w:rsidRDefault="00240CA4" w:rsidP="00240CA4">
      <w:pPr>
        <w:spacing w:line="360" w:lineRule="auto"/>
        <w:ind w:left="-360"/>
        <w:jc w:val="center"/>
        <w:rPr>
          <w:b/>
          <w:i/>
          <w:sz w:val="32"/>
          <w:szCs w:val="32"/>
        </w:rPr>
      </w:pPr>
    </w:p>
    <w:p w14:paraId="574BA497" w14:textId="77777777" w:rsidR="00240CA4" w:rsidRPr="00BF187C" w:rsidRDefault="00240CA4" w:rsidP="00C63A49">
      <w:pPr>
        <w:rPr>
          <w:rFonts w:ascii="Sylfaen" w:hAnsi="Sylfaen"/>
          <w:lang w:val="ka-GE"/>
        </w:rPr>
      </w:pPr>
    </w:p>
    <w:sectPr w:rsidR="00240CA4" w:rsidRPr="00BF187C" w:rsidSect="00C63A49">
      <w:footerReference w:type="default" r:id="rId36"/>
      <w:pgSz w:w="11907" w:h="16839" w:code="9"/>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0EA80C" w14:textId="77777777" w:rsidR="00BB1EC4" w:rsidRDefault="00BB1EC4" w:rsidP="00C56041">
      <w:r>
        <w:separator/>
      </w:r>
    </w:p>
  </w:endnote>
  <w:endnote w:type="continuationSeparator" w:id="0">
    <w:p w14:paraId="35F63C4B" w14:textId="77777777" w:rsidR="00BB1EC4" w:rsidRDefault="00BB1EC4" w:rsidP="00C56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FE0A50" w14:textId="77777777" w:rsidR="003518F9" w:rsidRPr="00EC5D48" w:rsidRDefault="003518F9">
    <w:pPr>
      <w:pStyle w:val="Footer"/>
      <w:jc w:val="right"/>
      <w:rPr>
        <w:rFonts w:asciiTheme="majorHAnsi" w:eastAsiaTheme="majorEastAsia" w:hAnsiTheme="majorHAnsi" w:cstheme="majorBidi"/>
        <w:color w:val="4F81BD" w:themeColor="accent1"/>
        <w:sz w:val="22"/>
        <w:szCs w:val="22"/>
      </w:rPr>
    </w:pPr>
  </w:p>
  <w:p w14:paraId="2CDE40B5" w14:textId="77777777" w:rsidR="003518F9" w:rsidRDefault="003518F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5E837" w14:textId="77777777" w:rsidR="003518F9" w:rsidRPr="007316DC" w:rsidRDefault="003518F9" w:rsidP="003518F9">
    <w:pPr>
      <w:pStyle w:val="Footer"/>
      <w:tabs>
        <w:tab w:val="right" w:pos="12870"/>
      </w:tabs>
      <w:ind w:left="-540"/>
      <w:rPr>
        <w:b/>
        <w:color w:val="365F91"/>
        <w:sz w:val="16"/>
        <w:szCs w:val="16"/>
      </w:rPr>
    </w:pPr>
    <w:r w:rsidRPr="007316DC">
      <w:rPr>
        <w:b/>
        <w:color w:val="365F91"/>
        <w:sz w:val="16"/>
        <w:szCs w:val="16"/>
      </w:rPr>
      <w:t xml:space="preserve">Environmental and Social Management Framework </w:t>
    </w:r>
    <w:r w:rsidRPr="007316DC">
      <w:rPr>
        <w:b/>
        <w:color w:val="365F91"/>
        <w:sz w:val="16"/>
        <w:szCs w:val="16"/>
      </w:rPr>
      <w:tab/>
    </w:r>
    <w:r w:rsidRPr="007738B0">
      <w:rPr>
        <w:b/>
        <w:color w:val="365F91"/>
        <w:sz w:val="16"/>
        <w:szCs w:val="16"/>
      </w:rPr>
      <w:fldChar w:fldCharType="begin"/>
    </w:r>
    <w:r w:rsidRPr="007316DC">
      <w:rPr>
        <w:b/>
        <w:color w:val="365F91"/>
        <w:sz w:val="16"/>
        <w:szCs w:val="16"/>
      </w:rPr>
      <w:instrText xml:space="preserve"> PAGE   \* MERGEFORMAT </w:instrText>
    </w:r>
    <w:r w:rsidRPr="007738B0">
      <w:rPr>
        <w:b/>
        <w:color w:val="365F91"/>
        <w:sz w:val="16"/>
        <w:szCs w:val="16"/>
      </w:rPr>
      <w:fldChar w:fldCharType="separate"/>
    </w:r>
    <w:r w:rsidRPr="007316DC">
      <w:rPr>
        <w:b/>
        <w:noProof/>
        <w:color w:val="365F91"/>
        <w:sz w:val="16"/>
        <w:szCs w:val="16"/>
      </w:rPr>
      <w:t>16</w:t>
    </w:r>
    <w:r w:rsidRPr="007738B0">
      <w:rPr>
        <w:b/>
        <w:color w:val="365F91"/>
        <w:sz w:val="16"/>
        <w:szCs w:val="16"/>
      </w:rPr>
      <w:fldChar w:fldCharType="end"/>
    </w:r>
  </w:p>
  <w:p w14:paraId="110A7E8B" w14:textId="77777777" w:rsidR="003518F9" w:rsidRPr="007738B0" w:rsidRDefault="003518F9" w:rsidP="003518F9">
    <w:pPr>
      <w:pStyle w:val="Footer"/>
      <w:tabs>
        <w:tab w:val="right" w:pos="12870"/>
      </w:tabs>
      <w:ind w:left="-540"/>
      <w:rPr>
        <w:color w:val="365F91"/>
      </w:rPr>
    </w:pPr>
    <w:r>
      <w:rPr>
        <w:color w:val="365F91"/>
        <w:sz w:val="16"/>
        <w:szCs w:val="16"/>
      </w:rPr>
      <w:t>Serbia Competitiveness and Jobs Project</w:t>
    </w:r>
  </w:p>
  <w:p w14:paraId="5AA55803" w14:textId="77777777" w:rsidR="003518F9" w:rsidRDefault="003518F9" w:rsidP="003518F9">
    <w:pPr>
      <w:pStyle w:val="Footer"/>
      <w:ind w:left="-63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601256"/>
      <w:docPartObj>
        <w:docPartGallery w:val="Page Numbers (Bottom of Page)"/>
        <w:docPartUnique/>
      </w:docPartObj>
    </w:sdtPr>
    <w:sdtEndPr>
      <w:rPr>
        <w:noProof/>
      </w:rPr>
    </w:sdtEndPr>
    <w:sdtContent>
      <w:p w14:paraId="4ED207BA" w14:textId="140697F9" w:rsidR="003518F9" w:rsidRDefault="003518F9">
        <w:pPr>
          <w:pStyle w:val="Footer"/>
          <w:jc w:val="center"/>
        </w:pPr>
        <w:r>
          <w:fldChar w:fldCharType="begin"/>
        </w:r>
        <w:r>
          <w:instrText xml:space="preserve"> PAGE   \* MERGEFORMAT </w:instrText>
        </w:r>
        <w:r>
          <w:fldChar w:fldCharType="separate"/>
        </w:r>
        <w:r w:rsidR="00C63A92">
          <w:rPr>
            <w:noProof/>
          </w:rPr>
          <w:t>92</w:t>
        </w:r>
        <w:r>
          <w:rPr>
            <w:noProof/>
          </w:rPr>
          <w:fldChar w:fldCharType="end"/>
        </w:r>
      </w:p>
    </w:sdtContent>
  </w:sdt>
  <w:p w14:paraId="6A7F44A2" w14:textId="77777777" w:rsidR="003518F9" w:rsidRPr="008740CB" w:rsidRDefault="003518F9" w:rsidP="003518F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6322D" w14:textId="74A4D806" w:rsidR="003518F9" w:rsidRPr="007316DC" w:rsidRDefault="003518F9" w:rsidP="00083D10">
    <w:pPr>
      <w:pStyle w:val="Footer"/>
      <w:tabs>
        <w:tab w:val="right" w:pos="13140"/>
      </w:tabs>
      <w:rPr>
        <w:color w:val="365F91"/>
        <w:sz w:val="20"/>
        <w:szCs w:val="20"/>
        <w:lang w:val="en-US"/>
      </w:rPr>
    </w:pPr>
    <w:r w:rsidRPr="007316DC">
      <w:rPr>
        <w:b/>
        <w:color w:val="365F91"/>
        <w:sz w:val="16"/>
        <w:szCs w:val="16"/>
        <w:lang w:val="en-US"/>
      </w:rPr>
      <w:t>Environmental and Social Management Framework</w:t>
    </w:r>
    <w:r w:rsidRPr="007316DC">
      <w:rPr>
        <w:b/>
        <w:color w:val="365F91"/>
        <w:sz w:val="16"/>
        <w:szCs w:val="16"/>
        <w:lang w:val="en-US"/>
      </w:rPr>
      <w:tab/>
    </w:r>
    <w:r w:rsidRPr="00D20B7B">
      <w:rPr>
        <w:color w:val="365F91"/>
        <w:sz w:val="20"/>
        <w:szCs w:val="20"/>
      </w:rPr>
      <w:fldChar w:fldCharType="begin"/>
    </w:r>
    <w:r w:rsidRPr="007316DC">
      <w:rPr>
        <w:color w:val="365F91"/>
        <w:sz w:val="20"/>
        <w:szCs w:val="20"/>
        <w:lang w:val="en-US"/>
      </w:rPr>
      <w:instrText xml:space="preserve"> PAGE   \* MERGEFORMAT </w:instrText>
    </w:r>
    <w:r w:rsidRPr="00D20B7B">
      <w:rPr>
        <w:color w:val="365F91"/>
        <w:sz w:val="20"/>
        <w:szCs w:val="20"/>
      </w:rPr>
      <w:fldChar w:fldCharType="separate"/>
    </w:r>
    <w:r w:rsidR="00C63A92">
      <w:rPr>
        <w:noProof/>
        <w:color w:val="365F91"/>
        <w:sz w:val="20"/>
        <w:szCs w:val="20"/>
        <w:lang w:val="en-US"/>
      </w:rPr>
      <w:t>95</w:t>
    </w:r>
    <w:r w:rsidRPr="00D20B7B">
      <w:rPr>
        <w:color w:val="365F91"/>
        <w:sz w:val="20"/>
        <w:szCs w:val="20"/>
      </w:rPr>
      <w:fldChar w:fldCharType="end"/>
    </w:r>
  </w:p>
  <w:p w14:paraId="726FAE54" w14:textId="1E5D7F9E" w:rsidR="003518F9" w:rsidRPr="00FD6EE9" w:rsidRDefault="003518F9" w:rsidP="00083D10">
    <w:pPr>
      <w:pStyle w:val="Footer"/>
      <w:rPr>
        <w:color w:val="365F91"/>
        <w:lang w:val="en-US"/>
      </w:rPr>
    </w:pPr>
  </w:p>
  <w:p w14:paraId="417FBF62" w14:textId="77777777" w:rsidR="003518F9" w:rsidRPr="00FD6EE9" w:rsidRDefault="003518F9">
    <w:pPr>
      <w:pStyle w:val="Footer"/>
      <w:rPr>
        <w:color w:val="365F91"/>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8167954"/>
      <w:docPartObj>
        <w:docPartGallery w:val="Page Numbers (Bottom of Page)"/>
        <w:docPartUnique/>
      </w:docPartObj>
    </w:sdtPr>
    <w:sdtEndPr>
      <w:rPr>
        <w:noProof/>
      </w:rPr>
    </w:sdtEndPr>
    <w:sdtContent>
      <w:p w14:paraId="74D2D6BF" w14:textId="67B6DE53" w:rsidR="003518F9" w:rsidRDefault="003518F9">
        <w:pPr>
          <w:pStyle w:val="Footer"/>
          <w:jc w:val="right"/>
        </w:pPr>
        <w:r>
          <w:fldChar w:fldCharType="begin"/>
        </w:r>
        <w:r>
          <w:instrText xml:space="preserve"> PAGE   \* MERGEFORMAT </w:instrText>
        </w:r>
        <w:r>
          <w:fldChar w:fldCharType="separate"/>
        </w:r>
        <w:r w:rsidR="00C63A92">
          <w:rPr>
            <w:noProof/>
          </w:rPr>
          <w:t>20</w:t>
        </w:r>
        <w:r>
          <w:rPr>
            <w:noProof/>
          </w:rPr>
          <w:fldChar w:fldCharType="end"/>
        </w:r>
      </w:p>
    </w:sdtContent>
  </w:sdt>
  <w:p w14:paraId="57855439" w14:textId="77777777" w:rsidR="003518F9" w:rsidRDefault="003518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7546B6" w14:textId="0CD0AA88" w:rsidR="003518F9" w:rsidRPr="00D61723" w:rsidRDefault="003518F9" w:rsidP="00FA5738">
    <w:pPr>
      <w:pStyle w:val="Footer"/>
      <w:tabs>
        <w:tab w:val="right" w:pos="8460"/>
        <w:tab w:val="right" w:pos="12870"/>
      </w:tabs>
      <w:ind w:left="-540"/>
      <w:rPr>
        <w:b/>
        <w:color w:val="365F91"/>
        <w:sz w:val="16"/>
        <w:szCs w:val="16"/>
        <w:lang w:val="en-US"/>
      </w:rPr>
    </w:pPr>
    <w:r w:rsidRPr="007316DC">
      <w:rPr>
        <w:b/>
        <w:color w:val="365F91"/>
        <w:sz w:val="16"/>
        <w:szCs w:val="16"/>
        <w:lang w:val="en-US"/>
      </w:rPr>
      <w:t>Environmental and Social Management Framework</w:t>
    </w:r>
    <w:r w:rsidRPr="007316DC">
      <w:rPr>
        <w:b/>
        <w:color w:val="365F91"/>
        <w:sz w:val="16"/>
        <w:szCs w:val="16"/>
        <w:lang w:val="en-US"/>
      </w:rPr>
      <w:tab/>
    </w:r>
    <w:r w:rsidRPr="00D20B7B">
      <w:rPr>
        <w:color w:val="365F91"/>
        <w:sz w:val="20"/>
        <w:szCs w:val="20"/>
      </w:rPr>
      <w:fldChar w:fldCharType="begin"/>
    </w:r>
    <w:r w:rsidRPr="007316DC">
      <w:rPr>
        <w:color w:val="365F91"/>
        <w:sz w:val="20"/>
        <w:szCs w:val="20"/>
        <w:lang w:val="en-US"/>
      </w:rPr>
      <w:instrText xml:space="preserve"> PAGE   \* MERGEFORMAT </w:instrText>
    </w:r>
    <w:r w:rsidRPr="00D20B7B">
      <w:rPr>
        <w:color w:val="365F91"/>
        <w:sz w:val="20"/>
        <w:szCs w:val="20"/>
      </w:rPr>
      <w:fldChar w:fldCharType="separate"/>
    </w:r>
    <w:r w:rsidR="00C63A92">
      <w:rPr>
        <w:noProof/>
        <w:color w:val="365F91"/>
        <w:sz w:val="20"/>
        <w:szCs w:val="20"/>
        <w:lang w:val="en-US"/>
      </w:rPr>
      <w:t>39</w:t>
    </w:r>
    <w:r w:rsidRPr="00D20B7B">
      <w:rPr>
        <w:color w:val="365F91"/>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BF671" w14:textId="77777777" w:rsidR="003518F9" w:rsidRPr="007316DC" w:rsidRDefault="003518F9" w:rsidP="00FA5738">
    <w:pPr>
      <w:pStyle w:val="Footer"/>
      <w:tabs>
        <w:tab w:val="right" w:pos="12870"/>
      </w:tabs>
      <w:ind w:left="-540"/>
      <w:rPr>
        <w:b/>
        <w:color w:val="365F91"/>
        <w:sz w:val="16"/>
        <w:szCs w:val="16"/>
        <w:lang w:val="en-US"/>
      </w:rPr>
    </w:pPr>
    <w:r w:rsidRPr="007316DC">
      <w:rPr>
        <w:b/>
        <w:color w:val="365F91"/>
        <w:sz w:val="16"/>
        <w:szCs w:val="16"/>
        <w:lang w:val="en-US"/>
      </w:rPr>
      <w:t xml:space="preserve">Environmental and Social Management Framework </w:t>
    </w:r>
    <w:r w:rsidRPr="007316DC">
      <w:rPr>
        <w:b/>
        <w:color w:val="365F91"/>
        <w:sz w:val="16"/>
        <w:szCs w:val="16"/>
        <w:lang w:val="en-US"/>
      </w:rPr>
      <w:tab/>
    </w:r>
    <w:r w:rsidRPr="007738B0">
      <w:rPr>
        <w:b/>
        <w:color w:val="365F91"/>
        <w:sz w:val="16"/>
        <w:szCs w:val="16"/>
      </w:rPr>
      <w:fldChar w:fldCharType="begin"/>
    </w:r>
    <w:r w:rsidRPr="007316DC">
      <w:rPr>
        <w:b/>
        <w:color w:val="365F91"/>
        <w:sz w:val="16"/>
        <w:szCs w:val="16"/>
        <w:lang w:val="en-US"/>
      </w:rPr>
      <w:instrText xml:space="preserve"> PAGE   \* MERGEFORMAT </w:instrText>
    </w:r>
    <w:r w:rsidRPr="007738B0">
      <w:rPr>
        <w:b/>
        <w:color w:val="365F91"/>
        <w:sz w:val="16"/>
        <w:szCs w:val="16"/>
      </w:rPr>
      <w:fldChar w:fldCharType="separate"/>
    </w:r>
    <w:r w:rsidRPr="007316DC">
      <w:rPr>
        <w:b/>
        <w:noProof/>
        <w:color w:val="365F91"/>
        <w:sz w:val="16"/>
        <w:szCs w:val="16"/>
        <w:lang w:val="en-US"/>
      </w:rPr>
      <w:t>16</w:t>
    </w:r>
    <w:r w:rsidRPr="007738B0">
      <w:rPr>
        <w:b/>
        <w:color w:val="365F91"/>
        <w:sz w:val="16"/>
        <w:szCs w:val="16"/>
      </w:rPr>
      <w:fldChar w:fldCharType="end"/>
    </w:r>
  </w:p>
  <w:p w14:paraId="0C7A1FDA" w14:textId="77777777" w:rsidR="003518F9" w:rsidRPr="007738B0" w:rsidRDefault="003518F9" w:rsidP="00FA5738">
    <w:pPr>
      <w:pStyle w:val="Footer"/>
      <w:tabs>
        <w:tab w:val="right" w:pos="12870"/>
      </w:tabs>
      <w:ind w:left="-540"/>
      <w:rPr>
        <w:color w:val="365F91"/>
      </w:rPr>
    </w:pPr>
    <w:r>
      <w:rPr>
        <w:color w:val="365F91"/>
        <w:sz w:val="16"/>
        <w:szCs w:val="16"/>
      </w:rPr>
      <w:t>Serbia Competitiveness and Jobs Project</w:t>
    </w:r>
  </w:p>
  <w:p w14:paraId="442496A8" w14:textId="77777777" w:rsidR="003518F9" w:rsidRDefault="003518F9" w:rsidP="00FA5738">
    <w:pPr>
      <w:pStyle w:val="Footer"/>
      <w:ind w:left="-63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248012" w14:textId="09402F5E" w:rsidR="003518F9" w:rsidRPr="00D61723" w:rsidRDefault="003518F9" w:rsidP="00D61723">
    <w:pPr>
      <w:pStyle w:val="Footer"/>
      <w:tabs>
        <w:tab w:val="right" w:pos="8460"/>
        <w:tab w:val="right" w:pos="12870"/>
      </w:tabs>
      <w:ind w:left="-540"/>
      <w:rPr>
        <w:b/>
        <w:color w:val="365F91"/>
        <w:sz w:val="16"/>
        <w:szCs w:val="16"/>
        <w:lang w:val="en-US"/>
      </w:rPr>
    </w:pPr>
    <w:r w:rsidRPr="007316DC">
      <w:rPr>
        <w:b/>
        <w:color w:val="365F91"/>
        <w:sz w:val="16"/>
        <w:szCs w:val="16"/>
        <w:lang w:val="en-US"/>
      </w:rPr>
      <w:t>Environmental and Social Management Framework</w:t>
    </w:r>
    <w:r w:rsidRPr="007316DC">
      <w:rPr>
        <w:b/>
        <w:color w:val="365F91"/>
        <w:sz w:val="16"/>
        <w:szCs w:val="16"/>
        <w:lang w:val="en-US"/>
      </w:rPr>
      <w:tab/>
    </w:r>
    <w:r w:rsidRPr="00D20B7B">
      <w:rPr>
        <w:color w:val="365F91"/>
        <w:sz w:val="20"/>
        <w:szCs w:val="20"/>
      </w:rPr>
      <w:fldChar w:fldCharType="begin"/>
    </w:r>
    <w:r w:rsidRPr="007316DC">
      <w:rPr>
        <w:color w:val="365F91"/>
        <w:sz w:val="20"/>
        <w:szCs w:val="20"/>
        <w:lang w:val="en-US"/>
      </w:rPr>
      <w:instrText xml:space="preserve"> PAGE   \* MERGEFORMAT </w:instrText>
    </w:r>
    <w:r w:rsidRPr="00D20B7B">
      <w:rPr>
        <w:color w:val="365F91"/>
        <w:sz w:val="20"/>
        <w:szCs w:val="20"/>
      </w:rPr>
      <w:fldChar w:fldCharType="separate"/>
    </w:r>
    <w:r w:rsidR="00C63A92">
      <w:rPr>
        <w:noProof/>
        <w:color w:val="365F91"/>
        <w:sz w:val="20"/>
        <w:szCs w:val="20"/>
        <w:lang w:val="en-US"/>
      </w:rPr>
      <w:t>48</w:t>
    </w:r>
    <w:r w:rsidRPr="00D20B7B">
      <w:rPr>
        <w:color w:val="365F91"/>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F5DE5" w14:textId="77777777" w:rsidR="003518F9" w:rsidRPr="007316DC" w:rsidRDefault="003518F9" w:rsidP="00083D10">
    <w:pPr>
      <w:pStyle w:val="Footer"/>
      <w:tabs>
        <w:tab w:val="right" w:pos="12870"/>
      </w:tabs>
      <w:ind w:left="-540"/>
      <w:rPr>
        <w:b/>
        <w:color w:val="365F91"/>
        <w:sz w:val="16"/>
        <w:szCs w:val="16"/>
        <w:lang w:val="en-US"/>
      </w:rPr>
    </w:pPr>
    <w:r w:rsidRPr="007316DC">
      <w:rPr>
        <w:b/>
        <w:color w:val="365F91"/>
        <w:sz w:val="16"/>
        <w:szCs w:val="16"/>
        <w:lang w:val="en-US"/>
      </w:rPr>
      <w:t xml:space="preserve">Environmental and Social Management Framework </w:t>
    </w:r>
    <w:r w:rsidRPr="007316DC">
      <w:rPr>
        <w:b/>
        <w:color w:val="365F91"/>
        <w:sz w:val="16"/>
        <w:szCs w:val="16"/>
        <w:lang w:val="en-US"/>
      </w:rPr>
      <w:tab/>
    </w:r>
    <w:r w:rsidRPr="007738B0">
      <w:rPr>
        <w:b/>
        <w:color w:val="365F91"/>
        <w:sz w:val="16"/>
        <w:szCs w:val="16"/>
      </w:rPr>
      <w:fldChar w:fldCharType="begin"/>
    </w:r>
    <w:r w:rsidRPr="007316DC">
      <w:rPr>
        <w:b/>
        <w:color w:val="365F91"/>
        <w:sz w:val="16"/>
        <w:szCs w:val="16"/>
        <w:lang w:val="en-US"/>
      </w:rPr>
      <w:instrText xml:space="preserve"> PAGE   \* MERGEFORMAT </w:instrText>
    </w:r>
    <w:r w:rsidRPr="007738B0">
      <w:rPr>
        <w:b/>
        <w:color w:val="365F91"/>
        <w:sz w:val="16"/>
        <w:szCs w:val="16"/>
      </w:rPr>
      <w:fldChar w:fldCharType="separate"/>
    </w:r>
    <w:r w:rsidRPr="007316DC">
      <w:rPr>
        <w:b/>
        <w:noProof/>
        <w:color w:val="365F91"/>
        <w:sz w:val="16"/>
        <w:szCs w:val="16"/>
        <w:lang w:val="en-US"/>
      </w:rPr>
      <w:t>16</w:t>
    </w:r>
    <w:r w:rsidRPr="007738B0">
      <w:rPr>
        <w:b/>
        <w:color w:val="365F91"/>
        <w:sz w:val="16"/>
        <w:szCs w:val="16"/>
      </w:rPr>
      <w:fldChar w:fldCharType="end"/>
    </w:r>
  </w:p>
  <w:p w14:paraId="682200B1" w14:textId="77777777" w:rsidR="003518F9" w:rsidRPr="007738B0" w:rsidRDefault="003518F9" w:rsidP="00083D10">
    <w:pPr>
      <w:pStyle w:val="Footer"/>
      <w:tabs>
        <w:tab w:val="right" w:pos="12870"/>
      </w:tabs>
      <w:ind w:left="-540"/>
      <w:rPr>
        <w:color w:val="365F91"/>
      </w:rPr>
    </w:pPr>
    <w:r>
      <w:rPr>
        <w:color w:val="365F91"/>
        <w:sz w:val="16"/>
        <w:szCs w:val="16"/>
      </w:rPr>
      <w:t>Serbia Competitiveness and Jobs Project</w:t>
    </w:r>
  </w:p>
  <w:p w14:paraId="7B8172B8" w14:textId="77777777" w:rsidR="003518F9" w:rsidRDefault="003518F9" w:rsidP="00083D10">
    <w:pPr>
      <w:pStyle w:val="Footer"/>
      <w:ind w:left="-63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EEB64F" w14:textId="6B6A696D" w:rsidR="003518F9" w:rsidRPr="007316DC" w:rsidRDefault="003518F9" w:rsidP="00083D10">
    <w:pPr>
      <w:pStyle w:val="Footer"/>
      <w:tabs>
        <w:tab w:val="right" w:pos="13140"/>
      </w:tabs>
      <w:rPr>
        <w:color w:val="365F91"/>
        <w:sz w:val="20"/>
        <w:szCs w:val="20"/>
        <w:lang w:val="en-US"/>
      </w:rPr>
    </w:pPr>
    <w:r w:rsidRPr="007316DC">
      <w:rPr>
        <w:b/>
        <w:color w:val="365F91"/>
        <w:sz w:val="16"/>
        <w:szCs w:val="16"/>
        <w:lang w:val="en-US"/>
      </w:rPr>
      <w:t>Environmental and Social Management Framework</w:t>
    </w:r>
    <w:r w:rsidRPr="007316DC">
      <w:rPr>
        <w:b/>
        <w:color w:val="365F91"/>
        <w:sz w:val="16"/>
        <w:szCs w:val="16"/>
        <w:lang w:val="en-US"/>
      </w:rPr>
      <w:tab/>
    </w:r>
    <w:r w:rsidRPr="00D20B7B">
      <w:rPr>
        <w:color w:val="365F91"/>
        <w:sz w:val="20"/>
        <w:szCs w:val="20"/>
      </w:rPr>
      <w:fldChar w:fldCharType="begin"/>
    </w:r>
    <w:r w:rsidRPr="007316DC">
      <w:rPr>
        <w:color w:val="365F91"/>
        <w:sz w:val="20"/>
        <w:szCs w:val="20"/>
        <w:lang w:val="en-US"/>
      </w:rPr>
      <w:instrText xml:space="preserve"> PAGE   \* MERGEFORMAT </w:instrText>
    </w:r>
    <w:r w:rsidRPr="00D20B7B">
      <w:rPr>
        <w:color w:val="365F91"/>
        <w:sz w:val="20"/>
        <w:szCs w:val="20"/>
      </w:rPr>
      <w:fldChar w:fldCharType="separate"/>
    </w:r>
    <w:r w:rsidR="00C63A92">
      <w:rPr>
        <w:noProof/>
        <w:color w:val="365F91"/>
        <w:sz w:val="20"/>
        <w:szCs w:val="20"/>
        <w:lang w:val="en-US"/>
      </w:rPr>
      <w:t>52</w:t>
    </w:r>
    <w:r w:rsidRPr="00D20B7B">
      <w:rPr>
        <w:color w:val="365F91"/>
        <w:sz w:val="20"/>
        <w:szCs w:val="20"/>
      </w:rPr>
      <w:fldChar w:fldCharType="end"/>
    </w:r>
  </w:p>
  <w:p w14:paraId="42A0115A" w14:textId="77777777" w:rsidR="003518F9" w:rsidRPr="00FD6EE9" w:rsidRDefault="003518F9">
    <w:pPr>
      <w:pStyle w:val="Footer"/>
      <w:rPr>
        <w:color w:val="365F91"/>
        <w:lang w:val="en-US"/>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2CC97" w14:textId="5623F888" w:rsidR="003518F9" w:rsidRPr="00F534C3" w:rsidRDefault="003518F9" w:rsidP="003518F9">
    <w:pPr>
      <w:pStyle w:val="Footer"/>
      <w:jc w:val="center"/>
    </w:pPr>
    <w:r>
      <w:fldChar w:fldCharType="begin"/>
    </w:r>
    <w:r>
      <w:instrText xml:space="preserve"> PAGE   \* MERGEFORMAT </w:instrText>
    </w:r>
    <w:r>
      <w:fldChar w:fldCharType="separate"/>
    </w:r>
    <w:r w:rsidR="00C63A92">
      <w:rPr>
        <w:noProof/>
      </w:rPr>
      <w:t>76</w:t>
    </w:r>
    <w:r>
      <w:rP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5390786"/>
      <w:docPartObj>
        <w:docPartGallery w:val="Page Numbers (Bottom of Page)"/>
        <w:docPartUnique/>
      </w:docPartObj>
    </w:sdtPr>
    <w:sdtEndPr>
      <w:rPr>
        <w:noProof/>
      </w:rPr>
    </w:sdtEndPr>
    <w:sdtContent>
      <w:p w14:paraId="66283E94" w14:textId="624DA302" w:rsidR="003518F9" w:rsidRDefault="003518F9">
        <w:pPr>
          <w:pStyle w:val="Footer"/>
          <w:jc w:val="center"/>
        </w:pPr>
        <w:r>
          <w:fldChar w:fldCharType="begin"/>
        </w:r>
        <w:r>
          <w:instrText xml:space="preserve"> PAGE   \* MERGEFORMAT </w:instrText>
        </w:r>
        <w:r>
          <w:fldChar w:fldCharType="separate"/>
        </w:r>
        <w:r w:rsidR="00C63A92">
          <w:rPr>
            <w:noProof/>
          </w:rPr>
          <w:t>90</w:t>
        </w:r>
        <w:r>
          <w:rPr>
            <w:noProof/>
          </w:rPr>
          <w:fldChar w:fldCharType="end"/>
        </w:r>
      </w:p>
    </w:sdtContent>
  </w:sdt>
  <w:p w14:paraId="30F59613" w14:textId="77777777" w:rsidR="003518F9" w:rsidRPr="007738B0" w:rsidRDefault="003518F9" w:rsidP="003518F9">
    <w:pPr>
      <w:pStyle w:val="Footer"/>
      <w:tabs>
        <w:tab w:val="right" w:pos="12870"/>
      </w:tabs>
      <w:ind w:left="-540"/>
      <w:rPr>
        <w:color w:val="365F9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6D50F1" w14:textId="77777777" w:rsidR="00BB1EC4" w:rsidRDefault="00BB1EC4" w:rsidP="00C56041">
      <w:r>
        <w:separator/>
      </w:r>
    </w:p>
  </w:footnote>
  <w:footnote w:type="continuationSeparator" w:id="0">
    <w:p w14:paraId="6C170631" w14:textId="77777777" w:rsidR="00BB1EC4" w:rsidRDefault="00BB1EC4" w:rsidP="00C56041">
      <w:r>
        <w:continuationSeparator/>
      </w:r>
    </w:p>
  </w:footnote>
  <w:footnote w:id="1">
    <w:p w14:paraId="24541820" w14:textId="37526C9A" w:rsidR="003518F9" w:rsidRDefault="003518F9" w:rsidP="00A25873">
      <w:pPr>
        <w:pStyle w:val="L1b"/>
        <w:tabs>
          <w:tab w:val="clear" w:pos="9356"/>
          <w:tab w:val="right" w:pos="142"/>
          <w:tab w:val="left" w:pos="8505"/>
        </w:tabs>
        <w:spacing w:line="240" w:lineRule="auto"/>
        <w:ind w:left="142" w:right="135"/>
        <w:jc w:val="both"/>
        <w:rPr>
          <w:sz w:val="16"/>
          <w:szCs w:val="16"/>
        </w:rPr>
      </w:pPr>
      <w:r w:rsidRPr="00E61826">
        <w:rPr>
          <w:rStyle w:val="FootnoteReference"/>
          <w:sz w:val="16"/>
          <w:szCs w:val="16"/>
        </w:rPr>
        <w:footnoteRef/>
      </w:r>
      <w:r w:rsidRPr="00E61826">
        <w:rPr>
          <w:rFonts w:ascii="Sylfaen" w:hAnsi="Sylfaen" w:cs="Sylfaen"/>
          <w:sz w:val="16"/>
          <w:szCs w:val="16"/>
          <w:lang w:val="ka-GE"/>
        </w:rPr>
        <w:t xml:space="preserve"> </w:t>
      </w:r>
      <w:r w:rsidRPr="00E61826">
        <w:rPr>
          <w:rFonts w:ascii="Sylfaen" w:hAnsi="Sylfaen" w:cs="Sylfaen"/>
          <w:sz w:val="16"/>
          <w:szCs w:val="16"/>
        </w:rPr>
        <w:t>შემოთავაზებული</w:t>
      </w:r>
      <w:r w:rsidRPr="00E61826">
        <w:rPr>
          <w:sz w:val="16"/>
          <w:szCs w:val="16"/>
        </w:rPr>
        <w:t xml:space="preserve"> </w:t>
      </w:r>
      <w:r w:rsidRPr="00E61826">
        <w:rPr>
          <w:rFonts w:ascii="Sylfaen" w:hAnsi="Sylfaen" w:cs="Sylfaen"/>
          <w:sz w:val="16"/>
          <w:szCs w:val="16"/>
        </w:rPr>
        <w:t>აქტივობა</w:t>
      </w:r>
      <w:r w:rsidRPr="00E61826">
        <w:rPr>
          <w:sz w:val="16"/>
          <w:szCs w:val="16"/>
        </w:rPr>
        <w:t xml:space="preserve"> </w:t>
      </w:r>
      <w:r w:rsidRPr="00E61826">
        <w:rPr>
          <w:rFonts w:ascii="Sylfaen" w:hAnsi="Sylfaen" w:cs="Sylfaen"/>
          <w:sz w:val="16"/>
          <w:szCs w:val="16"/>
          <w:lang w:val="ka-GE"/>
        </w:rPr>
        <w:t>მიეკუთვნება</w:t>
      </w:r>
      <w:r w:rsidRPr="00E61826">
        <w:rPr>
          <w:rFonts w:ascii="Sylfaen" w:hAnsi="Sylfaen" w:cs="Sylfaen"/>
          <w:sz w:val="16"/>
          <w:szCs w:val="16"/>
        </w:rPr>
        <w:t xml:space="preserve"> </w:t>
      </w:r>
      <w:r w:rsidRPr="00E61826">
        <w:rPr>
          <w:sz w:val="16"/>
          <w:szCs w:val="16"/>
        </w:rPr>
        <w:t xml:space="preserve">B </w:t>
      </w:r>
      <w:r w:rsidRPr="00E61826">
        <w:rPr>
          <w:rFonts w:ascii="Sylfaen" w:hAnsi="Sylfaen" w:cs="Sylfaen"/>
          <w:sz w:val="16"/>
          <w:szCs w:val="16"/>
        </w:rPr>
        <w:t>კატეგორიას</w:t>
      </w:r>
      <w:r w:rsidRPr="00E61826">
        <w:rPr>
          <w:sz w:val="16"/>
          <w:szCs w:val="16"/>
        </w:rPr>
        <w:t xml:space="preserve">, </w:t>
      </w:r>
      <w:r w:rsidRPr="00E61826">
        <w:rPr>
          <w:rFonts w:ascii="Sylfaen" w:hAnsi="Sylfaen" w:cs="Sylfaen"/>
          <w:sz w:val="16"/>
          <w:szCs w:val="16"/>
        </w:rPr>
        <w:t>თუ</w:t>
      </w:r>
      <w:r w:rsidRPr="00E61826">
        <w:rPr>
          <w:sz w:val="16"/>
          <w:szCs w:val="16"/>
        </w:rPr>
        <w:t xml:space="preserve"> </w:t>
      </w:r>
      <w:r w:rsidRPr="00E61826">
        <w:rPr>
          <w:rFonts w:ascii="Sylfaen" w:hAnsi="Sylfaen" w:cs="Sylfaen"/>
          <w:sz w:val="16"/>
          <w:szCs w:val="16"/>
        </w:rPr>
        <w:t>მისი</w:t>
      </w:r>
      <w:r w:rsidRPr="00E61826">
        <w:rPr>
          <w:sz w:val="16"/>
          <w:szCs w:val="16"/>
        </w:rPr>
        <w:t xml:space="preserve"> </w:t>
      </w:r>
      <w:r w:rsidRPr="00E61826">
        <w:rPr>
          <w:rFonts w:ascii="Sylfaen" w:hAnsi="Sylfaen" w:cs="Sylfaen"/>
          <w:sz w:val="16"/>
          <w:szCs w:val="16"/>
        </w:rPr>
        <w:t>პოტენციური</w:t>
      </w:r>
      <w:r w:rsidRPr="00E61826">
        <w:rPr>
          <w:sz w:val="16"/>
          <w:szCs w:val="16"/>
        </w:rPr>
        <w:t xml:space="preserve"> </w:t>
      </w:r>
      <w:r w:rsidRPr="00E61826">
        <w:rPr>
          <w:rFonts w:ascii="Sylfaen" w:hAnsi="Sylfaen" w:cs="Sylfaen"/>
          <w:sz w:val="16"/>
          <w:szCs w:val="16"/>
        </w:rPr>
        <w:t>უარყოფითი</w:t>
      </w:r>
      <w:r w:rsidRPr="00E61826">
        <w:rPr>
          <w:sz w:val="16"/>
          <w:szCs w:val="16"/>
        </w:rPr>
        <w:t xml:space="preserve"> </w:t>
      </w:r>
      <w:r w:rsidRPr="00E61826">
        <w:rPr>
          <w:rFonts w:ascii="Sylfaen" w:hAnsi="Sylfaen" w:cs="Sylfaen"/>
          <w:sz w:val="16"/>
          <w:szCs w:val="16"/>
        </w:rPr>
        <w:t>ზემოქმედება</w:t>
      </w:r>
      <w:r w:rsidRPr="00E61826">
        <w:rPr>
          <w:sz w:val="16"/>
          <w:szCs w:val="16"/>
        </w:rPr>
        <w:t xml:space="preserve"> </w:t>
      </w:r>
      <w:r w:rsidRPr="00E61826">
        <w:rPr>
          <w:rFonts w:ascii="Sylfaen" w:hAnsi="Sylfaen" w:cs="Sylfaen"/>
          <w:sz w:val="16"/>
          <w:szCs w:val="16"/>
        </w:rPr>
        <w:t>ადამიან</w:t>
      </w:r>
      <w:r w:rsidRPr="00E61826">
        <w:rPr>
          <w:rFonts w:ascii="Sylfaen" w:hAnsi="Sylfaen" w:cs="Sylfaen"/>
          <w:sz w:val="16"/>
          <w:szCs w:val="16"/>
          <w:lang w:val="ka-GE"/>
        </w:rPr>
        <w:t>ზე</w:t>
      </w:r>
      <w:r w:rsidRPr="00E61826">
        <w:rPr>
          <w:sz w:val="16"/>
          <w:szCs w:val="16"/>
        </w:rPr>
        <w:t xml:space="preserve"> </w:t>
      </w:r>
      <w:r w:rsidRPr="00E61826">
        <w:rPr>
          <w:rFonts w:ascii="Sylfaen" w:hAnsi="Sylfaen" w:cs="Sylfaen"/>
          <w:sz w:val="16"/>
          <w:szCs w:val="16"/>
        </w:rPr>
        <w:t>ან</w:t>
      </w:r>
      <w:r w:rsidRPr="00E61826">
        <w:rPr>
          <w:sz w:val="16"/>
          <w:szCs w:val="16"/>
        </w:rPr>
        <w:t xml:space="preserve"> </w:t>
      </w:r>
      <w:r w:rsidRPr="00E61826">
        <w:rPr>
          <w:rFonts w:ascii="Sylfaen" w:hAnsi="Sylfaen" w:cs="Sylfaen"/>
          <w:sz w:val="16"/>
          <w:szCs w:val="16"/>
        </w:rPr>
        <w:t>ეკოლოგიურად</w:t>
      </w:r>
      <w:r w:rsidRPr="00E61826">
        <w:rPr>
          <w:sz w:val="16"/>
          <w:szCs w:val="16"/>
        </w:rPr>
        <w:t xml:space="preserve"> </w:t>
      </w:r>
      <w:r w:rsidRPr="00E61826">
        <w:rPr>
          <w:rFonts w:ascii="Sylfaen" w:hAnsi="Sylfaen" w:cs="Sylfaen"/>
          <w:sz w:val="16"/>
          <w:szCs w:val="16"/>
        </w:rPr>
        <w:t>მნიშვნელოვან</w:t>
      </w:r>
      <w:r w:rsidRPr="00E61826">
        <w:rPr>
          <w:sz w:val="16"/>
          <w:szCs w:val="16"/>
        </w:rPr>
        <w:t xml:space="preserve"> </w:t>
      </w:r>
      <w:r w:rsidRPr="00E61826">
        <w:rPr>
          <w:rFonts w:ascii="Sylfaen" w:hAnsi="Sylfaen" w:cs="Sylfaen"/>
          <w:sz w:val="16"/>
          <w:szCs w:val="16"/>
        </w:rPr>
        <w:t>სფეროებ</w:t>
      </w:r>
      <w:r w:rsidRPr="00E61826">
        <w:rPr>
          <w:rFonts w:ascii="Sylfaen" w:hAnsi="Sylfaen" w:cs="Sylfaen"/>
          <w:sz w:val="16"/>
          <w:szCs w:val="16"/>
          <w:lang w:val="ka-GE"/>
        </w:rPr>
        <w:t>ზე</w:t>
      </w:r>
      <w:r w:rsidRPr="00E61826">
        <w:rPr>
          <w:sz w:val="16"/>
          <w:szCs w:val="16"/>
        </w:rPr>
        <w:t xml:space="preserve">, </w:t>
      </w:r>
      <w:r w:rsidRPr="00E61826">
        <w:rPr>
          <w:rFonts w:ascii="Sylfaen" w:hAnsi="Sylfaen" w:cs="Sylfaen"/>
          <w:sz w:val="16"/>
          <w:szCs w:val="16"/>
        </w:rPr>
        <w:t>მათ</w:t>
      </w:r>
      <w:r w:rsidRPr="00E61826">
        <w:rPr>
          <w:sz w:val="16"/>
          <w:szCs w:val="16"/>
        </w:rPr>
        <w:t xml:space="preserve"> </w:t>
      </w:r>
      <w:r w:rsidRPr="00E61826">
        <w:rPr>
          <w:rFonts w:ascii="Sylfaen" w:hAnsi="Sylfaen" w:cs="Sylfaen"/>
          <w:sz w:val="16"/>
          <w:szCs w:val="16"/>
        </w:rPr>
        <w:t>შორის</w:t>
      </w:r>
      <w:r w:rsidRPr="00E61826">
        <w:rPr>
          <w:sz w:val="16"/>
          <w:szCs w:val="16"/>
        </w:rPr>
        <w:t xml:space="preserve"> </w:t>
      </w:r>
      <w:r w:rsidRPr="00E61826">
        <w:rPr>
          <w:rFonts w:ascii="Sylfaen" w:hAnsi="Sylfaen" w:cs="Sylfaen"/>
          <w:sz w:val="16"/>
          <w:szCs w:val="16"/>
        </w:rPr>
        <w:t>ჭ</w:t>
      </w:r>
      <w:r w:rsidRPr="00E61826">
        <w:rPr>
          <w:rFonts w:ascii="Sylfaen" w:hAnsi="Sylfaen" w:cs="Sylfaen"/>
          <w:sz w:val="16"/>
          <w:szCs w:val="16"/>
          <w:lang w:val="ka-GE"/>
        </w:rPr>
        <w:t>არბტენიან ტერიტორიებზე</w:t>
      </w:r>
      <w:r w:rsidRPr="00E61826">
        <w:rPr>
          <w:sz w:val="16"/>
          <w:szCs w:val="16"/>
        </w:rPr>
        <w:t xml:space="preserve">, </w:t>
      </w:r>
      <w:r w:rsidRPr="00E61826">
        <w:rPr>
          <w:rFonts w:ascii="Sylfaen" w:hAnsi="Sylfaen" w:cs="Sylfaen"/>
          <w:sz w:val="16"/>
          <w:szCs w:val="16"/>
        </w:rPr>
        <w:t>ტყეებ</w:t>
      </w:r>
      <w:r w:rsidRPr="00E61826">
        <w:rPr>
          <w:rFonts w:ascii="Sylfaen" w:hAnsi="Sylfaen" w:cs="Sylfaen"/>
          <w:sz w:val="16"/>
          <w:szCs w:val="16"/>
          <w:lang w:val="ka-GE"/>
        </w:rPr>
        <w:t>ზე</w:t>
      </w:r>
      <w:r w:rsidRPr="00E61826">
        <w:rPr>
          <w:sz w:val="16"/>
          <w:szCs w:val="16"/>
        </w:rPr>
        <w:t xml:space="preserve">, </w:t>
      </w:r>
      <w:r w:rsidRPr="00E61826">
        <w:rPr>
          <w:rFonts w:ascii="Sylfaen" w:hAnsi="Sylfaen" w:cs="Sylfaen"/>
          <w:sz w:val="16"/>
          <w:szCs w:val="16"/>
        </w:rPr>
        <w:t>საძოვრებ</w:t>
      </w:r>
      <w:r w:rsidRPr="00E61826">
        <w:rPr>
          <w:rFonts w:ascii="Sylfaen" w:hAnsi="Sylfaen" w:cs="Sylfaen"/>
          <w:sz w:val="16"/>
          <w:szCs w:val="16"/>
          <w:lang w:val="ka-GE"/>
        </w:rPr>
        <w:t>ზე</w:t>
      </w:r>
      <w:r w:rsidRPr="00E61826">
        <w:rPr>
          <w:sz w:val="16"/>
          <w:szCs w:val="16"/>
        </w:rPr>
        <w:t xml:space="preserve"> </w:t>
      </w:r>
      <w:r w:rsidRPr="00E61826">
        <w:rPr>
          <w:rFonts w:ascii="Sylfaen" w:hAnsi="Sylfaen" w:cs="Sylfaen"/>
          <w:sz w:val="16"/>
          <w:szCs w:val="16"/>
        </w:rPr>
        <w:t>და</w:t>
      </w:r>
      <w:r w:rsidRPr="00E61826">
        <w:rPr>
          <w:sz w:val="16"/>
          <w:szCs w:val="16"/>
        </w:rPr>
        <w:t xml:space="preserve"> </w:t>
      </w:r>
      <w:r w:rsidRPr="00E61826">
        <w:rPr>
          <w:rFonts w:ascii="Sylfaen" w:hAnsi="Sylfaen" w:cs="Sylfaen"/>
          <w:sz w:val="16"/>
          <w:szCs w:val="16"/>
        </w:rPr>
        <w:t>სხვა</w:t>
      </w:r>
      <w:r w:rsidRPr="00E61826">
        <w:rPr>
          <w:sz w:val="16"/>
          <w:szCs w:val="16"/>
        </w:rPr>
        <w:t xml:space="preserve"> </w:t>
      </w:r>
      <w:r w:rsidRPr="00E61826">
        <w:rPr>
          <w:rFonts w:ascii="Sylfaen" w:hAnsi="Sylfaen" w:cs="Sylfaen"/>
          <w:sz w:val="16"/>
          <w:szCs w:val="16"/>
        </w:rPr>
        <w:t>ბუნებრივ</w:t>
      </w:r>
      <w:r w:rsidRPr="00E61826">
        <w:rPr>
          <w:sz w:val="16"/>
          <w:szCs w:val="16"/>
        </w:rPr>
        <w:t xml:space="preserve"> </w:t>
      </w:r>
      <w:r w:rsidRPr="00E61826">
        <w:rPr>
          <w:rFonts w:ascii="Sylfaen" w:hAnsi="Sylfaen" w:cs="Sylfaen"/>
          <w:sz w:val="16"/>
          <w:szCs w:val="16"/>
        </w:rPr>
        <w:t>ჰაბიტატებ</w:t>
      </w:r>
      <w:r w:rsidRPr="00E61826">
        <w:rPr>
          <w:rFonts w:ascii="Sylfaen" w:hAnsi="Sylfaen" w:cs="Sylfaen"/>
          <w:sz w:val="16"/>
          <w:szCs w:val="16"/>
          <w:lang w:val="ka-GE"/>
        </w:rPr>
        <w:t xml:space="preserve">ზე </w:t>
      </w:r>
      <w:r w:rsidRPr="00E61826">
        <w:rPr>
          <w:rFonts w:ascii="Sylfaen" w:hAnsi="Sylfaen" w:cs="Sylfaen"/>
          <w:sz w:val="16"/>
          <w:szCs w:val="16"/>
        </w:rPr>
        <w:t xml:space="preserve"> </w:t>
      </w:r>
      <w:r w:rsidRPr="00E61826">
        <w:rPr>
          <w:rFonts w:ascii="Sylfaen" w:hAnsi="Sylfaen" w:cs="Sylfaen"/>
          <w:sz w:val="16"/>
          <w:szCs w:val="16"/>
          <w:lang w:val="ka-GE"/>
        </w:rPr>
        <w:t>გაცილებით ნაკლებია, ვიდრე კატეგორია A პროექტების შემთხვევაში. აღნიშნული</w:t>
      </w:r>
      <w:r w:rsidRPr="00E61826">
        <w:rPr>
          <w:sz w:val="16"/>
          <w:szCs w:val="16"/>
        </w:rPr>
        <w:t xml:space="preserve"> </w:t>
      </w:r>
      <w:r w:rsidRPr="00E61826">
        <w:rPr>
          <w:rFonts w:ascii="Sylfaen" w:hAnsi="Sylfaen" w:cs="Sylfaen"/>
          <w:sz w:val="16"/>
          <w:szCs w:val="16"/>
        </w:rPr>
        <w:t>ზემოქმედება</w:t>
      </w:r>
      <w:r w:rsidRPr="00E61826">
        <w:rPr>
          <w:rFonts w:ascii="Sylfaen" w:hAnsi="Sylfaen" w:cs="Sylfaen"/>
          <w:sz w:val="16"/>
          <w:szCs w:val="16"/>
          <w:lang w:val="ka-GE"/>
        </w:rPr>
        <w:t>ნი</w:t>
      </w:r>
      <w:r w:rsidRPr="00E61826">
        <w:rPr>
          <w:sz w:val="16"/>
          <w:szCs w:val="16"/>
        </w:rPr>
        <w:t xml:space="preserve"> </w:t>
      </w:r>
      <w:r w:rsidRPr="00E61826">
        <w:rPr>
          <w:rFonts w:ascii="Sylfaen" w:hAnsi="Sylfaen" w:cs="Sylfaen"/>
          <w:sz w:val="16"/>
          <w:szCs w:val="16"/>
          <w:lang w:val="ka-GE"/>
        </w:rPr>
        <w:t>შემოფარგლება საპროექტო მოედნით (საიტ-სპეციფიურია)</w:t>
      </w:r>
      <w:r w:rsidRPr="00E61826">
        <w:rPr>
          <w:sz w:val="16"/>
          <w:szCs w:val="16"/>
        </w:rPr>
        <w:t xml:space="preserve">; </w:t>
      </w:r>
      <w:r w:rsidRPr="00E61826">
        <w:rPr>
          <w:rFonts w:ascii="Sylfaen" w:hAnsi="Sylfaen" w:cs="Sylfaen"/>
          <w:sz w:val="16"/>
          <w:szCs w:val="16"/>
          <w:lang w:val="ka-GE"/>
        </w:rPr>
        <w:t>მხოლოდ მცრე</w:t>
      </w:r>
      <w:r w:rsidRPr="00E61826">
        <w:rPr>
          <w:sz w:val="16"/>
          <w:szCs w:val="16"/>
        </w:rPr>
        <w:t xml:space="preserve"> </w:t>
      </w:r>
      <w:r w:rsidRPr="00E61826">
        <w:rPr>
          <w:rFonts w:ascii="Sylfaen" w:hAnsi="Sylfaen" w:cs="Sylfaen"/>
          <w:sz w:val="16"/>
          <w:szCs w:val="16"/>
        </w:rPr>
        <w:t>მათგანი</w:t>
      </w:r>
      <w:r w:rsidRPr="00E61826">
        <w:rPr>
          <w:sz w:val="16"/>
          <w:szCs w:val="16"/>
        </w:rPr>
        <w:t xml:space="preserve"> </w:t>
      </w:r>
      <w:r w:rsidRPr="00E61826">
        <w:rPr>
          <w:rFonts w:ascii="Sylfaen" w:hAnsi="Sylfaen"/>
          <w:sz w:val="16"/>
          <w:szCs w:val="16"/>
          <w:lang w:val="ka-GE"/>
        </w:rPr>
        <w:t xml:space="preserve">შეიძლება იყოს </w:t>
      </w:r>
      <w:r w:rsidRPr="00E61826">
        <w:rPr>
          <w:rFonts w:ascii="Sylfaen" w:hAnsi="Sylfaen" w:cs="Sylfaen"/>
          <w:sz w:val="16"/>
          <w:szCs w:val="16"/>
        </w:rPr>
        <w:t>შეუქცევადი</w:t>
      </w:r>
      <w:r w:rsidRPr="00E61826">
        <w:rPr>
          <w:sz w:val="16"/>
          <w:szCs w:val="16"/>
        </w:rPr>
        <w:t xml:space="preserve">; </w:t>
      </w:r>
      <w:r w:rsidRPr="00E61826">
        <w:rPr>
          <w:rFonts w:ascii="Sylfaen" w:hAnsi="Sylfaen" w:cs="Sylfaen"/>
          <w:sz w:val="16"/>
          <w:szCs w:val="16"/>
          <w:lang w:val="ka-GE"/>
        </w:rPr>
        <w:t>უმეტეს</w:t>
      </w:r>
      <w:r w:rsidRPr="00E61826">
        <w:rPr>
          <w:sz w:val="16"/>
          <w:szCs w:val="16"/>
        </w:rPr>
        <w:t xml:space="preserve"> </w:t>
      </w:r>
      <w:r w:rsidRPr="00E61826">
        <w:rPr>
          <w:rFonts w:ascii="Sylfaen" w:hAnsi="Sylfaen" w:cs="Sylfaen"/>
          <w:sz w:val="16"/>
          <w:szCs w:val="16"/>
        </w:rPr>
        <w:t>შემთხვევაში</w:t>
      </w:r>
      <w:r w:rsidRPr="00E61826">
        <w:rPr>
          <w:sz w:val="16"/>
          <w:szCs w:val="16"/>
        </w:rPr>
        <w:t xml:space="preserve"> </w:t>
      </w:r>
      <w:r w:rsidRPr="00E61826">
        <w:rPr>
          <w:rFonts w:ascii="Sylfaen" w:hAnsi="Sylfaen"/>
          <w:sz w:val="16"/>
          <w:szCs w:val="16"/>
          <w:lang w:val="ka-GE"/>
        </w:rPr>
        <w:t>შემარბილებელი</w:t>
      </w:r>
      <w:r w:rsidRPr="00E61826">
        <w:rPr>
          <w:sz w:val="16"/>
          <w:szCs w:val="16"/>
        </w:rPr>
        <w:t xml:space="preserve"> </w:t>
      </w:r>
      <w:r w:rsidRPr="00E61826">
        <w:rPr>
          <w:rFonts w:ascii="Sylfaen" w:hAnsi="Sylfaen" w:cs="Sylfaen"/>
          <w:sz w:val="16"/>
          <w:szCs w:val="16"/>
          <w:lang w:val="ka-GE"/>
        </w:rPr>
        <w:t>ღონისძიებები დაგეგმვა გაცოლებით იოლია</w:t>
      </w:r>
      <w:r w:rsidRPr="00E61826">
        <w:rPr>
          <w:sz w:val="16"/>
          <w:szCs w:val="16"/>
        </w:rPr>
        <w:t xml:space="preserve"> </w:t>
      </w:r>
      <w:r w:rsidRPr="00E61826">
        <w:rPr>
          <w:rFonts w:ascii="Sylfaen" w:hAnsi="Sylfaen" w:cs="Sylfaen"/>
          <w:sz w:val="16"/>
          <w:szCs w:val="16"/>
        </w:rPr>
        <w:t>ვიდრე</w:t>
      </w:r>
      <w:r w:rsidRPr="00E61826">
        <w:rPr>
          <w:sz w:val="16"/>
          <w:szCs w:val="16"/>
        </w:rPr>
        <w:t xml:space="preserve"> A</w:t>
      </w:r>
      <w:r w:rsidRPr="00E61826">
        <w:rPr>
          <w:rFonts w:ascii="Sylfaen" w:hAnsi="Sylfaen" w:cs="Sylfaen"/>
          <w:sz w:val="16"/>
          <w:szCs w:val="16"/>
        </w:rPr>
        <w:t xml:space="preserve"> კატეგორი</w:t>
      </w:r>
      <w:r w:rsidRPr="00E61826">
        <w:rPr>
          <w:rFonts w:ascii="Sylfaen" w:hAnsi="Sylfaen" w:cs="Sylfaen"/>
          <w:sz w:val="16"/>
          <w:szCs w:val="16"/>
          <w:lang w:val="ka-GE"/>
        </w:rPr>
        <w:t>ის პროექტებისთვის</w:t>
      </w:r>
      <w:r w:rsidRPr="00E61826">
        <w:rPr>
          <w:sz w:val="16"/>
          <w:szCs w:val="16"/>
        </w:rPr>
        <w:t>;</w:t>
      </w:r>
    </w:p>
    <w:p w14:paraId="356A9350" w14:textId="77777777" w:rsidR="003518F9" w:rsidRPr="00E61826" w:rsidRDefault="003518F9" w:rsidP="00E61826">
      <w:pPr>
        <w:pStyle w:val="FootnoteText"/>
        <w:ind w:left="-851"/>
        <w:jc w:val="both"/>
        <w:rPr>
          <w:sz w:val="16"/>
          <w:szCs w:val="16"/>
        </w:rPr>
      </w:pPr>
    </w:p>
  </w:footnote>
  <w:footnote w:id="2">
    <w:p w14:paraId="492E4975" w14:textId="7BE1FADD" w:rsidR="003518F9" w:rsidRPr="00E61826" w:rsidRDefault="003518F9" w:rsidP="00A25873">
      <w:pPr>
        <w:pStyle w:val="L1b"/>
        <w:tabs>
          <w:tab w:val="clear" w:pos="9356"/>
          <w:tab w:val="right" w:pos="142"/>
          <w:tab w:val="left" w:pos="8505"/>
        </w:tabs>
        <w:spacing w:line="240" w:lineRule="auto"/>
        <w:ind w:left="142" w:right="135"/>
        <w:jc w:val="both"/>
        <w:rPr>
          <w:sz w:val="16"/>
          <w:szCs w:val="16"/>
        </w:rPr>
      </w:pPr>
      <w:r w:rsidRPr="00E61826">
        <w:rPr>
          <w:rStyle w:val="FootnoteReference"/>
          <w:sz w:val="16"/>
          <w:szCs w:val="16"/>
        </w:rPr>
        <w:footnoteRef/>
      </w:r>
      <w:r w:rsidRPr="00E61826">
        <w:rPr>
          <w:rFonts w:ascii="Sylfaen" w:hAnsi="Sylfaen" w:cs="Sylfaen"/>
          <w:sz w:val="16"/>
          <w:szCs w:val="16"/>
        </w:rPr>
        <w:t>შემოთავაზებული</w:t>
      </w:r>
      <w:r w:rsidRPr="00E61826">
        <w:rPr>
          <w:sz w:val="16"/>
          <w:szCs w:val="16"/>
        </w:rPr>
        <w:t xml:space="preserve"> </w:t>
      </w:r>
      <w:r w:rsidRPr="00E61826">
        <w:rPr>
          <w:rFonts w:ascii="Sylfaen" w:hAnsi="Sylfaen" w:cs="Sylfaen"/>
          <w:sz w:val="16"/>
          <w:szCs w:val="16"/>
        </w:rPr>
        <w:t>აქტივობა</w:t>
      </w:r>
      <w:r w:rsidRPr="00E61826">
        <w:rPr>
          <w:sz w:val="16"/>
          <w:szCs w:val="16"/>
        </w:rPr>
        <w:t xml:space="preserve"> A</w:t>
      </w:r>
      <w:r w:rsidRPr="00E61826">
        <w:rPr>
          <w:rFonts w:ascii="Sylfaen" w:hAnsi="Sylfaen"/>
          <w:sz w:val="16"/>
          <w:szCs w:val="16"/>
          <w:lang w:val="ka-GE"/>
        </w:rPr>
        <w:t xml:space="preserve"> </w:t>
      </w:r>
      <w:r w:rsidRPr="00E61826">
        <w:rPr>
          <w:rFonts w:ascii="Sylfaen" w:hAnsi="Sylfaen" w:cs="Sylfaen"/>
          <w:sz w:val="16"/>
          <w:szCs w:val="16"/>
        </w:rPr>
        <w:t>კატეგორიას</w:t>
      </w:r>
      <w:r w:rsidRPr="00E61826">
        <w:rPr>
          <w:rFonts w:ascii="Sylfaen" w:hAnsi="Sylfaen" w:cs="Sylfaen"/>
          <w:sz w:val="16"/>
          <w:szCs w:val="16"/>
          <w:lang w:val="ka-GE"/>
        </w:rPr>
        <w:t xml:space="preserve"> მიეკუთვნება</w:t>
      </w:r>
      <w:r w:rsidRPr="00E61826">
        <w:rPr>
          <w:sz w:val="16"/>
          <w:szCs w:val="16"/>
        </w:rPr>
        <w:t xml:space="preserve"> </w:t>
      </w:r>
      <w:r w:rsidRPr="00E61826">
        <w:rPr>
          <w:rFonts w:ascii="Sylfaen" w:hAnsi="Sylfaen" w:cs="Sylfaen"/>
          <w:sz w:val="16"/>
          <w:szCs w:val="16"/>
        </w:rPr>
        <w:t xml:space="preserve">იმ შემთხვევაში, თუ </w:t>
      </w:r>
      <w:r w:rsidRPr="00E61826">
        <w:rPr>
          <w:rFonts w:ascii="Sylfaen" w:hAnsi="Sylfaen" w:cs="Sylfaen"/>
          <w:sz w:val="16"/>
          <w:szCs w:val="16"/>
          <w:lang w:val="ka-GE"/>
        </w:rPr>
        <w:t xml:space="preserve"> სავარაუდოდ მას თან ახლავს </w:t>
      </w:r>
      <w:r w:rsidRPr="00E61826">
        <w:rPr>
          <w:rFonts w:ascii="Sylfaen" w:hAnsi="Sylfaen" w:cs="Sylfaen"/>
          <w:sz w:val="16"/>
          <w:szCs w:val="16"/>
        </w:rPr>
        <w:t>მნიშვნელოვან</w:t>
      </w:r>
      <w:r w:rsidRPr="00E61826">
        <w:rPr>
          <w:rFonts w:ascii="Sylfaen" w:hAnsi="Sylfaen" w:cs="Sylfaen"/>
          <w:sz w:val="16"/>
          <w:szCs w:val="16"/>
          <w:lang w:val="ka-GE"/>
        </w:rPr>
        <w:t>ი</w:t>
      </w:r>
      <w:r w:rsidRPr="00E61826">
        <w:rPr>
          <w:rFonts w:ascii="Sylfaen" w:hAnsi="Sylfaen" w:cs="Sylfaen"/>
          <w:sz w:val="16"/>
          <w:szCs w:val="16"/>
        </w:rPr>
        <w:t xml:space="preserve"> უარყოფით</w:t>
      </w:r>
      <w:r w:rsidRPr="00E61826">
        <w:rPr>
          <w:rFonts w:ascii="Sylfaen" w:hAnsi="Sylfaen" w:cs="Sylfaen"/>
          <w:sz w:val="16"/>
          <w:szCs w:val="16"/>
          <w:lang w:val="ka-GE"/>
        </w:rPr>
        <w:t>ი</w:t>
      </w:r>
      <w:r w:rsidRPr="00E61826">
        <w:rPr>
          <w:rFonts w:ascii="Sylfaen" w:hAnsi="Sylfaen" w:cs="Sylfaen"/>
          <w:sz w:val="16"/>
          <w:szCs w:val="16"/>
        </w:rPr>
        <w:t xml:space="preserve"> ზემო</w:t>
      </w:r>
      <w:r w:rsidRPr="00A25873">
        <w:rPr>
          <w:rFonts w:ascii="Sylfaen" w:hAnsi="Sylfaen" w:cs="Sylfaen"/>
          <w:sz w:val="16"/>
          <w:szCs w:val="16"/>
          <w:lang w:val="ka-GE"/>
        </w:rPr>
        <w:t>ქ</w:t>
      </w:r>
      <w:r w:rsidRPr="00E61826">
        <w:rPr>
          <w:rFonts w:ascii="Sylfaen" w:hAnsi="Sylfaen" w:cs="Sylfaen"/>
          <w:sz w:val="16"/>
          <w:szCs w:val="16"/>
        </w:rPr>
        <w:t>მედება</w:t>
      </w:r>
      <w:r w:rsidRPr="00E61826">
        <w:rPr>
          <w:rFonts w:ascii="Sylfaen" w:hAnsi="Sylfaen" w:cs="Sylfaen"/>
          <w:sz w:val="16"/>
          <w:szCs w:val="16"/>
          <w:lang w:val="ka-GE"/>
        </w:rPr>
        <w:t xml:space="preserve"> გარემოზე, რომლებიც კომპლექსურობით და შეუქცევადობით</w:t>
      </w:r>
      <w:r w:rsidRPr="00E61826">
        <w:rPr>
          <w:rFonts w:ascii="Sylfaen" w:hAnsi="Sylfaen" w:cs="Sylfaen"/>
          <w:sz w:val="16"/>
          <w:szCs w:val="16"/>
        </w:rPr>
        <w:t xml:space="preserve"> </w:t>
      </w:r>
      <w:r w:rsidRPr="00E61826">
        <w:rPr>
          <w:rFonts w:ascii="Sylfaen" w:hAnsi="Sylfaen" w:cs="Sylfaen"/>
          <w:sz w:val="16"/>
          <w:szCs w:val="16"/>
          <w:lang w:val="ka-GE"/>
        </w:rPr>
        <w:t xml:space="preserve">ხასიათდებიან </w:t>
      </w:r>
      <w:r w:rsidRPr="00E61826">
        <w:rPr>
          <w:rFonts w:ascii="Sylfaen" w:hAnsi="Sylfaen" w:cs="Sylfaen"/>
          <w:sz w:val="16"/>
          <w:szCs w:val="16"/>
        </w:rPr>
        <w:t>და</w:t>
      </w:r>
      <w:r w:rsidRPr="00E61826">
        <w:rPr>
          <w:rFonts w:ascii="Sylfaen" w:hAnsi="Sylfaen" w:cs="Sylfaen"/>
          <w:sz w:val="16"/>
          <w:szCs w:val="16"/>
          <w:lang w:val="ka-GE"/>
        </w:rPr>
        <w:t>/ან</w:t>
      </w:r>
      <w:r w:rsidRPr="00E61826">
        <w:rPr>
          <w:rFonts w:ascii="Sylfaen" w:hAnsi="Sylfaen" w:cs="Sylfaen"/>
          <w:sz w:val="16"/>
          <w:szCs w:val="16"/>
        </w:rPr>
        <w:t xml:space="preserve"> </w:t>
      </w:r>
      <w:r w:rsidRPr="00E61826">
        <w:rPr>
          <w:rFonts w:ascii="Sylfaen" w:hAnsi="Sylfaen" w:cs="Sylfaen"/>
          <w:sz w:val="16"/>
          <w:szCs w:val="16"/>
          <w:lang w:val="ka-GE"/>
        </w:rPr>
        <w:t xml:space="preserve">მათ მოცემულ შემთხვევამდე ადგილი არ ქონიათ. </w:t>
      </w:r>
      <w:r w:rsidRPr="00E61826">
        <w:rPr>
          <w:rFonts w:ascii="Sylfaen" w:hAnsi="Sylfaen" w:cs="Sylfaen"/>
          <w:sz w:val="16"/>
          <w:szCs w:val="16"/>
        </w:rPr>
        <w:t>ამ</w:t>
      </w:r>
      <w:r w:rsidRPr="00E61826">
        <w:rPr>
          <w:sz w:val="16"/>
          <w:szCs w:val="16"/>
        </w:rPr>
        <w:t xml:space="preserve"> </w:t>
      </w:r>
      <w:r w:rsidRPr="00E61826">
        <w:rPr>
          <w:rFonts w:ascii="Sylfaen" w:hAnsi="Sylfaen" w:cs="Sylfaen"/>
          <w:sz w:val="16"/>
          <w:szCs w:val="16"/>
        </w:rPr>
        <w:t>ზემოქმედების</w:t>
      </w:r>
      <w:r w:rsidRPr="00E61826">
        <w:rPr>
          <w:sz w:val="16"/>
          <w:szCs w:val="16"/>
        </w:rPr>
        <w:t xml:space="preserve"> </w:t>
      </w:r>
      <w:r w:rsidRPr="00E61826">
        <w:rPr>
          <w:rFonts w:ascii="Sylfaen" w:hAnsi="Sylfaen"/>
          <w:sz w:val="16"/>
          <w:szCs w:val="16"/>
          <w:lang w:val="ka-GE"/>
        </w:rPr>
        <w:t xml:space="preserve">გავრცელების </w:t>
      </w:r>
      <w:r w:rsidRPr="00E61826">
        <w:rPr>
          <w:rFonts w:ascii="Sylfaen" w:hAnsi="Sylfaen" w:cs="Sylfaen"/>
          <w:sz w:val="16"/>
          <w:szCs w:val="16"/>
        </w:rPr>
        <w:t>არეალი</w:t>
      </w:r>
      <w:r w:rsidRPr="00E61826">
        <w:rPr>
          <w:sz w:val="16"/>
          <w:szCs w:val="16"/>
        </w:rPr>
        <w:t xml:space="preserve"> </w:t>
      </w:r>
      <w:r w:rsidRPr="00E61826">
        <w:rPr>
          <w:rFonts w:ascii="Sylfaen" w:hAnsi="Sylfaen"/>
          <w:sz w:val="16"/>
          <w:szCs w:val="16"/>
          <w:lang w:val="ka-GE"/>
        </w:rPr>
        <w:t xml:space="preserve">შეიძლება </w:t>
      </w:r>
      <w:r w:rsidRPr="00E61826">
        <w:rPr>
          <w:rFonts w:ascii="Sylfaen" w:hAnsi="Sylfaen" w:cs="Sylfaen"/>
          <w:sz w:val="16"/>
          <w:szCs w:val="16"/>
        </w:rPr>
        <w:t>უფრო</w:t>
      </w:r>
      <w:r w:rsidRPr="00E61826">
        <w:rPr>
          <w:sz w:val="16"/>
          <w:szCs w:val="16"/>
        </w:rPr>
        <w:t xml:space="preserve"> </w:t>
      </w:r>
      <w:r w:rsidRPr="00E61826">
        <w:rPr>
          <w:rFonts w:ascii="Sylfaen" w:hAnsi="Sylfaen" w:cs="Sylfaen"/>
          <w:sz w:val="16"/>
          <w:szCs w:val="16"/>
        </w:rPr>
        <w:t>ვრცელი</w:t>
      </w:r>
      <w:r w:rsidRPr="00E61826">
        <w:rPr>
          <w:rFonts w:ascii="Sylfaen" w:hAnsi="Sylfaen" w:cs="Sylfaen"/>
          <w:sz w:val="16"/>
          <w:szCs w:val="16"/>
          <w:lang w:val="ka-GE"/>
        </w:rPr>
        <w:t xml:space="preserve"> იყოს</w:t>
      </w:r>
      <w:r w:rsidRPr="00E61826">
        <w:rPr>
          <w:sz w:val="16"/>
          <w:szCs w:val="16"/>
        </w:rPr>
        <w:t xml:space="preserve">, </w:t>
      </w:r>
      <w:r w:rsidRPr="00E61826">
        <w:rPr>
          <w:rFonts w:ascii="Sylfaen" w:hAnsi="Sylfaen" w:cs="Sylfaen"/>
          <w:sz w:val="16"/>
          <w:szCs w:val="16"/>
        </w:rPr>
        <w:t>ვიდრე</w:t>
      </w:r>
      <w:r w:rsidRPr="00E61826">
        <w:rPr>
          <w:sz w:val="16"/>
          <w:szCs w:val="16"/>
        </w:rPr>
        <w:t xml:space="preserve"> </w:t>
      </w:r>
      <w:r w:rsidRPr="00E61826">
        <w:rPr>
          <w:rFonts w:ascii="Sylfaen" w:hAnsi="Sylfaen" w:cs="Sylfaen"/>
          <w:sz w:val="16"/>
          <w:szCs w:val="16"/>
        </w:rPr>
        <w:t>ფიზიკური</w:t>
      </w:r>
      <w:r w:rsidRPr="00E61826">
        <w:rPr>
          <w:sz w:val="16"/>
          <w:szCs w:val="16"/>
        </w:rPr>
        <w:t xml:space="preserve"> </w:t>
      </w:r>
      <w:r w:rsidRPr="00E61826">
        <w:rPr>
          <w:rFonts w:ascii="Sylfaen" w:hAnsi="Sylfaen" w:cs="Sylfaen"/>
          <w:sz w:val="16"/>
          <w:szCs w:val="16"/>
        </w:rPr>
        <w:t>სამუშაოები</w:t>
      </w:r>
      <w:r w:rsidRPr="00E61826">
        <w:rPr>
          <w:rFonts w:ascii="Sylfaen" w:hAnsi="Sylfaen"/>
          <w:sz w:val="16"/>
          <w:szCs w:val="16"/>
          <w:lang w:val="ka-GE"/>
        </w:rPr>
        <w:t xml:space="preserve">ს არეალი </w:t>
      </w:r>
      <w:r w:rsidRPr="00E61826">
        <w:rPr>
          <w:rFonts w:ascii="Sylfaen" w:hAnsi="Sylfaen" w:cs="Sylfaen"/>
          <w:sz w:val="16"/>
          <w:szCs w:val="16"/>
        </w:rPr>
        <w:t>ან</w:t>
      </w:r>
      <w:r w:rsidRPr="00E61826">
        <w:rPr>
          <w:sz w:val="16"/>
          <w:szCs w:val="16"/>
        </w:rPr>
        <w:t xml:space="preserve"> </w:t>
      </w:r>
      <w:r w:rsidRPr="00E61826">
        <w:rPr>
          <w:rFonts w:ascii="Sylfaen" w:hAnsi="Sylfaen" w:cs="Sylfaen"/>
          <w:sz w:val="16"/>
          <w:szCs w:val="16"/>
        </w:rPr>
        <w:t>ობიექტი</w:t>
      </w:r>
      <w:r w:rsidRPr="00E61826">
        <w:rPr>
          <w:rFonts w:ascii="Sylfaen" w:hAnsi="Sylfaen" w:cs="Sylfaen"/>
          <w:sz w:val="16"/>
          <w:szCs w:val="16"/>
          <w:lang w:val="ka-GE"/>
        </w:rPr>
        <w:t>ა.</w:t>
      </w:r>
    </w:p>
  </w:footnote>
  <w:footnote w:id="3">
    <w:p w14:paraId="25A2504C" w14:textId="77777777" w:rsidR="003518F9" w:rsidRDefault="003518F9" w:rsidP="006F5B9F">
      <w:pPr>
        <w:pStyle w:val="FootnoteText"/>
      </w:pPr>
      <w:r>
        <w:rPr>
          <w:rStyle w:val="FootnoteReference"/>
          <w:rFonts w:eastAsia="Calibri"/>
        </w:rPr>
        <w:footnoteRef/>
      </w:r>
      <w:r>
        <w:t xml:space="preserve"> </w:t>
      </w:r>
      <w:r w:rsidRPr="00236082">
        <w:rPr>
          <w:rFonts w:ascii="Sylfaen" w:hAnsi="Sylfaen" w:cs="Sylfaen"/>
        </w:rPr>
        <w:t>მიწის</w:t>
      </w:r>
      <w:r w:rsidRPr="00236082">
        <w:t xml:space="preserve"> </w:t>
      </w:r>
      <w:r>
        <w:rPr>
          <w:rFonts w:ascii="Sylfaen" w:hAnsi="Sylfaen" w:cs="Sylfaen"/>
        </w:rPr>
        <w:t>შეძენ</w:t>
      </w:r>
      <w:r w:rsidRPr="00236082">
        <w:rPr>
          <w:rFonts w:ascii="Sylfaen" w:hAnsi="Sylfaen" w:cs="Sylfaen"/>
        </w:rPr>
        <w:t>ა</w:t>
      </w:r>
      <w:r w:rsidRPr="00236082">
        <w:t xml:space="preserve"> </w:t>
      </w:r>
      <w:r w:rsidRPr="00236082">
        <w:rPr>
          <w:rFonts w:ascii="Sylfaen" w:hAnsi="Sylfaen" w:cs="Sylfaen"/>
        </w:rPr>
        <w:t>მოიცავს</w:t>
      </w:r>
      <w:r w:rsidRPr="00236082">
        <w:t xml:space="preserve"> </w:t>
      </w:r>
      <w:r w:rsidRPr="00236082">
        <w:rPr>
          <w:rFonts w:ascii="Sylfaen" w:hAnsi="Sylfaen" w:cs="Sylfaen"/>
        </w:rPr>
        <w:t>ადამიანთა</w:t>
      </w:r>
      <w:r w:rsidRPr="00236082">
        <w:t xml:space="preserve"> </w:t>
      </w:r>
      <w:r w:rsidRPr="00236082">
        <w:rPr>
          <w:rFonts w:ascii="Sylfaen" w:hAnsi="Sylfaen" w:cs="Sylfaen"/>
        </w:rPr>
        <w:t>გადა</w:t>
      </w:r>
      <w:r>
        <w:rPr>
          <w:rFonts w:ascii="Sylfaen" w:hAnsi="Sylfaen" w:cs="Sylfaen"/>
          <w:lang w:val="ka-GE"/>
        </w:rPr>
        <w:t>სახლე</w:t>
      </w:r>
      <w:r w:rsidRPr="00236082">
        <w:rPr>
          <w:rFonts w:ascii="Sylfaen" w:hAnsi="Sylfaen" w:cs="Sylfaen"/>
        </w:rPr>
        <w:t>ბა</w:t>
      </w:r>
      <w:r>
        <w:rPr>
          <w:rFonts w:ascii="Sylfaen" w:hAnsi="Sylfaen" w:cs="Sylfaen"/>
          <w:lang w:val="ka-GE"/>
        </w:rPr>
        <w:t>ს</w:t>
      </w:r>
      <w:r w:rsidRPr="00236082">
        <w:t xml:space="preserve">, </w:t>
      </w:r>
      <w:r>
        <w:rPr>
          <w:rFonts w:ascii="Sylfaen" w:hAnsi="Sylfaen" w:cs="Sylfaen"/>
          <w:lang w:val="ka-GE"/>
        </w:rPr>
        <w:t xml:space="preserve">საცხოვრებელი პირობების შეცვლას, </w:t>
      </w:r>
      <w:r>
        <w:rPr>
          <w:rFonts w:ascii="Sylfaen" w:hAnsi="Sylfaen"/>
          <w:lang w:val="ka-GE"/>
        </w:rPr>
        <w:t xml:space="preserve">კერძო საკუთრებაში არსებული ქონების </w:t>
      </w:r>
      <w:r w:rsidRPr="00236082">
        <w:rPr>
          <w:rFonts w:ascii="Sylfaen" w:hAnsi="Sylfaen" w:cs="Sylfaen"/>
        </w:rPr>
        <w:t>ხელყოფა</w:t>
      </w:r>
      <w:r>
        <w:rPr>
          <w:rFonts w:ascii="Sylfaen" w:hAnsi="Sylfaen" w:cs="Sylfaen"/>
          <w:lang w:val="ka-GE"/>
        </w:rPr>
        <w:t xml:space="preserve">ს  </w:t>
      </w:r>
      <w:r w:rsidRPr="00236082">
        <w:t xml:space="preserve"> </w:t>
      </w:r>
      <w:r>
        <w:rPr>
          <w:rFonts w:ascii="Sylfaen" w:hAnsi="Sylfaen"/>
          <w:lang w:val="ka-GE"/>
        </w:rPr>
        <w:t>- ეს ეხება მიწებს, რომელის შეძენა/</w:t>
      </w:r>
      <w:r>
        <w:rPr>
          <w:rFonts w:ascii="Sylfaen" w:hAnsi="Sylfaen"/>
          <w:lang w:val="ka-GE"/>
        </w:rPr>
        <w:t xml:space="preserve">გასხვისება  ხდება და ამ ზემოქმედების ქვეშ მოქცეულ ადამიანებს რომლებიც ცხოვრობენ ან/და თვითნებურად სახლობენ ან/და აწარმოებენ ბიზნესს (სავაჭრო ერთეულებს) მიწაზე რომლის გამოსყიდვაც იგეგმება </w:t>
      </w:r>
      <w:r>
        <w:t xml:space="preserve"> </w:t>
      </w:r>
    </w:p>
  </w:footnote>
  <w:footnote w:id="4">
    <w:p w14:paraId="5EEF4D4C" w14:textId="7A53CF62" w:rsidR="003518F9" w:rsidRDefault="003518F9" w:rsidP="006F5B9F">
      <w:pPr>
        <w:pStyle w:val="FootnoteText"/>
      </w:pPr>
      <w:r>
        <w:rPr>
          <w:rStyle w:val="FootnoteReference"/>
          <w:rFonts w:eastAsia="Calibri"/>
        </w:rPr>
        <w:footnoteRef/>
      </w:r>
      <w:r>
        <w:t xml:space="preserve"> </w:t>
      </w:r>
      <w:r w:rsidRPr="009524B6">
        <w:rPr>
          <w:rFonts w:ascii="Sylfaen" w:hAnsi="Sylfaen" w:cs="Sylfaen"/>
        </w:rPr>
        <w:t>ტოქსიკური</w:t>
      </w:r>
      <w:r w:rsidRPr="009524B6">
        <w:t xml:space="preserve"> / </w:t>
      </w:r>
      <w:r>
        <w:rPr>
          <w:rFonts w:ascii="Sylfaen" w:hAnsi="Sylfaen" w:cs="Sylfaen"/>
          <w:lang w:val="ka-GE"/>
        </w:rPr>
        <w:t>სახიფაო</w:t>
      </w:r>
      <w:r w:rsidRPr="009524B6">
        <w:t xml:space="preserve"> </w:t>
      </w:r>
      <w:r w:rsidRPr="009524B6">
        <w:rPr>
          <w:rFonts w:ascii="Sylfaen" w:hAnsi="Sylfaen" w:cs="Sylfaen"/>
        </w:rPr>
        <w:t>მასალები</w:t>
      </w:r>
      <w:r w:rsidRPr="009524B6">
        <w:t xml:space="preserve"> </w:t>
      </w:r>
      <w:r w:rsidRPr="009524B6">
        <w:rPr>
          <w:rFonts w:ascii="Sylfaen" w:hAnsi="Sylfaen" w:cs="Sylfaen"/>
        </w:rPr>
        <w:t>მოიცავს</w:t>
      </w:r>
      <w:r w:rsidRPr="009524B6">
        <w:t xml:space="preserve">, </w:t>
      </w:r>
      <w:r w:rsidRPr="009524B6">
        <w:rPr>
          <w:rFonts w:ascii="Sylfaen" w:hAnsi="Sylfaen" w:cs="Sylfaen"/>
        </w:rPr>
        <w:t>მაგრამ</w:t>
      </w:r>
      <w:r w:rsidRPr="009524B6">
        <w:t xml:space="preserve"> </w:t>
      </w:r>
      <w:r w:rsidRPr="009524B6">
        <w:rPr>
          <w:rFonts w:ascii="Sylfaen" w:hAnsi="Sylfaen" w:cs="Sylfaen"/>
        </w:rPr>
        <w:t>არ</w:t>
      </w:r>
      <w:r w:rsidRPr="009524B6">
        <w:t xml:space="preserve"> </w:t>
      </w:r>
      <w:r w:rsidRPr="009524B6">
        <w:rPr>
          <w:rFonts w:ascii="Sylfaen" w:hAnsi="Sylfaen" w:cs="Sylfaen"/>
        </w:rPr>
        <w:t>შემოიფარგლება</w:t>
      </w:r>
      <w:r w:rsidRPr="009524B6">
        <w:t xml:space="preserve"> </w:t>
      </w:r>
      <w:r>
        <w:rPr>
          <w:rFonts w:ascii="Sylfaen" w:hAnsi="Sylfaen"/>
          <w:lang w:val="ka-GE"/>
        </w:rPr>
        <w:t xml:space="preserve">შემდეგით: </w:t>
      </w:r>
      <w:r w:rsidRPr="009524B6">
        <w:rPr>
          <w:rFonts w:ascii="Sylfaen" w:hAnsi="Sylfaen" w:cs="Sylfaen"/>
        </w:rPr>
        <w:t>აზბესტი</w:t>
      </w:r>
      <w:r w:rsidRPr="009524B6">
        <w:t xml:space="preserve">, </w:t>
      </w:r>
      <w:r w:rsidRPr="009524B6">
        <w:rPr>
          <w:rFonts w:ascii="Sylfaen" w:hAnsi="Sylfaen" w:cs="Sylfaen"/>
        </w:rPr>
        <w:t>ტოქსიკური</w:t>
      </w:r>
      <w:r w:rsidRPr="009524B6">
        <w:t xml:space="preserve"> </w:t>
      </w:r>
      <w:r w:rsidRPr="009524B6">
        <w:rPr>
          <w:rFonts w:ascii="Sylfaen" w:hAnsi="Sylfaen" w:cs="Sylfaen"/>
        </w:rPr>
        <w:t>საღებავები</w:t>
      </w:r>
      <w:r w:rsidRPr="009524B6">
        <w:t xml:space="preserve">, </w:t>
      </w:r>
      <w:r w:rsidRPr="009524B6">
        <w:rPr>
          <w:rFonts w:ascii="Sylfaen" w:hAnsi="Sylfaen" w:cs="Sylfaen"/>
        </w:rPr>
        <w:t>მავნე</w:t>
      </w:r>
      <w:r w:rsidRPr="009524B6">
        <w:t xml:space="preserve"> </w:t>
      </w:r>
      <w:r>
        <w:rPr>
          <w:rFonts w:ascii="Sylfaen" w:hAnsi="Sylfaen" w:cs="Sylfaen"/>
        </w:rPr>
        <w:t>გამხსნელები</w:t>
      </w:r>
      <w:r w:rsidRPr="009524B6">
        <w:t xml:space="preserve">,  </w:t>
      </w:r>
      <w:r w:rsidRPr="009524B6">
        <w:rPr>
          <w:rFonts w:ascii="Sylfaen" w:hAnsi="Sylfaen" w:cs="Sylfaen"/>
        </w:rPr>
        <w:t>ტყვიის</w:t>
      </w:r>
      <w:r w:rsidRPr="009524B6">
        <w:t xml:space="preserve"> </w:t>
      </w:r>
      <w:r w:rsidRPr="009524B6">
        <w:rPr>
          <w:rFonts w:ascii="Sylfaen" w:hAnsi="Sylfaen" w:cs="Sylfaen"/>
        </w:rPr>
        <w:t>საღებავი</w:t>
      </w:r>
      <w:r>
        <w:rPr>
          <w:rFonts w:ascii="Sylfaen" w:hAnsi="Sylfaen" w:cs="Sylfaen"/>
          <w:lang w:val="ka-GE"/>
        </w:rPr>
        <w:t>ს მოშორება</w:t>
      </w:r>
      <w:r w:rsidRPr="009524B6">
        <w:t xml:space="preserve"> </w:t>
      </w:r>
      <w:r w:rsidRPr="009524B6">
        <w:rPr>
          <w:rFonts w:ascii="Sylfaen" w:hAnsi="Sylfaen" w:cs="Sylfaen"/>
        </w:rPr>
        <w:t>და</w:t>
      </w:r>
      <w:r w:rsidRPr="009524B6">
        <w:t xml:space="preserve"> </w:t>
      </w:r>
      <w:r w:rsidRPr="009524B6">
        <w:rPr>
          <w:rFonts w:ascii="Sylfaen" w:hAnsi="Sylfaen" w:cs="Sylfaen"/>
        </w:rPr>
        <w:t>ა</w:t>
      </w:r>
      <w:r w:rsidRPr="009524B6">
        <w:t>.</w:t>
      </w:r>
      <w:r w:rsidRPr="009524B6">
        <w:rPr>
          <w:rFonts w:ascii="Sylfaen" w:hAnsi="Sylfaen" w:cs="Sylfaen"/>
        </w:rPr>
        <w:t>შ</w:t>
      </w:r>
      <w:r>
        <w:t>.</w:t>
      </w:r>
    </w:p>
  </w:footnote>
  <w:footnote w:id="5">
    <w:p w14:paraId="13C26C88" w14:textId="77777777" w:rsidR="003518F9" w:rsidRDefault="003518F9" w:rsidP="003518F9">
      <w:pPr>
        <w:pStyle w:val="FootnoteText"/>
        <w:jc w:val="both"/>
      </w:pPr>
      <w:r>
        <w:rPr>
          <w:rStyle w:val="FootnoteReference"/>
        </w:rPr>
        <w:footnoteRef/>
      </w:r>
      <w:r>
        <w:t xml:space="preserve"> </w:t>
      </w:r>
      <w:r w:rsidRPr="00081FAC">
        <w:t xml:space="preserve">A proposed </w:t>
      </w:r>
      <w:r>
        <w:t xml:space="preserve">activity </w:t>
      </w:r>
      <w:r w:rsidRPr="00081FAC">
        <w:t>is classified as Category B if its potential adverse environmental impacts on human populations or environmentally important areas--including wetlands, forests, grasslands, and other natural habitats--are less adverse than those of Category A projects. These impacts are site-specific; few if any of them are irreversible; and in most cases mitigat</w:t>
      </w:r>
      <w:r>
        <w:t>ion</w:t>
      </w:r>
      <w:r w:rsidRPr="00081FAC">
        <w:t xml:space="preserve"> measures can be designed more readily than for Category A projects.</w:t>
      </w:r>
    </w:p>
  </w:footnote>
  <w:footnote w:id="6">
    <w:p w14:paraId="24CA5588" w14:textId="77777777" w:rsidR="003518F9" w:rsidRDefault="003518F9" w:rsidP="003518F9">
      <w:pPr>
        <w:pStyle w:val="FootnoteText"/>
        <w:jc w:val="both"/>
      </w:pPr>
      <w:r>
        <w:rPr>
          <w:rStyle w:val="FootnoteReference"/>
        </w:rPr>
        <w:footnoteRef/>
      </w:r>
      <w:r>
        <w:t xml:space="preserve"> </w:t>
      </w:r>
      <w:r w:rsidRPr="00081FAC">
        <w:t xml:space="preserve">A proposed </w:t>
      </w:r>
      <w:r>
        <w:t xml:space="preserve">activity </w:t>
      </w:r>
      <w:r w:rsidRPr="00081FAC">
        <w:t xml:space="preserve">is classified as Category A if it is likely to have significant adverse environmental impacts that are </w:t>
      </w:r>
      <w:r>
        <w:t>complex</w:t>
      </w:r>
      <w:r w:rsidRPr="00081FAC">
        <w:t>,</w:t>
      </w:r>
      <w:r>
        <w:t xml:space="preserve"> irreversible</w:t>
      </w:r>
      <w:r w:rsidRPr="00081FAC">
        <w:t>, or unprecedented. These impacts may affect an area broader than the sites or facilities subject to physical works.</w:t>
      </w:r>
    </w:p>
  </w:footnote>
  <w:footnote w:id="7">
    <w:p w14:paraId="013FF7C2" w14:textId="77777777" w:rsidR="003518F9" w:rsidRDefault="003518F9" w:rsidP="003518F9">
      <w:pPr>
        <w:pStyle w:val="FootnoteText"/>
      </w:pPr>
      <w:r>
        <w:rPr>
          <w:rStyle w:val="FootnoteReference"/>
          <w:rFonts w:eastAsia="Calibri"/>
        </w:rPr>
        <w:footnoteRef/>
      </w:r>
      <w:r>
        <w:t xml:space="preserve"> Land acquisitions includes displacement of people, change of livelihood encroachment on private property this is </w:t>
      </w:r>
      <w:r>
        <w:t xml:space="preserve">to  land that is purchased/transferred and affects people who are living and/or squatters and/or operate a business (kiosks) on land that is being acquired. </w:t>
      </w:r>
    </w:p>
  </w:footnote>
  <w:footnote w:id="8">
    <w:p w14:paraId="0E108D8B" w14:textId="77777777" w:rsidR="003518F9" w:rsidRDefault="003518F9" w:rsidP="003518F9">
      <w:pPr>
        <w:pStyle w:val="FootnoteText"/>
      </w:pPr>
      <w:r>
        <w:rPr>
          <w:rStyle w:val="FootnoteReference"/>
          <w:rFonts w:eastAsia="Calibri"/>
        </w:rPr>
        <w:footnoteRef/>
      </w:r>
      <w:r>
        <w:t xml:space="preserve">  Toxic / hazardous material includes but is not limited to asbestos, toxic paints, noxious solvents, removal of lead paint,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6DD305" w14:textId="77777777" w:rsidR="003518F9" w:rsidRDefault="003518F9" w:rsidP="00D55895">
    <w:pPr>
      <w:pStyle w:val="Header"/>
      <w:tabs>
        <w:tab w:val="clear" w:pos="4320"/>
        <w:tab w:val="clear" w:pos="8640"/>
        <w:tab w:val="left" w:pos="655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B46A8D" w14:textId="77777777" w:rsidR="00C63A92" w:rsidRDefault="00C63A92" w:rsidP="00C63A92">
    <w:pPr>
      <w:pStyle w:val="Header"/>
      <w:tabs>
        <w:tab w:val="clear" w:pos="4320"/>
        <w:tab w:val="clear" w:pos="8640"/>
        <w:tab w:val="left" w:pos="6555"/>
      </w:tabs>
    </w:pPr>
    <w:r w:rsidRPr="00AF4399">
      <w:rPr>
        <w:b/>
        <w:noProof/>
        <w:sz w:val="22"/>
        <w:szCs w:val="22"/>
        <w:highlight w:val="green"/>
      </w:rPr>
      <w:drawing>
        <wp:inline distT="0" distB="0" distL="0" distR="0" wp14:anchorId="3027611A" wp14:editId="71C4F696">
          <wp:extent cx="1170934" cy="43790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447" cy="444077"/>
                  </a:xfrm>
                  <a:prstGeom prst="rect">
                    <a:avLst/>
                  </a:prstGeom>
                  <a:noFill/>
                </pic:spPr>
              </pic:pic>
            </a:graphicData>
          </a:graphic>
        </wp:inline>
      </w:drawing>
    </w:r>
    <w:r w:rsidRPr="00AF4399">
      <w:rPr>
        <w:b/>
        <w:noProof/>
        <w:sz w:val="36"/>
        <w:szCs w:val="36"/>
      </w:rPr>
      <w:drawing>
        <wp:anchor distT="0" distB="0" distL="114300" distR="114300" simplePos="0" relativeHeight="251659264" behindDoc="0" locked="0" layoutInCell="1" allowOverlap="1" wp14:anchorId="2C34D806" wp14:editId="025017A7">
          <wp:simplePos x="0" y="0"/>
          <wp:positionH relativeFrom="column">
            <wp:posOffset>4038600</wp:posOffset>
          </wp:positionH>
          <wp:positionV relativeFrom="paragraph">
            <wp:posOffset>-4445</wp:posOffset>
          </wp:positionV>
          <wp:extent cx="1400175" cy="289560"/>
          <wp:effectExtent l="0" t="0" r="9525" b="0"/>
          <wp:wrapThrough wrapText="bothSides">
            <wp:wrapPolygon edited="0">
              <wp:start x="1763" y="0"/>
              <wp:lineTo x="0" y="4263"/>
              <wp:lineTo x="0" y="8526"/>
              <wp:lineTo x="588" y="19895"/>
              <wp:lineTo x="2939" y="19895"/>
              <wp:lineTo x="21453" y="19895"/>
              <wp:lineTo x="21453" y="1421"/>
              <wp:lineTo x="2939" y="0"/>
              <wp:lineTo x="1763"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en.png"/>
                  <pic:cNvPicPr/>
                </pic:nvPicPr>
                <pic:blipFill>
                  <a:blip r:embed="rId2">
                    <a:extLst>
                      <a:ext uri="{28A0092B-C50C-407E-A947-70E740481C1C}">
                        <a14:useLocalDpi xmlns:a14="http://schemas.microsoft.com/office/drawing/2010/main" val="0"/>
                      </a:ext>
                    </a:extLst>
                  </a:blip>
                  <a:stretch>
                    <a:fillRect/>
                  </a:stretch>
                </pic:blipFill>
                <pic:spPr>
                  <a:xfrm>
                    <a:off x="0" y="0"/>
                    <a:ext cx="1400175" cy="289560"/>
                  </a:xfrm>
                  <a:prstGeom prst="rect">
                    <a:avLst/>
                  </a:prstGeom>
                </pic:spPr>
              </pic:pic>
            </a:graphicData>
          </a:graphic>
        </wp:anchor>
      </w:drawing>
    </w:r>
    <w:r>
      <w:tab/>
    </w:r>
  </w:p>
  <w:p w14:paraId="37686EE7" w14:textId="77777777" w:rsidR="00C63A92" w:rsidRPr="00C63A92" w:rsidRDefault="00C63A92" w:rsidP="00C63A92">
    <w:pPr>
      <w:pStyle w:val="Heading1"/>
      <w:keepNext w:val="0"/>
      <w:keepLines w:val="0"/>
      <w:autoSpaceDE/>
      <w:autoSpaceDN/>
      <w:spacing w:before="0" w:line="276" w:lineRule="auto"/>
      <w:ind w:left="-720" w:firstLine="187"/>
      <w:jc w:val="both"/>
      <w:rPr>
        <w:rFonts w:asciiTheme="minorHAnsi" w:hAnsiTheme="minorHAnsi" w:cs="Times New Roman"/>
        <w:color w:val="000000" w:themeColor="text1"/>
        <w:sz w:val="24"/>
        <w:szCs w:val="24"/>
      </w:rPr>
    </w:pPr>
    <w:bookmarkStart w:id="1" w:name="_Toc503195241"/>
    <w:proofErr w:type="spellStart"/>
    <w:r w:rsidRPr="00C63A92">
      <w:rPr>
        <w:rFonts w:ascii="Sylfaen" w:hAnsi="Sylfaen" w:cs="Sylfaen"/>
        <w:color w:val="000000" w:themeColor="text1"/>
        <w:sz w:val="24"/>
        <w:szCs w:val="24"/>
      </w:rPr>
      <w:t>დანართი</w:t>
    </w:r>
    <w:proofErr w:type="spellEnd"/>
    <w:r w:rsidRPr="00C63A92">
      <w:rPr>
        <w:rFonts w:asciiTheme="minorHAnsi" w:hAnsiTheme="minorHAnsi" w:cs="Times New Roman"/>
        <w:color w:val="000000" w:themeColor="text1"/>
        <w:sz w:val="24"/>
        <w:szCs w:val="24"/>
      </w:rPr>
      <w:t xml:space="preserve"> MG1 - </w:t>
    </w:r>
    <w:proofErr w:type="spellStart"/>
    <w:r w:rsidRPr="00C63A92">
      <w:rPr>
        <w:rFonts w:ascii="Sylfaen" w:hAnsi="Sylfaen" w:cs="Sylfaen"/>
        <w:color w:val="000000" w:themeColor="text1"/>
        <w:sz w:val="24"/>
        <w:szCs w:val="24"/>
      </w:rPr>
      <w:t>ბუნებრივ</w:t>
    </w:r>
    <w:proofErr w:type="spellEnd"/>
    <w:r w:rsidRPr="00C63A92">
      <w:rPr>
        <w:rFonts w:asciiTheme="minorHAnsi" w:hAnsiTheme="minorHAnsi" w:cs="Times New Roman"/>
        <w:color w:val="000000" w:themeColor="text1"/>
        <w:sz w:val="24"/>
        <w:szCs w:val="24"/>
      </w:rPr>
      <w:t xml:space="preserve"> </w:t>
    </w:r>
    <w:proofErr w:type="spellStart"/>
    <w:r w:rsidRPr="00C63A92">
      <w:rPr>
        <w:rFonts w:ascii="Sylfaen" w:hAnsi="Sylfaen" w:cs="Sylfaen"/>
        <w:color w:val="000000" w:themeColor="text1"/>
        <w:sz w:val="24"/>
        <w:szCs w:val="24"/>
      </w:rPr>
      <w:t>და</w:t>
    </w:r>
    <w:proofErr w:type="spellEnd"/>
    <w:r w:rsidRPr="00C63A92">
      <w:rPr>
        <w:rFonts w:asciiTheme="minorHAnsi" w:hAnsiTheme="minorHAnsi" w:cs="Times New Roman"/>
        <w:color w:val="000000" w:themeColor="text1"/>
        <w:sz w:val="24"/>
        <w:szCs w:val="24"/>
      </w:rPr>
      <w:t xml:space="preserve"> </w:t>
    </w:r>
    <w:proofErr w:type="spellStart"/>
    <w:r w:rsidRPr="00C63A92">
      <w:rPr>
        <w:rFonts w:ascii="Sylfaen" w:hAnsi="Sylfaen" w:cs="Sylfaen"/>
        <w:color w:val="000000" w:themeColor="text1"/>
        <w:sz w:val="24"/>
        <w:szCs w:val="24"/>
      </w:rPr>
      <w:t>სოციალურ</w:t>
    </w:r>
    <w:proofErr w:type="spellEnd"/>
    <w:r w:rsidRPr="00C63A92">
      <w:rPr>
        <w:rFonts w:asciiTheme="minorHAnsi" w:hAnsiTheme="minorHAnsi" w:cs="Times New Roman"/>
        <w:color w:val="000000" w:themeColor="text1"/>
        <w:sz w:val="24"/>
        <w:szCs w:val="24"/>
      </w:rPr>
      <w:t xml:space="preserve"> </w:t>
    </w:r>
    <w:proofErr w:type="spellStart"/>
    <w:r w:rsidRPr="00C63A92">
      <w:rPr>
        <w:rFonts w:ascii="Sylfaen" w:hAnsi="Sylfaen" w:cs="Sylfaen"/>
        <w:color w:val="000000" w:themeColor="text1"/>
        <w:sz w:val="24"/>
        <w:szCs w:val="24"/>
      </w:rPr>
      <w:t>გარემოზე</w:t>
    </w:r>
    <w:proofErr w:type="spellEnd"/>
    <w:r w:rsidRPr="00C63A92">
      <w:rPr>
        <w:rFonts w:asciiTheme="minorHAnsi" w:hAnsiTheme="minorHAnsi" w:cs="Times New Roman"/>
        <w:color w:val="000000" w:themeColor="text1"/>
        <w:sz w:val="24"/>
        <w:szCs w:val="24"/>
      </w:rPr>
      <w:t xml:space="preserve"> </w:t>
    </w:r>
    <w:proofErr w:type="spellStart"/>
    <w:r w:rsidRPr="00C63A92">
      <w:rPr>
        <w:rFonts w:ascii="Sylfaen" w:hAnsi="Sylfaen" w:cs="Sylfaen"/>
        <w:color w:val="000000" w:themeColor="text1"/>
        <w:sz w:val="24"/>
        <w:szCs w:val="24"/>
      </w:rPr>
      <w:t>ზემოქმედების</w:t>
    </w:r>
    <w:proofErr w:type="spellEnd"/>
    <w:r w:rsidRPr="00C63A92">
      <w:rPr>
        <w:rFonts w:asciiTheme="minorHAnsi" w:hAnsiTheme="minorHAnsi" w:cs="Times New Roman"/>
        <w:color w:val="000000" w:themeColor="text1"/>
        <w:sz w:val="24"/>
        <w:szCs w:val="24"/>
      </w:rPr>
      <w:t xml:space="preserve"> </w:t>
    </w:r>
    <w:proofErr w:type="spellStart"/>
    <w:r w:rsidRPr="00C63A92">
      <w:rPr>
        <w:rFonts w:ascii="Sylfaen" w:hAnsi="Sylfaen" w:cs="Sylfaen"/>
        <w:color w:val="000000" w:themeColor="text1"/>
        <w:sz w:val="24"/>
        <w:szCs w:val="24"/>
      </w:rPr>
      <w:t>მართვის</w:t>
    </w:r>
    <w:proofErr w:type="spellEnd"/>
    <w:r w:rsidRPr="00C63A92">
      <w:rPr>
        <w:rFonts w:asciiTheme="minorHAnsi" w:hAnsiTheme="minorHAnsi" w:cs="Times New Roman"/>
        <w:color w:val="000000" w:themeColor="text1"/>
        <w:sz w:val="24"/>
        <w:szCs w:val="24"/>
      </w:rPr>
      <w:t xml:space="preserve"> </w:t>
    </w:r>
    <w:proofErr w:type="spellStart"/>
    <w:r w:rsidRPr="00C63A92">
      <w:rPr>
        <w:rFonts w:ascii="Sylfaen" w:hAnsi="Sylfaen" w:cs="Sylfaen"/>
        <w:color w:val="000000" w:themeColor="text1"/>
        <w:sz w:val="24"/>
        <w:szCs w:val="24"/>
      </w:rPr>
      <w:t>ჩარჩო</w:t>
    </w:r>
    <w:proofErr w:type="spellEnd"/>
  </w:p>
  <w:p w14:paraId="3C7358ED" w14:textId="0E08B925" w:rsidR="00C63A92" w:rsidRPr="00C63A92" w:rsidRDefault="00C63A92" w:rsidP="00C63A92">
    <w:pPr>
      <w:pStyle w:val="Heading1"/>
      <w:keepNext w:val="0"/>
      <w:keepLines w:val="0"/>
      <w:autoSpaceDE/>
      <w:autoSpaceDN/>
      <w:spacing w:before="0" w:line="276" w:lineRule="auto"/>
      <w:ind w:left="-720" w:firstLine="187"/>
      <w:jc w:val="both"/>
      <w:rPr>
        <w:rFonts w:asciiTheme="minorHAnsi" w:hAnsiTheme="minorHAnsi" w:cs="Times New Roman"/>
        <w:color w:val="000000" w:themeColor="text1"/>
        <w:sz w:val="24"/>
        <w:szCs w:val="24"/>
      </w:rPr>
    </w:pPr>
    <w:r w:rsidRPr="00C63A92">
      <w:rPr>
        <w:rFonts w:asciiTheme="minorHAnsi" w:hAnsiTheme="minorHAnsi" w:cs="Times New Roman"/>
        <w:color w:val="000000" w:themeColor="text1"/>
        <w:sz w:val="24"/>
        <w:szCs w:val="24"/>
      </w:rPr>
      <w:t>Attachment MG1 - Environmental and Social Management Framework-ESMF</w:t>
    </w:r>
    <w:r>
      <w:rPr>
        <w:rFonts w:asciiTheme="minorHAnsi" w:hAnsiTheme="minorHAnsi" w:cs="Times New Roman"/>
        <w:color w:val="000000" w:themeColor="text1"/>
        <w:sz w:val="24"/>
        <w:szCs w:val="24"/>
      </w:rPr>
      <w:t xml:space="preserve"> – pg. 56</w:t>
    </w:r>
  </w:p>
  <w:bookmarkEnd w:id="1"/>
  <w:p w14:paraId="5A93F63E" w14:textId="77777777" w:rsidR="00C63A92" w:rsidRDefault="00C63A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97B7A"/>
    <w:multiLevelType w:val="hybridMultilevel"/>
    <w:tmpl w:val="88DCC6E8"/>
    <w:lvl w:ilvl="0" w:tplc="238860F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0630205"/>
    <w:multiLevelType w:val="hybridMultilevel"/>
    <w:tmpl w:val="75B41B9A"/>
    <w:lvl w:ilvl="0" w:tplc="238860F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18F6F2D"/>
    <w:multiLevelType w:val="multilevel"/>
    <w:tmpl w:val="44D64892"/>
    <w:lvl w:ilvl="0">
      <w:start w:val="1"/>
      <w:numFmt w:val="upperRoman"/>
      <w:pStyle w:val="PDSHeading1"/>
      <w:lvlText w:val="%1."/>
      <w:lvlJc w:val="center"/>
      <w:pPr>
        <w:tabs>
          <w:tab w:val="num" w:pos="0"/>
        </w:tabs>
        <w:ind w:left="0" w:firstLine="0"/>
      </w:pPr>
      <w:rPr>
        <w:rFonts w:ascii="Times New Roman" w:eastAsia="MS Mincho"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720"/>
        </w:tabs>
        <w:ind w:left="360" w:firstLine="0"/>
      </w:pPr>
      <w:rPr>
        <w:rFonts w:hint="default"/>
      </w:rPr>
    </w:lvl>
    <w:lvl w:ilvl="2">
      <w:start w:val="1"/>
      <w:numFmt w:val="decimal"/>
      <w:lvlText w:val="%3."/>
      <w:lvlJc w:val="left"/>
      <w:pPr>
        <w:tabs>
          <w:tab w:val="num" w:pos="720"/>
        </w:tabs>
        <w:ind w:left="720" w:firstLine="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3FD3109"/>
    <w:multiLevelType w:val="hybridMultilevel"/>
    <w:tmpl w:val="D6809DD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A95791"/>
    <w:multiLevelType w:val="hybridMultilevel"/>
    <w:tmpl w:val="43A8D99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FB7009"/>
    <w:multiLevelType w:val="hybridMultilevel"/>
    <w:tmpl w:val="975298AC"/>
    <w:lvl w:ilvl="0" w:tplc="238860F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24100D5"/>
    <w:multiLevelType w:val="hybridMultilevel"/>
    <w:tmpl w:val="BF325D84"/>
    <w:lvl w:ilvl="0" w:tplc="A0402A08">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31C3C9C"/>
    <w:multiLevelType w:val="hybridMultilevel"/>
    <w:tmpl w:val="D30050A6"/>
    <w:lvl w:ilvl="0" w:tplc="238860F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9807027"/>
    <w:multiLevelType w:val="multilevel"/>
    <w:tmpl w:val="0409001F"/>
    <w:lvl w:ilvl="0">
      <w:start w:val="1"/>
      <w:numFmt w:val="decimal"/>
      <w:lvlText w:val="%1."/>
      <w:lvlJc w:val="left"/>
      <w:pPr>
        <w:ind w:left="360" w:hanging="360"/>
      </w:pPr>
      <w:rPr>
        <w:rFonts w:hint="default"/>
        <w:b/>
        <w:bCs/>
        <w:color w:val="auto"/>
        <w:spacing w:val="-2"/>
        <w:w w:val="100"/>
        <w:sz w:val="24"/>
        <w:szCs w:val="24"/>
      </w:rPr>
    </w:lvl>
    <w:lvl w:ilvl="1">
      <w:start w:val="1"/>
      <w:numFmt w:val="decimal"/>
      <w:lvlText w:val="%1.%2."/>
      <w:lvlJc w:val="left"/>
      <w:pPr>
        <w:ind w:left="4032" w:hanging="432"/>
      </w:pPr>
      <w:rPr>
        <w:rFonts w:hint="default"/>
        <w:b/>
        <w:bCs/>
        <w:color w:val="auto"/>
        <w:spacing w:val="-3"/>
        <w:w w:val="100"/>
        <w:sz w:val="24"/>
        <w:szCs w:val="24"/>
      </w:rPr>
    </w:lvl>
    <w:lvl w:ilvl="2">
      <w:start w:val="1"/>
      <w:numFmt w:val="decimal"/>
      <w:lvlText w:val="%1.%2.%3."/>
      <w:lvlJc w:val="left"/>
      <w:pPr>
        <w:ind w:left="1224" w:hanging="504"/>
      </w:pPr>
      <w:rPr>
        <w:rFonts w:hint="default"/>
        <w:color w:val="auto"/>
        <w:w w:val="100"/>
        <w:sz w:val="22"/>
        <w:szCs w:val="22"/>
      </w:rPr>
    </w:lvl>
    <w:lvl w:ilvl="3">
      <w:start w:val="1"/>
      <w:numFmt w:val="decimal"/>
      <w:lvlText w:val="%1.%2.%3.%4."/>
      <w:lvlJc w:val="left"/>
      <w:pPr>
        <w:ind w:left="1728" w:hanging="648"/>
      </w:pPr>
      <w:rPr>
        <w:rFonts w:hint="default"/>
        <w:color w:val="auto"/>
        <w:w w:val="10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AC53BE1"/>
    <w:multiLevelType w:val="hybridMultilevel"/>
    <w:tmpl w:val="A9C69C2E"/>
    <w:lvl w:ilvl="0" w:tplc="238860F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15202CD"/>
    <w:multiLevelType w:val="hybridMultilevel"/>
    <w:tmpl w:val="285CA382"/>
    <w:lvl w:ilvl="0" w:tplc="238860F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2A0837FE"/>
    <w:multiLevelType w:val="hybridMultilevel"/>
    <w:tmpl w:val="00EE0C4A"/>
    <w:lvl w:ilvl="0" w:tplc="EF7CED4C">
      <w:start w:val="1"/>
      <w:numFmt w:val="bullet"/>
      <w:lvlText w:val="•"/>
      <w:lvlJc w:val="left"/>
      <w:pPr>
        <w:ind w:left="7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FC280E8">
      <w:start w:val="1"/>
      <w:numFmt w:val="bullet"/>
      <w:lvlText w:val="o"/>
      <w:lvlJc w:val="left"/>
      <w:pPr>
        <w:ind w:left="154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EC88E304">
      <w:start w:val="1"/>
      <w:numFmt w:val="bullet"/>
      <w:lvlText w:val="▪"/>
      <w:lvlJc w:val="left"/>
      <w:pPr>
        <w:ind w:left="226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D5C69FC0">
      <w:start w:val="1"/>
      <w:numFmt w:val="bullet"/>
      <w:lvlText w:val="•"/>
      <w:lvlJc w:val="left"/>
      <w:pPr>
        <w:ind w:left="29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1CC25E8">
      <w:start w:val="1"/>
      <w:numFmt w:val="bullet"/>
      <w:lvlText w:val="o"/>
      <w:lvlJc w:val="left"/>
      <w:pPr>
        <w:ind w:left="37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C1B032F6">
      <w:start w:val="1"/>
      <w:numFmt w:val="bullet"/>
      <w:lvlText w:val="▪"/>
      <w:lvlJc w:val="left"/>
      <w:pPr>
        <w:ind w:left="442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83A61D8C">
      <w:start w:val="1"/>
      <w:numFmt w:val="bullet"/>
      <w:lvlText w:val="•"/>
      <w:lvlJc w:val="left"/>
      <w:pPr>
        <w:ind w:left="51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E563118">
      <w:start w:val="1"/>
      <w:numFmt w:val="bullet"/>
      <w:lvlText w:val="o"/>
      <w:lvlJc w:val="left"/>
      <w:pPr>
        <w:ind w:left="586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C78609D8">
      <w:start w:val="1"/>
      <w:numFmt w:val="bullet"/>
      <w:lvlText w:val="▪"/>
      <w:lvlJc w:val="left"/>
      <w:pPr>
        <w:ind w:left="658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2A2F183F"/>
    <w:multiLevelType w:val="hybridMultilevel"/>
    <w:tmpl w:val="CC00A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7974A2"/>
    <w:multiLevelType w:val="hybridMultilevel"/>
    <w:tmpl w:val="7ACEA5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3B0CCE"/>
    <w:multiLevelType w:val="hybridMultilevel"/>
    <w:tmpl w:val="ED26540E"/>
    <w:lvl w:ilvl="0" w:tplc="238860F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32AE6E0C"/>
    <w:multiLevelType w:val="hybridMultilevel"/>
    <w:tmpl w:val="CE983B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70494F"/>
    <w:multiLevelType w:val="hybridMultilevel"/>
    <w:tmpl w:val="380EC2EE"/>
    <w:lvl w:ilvl="0" w:tplc="238860F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449D000C"/>
    <w:multiLevelType w:val="multilevel"/>
    <w:tmpl w:val="FB56A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977673"/>
    <w:multiLevelType w:val="hybridMultilevel"/>
    <w:tmpl w:val="6B784648"/>
    <w:lvl w:ilvl="0" w:tplc="238860F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9" w15:restartNumberingAfterBreak="0">
    <w:nsid w:val="49212E5E"/>
    <w:multiLevelType w:val="hybridMultilevel"/>
    <w:tmpl w:val="02B6555A"/>
    <w:lvl w:ilvl="0" w:tplc="238860F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4A696A46"/>
    <w:multiLevelType w:val="hybridMultilevel"/>
    <w:tmpl w:val="8D02E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53391D"/>
    <w:multiLevelType w:val="hybridMultilevel"/>
    <w:tmpl w:val="CAFA8B04"/>
    <w:lvl w:ilvl="0" w:tplc="04090005">
      <w:start w:val="1"/>
      <w:numFmt w:val="bullet"/>
      <w:lvlText w:val=""/>
      <w:lvlJc w:val="left"/>
      <w:pPr>
        <w:tabs>
          <w:tab w:val="num" w:pos="720"/>
        </w:tabs>
        <w:ind w:left="720" w:hanging="360"/>
      </w:pPr>
      <w:rPr>
        <w:rFonts w:ascii="Wingdings" w:hAnsi="Wingding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2F375EC"/>
    <w:multiLevelType w:val="hybridMultilevel"/>
    <w:tmpl w:val="6340EBFE"/>
    <w:lvl w:ilvl="0" w:tplc="238860F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53147DFD"/>
    <w:multiLevelType w:val="hybridMultilevel"/>
    <w:tmpl w:val="4C46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2F7763"/>
    <w:multiLevelType w:val="hybridMultilevel"/>
    <w:tmpl w:val="114E280E"/>
    <w:lvl w:ilvl="0" w:tplc="E9D0915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5340070"/>
    <w:multiLevelType w:val="hybridMultilevel"/>
    <w:tmpl w:val="C67ADE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88E0287"/>
    <w:multiLevelType w:val="hybridMultilevel"/>
    <w:tmpl w:val="38243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322EA7"/>
    <w:multiLevelType w:val="hybridMultilevel"/>
    <w:tmpl w:val="119E4D8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FD831FF"/>
    <w:multiLevelType w:val="hybridMultilevel"/>
    <w:tmpl w:val="9D86B95A"/>
    <w:lvl w:ilvl="0" w:tplc="238860F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61176FFB"/>
    <w:multiLevelType w:val="hybridMultilevel"/>
    <w:tmpl w:val="759687D4"/>
    <w:lvl w:ilvl="0" w:tplc="EF7CED4C">
      <w:start w:val="1"/>
      <w:numFmt w:val="bullet"/>
      <w:lvlText w:val="•"/>
      <w:lvlJc w:val="left"/>
      <w:pPr>
        <w:ind w:left="720"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AC2BBA"/>
    <w:multiLevelType w:val="hybridMultilevel"/>
    <w:tmpl w:val="819CE68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E7C585D"/>
    <w:multiLevelType w:val="multilevel"/>
    <w:tmpl w:val="4940779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F0318D7"/>
    <w:multiLevelType w:val="multilevel"/>
    <w:tmpl w:val="5FE8A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D6D1BAB"/>
    <w:multiLevelType w:val="multilevel"/>
    <w:tmpl w:val="2C08B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num>
  <w:num w:numId="18">
    <w:abstractNumId w:val="17"/>
  </w:num>
  <w:num w:numId="19">
    <w:abstractNumId w:val="33"/>
  </w:num>
  <w:num w:numId="20">
    <w:abstractNumId w:val="31"/>
  </w:num>
  <w:num w:numId="21">
    <w:abstractNumId w:val="21"/>
  </w:num>
  <w:num w:numId="22">
    <w:abstractNumId w:val="0"/>
  </w:num>
  <w:num w:numId="23">
    <w:abstractNumId w:val="13"/>
  </w:num>
  <w:num w:numId="24">
    <w:abstractNumId w:val="15"/>
  </w:num>
  <w:num w:numId="25">
    <w:abstractNumId w:val="26"/>
  </w:num>
  <w:num w:numId="26">
    <w:abstractNumId w:val="4"/>
  </w:num>
  <w:num w:numId="27">
    <w:abstractNumId w:val="23"/>
  </w:num>
  <w:num w:numId="28">
    <w:abstractNumId w:val="3"/>
  </w:num>
  <w:num w:numId="29">
    <w:abstractNumId w:val="20"/>
  </w:num>
  <w:num w:numId="30">
    <w:abstractNumId w:val="12"/>
  </w:num>
  <w:num w:numId="31">
    <w:abstractNumId w:val="27"/>
  </w:num>
  <w:num w:numId="32">
    <w:abstractNumId w:val="30"/>
  </w:num>
  <w:num w:numId="33">
    <w:abstractNumId w:val="11"/>
  </w:num>
  <w:num w:numId="34">
    <w:abstractNumId w:val="25"/>
  </w:num>
  <w:num w:numId="35">
    <w:abstractNumId w:val="9"/>
  </w:num>
  <w:num w:numId="36">
    <w:abstractNumId w:val="10"/>
  </w:num>
  <w:num w:numId="37">
    <w:abstractNumId w:val="29"/>
  </w:num>
  <w:num w:numId="38">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367"/>
    <w:rsid w:val="00002399"/>
    <w:rsid w:val="00002AFC"/>
    <w:rsid w:val="00003D47"/>
    <w:rsid w:val="000056A6"/>
    <w:rsid w:val="0000694A"/>
    <w:rsid w:val="00006BA5"/>
    <w:rsid w:val="00006CF7"/>
    <w:rsid w:val="00007AD8"/>
    <w:rsid w:val="00007C90"/>
    <w:rsid w:val="00007E6A"/>
    <w:rsid w:val="000107B2"/>
    <w:rsid w:val="00011A09"/>
    <w:rsid w:val="00011C57"/>
    <w:rsid w:val="000127D6"/>
    <w:rsid w:val="000130DE"/>
    <w:rsid w:val="00014B5D"/>
    <w:rsid w:val="00014D60"/>
    <w:rsid w:val="00015EBE"/>
    <w:rsid w:val="00016C56"/>
    <w:rsid w:val="00016F46"/>
    <w:rsid w:val="00017A2F"/>
    <w:rsid w:val="00021C99"/>
    <w:rsid w:val="000220BB"/>
    <w:rsid w:val="00023356"/>
    <w:rsid w:val="00023413"/>
    <w:rsid w:val="00024917"/>
    <w:rsid w:val="00026041"/>
    <w:rsid w:val="00027C30"/>
    <w:rsid w:val="00031035"/>
    <w:rsid w:val="000317D3"/>
    <w:rsid w:val="000332E1"/>
    <w:rsid w:val="00033A4E"/>
    <w:rsid w:val="00033FDE"/>
    <w:rsid w:val="0003453A"/>
    <w:rsid w:val="00034D6D"/>
    <w:rsid w:val="00035D36"/>
    <w:rsid w:val="00036300"/>
    <w:rsid w:val="00036F9F"/>
    <w:rsid w:val="00037713"/>
    <w:rsid w:val="00040607"/>
    <w:rsid w:val="00041028"/>
    <w:rsid w:val="00041D88"/>
    <w:rsid w:val="000420FC"/>
    <w:rsid w:val="00042645"/>
    <w:rsid w:val="0004405A"/>
    <w:rsid w:val="00044D73"/>
    <w:rsid w:val="0004676E"/>
    <w:rsid w:val="00047654"/>
    <w:rsid w:val="000476C6"/>
    <w:rsid w:val="00047D8E"/>
    <w:rsid w:val="00054EBB"/>
    <w:rsid w:val="00056296"/>
    <w:rsid w:val="00056A2C"/>
    <w:rsid w:val="00060C9A"/>
    <w:rsid w:val="000629A4"/>
    <w:rsid w:val="00064E82"/>
    <w:rsid w:val="00065200"/>
    <w:rsid w:val="00066FB3"/>
    <w:rsid w:val="00067421"/>
    <w:rsid w:val="000719C4"/>
    <w:rsid w:val="00074490"/>
    <w:rsid w:val="00075AB4"/>
    <w:rsid w:val="00075ECC"/>
    <w:rsid w:val="00076527"/>
    <w:rsid w:val="000768BF"/>
    <w:rsid w:val="00076C5C"/>
    <w:rsid w:val="00077B5C"/>
    <w:rsid w:val="0008223B"/>
    <w:rsid w:val="00082DFC"/>
    <w:rsid w:val="000835FC"/>
    <w:rsid w:val="00083D10"/>
    <w:rsid w:val="000870EB"/>
    <w:rsid w:val="000877F1"/>
    <w:rsid w:val="000912B7"/>
    <w:rsid w:val="00091339"/>
    <w:rsid w:val="00091E73"/>
    <w:rsid w:val="0009243B"/>
    <w:rsid w:val="00094759"/>
    <w:rsid w:val="00095516"/>
    <w:rsid w:val="00095F12"/>
    <w:rsid w:val="00096B46"/>
    <w:rsid w:val="00097373"/>
    <w:rsid w:val="00097412"/>
    <w:rsid w:val="00097826"/>
    <w:rsid w:val="00097925"/>
    <w:rsid w:val="000A08AB"/>
    <w:rsid w:val="000A34F5"/>
    <w:rsid w:val="000A67D5"/>
    <w:rsid w:val="000A7FBB"/>
    <w:rsid w:val="000B0C17"/>
    <w:rsid w:val="000B35A3"/>
    <w:rsid w:val="000B423C"/>
    <w:rsid w:val="000B5183"/>
    <w:rsid w:val="000B5AB6"/>
    <w:rsid w:val="000B600B"/>
    <w:rsid w:val="000C1CF1"/>
    <w:rsid w:val="000C3626"/>
    <w:rsid w:val="000C4759"/>
    <w:rsid w:val="000C559F"/>
    <w:rsid w:val="000C5E43"/>
    <w:rsid w:val="000C7D31"/>
    <w:rsid w:val="000D0EE8"/>
    <w:rsid w:val="000D2231"/>
    <w:rsid w:val="000D3EC8"/>
    <w:rsid w:val="000D4BDD"/>
    <w:rsid w:val="000D5284"/>
    <w:rsid w:val="000D5D5F"/>
    <w:rsid w:val="000D5F5B"/>
    <w:rsid w:val="000D78E3"/>
    <w:rsid w:val="000E067C"/>
    <w:rsid w:val="000E22F2"/>
    <w:rsid w:val="000E280D"/>
    <w:rsid w:val="000E3F8A"/>
    <w:rsid w:val="000E4A4F"/>
    <w:rsid w:val="000E57AB"/>
    <w:rsid w:val="000E5A98"/>
    <w:rsid w:val="000E63E8"/>
    <w:rsid w:val="000E673C"/>
    <w:rsid w:val="000E6E70"/>
    <w:rsid w:val="000E76F8"/>
    <w:rsid w:val="000F1219"/>
    <w:rsid w:val="000F231B"/>
    <w:rsid w:val="000F3666"/>
    <w:rsid w:val="000F4B04"/>
    <w:rsid w:val="000F53AE"/>
    <w:rsid w:val="000F5D25"/>
    <w:rsid w:val="000F66F6"/>
    <w:rsid w:val="000F6A6D"/>
    <w:rsid w:val="000F76A1"/>
    <w:rsid w:val="001003A6"/>
    <w:rsid w:val="00101165"/>
    <w:rsid w:val="00103A24"/>
    <w:rsid w:val="0010414C"/>
    <w:rsid w:val="001045BA"/>
    <w:rsid w:val="0010465E"/>
    <w:rsid w:val="00105BA1"/>
    <w:rsid w:val="00106927"/>
    <w:rsid w:val="00111232"/>
    <w:rsid w:val="00111720"/>
    <w:rsid w:val="00111E3B"/>
    <w:rsid w:val="00112607"/>
    <w:rsid w:val="001130A5"/>
    <w:rsid w:val="00114485"/>
    <w:rsid w:val="001147E6"/>
    <w:rsid w:val="00117329"/>
    <w:rsid w:val="00117A42"/>
    <w:rsid w:val="00120CE2"/>
    <w:rsid w:val="0012215A"/>
    <w:rsid w:val="00122B47"/>
    <w:rsid w:val="001256A1"/>
    <w:rsid w:val="00127A82"/>
    <w:rsid w:val="00131BA2"/>
    <w:rsid w:val="00132ABB"/>
    <w:rsid w:val="00132E55"/>
    <w:rsid w:val="00132EB7"/>
    <w:rsid w:val="00135341"/>
    <w:rsid w:val="0013668F"/>
    <w:rsid w:val="001367D0"/>
    <w:rsid w:val="001367EF"/>
    <w:rsid w:val="0014032D"/>
    <w:rsid w:val="00143745"/>
    <w:rsid w:val="00143952"/>
    <w:rsid w:val="001439D9"/>
    <w:rsid w:val="00143B9F"/>
    <w:rsid w:val="00144931"/>
    <w:rsid w:val="00145D5A"/>
    <w:rsid w:val="00146B28"/>
    <w:rsid w:val="00146DFC"/>
    <w:rsid w:val="00150228"/>
    <w:rsid w:val="00150798"/>
    <w:rsid w:val="00151473"/>
    <w:rsid w:val="001522CF"/>
    <w:rsid w:val="00153245"/>
    <w:rsid w:val="00153C38"/>
    <w:rsid w:val="001546FC"/>
    <w:rsid w:val="00156DA0"/>
    <w:rsid w:val="001618AB"/>
    <w:rsid w:val="00162474"/>
    <w:rsid w:val="00162715"/>
    <w:rsid w:val="00162AB7"/>
    <w:rsid w:val="001632F1"/>
    <w:rsid w:val="00163997"/>
    <w:rsid w:val="001650E8"/>
    <w:rsid w:val="001652D6"/>
    <w:rsid w:val="00165B94"/>
    <w:rsid w:val="00166580"/>
    <w:rsid w:val="00166B00"/>
    <w:rsid w:val="00167F40"/>
    <w:rsid w:val="00170157"/>
    <w:rsid w:val="00170818"/>
    <w:rsid w:val="00173291"/>
    <w:rsid w:val="00175127"/>
    <w:rsid w:val="00176093"/>
    <w:rsid w:val="001761A1"/>
    <w:rsid w:val="00180F8F"/>
    <w:rsid w:val="00181067"/>
    <w:rsid w:val="001814CD"/>
    <w:rsid w:val="001848FA"/>
    <w:rsid w:val="00184BE8"/>
    <w:rsid w:val="00184C35"/>
    <w:rsid w:val="00185FB4"/>
    <w:rsid w:val="0019033C"/>
    <w:rsid w:val="00191730"/>
    <w:rsid w:val="00192B85"/>
    <w:rsid w:val="00194440"/>
    <w:rsid w:val="0019511E"/>
    <w:rsid w:val="001951DA"/>
    <w:rsid w:val="001A0264"/>
    <w:rsid w:val="001A179C"/>
    <w:rsid w:val="001A1D07"/>
    <w:rsid w:val="001A2999"/>
    <w:rsid w:val="001A51BF"/>
    <w:rsid w:val="001A5609"/>
    <w:rsid w:val="001B091F"/>
    <w:rsid w:val="001B0950"/>
    <w:rsid w:val="001B1C28"/>
    <w:rsid w:val="001B2933"/>
    <w:rsid w:val="001B5731"/>
    <w:rsid w:val="001B5B37"/>
    <w:rsid w:val="001C0B2E"/>
    <w:rsid w:val="001C100A"/>
    <w:rsid w:val="001C2776"/>
    <w:rsid w:val="001C2B34"/>
    <w:rsid w:val="001C3854"/>
    <w:rsid w:val="001C3930"/>
    <w:rsid w:val="001C6A66"/>
    <w:rsid w:val="001C6C3C"/>
    <w:rsid w:val="001C7065"/>
    <w:rsid w:val="001D17CD"/>
    <w:rsid w:val="001D24DC"/>
    <w:rsid w:val="001D2A6B"/>
    <w:rsid w:val="001D3574"/>
    <w:rsid w:val="001D4C72"/>
    <w:rsid w:val="001D55F4"/>
    <w:rsid w:val="001D6E11"/>
    <w:rsid w:val="001D7348"/>
    <w:rsid w:val="001E1D7C"/>
    <w:rsid w:val="001E214F"/>
    <w:rsid w:val="001E6D8D"/>
    <w:rsid w:val="001F1491"/>
    <w:rsid w:val="001F25BC"/>
    <w:rsid w:val="001F382A"/>
    <w:rsid w:val="001F46D0"/>
    <w:rsid w:val="001F491D"/>
    <w:rsid w:val="001F4E93"/>
    <w:rsid w:val="001F528D"/>
    <w:rsid w:val="001F5DD1"/>
    <w:rsid w:val="001F7288"/>
    <w:rsid w:val="001F78AB"/>
    <w:rsid w:val="001F7D05"/>
    <w:rsid w:val="002001FB"/>
    <w:rsid w:val="00200D9F"/>
    <w:rsid w:val="00201A2C"/>
    <w:rsid w:val="00204790"/>
    <w:rsid w:val="002051B4"/>
    <w:rsid w:val="002054FF"/>
    <w:rsid w:val="002055AB"/>
    <w:rsid w:val="00205EF8"/>
    <w:rsid w:val="00211D80"/>
    <w:rsid w:val="002127BB"/>
    <w:rsid w:val="002130D9"/>
    <w:rsid w:val="00220113"/>
    <w:rsid w:val="0022049F"/>
    <w:rsid w:val="00220A68"/>
    <w:rsid w:val="00220F94"/>
    <w:rsid w:val="00221124"/>
    <w:rsid w:val="00222025"/>
    <w:rsid w:val="0022278E"/>
    <w:rsid w:val="0022350D"/>
    <w:rsid w:val="0022352C"/>
    <w:rsid w:val="00224B36"/>
    <w:rsid w:val="002271A9"/>
    <w:rsid w:val="00227F0B"/>
    <w:rsid w:val="002320A7"/>
    <w:rsid w:val="00232F99"/>
    <w:rsid w:val="00234FB3"/>
    <w:rsid w:val="002356DE"/>
    <w:rsid w:val="00236082"/>
    <w:rsid w:val="00236DA7"/>
    <w:rsid w:val="002374B3"/>
    <w:rsid w:val="0024021F"/>
    <w:rsid w:val="00240CA4"/>
    <w:rsid w:val="002446E4"/>
    <w:rsid w:val="00245415"/>
    <w:rsid w:val="00245A69"/>
    <w:rsid w:val="00245A8D"/>
    <w:rsid w:val="00246395"/>
    <w:rsid w:val="002510E4"/>
    <w:rsid w:val="002523CE"/>
    <w:rsid w:val="002530F1"/>
    <w:rsid w:val="00254D34"/>
    <w:rsid w:val="00255048"/>
    <w:rsid w:val="00255D7A"/>
    <w:rsid w:val="002577A9"/>
    <w:rsid w:val="002578D6"/>
    <w:rsid w:val="0026047C"/>
    <w:rsid w:val="002608CB"/>
    <w:rsid w:val="00260B3B"/>
    <w:rsid w:val="00264428"/>
    <w:rsid w:val="00264538"/>
    <w:rsid w:val="00264EC7"/>
    <w:rsid w:val="0026553C"/>
    <w:rsid w:val="00265C82"/>
    <w:rsid w:val="00266CDC"/>
    <w:rsid w:val="00267C50"/>
    <w:rsid w:val="00270B76"/>
    <w:rsid w:val="00271E10"/>
    <w:rsid w:val="002727EB"/>
    <w:rsid w:val="002742AF"/>
    <w:rsid w:val="002746D3"/>
    <w:rsid w:val="00277157"/>
    <w:rsid w:val="00280A81"/>
    <w:rsid w:val="00281E7E"/>
    <w:rsid w:val="002840C5"/>
    <w:rsid w:val="00284820"/>
    <w:rsid w:val="00284BE1"/>
    <w:rsid w:val="00286328"/>
    <w:rsid w:val="002875A9"/>
    <w:rsid w:val="002901F6"/>
    <w:rsid w:val="00291BAF"/>
    <w:rsid w:val="002924D3"/>
    <w:rsid w:val="002933D1"/>
    <w:rsid w:val="002940FA"/>
    <w:rsid w:val="0029606E"/>
    <w:rsid w:val="002969DD"/>
    <w:rsid w:val="002A0049"/>
    <w:rsid w:val="002A7025"/>
    <w:rsid w:val="002A7289"/>
    <w:rsid w:val="002B16AA"/>
    <w:rsid w:val="002B39E1"/>
    <w:rsid w:val="002B5DFB"/>
    <w:rsid w:val="002B6324"/>
    <w:rsid w:val="002B73D4"/>
    <w:rsid w:val="002B795D"/>
    <w:rsid w:val="002C0B3F"/>
    <w:rsid w:val="002C2613"/>
    <w:rsid w:val="002C5057"/>
    <w:rsid w:val="002C5562"/>
    <w:rsid w:val="002C5BD0"/>
    <w:rsid w:val="002C5FBC"/>
    <w:rsid w:val="002D0AC1"/>
    <w:rsid w:val="002D2336"/>
    <w:rsid w:val="002D2340"/>
    <w:rsid w:val="002D3FB6"/>
    <w:rsid w:val="002D4EEF"/>
    <w:rsid w:val="002D550A"/>
    <w:rsid w:val="002D690F"/>
    <w:rsid w:val="002D6C77"/>
    <w:rsid w:val="002D76A6"/>
    <w:rsid w:val="002D7C83"/>
    <w:rsid w:val="002E0E43"/>
    <w:rsid w:val="002E219B"/>
    <w:rsid w:val="002E261F"/>
    <w:rsid w:val="002E325C"/>
    <w:rsid w:val="002E4619"/>
    <w:rsid w:val="002E479D"/>
    <w:rsid w:val="002E59E8"/>
    <w:rsid w:val="002E7EC2"/>
    <w:rsid w:val="002F0E7D"/>
    <w:rsid w:val="002F17F1"/>
    <w:rsid w:val="002F1CA8"/>
    <w:rsid w:val="002F2E38"/>
    <w:rsid w:val="002F5513"/>
    <w:rsid w:val="002F6DEE"/>
    <w:rsid w:val="002F6E4B"/>
    <w:rsid w:val="002F71A3"/>
    <w:rsid w:val="002F7B88"/>
    <w:rsid w:val="003007CC"/>
    <w:rsid w:val="003015EF"/>
    <w:rsid w:val="00302445"/>
    <w:rsid w:val="00303024"/>
    <w:rsid w:val="003058F5"/>
    <w:rsid w:val="00305F32"/>
    <w:rsid w:val="003079AC"/>
    <w:rsid w:val="00307ACA"/>
    <w:rsid w:val="00312402"/>
    <w:rsid w:val="0031315F"/>
    <w:rsid w:val="00314BFB"/>
    <w:rsid w:val="003153AC"/>
    <w:rsid w:val="0031545A"/>
    <w:rsid w:val="00315850"/>
    <w:rsid w:val="00317CC4"/>
    <w:rsid w:val="00320491"/>
    <w:rsid w:val="00320668"/>
    <w:rsid w:val="00321CC7"/>
    <w:rsid w:val="00323854"/>
    <w:rsid w:val="00325D6F"/>
    <w:rsid w:val="003272D6"/>
    <w:rsid w:val="00330DF8"/>
    <w:rsid w:val="00330E17"/>
    <w:rsid w:val="003342D1"/>
    <w:rsid w:val="00334561"/>
    <w:rsid w:val="003346BF"/>
    <w:rsid w:val="00334A15"/>
    <w:rsid w:val="003357DE"/>
    <w:rsid w:val="00335DD6"/>
    <w:rsid w:val="0033606A"/>
    <w:rsid w:val="00337186"/>
    <w:rsid w:val="003376D0"/>
    <w:rsid w:val="003431B1"/>
    <w:rsid w:val="003436E7"/>
    <w:rsid w:val="0034406E"/>
    <w:rsid w:val="00344429"/>
    <w:rsid w:val="00344D88"/>
    <w:rsid w:val="00345148"/>
    <w:rsid w:val="003460CF"/>
    <w:rsid w:val="00346CDD"/>
    <w:rsid w:val="00350061"/>
    <w:rsid w:val="00350537"/>
    <w:rsid w:val="00350DD8"/>
    <w:rsid w:val="00351318"/>
    <w:rsid w:val="003518F9"/>
    <w:rsid w:val="003530F7"/>
    <w:rsid w:val="00353F33"/>
    <w:rsid w:val="0035570A"/>
    <w:rsid w:val="0035588B"/>
    <w:rsid w:val="00361591"/>
    <w:rsid w:val="00361A29"/>
    <w:rsid w:val="00361A3C"/>
    <w:rsid w:val="0036394C"/>
    <w:rsid w:val="00363EF0"/>
    <w:rsid w:val="0036471A"/>
    <w:rsid w:val="003662F6"/>
    <w:rsid w:val="00366564"/>
    <w:rsid w:val="00367BF5"/>
    <w:rsid w:val="0037058F"/>
    <w:rsid w:val="0037168A"/>
    <w:rsid w:val="0037195A"/>
    <w:rsid w:val="00372F72"/>
    <w:rsid w:val="0037475C"/>
    <w:rsid w:val="003748E0"/>
    <w:rsid w:val="0037516E"/>
    <w:rsid w:val="00375401"/>
    <w:rsid w:val="0037767D"/>
    <w:rsid w:val="0038193F"/>
    <w:rsid w:val="00381D23"/>
    <w:rsid w:val="00382118"/>
    <w:rsid w:val="00382C13"/>
    <w:rsid w:val="00382F84"/>
    <w:rsid w:val="00383AA0"/>
    <w:rsid w:val="00385CC2"/>
    <w:rsid w:val="003860D7"/>
    <w:rsid w:val="00386E2B"/>
    <w:rsid w:val="00390A91"/>
    <w:rsid w:val="00391E5A"/>
    <w:rsid w:val="00392650"/>
    <w:rsid w:val="00393BE9"/>
    <w:rsid w:val="0039470C"/>
    <w:rsid w:val="003950EC"/>
    <w:rsid w:val="00395646"/>
    <w:rsid w:val="00395A86"/>
    <w:rsid w:val="0039635A"/>
    <w:rsid w:val="00396FC6"/>
    <w:rsid w:val="00397C5D"/>
    <w:rsid w:val="003A1DA6"/>
    <w:rsid w:val="003A1F53"/>
    <w:rsid w:val="003A20D5"/>
    <w:rsid w:val="003A37E3"/>
    <w:rsid w:val="003A3AAE"/>
    <w:rsid w:val="003A4191"/>
    <w:rsid w:val="003A5773"/>
    <w:rsid w:val="003A7C8D"/>
    <w:rsid w:val="003A7D7C"/>
    <w:rsid w:val="003B0785"/>
    <w:rsid w:val="003B0F34"/>
    <w:rsid w:val="003B155B"/>
    <w:rsid w:val="003B1F32"/>
    <w:rsid w:val="003B6075"/>
    <w:rsid w:val="003B70AD"/>
    <w:rsid w:val="003B7430"/>
    <w:rsid w:val="003B7715"/>
    <w:rsid w:val="003C1273"/>
    <w:rsid w:val="003C341D"/>
    <w:rsid w:val="003C410E"/>
    <w:rsid w:val="003C4301"/>
    <w:rsid w:val="003C4C7D"/>
    <w:rsid w:val="003C553F"/>
    <w:rsid w:val="003D105C"/>
    <w:rsid w:val="003D1914"/>
    <w:rsid w:val="003D452B"/>
    <w:rsid w:val="003E00D4"/>
    <w:rsid w:val="003E1541"/>
    <w:rsid w:val="003E1D23"/>
    <w:rsid w:val="003E2E84"/>
    <w:rsid w:val="003E307A"/>
    <w:rsid w:val="003E466D"/>
    <w:rsid w:val="003E6D09"/>
    <w:rsid w:val="003E7265"/>
    <w:rsid w:val="003F1EC0"/>
    <w:rsid w:val="003F20B0"/>
    <w:rsid w:val="003F262E"/>
    <w:rsid w:val="003F317D"/>
    <w:rsid w:val="003F3476"/>
    <w:rsid w:val="003F3803"/>
    <w:rsid w:val="003F3D58"/>
    <w:rsid w:val="003F468D"/>
    <w:rsid w:val="003F7B57"/>
    <w:rsid w:val="003F7D7A"/>
    <w:rsid w:val="003F7FC0"/>
    <w:rsid w:val="00402513"/>
    <w:rsid w:val="00404AA1"/>
    <w:rsid w:val="00404BED"/>
    <w:rsid w:val="00404F5B"/>
    <w:rsid w:val="00405078"/>
    <w:rsid w:val="00406D6F"/>
    <w:rsid w:val="004070BD"/>
    <w:rsid w:val="0041197F"/>
    <w:rsid w:val="00412549"/>
    <w:rsid w:val="00412A87"/>
    <w:rsid w:val="004142FA"/>
    <w:rsid w:val="00414A16"/>
    <w:rsid w:val="0041568B"/>
    <w:rsid w:val="00415E56"/>
    <w:rsid w:val="00417429"/>
    <w:rsid w:val="004179DF"/>
    <w:rsid w:val="004210B8"/>
    <w:rsid w:val="00422400"/>
    <w:rsid w:val="0042281F"/>
    <w:rsid w:val="0042311B"/>
    <w:rsid w:val="00423F2E"/>
    <w:rsid w:val="0042489C"/>
    <w:rsid w:val="00427592"/>
    <w:rsid w:val="00427EC5"/>
    <w:rsid w:val="00431120"/>
    <w:rsid w:val="00431BAE"/>
    <w:rsid w:val="00432A8A"/>
    <w:rsid w:val="00433DC7"/>
    <w:rsid w:val="00437E93"/>
    <w:rsid w:val="004424EA"/>
    <w:rsid w:val="00442833"/>
    <w:rsid w:val="004428C0"/>
    <w:rsid w:val="00446480"/>
    <w:rsid w:val="004472D0"/>
    <w:rsid w:val="00447D5C"/>
    <w:rsid w:val="00452DD2"/>
    <w:rsid w:val="0045318F"/>
    <w:rsid w:val="004551F7"/>
    <w:rsid w:val="00456A7F"/>
    <w:rsid w:val="00456CB5"/>
    <w:rsid w:val="00457CD8"/>
    <w:rsid w:val="00460264"/>
    <w:rsid w:val="004606DC"/>
    <w:rsid w:val="00460D4D"/>
    <w:rsid w:val="00462247"/>
    <w:rsid w:val="00462273"/>
    <w:rsid w:val="00464364"/>
    <w:rsid w:val="00465613"/>
    <w:rsid w:val="00466C20"/>
    <w:rsid w:val="00467D58"/>
    <w:rsid w:val="0047171A"/>
    <w:rsid w:val="00476A3C"/>
    <w:rsid w:val="00476B20"/>
    <w:rsid w:val="0047795C"/>
    <w:rsid w:val="00480A1B"/>
    <w:rsid w:val="00480D62"/>
    <w:rsid w:val="004814A6"/>
    <w:rsid w:val="00483BF2"/>
    <w:rsid w:val="00485213"/>
    <w:rsid w:val="0048631E"/>
    <w:rsid w:val="00486578"/>
    <w:rsid w:val="0049188A"/>
    <w:rsid w:val="00491D73"/>
    <w:rsid w:val="004929F0"/>
    <w:rsid w:val="004931A6"/>
    <w:rsid w:val="00497D0B"/>
    <w:rsid w:val="004A12EF"/>
    <w:rsid w:val="004A1A91"/>
    <w:rsid w:val="004A3931"/>
    <w:rsid w:val="004A4E86"/>
    <w:rsid w:val="004A5143"/>
    <w:rsid w:val="004A5A77"/>
    <w:rsid w:val="004A6454"/>
    <w:rsid w:val="004B1588"/>
    <w:rsid w:val="004B20CC"/>
    <w:rsid w:val="004B35AF"/>
    <w:rsid w:val="004B3721"/>
    <w:rsid w:val="004B471B"/>
    <w:rsid w:val="004B5E7B"/>
    <w:rsid w:val="004B650C"/>
    <w:rsid w:val="004B7E0B"/>
    <w:rsid w:val="004C09F0"/>
    <w:rsid w:val="004C1011"/>
    <w:rsid w:val="004C1063"/>
    <w:rsid w:val="004C1A12"/>
    <w:rsid w:val="004C2AA7"/>
    <w:rsid w:val="004C2B33"/>
    <w:rsid w:val="004C49CF"/>
    <w:rsid w:val="004C4B2A"/>
    <w:rsid w:val="004C4C69"/>
    <w:rsid w:val="004C50A8"/>
    <w:rsid w:val="004C5D85"/>
    <w:rsid w:val="004C7B42"/>
    <w:rsid w:val="004C7DF5"/>
    <w:rsid w:val="004D1500"/>
    <w:rsid w:val="004D3C81"/>
    <w:rsid w:val="004D40C2"/>
    <w:rsid w:val="004D4E99"/>
    <w:rsid w:val="004D649E"/>
    <w:rsid w:val="004D6C36"/>
    <w:rsid w:val="004D76A9"/>
    <w:rsid w:val="004E0089"/>
    <w:rsid w:val="004E186B"/>
    <w:rsid w:val="004E19CA"/>
    <w:rsid w:val="004E1EE9"/>
    <w:rsid w:val="004E2055"/>
    <w:rsid w:val="004E4E17"/>
    <w:rsid w:val="004E7020"/>
    <w:rsid w:val="004E7EBE"/>
    <w:rsid w:val="004F0234"/>
    <w:rsid w:val="004F0C82"/>
    <w:rsid w:val="004F0F4F"/>
    <w:rsid w:val="004F12FF"/>
    <w:rsid w:val="004F21C4"/>
    <w:rsid w:val="004F311A"/>
    <w:rsid w:val="004F401E"/>
    <w:rsid w:val="004F44AC"/>
    <w:rsid w:val="004F5048"/>
    <w:rsid w:val="004F782C"/>
    <w:rsid w:val="005001F1"/>
    <w:rsid w:val="00500618"/>
    <w:rsid w:val="00500E83"/>
    <w:rsid w:val="005022A4"/>
    <w:rsid w:val="005032E2"/>
    <w:rsid w:val="0050350F"/>
    <w:rsid w:val="005037F0"/>
    <w:rsid w:val="00503A18"/>
    <w:rsid w:val="00504F1E"/>
    <w:rsid w:val="005066C6"/>
    <w:rsid w:val="005102E8"/>
    <w:rsid w:val="00510DBD"/>
    <w:rsid w:val="0051214C"/>
    <w:rsid w:val="00514C08"/>
    <w:rsid w:val="00515533"/>
    <w:rsid w:val="00515783"/>
    <w:rsid w:val="0051587D"/>
    <w:rsid w:val="00515C80"/>
    <w:rsid w:val="00515F5D"/>
    <w:rsid w:val="00517256"/>
    <w:rsid w:val="00517962"/>
    <w:rsid w:val="005202D4"/>
    <w:rsid w:val="00521F31"/>
    <w:rsid w:val="00524DE7"/>
    <w:rsid w:val="00526117"/>
    <w:rsid w:val="005276A8"/>
    <w:rsid w:val="00531DE3"/>
    <w:rsid w:val="00534A8F"/>
    <w:rsid w:val="00534DA4"/>
    <w:rsid w:val="005362A9"/>
    <w:rsid w:val="00536965"/>
    <w:rsid w:val="005369A2"/>
    <w:rsid w:val="005378B2"/>
    <w:rsid w:val="00537B0E"/>
    <w:rsid w:val="00537C1C"/>
    <w:rsid w:val="00541A0F"/>
    <w:rsid w:val="005426B1"/>
    <w:rsid w:val="005477F7"/>
    <w:rsid w:val="00547AD8"/>
    <w:rsid w:val="005504E8"/>
    <w:rsid w:val="00551BA5"/>
    <w:rsid w:val="00551E82"/>
    <w:rsid w:val="0055462C"/>
    <w:rsid w:val="00554958"/>
    <w:rsid w:val="00557456"/>
    <w:rsid w:val="00560DF3"/>
    <w:rsid w:val="00562ED3"/>
    <w:rsid w:val="00564743"/>
    <w:rsid w:val="00565090"/>
    <w:rsid w:val="00565CBC"/>
    <w:rsid w:val="00570C31"/>
    <w:rsid w:val="00571EB2"/>
    <w:rsid w:val="0057243A"/>
    <w:rsid w:val="005732F5"/>
    <w:rsid w:val="00573853"/>
    <w:rsid w:val="00574341"/>
    <w:rsid w:val="005768D6"/>
    <w:rsid w:val="00580799"/>
    <w:rsid w:val="005850D1"/>
    <w:rsid w:val="00586E21"/>
    <w:rsid w:val="005871F1"/>
    <w:rsid w:val="00587912"/>
    <w:rsid w:val="00587E88"/>
    <w:rsid w:val="00590FF2"/>
    <w:rsid w:val="00591C0B"/>
    <w:rsid w:val="00592619"/>
    <w:rsid w:val="0059404D"/>
    <w:rsid w:val="00594166"/>
    <w:rsid w:val="0059442D"/>
    <w:rsid w:val="00594B05"/>
    <w:rsid w:val="00595A5A"/>
    <w:rsid w:val="0059600D"/>
    <w:rsid w:val="005969B2"/>
    <w:rsid w:val="00597821"/>
    <w:rsid w:val="00597E25"/>
    <w:rsid w:val="005A1270"/>
    <w:rsid w:val="005A152D"/>
    <w:rsid w:val="005A3081"/>
    <w:rsid w:val="005A31B2"/>
    <w:rsid w:val="005A3F1F"/>
    <w:rsid w:val="005A4DC5"/>
    <w:rsid w:val="005A5B7C"/>
    <w:rsid w:val="005A7626"/>
    <w:rsid w:val="005B0BA0"/>
    <w:rsid w:val="005B12A1"/>
    <w:rsid w:val="005B26DE"/>
    <w:rsid w:val="005B34A1"/>
    <w:rsid w:val="005B3B16"/>
    <w:rsid w:val="005B4C53"/>
    <w:rsid w:val="005B4E19"/>
    <w:rsid w:val="005B57B2"/>
    <w:rsid w:val="005B6412"/>
    <w:rsid w:val="005B6D32"/>
    <w:rsid w:val="005C020C"/>
    <w:rsid w:val="005C172E"/>
    <w:rsid w:val="005C20C4"/>
    <w:rsid w:val="005C4332"/>
    <w:rsid w:val="005C4F7C"/>
    <w:rsid w:val="005C6F0C"/>
    <w:rsid w:val="005C76C5"/>
    <w:rsid w:val="005D021C"/>
    <w:rsid w:val="005D076C"/>
    <w:rsid w:val="005D0E36"/>
    <w:rsid w:val="005D2178"/>
    <w:rsid w:val="005D34E3"/>
    <w:rsid w:val="005D3B6C"/>
    <w:rsid w:val="005D4C0A"/>
    <w:rsid w:val="005D4F6F"/>
    <w:rsid w:val="005D6118"/>
    <w:rsid w:val="005D614B"/>
    <w:rsid w:val="005D7A6B"/>
    <w:rsid w:val="005E031B"/>
    <w:rsid w:val="005E09B4"/>
    <w:rsid w:val="005E1367"/>
    <w:rsid w:val="005E16B8"/>
    <w:rsid w:val="005E1A27"/>
    <w:rsid w:val="005E2497"/>
    <w:rsid w:val="005E2577"/>
    <w:rsid w:val="005E41FF"/>
    <w:rsid w:val="005E4E5E"/>
    <w:rsid w:val="005E619C"/>
    <w:rsid w:val="005E632C"/>
    <w:rsid w:val="005E7255"/>
    <w:rsid w:val="005F027C"/>
    <w:rsid w:val="005F0E43"/>
    <w:rsid w:val="005F172F"/>
    <w:rsid w:val="005F21F4"/>
    <w:rsid w:val="005F23FA"/>
    <w:rsid w:val="005F27D7"/>
    <w:rsid w:val="005F2B4D"/>
    <w:rsid w:val="005F4919"/>
    <w:rsid w:val="005F4EE0"/>
    <w:rsid w:val="005F5B5B"/>
    <w:rsid w:val="00601088"/>
    <w:rsid w:val="006019E1"/>
    <w:rsid w:val="00603402"/>
    <w:rsid w:val="00603663"/>
    <w:rsid w:val="006048FE"/>
    <w:rsid w:val="0060556D"/>
    <w:rsid w:val="0060667F"/>
    <w:rsid w:val="00607B54"/>
    <w:rsid w:val="00607B6C"/>
    <w:rsid w:val="00610543"/>
    <w:rsid w:val="00611763"/>
    <w:rsid w:val="006130BF"/>
    <w:rsid w:val="00614CD8"/>
    <w:rsid w:val="00614CFD"/>
    <w:rsid w:val="00616AB2"/>
    <w:rsid w:val="00621DA0"/>
    <w:rsid w:val="00621F1C"/>
    <w:rsid w:val="006222C9"/>
    <w:rsid w:val="00622639"/>
    <w:rsid w:val="0062275F"/>
    <w:rsid w:val="006235BD"/>
    <w:rsid w:val="00624DF6"/>
    <w:rsid w:val="0062632C"/>
    <w:rsid w:val="006279FA"/>
    <w:rsid w:val="00627D19"/>
    <w:rsid w:val="006306ED"/>
    <w:rsid w:val="00630C2C"/>
    <w:rsid w:val="00631085"/>
    <w:rsid w:val="0063188B"/>
    <w:rsid w:val="006322BC"/>
    <w:rsid w:val="006345B6"/>
    <w:rsid w:val="00634FFA"/>
    <w:rsid w:val="0063589D"/>
    <w:rsid w:val="0063622A"/>
    <w:rsid w:val="006362D6"/>
    <w:rsid w:val="0063681A"/>
    <w:rsid w:val="006368B7"/>
    <w:rsid w:val="00637361"/>
    <w:rsid w:val="006425EC"/>
    <w:rsid w:val="006428B4"/>
    <w:rsid w:val="00643254"/>
    <w:rsid w:val="00643F78"/>
    <w:rsid w:val="006451BD"/>
    <w:rsid w:val="00645AE5"/>
    <w:rsid w:val="00645D3E"/>
    <w:rsid w:val="00651107"/>
    <w:rsid w:val="00652B52"/>
    <w:rsid w:val="00652D58"/>
    <w:rsid w:val="00653BFE"/>
    <w:rsid w:val="0065561B"/>
    <w:rsid w:val="00656904"/>
    <w:rsid w:val="00656BC7"/>
    <w:rsid w:val="0066068A"/>
    <w:rsid w:val="00665DC0"/>
    <w:rsid w:val="00665FC1"/>
    <w:rsid w:val="00670D4B"/>
    <w:rsid w:val="00672703"/>
    <w:rsid w:val="006753A7"/>
    <w:rsid w:val="0067561E"/>
    <w:rsid w:val="006758FA"/>
    <w:rsid w:val="006771AE"/>
    <w:rsid w:val="0067721B"/>
    <w:rsid w:val="006802B6"/>
    <w:rsid w:val="006802C9"/>
    <w:rsid w:val="006812CA"/>
    <w:rsid w:val="0068181B"/>
    <w:rsid w:val="006831E0"/>
    <w:rsid w:val="00684636"/>
    <w:rsid w:val="00684C87"/>
    <w:rsid w:val="00685FA6"/>
    <w:rsid w:val="00686E96"/>
    <w:rsid w:val="0069135E"/>
    <w:rsid w:val="00691378"/>
    <w:rsid w:val="00691E88"/>
    <w:rsid w:val="00693D8F"/>
    <w:rsid w:val="006943D9"/>
    <w:rsid w:val="006A037D"/>
    <w:rsid w:val="006A4406"/>
    <w:rsid w:val="006A51C6"/>
    <w:rsid w:val="006A529E"/>
    <w:rsid w:val="006A5558"/>
    <w:rsid w:val="006A55E3"/>
    <w:rsid w:val="006A5A43"/>
    <w:rsid w:val="006A6B12"/>
    <w:rsid w:val="006B291D"/>
    <w:rsid w:val="006B4216"/>
    <w:rsid w:val="006B43D1"/>
    <w:rsid w:val="006B738E"/>
    <w:rsid w:val="006B77B2"/>
    <w:rsid w:val="006C2EC4"/>
    <w:rsid w:val="006C354E"/>
    <w:rsid w:val="006C3C94"/>
    <w:rsid w:val="006C4821"/>
    <w:rsid w:val="006C4BE3"/>
    <w:rsid w:val="006C4DE2"/>
    <w:rsid w:val="006C5339"/>
    <w:rsid w:val="006D150F"/>
    <w:rsid w:val="006D2CE3"/>
    <w:rsid w:val="006D468D"/>
    <w:rsid w:val="006D62BF"/>
    <w:rsid w:val="006E13F8"/>
    <w:rsid w:val="006E2201"/>
    <w:rsid w:val="006E41A1"/>
    <w:rsid w:val="006E49EE"/>
    <w:rsid w:val="006E53F8"/>
    <w:rsid w:val="006E540F"/>
    <w:rsid w:val="006E5EA2"/>
    <w:rsid w:val="006E6695"/>
    <w:rsid w:val="006E71C4"/>
    <w:rsid w:val="006E79D0"/>
    <w:rsid w:val="006F00A8"/>
    <w:rsid w:val="006F014E"/>
    <w:rsid w:val="006F0BD4"/>
    <w:rsid w:val="006F14C8"/>
    <w:rsid w:val="006F33CD"/>
    <w:rsid w:val="006F3BB1"/>
    <w:rsid w:val="006F4BDD"/>
    <w:rsid w:val="006F5B9F"/>
    <w:rsid w:val="006F7D7A"/>
    <w:rsid w:val="006F7F36"/>
    <w:rsid w:val="0070022C"/>
    <w:rsid w:val="00701009"/>
    <w:rsid w:val="00701A4A"/>
    <w:rsid w:val="00702A44"/>
    <w:rsid w:val="007031E6"/>
    <w:rsid w:val="00703376"/>
    <w:rsid w:val="00703E17"/>
    <w:rsid w:val="007042D1"/>
    <w:rsid w:val="00706B22"/>
    <w:rsid w:val="00710B80"/>
    <w:rsid w:val="00710D56"/>
    <w:rsid w:val="00711442"/>
    <w:rsid w:val="007123FD"/>
    <w:rsid w:val="007136B1"/>
    <w:rsid w:val="007157D4"/>
    <w:rsid w:val="00715956"/>
    <w:rsid w:val="00716D79"/>
    <w:rsid w:val="00716DB3"/>
    <w:rsid w:val="007179FD"/>
    <w:rsid w:val="00720026"/>
    <w:rsid w:val="00720509"/>
    <w:rsid w:val="00721358"/>
    <w:rsid w:val="00721DC2"/>
    <w:rsid w:val="00722B10"/>
    <w:rsid w:val="00722FD2"/>
    <w:rsid w:val="007258B5"/>
    <w:rsid w:val="00725B11"/>
    <w:rsid w:val="00726688"/>
    <w:rsid w:val="007277DA"/>
    <w:rsid w:val="00730AF2"/>
    <w:rsid w:val="0073151D"/>
    <w:rsid w:val="007316DC"/>
    <w:rsid w:val="00732BE1"/>
    <w:rsid w:val="0073576E"/>
    <w:rsid w:val="00735B75"/>
    <w:rsid w:val="00737934"/>
    <w:rsid w:val="007405DD"/>
    <w:rsid w:val="0074081A"/>
    <w:rsid w:val="00740EB9"/>
    <w:rsid w:val="00741F3A"/>
    <w:rsid w:val="00745F81"/>
    <w:rsid w:val="00746855"/>
    <w:rsid w:val="00746FA8"/>
    <w:rsid w:val="00747614"/>
    <w:rsid w:val="00747768"/>
    <w:rsid w:val="00750B2B"/>
    <w:rsid w:val="00751057"/>
    <w:rsid w:val="00751A37"/>
    <w:rsid w:val="007522F4"/>
    <w:rsid w:val="00752D26"/>
    <w:rsid w:val="00753385"/>
    <w:rsid w:val="0075437C"/>
    <w:rsid w:val="00754470"/>
    <w:rsid w:val="00755F28"/>
    <w:rsid w:val="00756943"/>
    <w:rsid w:val="007574A1"/>
    <w:rsid w:val="0075758D"/>
    <w:rsid w:val="0075780C"/>
    <w:rsid w:val="00765801"/>
    <w:rsid w:val="00765F1E"/>
    <w:rsid w:val="00766017"/>
    <w:rsid w:val="007664EF"/>
    <w:rsid w:val="00766ED7"/>
    <w:rsid w:val="007727C1"/>
    <w:rsid w:val="00775336"/>
    <w:rsid w:val="0077782C"/>
    <w:rsid w:val="007812F5"/>
    <w:rsid w:val="00782CAE"/>
    <w:rsid w:val="007844EA"/>
    <w:rsid w:val="007854A4"/>
    <w:rsid w:val="00785887"/>
    <w:rsid w:val="00785ECA"/>
    <w:rsid w:val="007862A3"/>
    <w:rsid w:val="00787850"/>
    <w:rsid w:val="00787B76"/>
    <w:rsid w:val="00787DB8"/>
    <w:rsid w:val="00790963"/>
    <w:rsid w:val="00790E06"/>
    <w:rsid w:val="00793171"/>
    <w:rsid w:val="00793C3F"/>
    <w:rsid w:val="007944F5"/>
    <w:rsid w:val="007955A7"/>
    <w:rsid w:val="00795840"/>
    <w:rsid w:val="00795FD0"/>
    <w:rsid w:val="00796334"/>
    <w:rsid w:val="00796A31"/>
    <w:rsid w:val="00797A98"/>
    <w:rsid w:val="007A0CB2"/>
    <w:rsid w:val="007A14B1"/>
    <w:rsid w:val="007A14F6"/>
    <w:rsid w:val="007A30A2"/>
    <w:rsid w:val="007A3BB6"/>
    <w:rsid w:val="007A3E20"/>
    <w:rsid w:val="007A4023"/>
    <w:rsid w:val="007A40B5"/>
    <w:rsid w:val="007A4972"/>
    <w:rsid w:val="007A54D0"/>
    <w:rsid w:val="007A590A"/>
    <w:rsid w:val="007A5C64"/>
    <w:rsid w:val="007A6671"/>
    <w:rsid w:val="007A6B6D"/>
    <w:rsid w:val="007B08D9"/>
    <w:rsid w:val="007B1CB7"/>
    <w:rsid w:val="007B1E76"/>
    <w:rsid w:val="007B2870"/>
    <w:rsid w:val="007B3E91"/>
    <w:rsid w:val="007B3F69"/>
    <w:rsid w:val="007B447F"/>
    <w:rsid w:val="007B6911"/>
    <w:rsid w:val="007B6C53"/>
    <w:rsid w:val="007C079F"/>
    <w:rsid w:val="007C2443"/>
    <w:rsid w:val="007C2498"/>
    <w:rsid w:val="007C2CCE"/>
    <w:rsid w:val="007C2F69"/>
    <w:rsid w:val="007C37FD"/>
    <w:rsid w:val="007C42B2"/>
    <w:rsid w:val="007C472D"/>
    <w:rsid w:val="007C4A83"/>
    <w:rsid w:val="007C5D8A"/>
    <w:rsid w:val="007C65B8"/>
    <w:rsid w:val="007C73E1"/>
    <w:rsid w:val="007C73F7"/>
    <w:rsid w:val="007D0296"/>
    <w:rsid w:val="007D1152"/>
    <w:rsid w:val="007D477E"/>
    <w:rsid w:val="007D4955"/>
    <w:rsid w:val="007D496D"/>
    <w:rsid w:val="007D5DCE"/>
    <w:rsid w:val="007D5FE8"/>
    <w:rsid w:val="007D6A83"/>
    <w:rsid w:val="007D738C"/>
    <w:rsid w:val="007E03CC"/>
    <w:rsid w:val="007E0F13"/>
    <w:rsid w:val="007E0F18"/>
    <w:rsid w:val="007E0FE9"/>
    <w:rsid w:val="007E1934"/>
    <w:rsid w:val="007E511D"/>
    <w:rsid w:val="007E5ABA"/>
    <w:rsid w:val="007E7344"/>
    <w:rsid w:val="007F0C12"/>
    <w:rsid w:val="007F1CD6"/>
    <w:rsid w:val="007F2B1B"/>
    <w:rsid w:val="007F2EAB"/>
    <w:rsid w:val="007F3241"/>
    <w:rsid w:val="007F3255"/>
    <w:rsid w:val="007F465E"/>
    <w:rsid w:val="007F48E8"/>
    <w:rsid w:val="007F569B"/>
    <w:rsid w:val="007F6D93"/>
    <w:rsid w:val="007F6FA2"/>
    <w:rsid w:val="007F70EF"/>
    <w:rsid w:val="008006EE"/>
    <w:rsid w:val="00801AD3"/>
    <w:rsid w:val="00801BEA"/>
    <w:rsid w:val="008025CB"/>
    <w:rsid w:val="008025EE"/>
    <w:rsid w:val="008047AD"/>
    <w:rsid w:val="00804E5D"/>
    <w:rsid w:val="0080510F"/>
    <w:rsid w:val="00806036"/>
    <w:rsid w:val="008061B3"/>
    <w:rsid w:val="00806C02"/>
    <w:rsid w:val="00806E8F"/>
    <w:rsid w:val="00807320"/>
    <w:rsid w:val="00807895"/>
    <w:rsid w:val="008106A8"/>
    <w:rsid w:val="00811B15"/>
    <w:rsid w:val="0081407D"/>
    <w:rsid w:val="0081427E"/>
    <w:rsid w:val="008160E6"/>
    <w:rsid w:val="0081694C"/>
    <w:rsid w:val="0081728D"/>
    <w:rsid w:val="0081778B"/>
    <w:rsid w:val="00820BA5"/>
    <w:rsid w:val="008222E7"/>
    <w:rsid w:val="008222ED"/>
    <w:rsid w:val="00822AAF"/>
    <w:rsid w:val="008231E1"/>
    <w:rsid w:val="00824AB3"/>
    <w:rsid w:val="00826498"/>
    <w:rsid w:val="0082744F"/>
    <w:rsid w:val="008275CB"/>
    <w:rsid w:val="00830891"/>
    <w:rsid w:val="00830903"/>
    <w:rsid w:val="00831718"/>
    <w:rsid w:val="0083459A"/>
    <w:rsid w:val="00835EED"/>
    <w:rsid w:val="0083624C"/>
    <w:rsid w:val="00836758"/>
    <w:rsid w:val="008419E9"/>
    <w:rsid w:val="008423C3"/>
    <w:rsid w:val="0084266E"/>
    <w:rsid w:val="00843B79"/>
    <w:rsid w:val="00843DA3"/>
    <w:rsid w:val="0084417D"/>
    <w:rsid w:val="00845B79"/>
    <w:rsid w:val="00850E5A"/>
    <w:rsid w:val="00851FBA"/>
    <w:rsid w:val="00854051"/>
    <w:rsid w:val="00854E32"/>
    <w:rsid w:val="00856CD9"/>
    <w:rsid w:val="00856E39"/>
    <w:rsid w:val="00857545"/>
    <w:rsid w:val="00862255"/>
    <w:rsid w:val="00864B6F"/>
    <w:rsid w:val="00866BB3"/>
    <w:rsid w:val="00867412"/>
    <w:rsid w:val="00870474"/>
    <w:rsid w:val="008717BD"/>
    <w:rsid w:val="00872765"/>
    <w:rsid w:val="0087277A"/>
    <w:rsid w:val="00872A2B"/>
    <w:rsid w:val="008744D0"/>
    <w:rsid w:val="00874546"/>
    <w:rsid w:val="00874889"/>
    <w:rsid w:val="00875CEC"/>
    <w:rsid w:val="00875E93"/>
    <w:rsid w:val="00876057"/>
    <w:rsid w:val="00880DBF"/>
    <w:rsid w:val="00882EAA"/>
    <w:rsid w:val="008858A7"/>
    <w:rsid w:val="00885F45"/>
    <w:rsid w:val="00886739"/>
    <w:rsid w:val="008872D8"/>
    <w:rsid w:val="008906E0"/>
    <w:rsid w:val="00892640"/>
    <w:rsid w:val="00892B42"/>
    <w:rsid w:val="00892BBF"/>
    <w:rsid w:val="00893A5F"/>
    <w:rsid w:val="00894F27"/>
    <w:rsid w:val="00895D0F"/>
    <w:rsid w:val="008A4467"/>
    <w:rsid w:val="008A4841"/>
    <w:rsid w:val="008A5021"/>
    <w:rsid w:val="008A62A4"/>
    <w:rsid w:val="008A748B"/>
    <w:rsid w:val="008B0DC5"/>
    <w:rsid w:val="008B168C"/>
    <w:rsid w:val="008B293F"/>
    <w:rsid w:val="008B316C"/>
    <w:rsid w:val="008B3610"/>
    <w:rsid w:val="008B4BAA"/>
    <w:rsid w:val="008B6635"/>
    <w:rsid w:val="008C02B7"/>
    <w:rsid w:val="008C19A9"/>
    <w:rsid w:val="008C1B11"/>
    <w:rsid w:val="008C214E"/>
    <w:rsid w:val="008C2EE1"/>
    <w:rsid w:val="008C4CE3"/>
    <w:rsid w:val="008C50DC"/>
    <w:rsid w:val="008C79F3"/>
    <w:rsid w:val="008D0CB6"/>
    <w:rsid w:val="008D25CE"/>
    <w:rsid w:val="008D2914"/>
    <w:rsid w:val="008D29D7"/>
    <w:rsid w:val="008D2F65"/>
    <w:rsid w:val="008D31D6"/>
    <w:rsid w:val="008D3A7F"/>
    <w:rsid w:val="008D3E57"/>
    <w:rsid w:val="008D4157"/>
    <w:rsid w:val="008D5973"/>
    <w:rsid w:val="008D717E"/>
    <w:rsid w:val="008E104B"/>
    <w:rsid w:val="008E17E8"/>
    <w:rsid w:val="008E42BE"/>
    <w:rsid w:val="008E4A8B"/>
    <w:rsid w:val="008E52CD"/>
    <w:rsid w:val="008E67C5"/>
    <w:rsid w:val="008E69D9"/>
    <w:rsid w:val="008E6DF5"/>
    <w:rsid w:val="008E7E05"/>
    <w:rsid w:val="008F35D4"/>
    <w:rsid w:val="008F361B"/>
    <w:rsid w:val="008F3BF6"/>
    <w:rsid w:val="008F48B5"/>
    <w:rsid w:val="008F5109"/>
    <w:rsid w:val="008F5B89"/>
    <w:rsid w:val="008F6746"/>
    <w:rsid w:val="008F7C84"/>
    <w:rsid w:val="00900536"/>
    <w:rsid w:val="009052DC"/>
    <w:rsid w:val="009055B2"/>
    <w:rsid w:val="0090739B"/>
    <w:rsid w:val="009074EF"/>
    <w:rsid w:val="00907A80"/>
    <w:rsid w:val="00910FE2"/>
    <w:rsid w:val="00914929"/>
    <w:rsid w:val="00915D7D"/>
    <w:rsid w:val="00916109"/>
    <w:rsid w:val="0091677D"/>
    <w:rsid w:val="00916E2F"/>
    <w:rsid w:val="009176BE"/>
    <w:rsid w:val="00920BDE"/>
    <w:rsid w:val="009214CF"/>
    <w:rsid w:val="00922737"/>
    <w:rsid w:val="009227C5"/>
    <w:rsid w:val="00923973"/>
    <w:rsid w:val="00925C4D"/>
    <w:rsid w:val="0092704B"/>
    <w:rsid w:val="00932029"/>
    <w:rsid w:val="009320AE"/>
    <w:rsid w:val="00932428"/>
    <w:rsid w:val="0093331A"/>
    <w:rsid w:val="00933755"/>
    <w:rsid w:val="00934533"/>
    <w:rsid w:val="00935AE7"/>
    <w:rsid w:val="009402FC"/>
    <w:rsid w:val="00940FC9"/>
    <w:rsid w:val="0094126B"/>
    <w:rsid w:val="00942FC8"/>
    <w:rsid w:val="00944679"/>
    <w:rsid w:val="00946D3E"/>
    <w:rsid w:val="009473B7"/>
    <w:rsid w:val="00947438"/>
    <w:rsid w:val="00947A01"/>
    <w:rsid w:val="00947BFF"/>
    <w:rsid w:val="00947EEF"/>
    <w:rsid w:val="009520E0"/>
    <w:rsid w:val="009524B6"/>
    <w:rsid w:val="0095274A"/>
    <w:rsid w:val="00953735"/>
    <w:rsid w:val="009604C2"/>
    <w:rsid w:val="00961047"/>
    <w:rsid w:val="00963523"/>
    <w:rsid w:val="00965587"/>
    <w:rsid w:val="00967AD0"/>
    <w:rsid w:val="009704B5"/>
    <w:rsid w:val="0097082F"/>
    <w:rsid w:val="009709F3"/>
    <w:rsid w:val="00974D73"/>
    <w:rsid w:val="009768E3"/>
    <w:rsid w:val="0097727B"/>
    <w:rsid w:val="0098020E"/>
    <w:rsid w:val="009822A0"/>
    <w:rsid w:val="009824A2"/>
    <w:rsid w:val="00982595"/>
    <w:rsid w:val="00984D45"/>
    <w:rsid w:val="00985553"/>
    <w:rsid w:val="009863F9"/>
    <w:rsid w:val="00986B95"/>
    <w:rsid w:val="00990E21"/>
    <w:rsid w:val="009912C2"/>
    <w:rsid w:val="00991771"/>
    <w:rsid w:val="00991D15"/>
    <w:rsid w:val="009933CF"/>
    <w:rsid w:val="00993582"/>
    <w:rsid w:val="00994C54"/>
    <w:rsid w:val="00996BFA"/>
    <w:rsid w:val="00997234"/>
    <w:rsid w:val="0099758A"/>
    <w:rsid w:val="009A0551"/>
    <w:rsid w:val="009A4BBE"/>
    <w:rsid w:val="009A5289"/>
    <w:rsid w:val="009A5682"/>
    <w:rsid w:val="009A5BE5"/>
    <w:rsid w:val="009A5D31"/>
    <w:rsid w:val="009A7870"/>
    <w:rsid w:val="009B02C3"/>
    <w:rsid w:val="009B13D6"/>
    <w:rsid w:val="009B19DA"/>
    <w:rsid w:val="009B266C"/>
    <w:rsid w:val="009B29D3"/>
    <w:rsid w:val="009B301F"/>
    <w:rsid w:val="009B35AC"/>
    <w:rsid w:val="009B4119"/>
    <w:rsid w:val="009B465E"/>
    <w:rsid w:val="009B4E0E"/>
    <w:rsid w:val="009C0B30"/>
    <w:rsid w:val="009C1215"/>
    <w:rsid w:val="009C2A81"/>
    <w:rsid w:val="009C333C"/>
    <w:rsid w:val="009C3E56"/>
    <w:rsid w:val="009C3F65"/>
    <w:rsid w:val="009C6851"/>
    <w:rsid w:val="009C6955"/>
    <w:rsid w:val="009C69CB"/>
    <w:rsid w:val="009C6E20"/>
    <w:rsid w:val="009C75FD"/>
    <w:rsid w:val="009D00D7"/>
    <w:rsid w:val="009D12A0"/>
    <w:rsid w:val="009D15D9"/>
    <w:rsid w:val="009D20E8"/>
    <w:rsid w:val="009D24D8"/>
    <w:rsid w:val="009D3230"/>
    <w:rsid w:val="009D33A6"/>
    <w:rsid w:val="009D501A"/>
    <w:rsid w:val="009D5F6C"/>
    <w:rsid w:val="009D69ED"/>
    <w:rsid w:val="009D6E83"/>
    <w:rsid w:val="009E00EC"/>
    <w:rsid w:val="009E0711"/>
    <w:rsid w:val="009E1332"/>
    <w:rsid w:val="009E1BA0"/>
    <w:rsid w:val="009E1F4F"/>
    <w:rsid w:val="009E1FF9"/>
    <w:rsid w:val="009E4190"/>
    <w:rsid w:val="009E471F"/>
    <w:rsid w:val="009E4DE5"/>
    <w:rsid w:val="009E520E"/>
    <w:rsid w:val="009E592B"/>
    <w:rsid w:val="009E70DA"/>
    <w:rsid w:val="009E7D0E"/>
    <w:rsid w:val="009E7E34"/>
    <w:rsid w:val="009F1654"/>
    <w:rsid w:val="009F1B2D"/>
    <w:rsid w:val="009F2117"/>
    <w:rsid w:val="009F2F39"/>
    <w:rsid w:val="009F6EF9"/>
    <w:rsid w:val="00A01CF9"/>
    <w:rsid w:val="00A02EFE"/>
    <w:rsid w:val="00A07065"/>
    <w:rsid w:val="00A072F7"/>
    <w:rsid w:val="00A07A63"/>
    <w:rsid w:val="00A07C2B"/>
    <w:rsid w:val="00A112FC"/>
    <w:rsid w:val="00A116C4"/>
    <w:rsid w:val="00A11ADF"/>
    <w:rsid w:val="00A1555B"/>
    <w:rsid w:val="00A15E4B"/>
    <w:rsid w:val="00A16DA8"/>
    <w:rsid w:val="00A17535"/>
    <w:rsid w:val="00A17B11"/>
    <w:rsid w:val="00A17B20"/>
    <w:rsid w:val="00A202BC"/>
    <w:rsid w:val="00A20F0E"/>
    <w:rsid w:val="00A2112F"/>
    <w:rsid w:val="00A23936"/>
    <w:rsid w:val="00A24F21"/>
    <w:rsid w:val="00A25064"/>
    <w:rsid w:val="00A25873"/>
    <w:rsid w:val="00A30813"/>
    <w:rsid w:val="00A33545"/>
    <w:rsid w:val="00A33B9F"/>
    <w:rsid w:val="00A34CBE"/>
    <w:rsid w:val="00A358E2"/>
    <w:rsid w:val="00A363B5"/>
    <w:rsid w:val="00A3736A"/>
    <w:rsid w:val="00A4424C"/>
    <w:rsid w:val="00A47451"/>
    <w:rsid w:val="00A51F4A"/>
    <w:rsid w:val="00A52366"/>
    <w:rsid w:val="00A525C6"/>
    <w:rsid w:val="00A5268C"/>
    <w:rsid w:val="00A54681"/>
    <w:rsid w:val="00A55DFC"/>
    <w:rsid w:val="00A56BF7"/>
    <w:rsid w:val="00A60492"/>
    <w:rsid w:val="00A6049C"/>
    <w:rsid w:val="00A60507"/>
    <w:rsid w:val="00A6379C"/>
    <w:rsid w:val="00A64ACC"/>
    <w:rsid w:val="00A658F8"/>
    <w:rsid w:val="00A67018"/>
    <w:rsid w:val="00A706B8"/>
    <w:rsid w:val="00A716ED"/>
    <w:rsid w:val="00A71DFA"/>
    <w:rsid w:val="00A720F7"/>
    <w:rsid w:val="00A738C1"/>
    <w:rsid w:val="00A75CCF"/>
    <w:rsid w:val="00A75DAE"/>
    <w:rsid w:val="00A76D83"/>
    <w:rsid w:val="00A800B8"/>
    <w:rsid w:val="00A816E7"/>
    <w:rsid w:val="00A82F44"/>
    <w:rsid w:val="00A83021"/>
    <w:rsid w:val="00A86655"/>
    <w:rsid w:val="00A90777"/>
    <w:rsid w:val="00A91497"/>
    <w:rsid w:val="00A919E6"/>
    <w:rsid w:val="00A93820"/>
    <w:rsid w:val="00A947B9"/>
    <w:rsid w:val="00A95184"/>
    <w:rsid w:val="00A951EE"/>
    <w:rsid w:val="00A95961"/>
    <w:rsid w:val="00A9692F"/>
    <w:rsid w:val="00A9759F"/>
    <w:rsid w:val="00AA39CC"/>
    <w:rsid w:val="00AA4AAA"/>
    <w:rsid w:val="00AA5601"/>
    <w:rsid w:val="00AA560E"/>
    <w:rsid w:val="00AB3691"/>
    <w:rsid w:val="00AB415E"/>
    <w:rsid w:val="00AB420C"/>
    <w:rsid w:val="00AB7B0E"/>
    <w:rsid w:val="00AB7B1E"/>
    <w:rsid w:val="00AC0A3A"/>
    <w:rsid w:val="00AC0B7F"/>
    <w:rsid w:val="00AC0FB1"/>
    <w:rsid w:val="00AC1191"/>
    <w:rsid w:val="00AC2E47"/>
    <w:rsid w:val="00AC5831"/>
    <w:rsid w:val="00AC5EF1"/>
    <w:rsid w:val="00AC76FF"/>
    <w:rsid w:val="00AD185A"/>
    <w:rsid w:val="00AD21CA"/>
    <w:rsid w:val="00AD4D1A"/>
    <w:rsid w:val="00AD6622"/>
    <w:rsid w:val="00AD7310"/>
    <w:rsid w:val="00AD74C3"/>
    <w:rsid w:val="00AE0BEF"/>
    <w:rsid w:val="00AE21E9"/>
    <w:rsid w:val="00AE2553"/>
    <w:rsid w:val="00AE2637"/>
    <w:rsid w:val="00AE4384"/>
    <w:rsid w:val="00AE43A8"/>
    <w:rsid w:val="00AE450C"/>
    <w:rsid w:val="00AE5631"/>
    <w:rsid w:val="00AF4386"/>
    <w:rsid w:val="00AF4399"/>
    <w:rsid w:val="00AF6931"/>
    <w:rsid w:val="00AF766E"/>
    <w:rsid w:val="00B0241F"/>
    <w:rsid w:val="00B03B88"/>
    <w:rsid w:val="00B04168"/>
    <w:rsid w:val="00B043F2"/>
    <w:rsid w:val="00B05231"/>
    <w:rsid w:val="00B05F75"/>
    <w:rsid w:val="00B066D2"/>
    <w:rsid w:val="00B07314"/>
    <w:rsid w:val="00B100A4"/>
    <w:rsid w:val="00B10F5A"/>
    <w:rsid w:val="00B112A9"/>
    <w:rsid w:val="00B12204"/>
    <w:rsid w:val="00B13F47"/>
    <w:rsid w:val="00B219DB"/>
    <w:rsid w:val="00B2275B"/>
    <w:rsid w:val="00B25275"/>
    <w:rsid w:val="00B2607B"/>
    <w:rsid w:val="00B26182"/>
    <w:rsid w:val="00B300F6"/>
    <w:rsid w:val="00B33515"/>
    <w:rsid w:val="00B340BD"/>
    <w:rsid w:val="00B36A6B"/>
    <w:rsid w:val="00B4213E"/>
    <w:rsid w:val="00B427BB"/>
    <w:rsid w:val="00B43E06"/>
    <w:rsid w:val="00B44039"/>
    <w:rsid w:val="00B4466F"/>
    <w:rsid w:val="00B4529E"/>
    <w:rsid w:val="00B4561C"/>
    <w:rsid w:val="00B46ECD"/>
    <w:rsid w:val="00B52879"/>
    <w:rsid w:val="00B532C6"/>
    <w:rsid w:val="00B56639"/>
    <w:rsid w:val="00B6138C"/>
    <w:rsid w:val="00B61B5C"/>
    <w:rsid w:val="00B62093"/>
    <w:rsid w:val="00B622EC"/>
    <w:rsid w:val="00B640B2"/>
    <w:rsid w:val="00B6467B"/>
    <w:rsid w:val="00B651AF"/>
    <w:rsid w:val="00B65292"/>
    <w:rsid w:val="00B65A86"/>
    <w:rsid w:val="00B6628F"/>
    <w:rsid w:val="00B70F39"/>
    <w:rsid w:val="00B714FC"/>
    <w:rsid w:val="00B72BE5"/>
    <w:rsid w:val="00B73D0F"/>
    <w:rsid w:val="00B74FD1"/>
    <w:rsid w:val="00B75E01"/>
    <w:rsid w:val="00B76F89"/>
    <w:rsid w:val="00B778CF"/>
    <w:rsid w:val="00B803D8"/>
    <w:rsid w:val="00B8091E"/>
    <w:rsid w:val="00B81466"/>
    <w:rsid w:val="00B83A7F"/>
    <w:rsid w:val="00B85149"/>
    <w:rsid w:val="00B87C58"/>
    <w:rsid w:val="00B906AF"/>
    <w:rsid w:val="00B910F4"/>
    <w:rsid w:val="00B9261B"/>
    <w:rsid w:val="00B93AC3"/>
    <w:rsid w:val="00B942D8"/>
    <w:rsid w:val="00B957EC"/>
    <w:rsid w:val="00B96EEE"/>
    <w:rsid w:val="00BA004B"/>
    <w:rsid w:val="00BA00B5"/>
    <w:rsid w:val="00BA535E"/>
    <w:rsid w:val="00BA5535"/>
    <w:rsid w:val="00BA5A7E"/>
    <w:rsid w:val="00BA6829"/>
    <w:rsid w:val="00BA7464"/>
    <w:rsid w:val="00BA7C69"/>
    <w:rsid w:val="00BB08BD"/>
    <w:rsid w:val="00BB0F45"/>
    <w:rsid w:val="00BB1115"/>
    <w:rsid w:val="00BB1826"/>
    <w:rsid w:val="00BB1EC4"/>
    <w:rsid w:val="00BB3BD1"/>
    <w:rsid w:val="00BB472F"/>
    <w:rsid w:val="00BB5E59"/>
    <w:rsid w:val="00BB5FC3"/>
    <w:rsid w:val="00BB604B"/>
    <w:rsid w:val="00BC1C0B"/>
    <w:rsid w:val="00BC20ED"/>
    <w:rsid w:val="00BC3090"/>
    <w:rsid w:val="00BC6E1E"/>
    <w:rsid w:val="00BC71DD"/>
    <w:rsid w:val="00BC7239"/>
    <w:rsid w:val="00BD0261"/>
    <w:rsid w:val="00BD108F"/>
    <w:rsid w:val="00BD112C"/>
    <w:rsid w:val="00BD1E20"/>
    <w:rsid w:val="00BD261A"/>
    <w:rsid w:val="00BD2E8C"/>
    <w:rsid w:val="00BD33E9"/>
    <w:rsid w:val="00BD4160"/>
    <w:rsid w:val="00BD4799"/>
    <w:rsid w:val="00BD57E1"/>
    <w:rsid w:val="00BD66E2"/>
    <w:rsid w:val="00BE0FBF"/>
    <w:rsid w:val="00BE3A98"/>
    <w:rsid w:val="00BE4B48"/>
    <w:rsid w:val="00BE5D5A"/>
    <w:rsid w:val="00BE728B"/>
    <w:rsid w:val="00BF0204"/>
    <w:rsid w:val="00BF115A"/>
    <w:rsid w:val="00BF181C"/>
    <w:rsid w:val="00BF187C"/>
    <w:rsid w:val="00BF2480"/>
    <w:rsid w:val="00BF2861"/>
    <w:rsid w:val="00BF2880"/>
    <w:rsid w:val="00BF3077"/>
    <w:rsid w:val="00BF3157"/>
    <w:rsid w:val="00BF39F3"/>
    <w:rsid w:val="00BF3F2B"/>
    <w:rsid w:val="00BF4F4A"/>
    <w:rsid w:val="00BF5490"/>
    <w:rsid w:val="00C003EE"/>
    <w:rsid w:val="00C0165A"/>
    <w:rsid w:val="00C01C34"/>
    <w:rsid w:val="00C04305"/>
    <w:rsid w:val="00C04D96"/>
    <w:rsid w:val="00C060DE"/>
    <w:rsid w:val="00C118A9"/>
    <w:rsid w:val="00C11A71"/>
    <w:rsid w:val="00C12A5E"/>
    <w:rsid w:val="00C14676"/>
    <w:rsid w:val="00C15B04"/>
    <w:rsid w:val="00C16166"/>
    <w:rsid w:val="00C1728A"/>
    <w:rsid w:val="00C2005B"/>
    <w:rsid w:val="00C203F2"/>
    <w:rsid w:val="00C21233"/>
    <w:rsid w:val="00C21F46"/>
    <w:rsid w:val="00C236FD"/>
    <w:rsid w:val="00C23A9B"/>
    <w:rsid w:val="00C23DB9"/>
    <w:rsid w:val="00C258BC"/>
    <w:rsid w:val="00C25EC4"/>
    <w:rsid w:val="00C27B21"/>
    <w:rsid w:val="00C3215B"/>
    <w:rsid w:val="00C325C3"/>
    <w:rsid w:val="00C3419E"/>
    <w:rsid w:val="00C34CDC"/>
    <w:rsid w:val="00C354C5"/>
    <w:rsid w:val="00C4114C"/>
    <w:rsid w:val="00C41CE6"/>
    <w:rsid w:val="00C41D21"/>
    <w:rsid w:val="00C42F92"/>
    <w:rsid w:val="00C437DA"/>
    <w:rsid w:val="00C438A2"/>
    <w:rsid w:val="00C4468B"/>
    <w:rsid w:val="00C44FC6"/>
    <w:rsid w:val="00C45A81"/>
    <w:rsid w:val="00C46C99"/>
    <w:rsid w:val="00C472E7"/>
    <w:rsid w:val="00C47354"/>
    <w:rsid w:val="00C500F0"/>
    <w:rsid w:val="00C50133"/>
    <w:rsid w:val="00C5098E"/>
    <w:rsid w:val="00C50BE7"/>
    <w:rsid w:val="00C514C8"/>
    <w:rsid w:val="00C51F98"/>
    <w:rsid w:val="00C52789"/>
    <w:rsid w:val="00C53161"/>
    <w:rsid w:val="00C55166"/>
    <w:rsid w:val="00C56041"/>
    <w:rsid w:val="00C564A6"/>
    <w:rsid w:val="00C6132C"/>
    <w:rsid w:val="00C622DE"/>
    <w:rsid w:val="00C63A49"/>
    <w:rsid w:val="00C63A92"/>
    <w:rsid w:val="00C65D7E"/>
    <w:rsid w:val="00C65F82"/>
    <w:rsid w:val="00C660AF"/>
    <w:rsid w:val="00C66589"/>
    <w:rsid w:val="00C70893"/>
    <w:rsid w:val="00C72030"/>
    <w:rsid w:val="00C72C7A"/>
    <w:rsid w:val="00C72E11"/>
    <w:rsid w:val="00C73169"/>
    <w:rsid w:val="00C732AC"/>
    <w:rsid w:val="00C73C86"/>
    <w:rsid w:val="00C73FE3"/>
    <w:rsid w:val="00C7653D"/>
    <w:rsid w:val="00C7694F"/>
    <w:rsid w:val="00C811C9"/>
    <w:rsid w:val="00C8302D"/>
    <w:rsid w:val="00C83F3C"/>
    <w:rsid w:val="00C86AD0"/>
    <w:rsid w:val="00C90888"/>
    <w:rsid w:val="00C915B6"/>
    <w:rsid w:val="00C91FE9"/>
    <w:rsid w:val="00C94AF8"/>
    <w:rsid w:val="00C96E79"/>
    <w:rsid w:val="00CA0BA2"/>
    <w:rsid w:val="00CA32BB"/>
    <w:rsid w:val="00CA3995"/>
    <w:rsid w:val="00CA5B5A"/>
    <w:rsid w:val="00CA6C8A"/>
    <w:rsid w:val="00CA6C93"/>
    <w:rsid w:val="00CA74BD"/>
    <w:rsid w:val="00CA7FFC"/>
    <w:rsid w:val="00CB15E7"/>
    <w:rsid w:val="00CB16CD"/>
    <w:rsid w:val="00CB2FDC"/>
    <w:rsid w:val="00CB32E3"/>
    <w:rsid w:val="00CB3958"/>
    <w:rsid w:val="00CB5D78"/>
    <w:rsid w:val="00CB62E1"/>
    <w:rsid w:val="00CB6CC2"/>
    <w:rsid w:val="00CB7E74"/>
    <w:rsid w:val="00CC21EA"/>
    <w:rsid w:val="00CC46E9"/>
    <w:rsid w:val="00CC5A38"/>
    <w:rsid w:val="00CC5B12"/>
    <w:rsid w:val="00CC62B7"/>
    <w:rsid w:val="00CC6D0B"/>
    <w:rsid w:val="00CC788F"/>
    <w:rsid w:val="00CC7E20"/>
    <w:rsid w:val="00CD0883"/>
    <w:rsid w:val="00CD11BF"/>
    <w:rsid w:val="00CD15D2"/>
    <w:rsid w:val="00CD15FF"/>
    <w:rsid w:val="00CD26CA"/>
    <w:rsid w:val="00CD29AB"/>
    <w:rsid w:val="00CD2A3C"/>
    <w:rsid w:val="00CD3671"/>
    <w:rsid w:val="00CD5E92"/>
    <w:rsid w:val="00CD666B"/>
    <w:rsid w:val="00CD6754"/>
    <w:rsid w:val="00CD6C5D"/>
    <w:rsid w:val="00CD7550"/>
    <w:rsid w:val="00CE05EA"/>
    <w:rsid w:val="00CE21B0"/>
    <w:rsid w:val="00CE3EFC"/>
    <w:rsid w:val="00CE4F43"/>
    <w:rsid w:val="00CE5E21"/>
    <w:rsid w:val="00CE662F"/>
    <w:rsid w:val="00CF05F6"/>
    <w:rsid w:val="00CF2762"/>
    <w:rsid w:val="00CF4457"/>
    <w:rsid w:val="00CF7CAA"/>
    <w:rsid w:val="00D0113E"/>
    <w:rsid w:val="00D04032"/>
    <w:rsid w:val="00D04279"/>
    <w:rsid w:val="00D04683"/>
    <w:rsid w:val="00D10E8D"/>
    <w:rsid w:val="00D11D96"/>
    <w:rsid w:val="00D13661"/>
    <w:rsid w:val="00D140D4"/>
    <w:rsid w:val="00D14412"/>
    <w:rsid w:val="00D1511C"/>
    <w:rsid w:val="00D1600F"/>
    <w:rsid w:val="00D166F2"/>
    <w:rsid w:val="00D16780"/>
    <w:rsid w:val="00D20839"/>
    <w:rsid w:val="00D22A62"/>
    <w:rsid w:val="00D23BB1"/>
    <w:rsid w:val="00D2548B"/>
    <w:rsid w:val="00D271F2"/>
    <w:rsid w:val="00D301AD"/>
    <w:rsid w:val="00D303D4"/>
    <w:rsid w:val="00D30E13"/>
    <w:rsid w:val="00D310BD"/>
    <w:rsid w:val="00D33171"/>
    <w:rsid w:val="00D331E0"/>
    <w:rsid w:val="00D35A31"/>
    <w:rsid w:val="00D3658F"/>
    <w:rsid w:val="00D36A11"/>
    <w:rsid w:val="00D42045"/>
    <w:rsid w:val="00D42558"/>
    <w:rsid w:val="00D42ADE"/>
    <w:rsid w:val="00D42CC2"/>
    <w:rsid w:val="00D453CB"/>
    <w:rsid w:val="00D45708"/>
    <w:rsid w:val="00D45F8C"/>
    <w:rsid w:val="00D4634D"/>
    <w:rsid w:val="00D46AC3"/>
    <w:rsid w:val="00D47563"/>
    <w:rsid w:val="00D50E21"/>
    <w:rsid w:val="00D5228A"/>
    <w:rsid w:val="00D543B4"/>
    <w:rsid w:val="00D54C8F"/>
    <w:rsid w:val="00D55652"/>
    <w:rsid w:val="00D55895"/>
    <w:rsid w:val="00D57193"/>
    <w:rsid w:val="00D61723"/>
    <w:rsid w:val="00D61743"/>
    <w:rsid w:val="00D62965"/>
    <w:rsid w:val="00D631E4"/>
    <w:rsid w:val="00D6371E"/>
    <w:rsid w:val="00D64064"/>
    <w:rsid w:val="00D64D54"/>
    <w:rsid w:val="00D654BD"/>
    <w:rsid w:val="00D6626C"/>
    <w:rsid w:val="00D66715"/>
    <w:rsid w:val="00D67CB7"/>
    <w:rsid w:val="00D706D0"/>
    <w:rsid w:val="00D72098"/>
    <w:rsid w:val="00D73CCE"/>
    <w:rsid w:val="00D742C8"/>
    <w:rsid w:val="00D767C1"/>
    <w:rsid w:val="00D76E3E"/>
    <w:rsid w:val="00D77309"/>
    <w:rsid w:val="00D77C9D"/>
    <w:rsid w:val="00D77F4E"/>
    <w:rsid w:val="00D801DC"/>
    <w:rsid w:val="00D80B37"/>
    <w:rsid w:val="00D81D82"/>
    <w:rsid w:val="00D8265B"/>
    <w:rsid w:val="00D82C4F"/>
    <w:rsid w:val="00D857AB"/>
    <w:rsid w:val="00D85CC8"/>
    <w:rsid w:val="00D8665F"/>
    <w:rsid w:val="00D86B24"/>
    <w:rsid w:val="00D8732D"/>
    <w:rsid w:val="00D877EF"/>
    <w:rsid w:val="00D90E87"/>
    <w:rsid w:val="00D9177D"/>
    <w:rsid w:val="00D95AF3"/>
    <w:rsid w:val="00DA1459"/>
    <w:rsid w:val="00DA1469"/>
    <w:rsid w:val="00DA1DA2"/>
    <w:rsid w:val="00DA38F7"/>
    <w:rsid w:val="00DA49CB"/>
    <w:rsid w:val="00DA53FA"/>
    <w:rsid w:val="00DA7A81"/>
    <w:rsid w:val="00DB0D36"/>
    <w:rsid w:val="00DB1A4A"/>
    <w:rsid w:val="00DB1E45"/>
    <w:rsid w:val="00DB2706"/>
    <w:rsid w:val="00DB4E1A"/>
    <w:rsid w:val="00DB52CA"/>
    <w:rsid w:val="00DB60B3"/>
    <w:rsid w:val="00DB7290"/>
    <w:rsid w:val="00DB7AD0"/>
    <w:rsid w:val="00DB7D25"/>
    <w:rsid w:val="00DC01D1"/>
    <w:rsid w:val="00DC1383"/>
    <w:rsid w:val="00DC2EEB"/>
    <w:rsid w:val="00DC30A2"/>
    <w:rsid w:val="00DC4C60"/>
    <w:rsid w:val="00DC4FDF"/>
    <w:rsid w:val="00DC510D"/>
    <w:rsid w:val="00DC5C9C"/>
    <w:rsid w:val="00DC622D"/>
    <w:rsid w:val="00DC77D2"/>
    <w:rsid w:val="00DD0AF2"/>
    <w:rsid w:val="00DD1841"/>
    <w:rsid w:val="00DD1D11"/>
    <w:rsid w:val="00DD2049"/>
    <w:rsid w:val="00DD34BF"/>
    <w:rsid w:val="00DD37B8"/>
    <w:rsid w:val="00DD3C4A"/>
    <w:rsid w:val="00DD4A95"/>
    <w:rsid w:val="00DD5FE7"/>
    <w:rsid w:val="00DD6C9C"/>
    <w:rsid w:val="00DD6D35"/>
    <w:rsid w:val="00DD7124"/>
    <w:rsid w:val="00DD7358"/>
    <w:rsid w:val="00DE03B2"/>
    <w:rsid w:val="00DE3CBB"/>
    <w:rsid w:val="00DE450F"/>
    <w:rsid w:val="00DE64BC"/>
    <w:rsid w:val="00DE7024"/>
    <w:rsid w:val="00DF03AD"/>
    <w:rsid w:val="00DF1245"/>
    <w:rsid w:val="00DF2AA7"/>
    <w:rsid w:val="00DF4DBF"/>
    <w:rsid w:val="00DF6E9A"/>
    <w:rsid w:val="00DF7014"/>
    <w:rsid w:val="00DF749D"/>
    <w:rsid w:val="00E02891"/>
    <w:rsid w:val="00E035FB"/>
    <w:rsid w:val="00E03722"/>
    <w:rsid w:val="00E038E8"/>
    <w:rsid w:val="00E04252"/>
    <w:rsid w:val="00E0487D"/>
    <w:rsid w:val="00E04A2A"/>
    <w:rsid w:val="00E05335"/>
    <w:rsid w:val="00E068C7"/>
    <w:rsid w:val="00E10290"/>
    <w:rsid w:val="00E15766"/>
    <w:rsid w:val="00E158F7"/>
    <w:rsid w:val="00E159E3"/>
    <w:rsid w:val="00E1641F"/>
    <w:rsid w:val="00E1656D"/>
    <w:rsid w:val="00E1678C"/>
    <w:rsid w:val="00E176DD"/>
    <w:rsid w:val="00E17930"/>
    <w:rsid w:val="00E211CE"/>
    <w:rsid w:val="00E21DF9"/>
    <w:rsid w:val="00E22AFA"/>
    <w:rsid w:val="00E23A41"/>
    <w:rsid w:val="00E23B56"/>
    <w:rsid w:val="00E24502"/>
    <w:rsid w:val="00E2577F"/>
    <w:rsid w:val="00E274B0"/>
    <w:rsid w:val="00E303D7"/>
    <w:rsid w:val="00E31453"/>
    <w:rsid w:val="00E31819"/>
    <w:rsid w:val="00E329BE"/>
    <w:rsid w:val="00E33AD4"/>
    <w:rsid w:val="00E355A3"/>
    <w:rsid w:val="00E3593C"/>
    <w:rsid w:val="00E36674"/>
    <w:rsid w:val="00E36F0C"/>
    <w:rsid w:val="00E374A6"/>
    <w:rsid w:val="00E37AB4"/>
    <w:rsid w:val="00E41BA6"/>
    <w:rsid w:val="00E41C33"/>
    <w:rsid w:val="00E423A5"/>
    <w:rsid w:val="00E4268D"/>
    <w:rsid w:val="00E4523B"/>
    <w:rsid w:val="00E454CE"/>
    <w:rsid w:val="00E45FDA"/>
    <w:rsid w:val="00E463CD"/>
    <w:rsid w:val="00E46E5B"/>
    <w:rsid w:val="00E46F65"/>
    <w:rsid w:val="00E479A9"/>
    <w:rsid w:val="00E51D01"/>
    <w:rsid w:val="00E51FC9"/>
    <w:rsid w:val="00E526D9"/>
    <w:rsid w:val="00E52B45"/>
    <w:rsid w:val="00E55C71"/>
    <w:rsid w:val="00E55E49"/>
    <w:rsid w:val="00E55E94"/>
    <w:rsid w:val="00E576BB"/>
    <w:rsid w:val="00E6042A"/>
    <w:rsid w:val="00E60E67"/>
    <w:rsid w:val="00E61826"/>
    <w:rsid w:val="00E619A6"/>
    <w:rsid w:val="00E61F9C"/>
    <w:rsid w:val="00E62001"/>
    <w:rsid w:val="00E626C8"/>
    <w:rsid w:val="00E64F94"/>
    <w:rsid w:val="00E65340"/>
    <w:rsid w:val="00E654F1"/>
    <w:rsid w:val="00E65CEF"/>
    <w:rsid w:val="00E65E61"/>
    <w:rsid w:val="00E66E78"/>
    <w:rsid w:val="00E670D4"/>
    <w:rsid w:val="00E67347"/>
    <w:rsid w:val="00E70EE2"/>
    <w:rsid w:val="00E724AB"/>
    <w:rsid w:val="00E727B0"/>
    <w:rsid w:val="00E730A8"/>
    <w:rsid w:val="00E745C7"/>
    <w:rsid w:val="00E74A2B"/>
    <w:rsid w:val="00E76A2F"/>
    <w:rsid w:val="00E77E3B"/>
    <w:rsid w:val="00E80EEF"/>
    <w:rsid w:val="00E80F6B"/>
    <w:rsid w:val="00E81DC7"/>
    <w:rsid w:val="00E81DEA"/>
    <w:rsid w:val="00E84247"/>
    <w:rsid w:val="00E85207"/>
    <w:rsid w:val="00E8552F"/>
    <w:rsid w:val="00E855B2"/>
    <w:rsid w:val="00E862CA"/>
    <w:rsid w:val="00E8643F"/>
    <w:rsid w:val="00E903DF"/>
    <w:rsid w:val="00E9186D"/>
    <w:rsid w:val="00E93DD5"/>
    <w:rsid w:val="00E94768"/>
    <w:rsid w:val="00E94E93"/>
    <w:rsid w:val="00E95CB8"/>
    <w:rsid w:val="00E970C3"/>
    <w:rsid w:val="00E971BF"/>
    <w:rsid w:val="00EA1B0D"/>
    <w:rsid w:val="00EA1EB5"/>
    <w:rsid w:val="00EA209F"/>
    <w:rsid w:val="00EA2B03"/>
    <w:rsid w:val="00EA58CB"/>
    <w:rsid w:val="00EA6126"/>
    <w:rsid w:val="00EA61F0"/>
    <w:rsid w:val="00EB0031"/>
    <w:rsid w:val="00EB2235"/>
    <w:rsid w:val="00EB46A4"/>
    <w:rsid w:val="00EB5CEE"/>
    <w:rsid w:val="00EB6195"/>
    <w:rsid w:val="00EB7AED"/>
    <w:rsid w:val="00EC5CAB"/>
    <w:rsid w:val="00EC5D48"/>
    <w:rsid w:val="00EC675B"/>
    <w:rsid w:val="00ED0CE4"/>
    <w:rsid w:val="00ED1355"/>
    <w:rsid w:val="00ED2A88"/>
    <w:rsid w:val="00ED450E"/>
    <w:rsid w:val="00ED641D"/>
    <w:rsid w:val="00ED7033"/>
    <w:rsid w:val="00ED75D7"/>
    <w:rsid w:val="00ED773A"/>
    <w:rsid w:val="00ED7D94"/>
    <w:rsid w:val="00EE0E55"/>
    <w:rsid w:val="00EE1A50"/>
    <w:rsid w:val="00EE1FA0"/>
    <w:rsid w:val="00EE2E0A"/>
    <w:rsid w:val="00EE36D2"/>
    <w:rsid w:val="00EE671D"/>
    <w:rsid w:val="00EE725E"/>
    <w:rsid w:val="00EE79D3"/>
    <w:rsid w:val="00EE7A18"/>
    <w:rsid w:val="00EE7CE1"/>
    <w:rsid w:val="00EF2985"/>
    <w:rsid w:val="00EF482C"/>
    <w:rsid w:val="00EF5D31"/>
    <w:rsid w:val="00F00B25"/>
    <w:rsid w:val="00F01EEE"/>
    <w:rsid w:val="00F038FC"/>
    <w:rsid w:val="00F06DF3"/>
    <w:rsid w:val="00F10F1F"/>
    <w:rsid w:val="00F10F93"/>
    <w:rsid w:val="00F13452"/>
    <w:rsid w:val="00F138B1"/>
    <w:rsid w:val="00F13B2F"/>
    <w:rsid w:val="00F14CFE"/>
    <w:rsid w:val="00F15BD5"/>
    <w:rsid w:val="00F17566"/>
    <w:rsid w:val="00F203A8"/>
    <w:rsid w:val="00F21EFB"/>
    <w:rsid w:val="00F23350"/>
    <w:rsid w:val="00F25487"/>
    <w:rsid w:val="00F2671B"/>
    <w:rsid w:val="00F27CDC"/>
    <w:rsid w:val="00F30021"/>
    <w:rsid w:val="00F32008"/>
    <w:rsid w:val="00F32DA7"/>
    <w:rsid w:val="00F33CB0"/>
    <w:rsid w:val="00F371DB"/>
    <w:rsid w:val="00F40A18"/>
    <w:rsid w:val="00F42DF2"/>
    <w:rsid w:val="00F43671"/>
    <w:rsid w:val="00F43A0F"/>
    <w:rsid w:val="00F44569"/>
    <w:rsid w:val="00F44FA6"/>
    <w:rsid w:val="00F456C0"/>
    <w:rsid w:val="00F45706"/>
    <w:rsid w:val="00F45BCE"/>
    <w:rsid w:val="00F476DF"/>
    <w:rsid w:val="00F50EB0"/>
    <w:rsid w:val="00F5157C"/>
    <w:rsid w:val="00F517B9"/>
    <w:rsid w:val="00F532C6"/>
    <w:rsid w:val="00F53492"/>
    <w:rsid w:val="00F538CE"/>
    <w:rsid w:val="00F54329"/>
    <w:rsid w:val="00F55B6F"/>
    <w:rsid w:val="00F55FE9"/>
    <w:rsid w:val="00F62C4D"/>
    <w:rsid w:val="00F62FB7"/>
    <w:rsid w:val="00F645EA"/>
    <w:rsid w:val="00F648D1"/>
    <w:rsid w:val="00F666B6"/>
    <w:rsid w:val="00F71D9D"/>
    <w:rsid w:val="00F71FA9"/>
    <w:rsid w:val="00F74401"/>
    <w:rsid w:val="00F74410"/>
    <w:rsid w:val="00F7514C"/>
    <w:rsid w:val="00F7762F"/>
    <w:rsid w:val="00F777EA"/>
    <w:rsid w:val="00F80589"/>
    <w:rsid w:val="00F80682"/>
    <w:rsid w:val="00F80EB1"/>
    <w:rsid w:val="00F81169"/>
    <w:rsid w:val="00F823CE"/>
    <w:rsid w:val="00F84084"/>
    <w:rsid w:val="00F84CAD"/>
    <w:rsid w:val="00F8522B"/>
    <w:rsid w:val="00F902A6"/>
    <w:rsid w:val="00F90A61"/>
    <w:rsid w:val="00F914A7"/>
    <w:rsid w:val="00F93306"/>
    <w:rsid w:val="00F93AA8"/>
    <w:rsid w:val="00F9439E"/>
    <w:rsid w:val="00F94B87"/>
    <w:rsid w:val="00F95430"/>
    <w:rsid w:val="00F961C0"/>
    <w:rsid w:val="00F961D1"/>
    <w:rsid w:val="00F96367"/>
    <w:rsid w:val="00F96A5F"/>
    <w:rsid w:val="00FA239D"/>
    <w:rsid w:val="00FA2800"/>
    <w:rsid w:val="00FA3499"/>
    <w:rsid w:val="00FA3A1B"/>
    <w:rsid w:val="00FA3A4C"/>
    <w:rsid w:val="00FA5738"/>
    <w:rsid w:val="00FB0673"/>
    <w:rsid w:val="00FB4471"/>
    <w:rsid w:val="00FB64C9"/>
    <w:rsid w:val="00FC248E"/>
    <w:rsid w:val="00FC3844"/>
    <w:rsid w:val="00FC5B2D"/>
    <w:rsid w:val="00FD0421"/>
    <w:rsid w:val="00FD11DB"/>
    <w:rsid w:val="00FD14A8"/>
    <w:rsid w:val="00FD1945"/>
    <w:rsid w:val="00FD24ED"/>
    <w:rsid w:val="00FD3BEF"/>
    <w:rsid w:val="00FD3DB5"/>
    <w:rsid w:val="00FD44BA"/>
    <w:rsid w:val="00FD4991"/>
    <w:rsid w:val="00FD6EE9"/>
    <w:rsid w:val="00FD70C3"/>
    <w:rsid w:val="00FE13C5"/>
    <w:rsid w:val="00FE177D"/>
    <w:rsid w:val="00FE27A4"/>
    <w:rsid w:val="00FE308D"/>
    <w:rsid w:val="00FE3CBD"/>
    <w:rsid w:val="00FE3F8A"/>
    <w:rsid w:val="00FE4049"/>
    <w:rsid w:val="00FE4BB6"/>
    <w:rsid w:val="00FF0C62"/>
    <w:rsid w:val="00FF18B1"/>
    <w:rsid w:val="00FF2166"/>
    <w:rsid w:val="00FF2340"/>
    <w:rsid w:val="00FF2F36"/>
    <w:rsid w:val="00FF3229"/>
    <w:rsid w:val="00FF3459"/>
    <w:rsid w:val="00FF3A25"/>
    <w:rsid w:val="00FF5F0A"/>
    <w:rsid w:val="00FF681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796FA1"/>
  <w15:docId w15:val="{D5FD6907-CFF4-4C62-8DCB-5E493C347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367"/>
    <w:pPr>
      <w:widowControl w:val="0"/>
      <w:autoSpaceDE w:val="0"/>
      <w:autoSpaceDN w:val="0"/>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61B5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61B5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F96367"/>
    <w:pPr>
      <w:widowControl/>
      <w:ind w:firstLine="720"/>
      <w:jc w:val="center"/>
    </w:pPr>
    <w:rPr>
      <w:b/>
      <w:bCs/>
      <w:sz w:val="28"/>
      <w:szCs w:val="28"/>
      <w:lang w:val="ru-RU"/>
    </w:rPr>
  </w:style>
  <w:style w:type="character" w:customStyle="1" w:styleId="hps">
    <w:name w:val="hps"/>
    <w:basedOn w:val="DefaultParagraphFont"/>
    <w:rsid w:val="00C56041"/>
  </w:style>
  <w:style w:type="paragraph" w:styleId="CommentText">
    <w:name w:val="annotation text"/>
    <w:basedOn w:val="Normal"/>
    <w:link w:val="CommentTextChar"/>
    <w:rsid w:val="00C56041"/>
    <w:pPr>
      <w:widowControl/>
      <w:suppressAutoHyphens/>
      <w:autoSpaceDE/>
      <w:autoSpaceDN/>
    </w:pPr>
    <w:rPr>
      <w:sz w:val="20"/>
      <w:szCs w:val="20"/>
      <w:lang w:eastAsia="ar-SA"/>
    </w:rPr>
  </w:style>
  <w:style w:type="character" w:customStyle="1" w:styleId="CommentTextChar">
    <w:name w:val="Comment Text Char"/>
    <w:basedOn w:val="DefaultParagraphFont"/>
    <w:link w:val="CommentText"/>
    <w:rsid w:val="00C56041"/>
    <w:rPr>
      <w:rFonts w:ascii="Times New Roman" w:eastAsia="Times New Roman" w:hAnsi="Times New Roman" w:cs="Times New Roman"/>
      <w:sz w:val="20"/>
      <w:szCs w:val="20"/>
      <w:lang w:eastAsia="ar-SA"/>
    </w:rPr>
  </w:style>
  <w:style w:type="paragraph" w:styleId="Header">
    <w:name w:val="header"/>
    <w:basedOn w:val="Normal"/>
    <w:link w:val="HeaderChar"/>
    <w:uiPriority w:val="99"/>
    <w:rsid w:val="00C56041"/>
    <w:pPr>
      <w:widowControl/>
      <w:tabs>
        <w:tab w:val="center" w:pos="4320"/>
        <w:tab w:val="right" w:pos="8640"/>
      </w:tabs>
      <w:autoSpaceDE/>
      <w:autoSpaceDN/>
    </w:pPr>
  </w:style>
  <w:style w:type="character" w:customStyle="1" w:styleId="HeaderChar">
    <w:name w:val="Header Char"/>
    <w:basedOn w:val="DefaultParagraphFont"/>
    <w:link w:val="Header"/>
    <w:uiPriority w:val="99"/>
    <w:rsid w:val="00C56041"/>
    <w:rPr>
      <w:rFonts w:ascii="Times New Roman" w:eastAsia="Times New Roman" w:hAnsi="Times New Roman" w:cs="Times New Roman"/>
      <w:sz w:val="24"/>
      <w:szCs w:val="24"/>
    </w:rPr>
  </w:style>
  <w:style w:type="paragraph" w:styleId="FootnoteText">
    <w:name w:val="footnote text"/>
    <w:aliases w:val="single space,footnote text,FOOTNOTES,fn,ft,Footnote Text Char Char Char Char Char Char Char Char Char Char,ADB,WB-Fußnotentext,Footnote,Fußnote,WB-Fuﬂnotentext,Fuﬂnote,Fuﬂnote Char Char Char,Fußnotentextf,Footnote Text Char1,A"/>
    <w:basedOn w:val="Normal"/>
    <w:link w:val="FootnoteTextChar"/>
    <w:qFormat/>
    <w:rsid w:val="00C56041"/>
    <w:pPr>
      <w:widowControl/>
      <w:autoSpaceDE/>
      <w:autoSpaceDN/>
    </w:pPr>
    <w:rPr>
      <w:sz w:val="20"/>
      <w:szCs w:val="20"/>
    </w:rPr>
  </w:style>
  <w:style w:type="character" w:customStyle="1" w:styleId="FootnoteTextChar">
    <w:name w:val="Footnote Text Char"/>
    <w:aliases w:val="single space Char,footnote text Char,FOOTNOTES Char,fn Char,ft Char,Footnote Text Char Char Char Char Char Char Char Char Char Char Char,ADB Char,WB-Fußnotentext Char,Footnote Char,Fußnote Char,WB-Fuﬂnotentext Char,Fuﬂnote Char,A Char"/>
    <w:basedOn w:val="DefaultParagraphFont"/>
    <w:link w:val="FootnoteText"/>
    <w:rsid w:val="00C56041"/>
    <w:rPr>
      <w:rFonts w:ascii="Times New Roman" w:eastAsia="Times New Roman" w:hAnsi="Times New Roman" w:cs="Times New Roman"/>
      <w:sz w:val="20"/>
      <w:szCs w:val="20"/>
    </w:rPr>
  </w:style>
  <w:style w:type="character" w:styleId="FootnoteReference">
    <w:name w:val="footnote reference"/>
    <w:aliases w:val="ftref,Footnote Reference Number,Footnote Reference_LVL6,Footnote Reference_LVL61,Footnote Reference_LVL62,Footnote Reference_LVL63,Footnote Reference_LVL64,16 Point,Superscript 6 Point,Знак сноски-FN,fr,Footnotemark,Footnotemark1,FR"/>
    <w:rsid w:val="00C56041"/>
    <w:rPr>
      <w:vertAlign w:val="superscript"/>
    </w:rPr>
  </w:style>
  <w:style w:type="paragraph" w:customStyle="1" w:styleId="Heading">
    <w:name w:val="Heading"/>
    <w:basedOn w:val="Normal"/>
    <w:rsid w:val="00C56041"/>
    <w:pPr>
      <w:widowControl/>
      <w:autoSpaceDE/>
      <w:autoSpaceDN/>
      <w:jc w:val="center"/>
    </w:pPr>
    <w:rPr>
      <w:b/>
      <w:bCs/>
      <w:caps/>
      <w:sz w:val="28"/>
    </w:rPr>
  </w:style>
  <w:style w:type="paragraph" w:styleId="TOC1">
    <w:name w:val="toc 1"/>
    <w:basedOn w:val="Normal"/>
    <w:next w:val="Normal"/>
    <w:autoRedefine/>
    <w:uiPriority w:val="39"/>
    <w:rsid w:val="007B6911"/>
    <w:pPr>
      <w:widowControl/>
      <w:tabs>
        <w:tab w:val="right" w:leader="dot" w:pos="8657"/>
      </w:tabs>
      <w:suppressAutoHyphens/>
      <w:autoSpaceDE/>
      <w:autoSpaceDN/>
      <w:ind w:left="-360"/>
    </w:pPr>
    <w:rPr>
      <w:lang w:eastAsia="ar-SA"/>
    </w:rPr>
  </w:style>
  <w:style w:type="paragraph" w:customStyle="1" w:styleId="B1b">
    <w:name w:val="B1b"/>
    <w:basedOn w:val="Normal"/>
    <w:link w:val="B1bChar"/>
    <w:rsid w:val="00C56041"/>
    <w:pPr>
      <w:widowControl/>
      <w:tabs>
        <w:tab w:val="right" w:pos="9356"/>
      </w:tabs>
      <w:autoSpaceDE/>
      <w:autoSpaceDN/>
      <w:spacing w:line="360" w:lineRule="atLeast"/>
      <w:ind w:left="1418"/>
      <w:jc w:val="both"/>
    </w:pPr>
    <w:rPr>
      <w:rFonts w:ascii="Arial" w:hAnsi="Arial"/>
      <w:sz w:val="22"/>
      <w:szCs w:val="20"/>
      <w:lang w:val="de-DE" w:eastAsia="de-DE"/>
    </w:rPr>
  </w:style>
  <w:style w:type="character" w:customStyle="1" w:styleId="B1bChar">
    <w:name w:val="B1b Char"/>
    <w:link w:val="B1b"/>
    <w:rsid w:val="00C56041"/>
    <w:rPr>
      <w:rFonts w:ascii="Arial" w:eastAsia="Times New Roman" w:hAnsi="Arial" w:cs="Times New Roman"/>
      <w:szCs w:val="20"/>
      <w:lang w:val="de-DE" w:eastAsia="de-DE"/>
    </w:rPr>
  </w:style>
  <w:style w:type="paragraph" w:customStyle="1" w:styleId="L1b">
    <w:name w:val="L1b"/>
    <w:basedOn w:val="Normal"/>
    <w:rsid w:val="00C56041"/>
    <w:pPr>
      <w:widowControl/>
      <w:tabs>
        <w:tab w:val="right" w:pos="9356"/>
      </w:tabs>
      <w:autoSpaceDE/>
      <w:autoSpaceDN/>
      <w:spacing w:line="360" w:lineRule="atLeast"/>
      <w:ind w:left="1418"/>
    </w:pPr>
    <w:rPr>
      <w:rFonts w:ascii="Arial" w:hAnsi="Arial"/>
      <w:sz w:val="22"/>
      <w:szCs w:val="20"/>
      <w:lang w:val="de-DE" w:eastAsia="de-DE"/>
    </w:rPr>
  </w:style>
  <w:style w:type="paragraph" w:styleId="Footer">
    <w:name w:val="footer"/>
    <w:basedOn w:val="Normal"/>
    <w:link w:val="FooterChar"/>
    <w:uiPriority w:val="99"/>
    <w:rsid w:val="00C56041"/>
    <w:pPr>
      <w:widowControl/>
      <w:tabs>
        <w:tab w:val="center" w:pos="4153"/>
        <w:tab w:val="right" w:pos="8306"/>
      </w:tabs>
      <w:autoSpaceDE/>
      <w:autoSpaceDN/>
    </w:pPr>
    <w:rPr>
      <w:rFonts w:eastAsia="Calibri"/>
      <w:lang w:val="ru-RU" w:eastAsia="ru-RU"/>
    </w:rPr>
  </w:style>
  <w:style w:type="character" w:customStyle="1" w:styleId="FooterChar">
    <w:name w:val="Footer Char"/>
    <w:basedOn w:val="DefaultParagraphFont"/>
    <w:link w:val="Footer"/>
    <w:uiPriority w:val="99"/>
    <w:rsid w:val="00C56041"/>
    <w:rPr>
      <w:rFonts w:ascii="Times New Roman" w:eastAsia="Calibri" w:hAnsi="Times New Roman" w:cs="Times New Roman"/>
      <w:sz w:val="24"/>
      <w:szCs w:val="24"/>
      <w:lang w:val="ru-RU" w:eastAsia="ru-RU"/>
    </w:rPr>
  </w:style>
  <w:style w:type="character" w:styleId="CommentReference">
    <w:name w:val="annotation reference"/>
    <w:basedOn w:val="DefaultParagraphFont"/>
    <w:uiPriority w:val="99"/>
    <w:semiHidden/>
    <w:unhideWhenUsed/>
    <w:rsid w:val="00B61B5C"/>
    <w:rPr>
      <w:sz w:val="16"/>
      <w:szCs w:val="16"/>
    </w:rPr>
  </w:style>
  <w:style w:type="paragraph" w:styleId="CommentSubject">
    <w:name w:val="annotation subject"/>
    <w:basedOn w:val="CommentText"/>
    <w:next w:val="CommentText"/>
    <w:link w:val="CommentSubjectChar"/>
    <w:uiPriority w:val="99"/>
    <w:semiHidden/>
    <w:unhideWhenUsed/>
    <w:rsid w:val="00B61B5C"/>
    <w:pPr>
      <w:widowControl w:val="0"/>
      <w:suppressAutoHyphens w:val="0"/>
      <w:autoSpaceDE w:val="0"/>
      <w:autoSpaceDN w:val="0"/>
    </w:pPr>
    <w:rPr>
      <w:b/>
      <w:bCs/>
      <w:lang w:eastAsia="en-US"/>
    </w:rPr>
  </w:style>
  <w:style w:type="character" w:customStyle="1" w:styleId="CommentSubjectChar">
    <w:name w:val="Comment Subject Char"/>
    <w:basedOn w:val="CommentTextChar"/>
    <w:link w:val="CommentSubject"/>
    <w:uiPriority w:val="99"/>
    <w:semiHidden/>
    <w:rsid w:val="00B61B5C"/>
    <w:rPr>
      <w:rFonts w:ascii="Times New Roman" w:eastAsia="Times New Roman" w:hAnsi="Times New Roman" w:cs="Times New Roman"/>
      <w:b/>
      <w:bCs/>
      <w:sz w:val="20"/>
      <w:szCs w:val="20"/>
      <w:lang w:eastAsia="ar-SA"/>
    </w:rPr>
  </w:style>
  <w:style w:type="paragraph" w:styleId="BalloonText">
    <w:name w:val="Balloon Text"/>
    <w:basedOn w:val="Normal"/>
    <w:link w:val="BalloonTextChar"/>
    <w:uiPriority w:val="99"/>
    <w:semiHidden/>
    <w:unhideWhenUsed/>
    <w:rsid w:val="00B61B5C"/>
    <w:rPr>
      <w:rFonts w:ascii="Tahoma" w:hAnsi="Tahoma" w:cs="Tahoma"/>
      <w:sz w:val="16"/>
      <w:szCs w:val="16"/>
    </w:rPr>
  </w:style>
  <w:style w:type="character" w:customStyle="1" w:styleId="BalloonTextChar">
    <w:name w:val="Balloon Text Char"/>
    <w:basedOn w:val="DefaultParagraphFont"/>
    <w:link w:val="BalloonText"/>
    <w:uiPriority w:val="99"/>
    <w:semiHidden/>
    <w:rsid w:val="00B61B5C"/>
    <w:rPr>
      <w:rFonts w:ascii="Tahoma" w:eastAsia="Times New Roman" w:hAnsi="Tahoma" w:cs="Tahoma"/>
      <w:sz w:val="16"/>
      <w:szCs w:val="16"/>
    </w:rPr>
  </w:style>
  <w:style w:type="character" w:customStyle="1" w:styleId="Heading1Char">
    <w:name w:val="Heading 1 Char"/>
    <w:basedOn w:val="DefaultParagraphFont"/>
    <w:link w:val="Heading1"/>
    <w:uiPriority w:val="9"/>
    <w:rsid w:val="00B61B5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61B5C"/>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semiHidden/>
    <w:unhideWhenUsed/>
    <w:qFormat/>
    <w:rsid w:val="007C079F"/>
    <w:pPr>
      <w:widowControl/>
      <w:autoSpaceDE/>
      <w:autoSpaceDN/>
      <w:spacing w:line="276" w:lineRule="auto"/>
      <w:outlineLvl w:val="9"/>
    </w:pPr>
    <w:rPr>
      <w:lang w:eastAsia="ja-JP"/>
    </w:rPr>
  </w:style>
  <w:style w:type="character" w:styleId="Hyperlink">
    <w:name w:val="Hyperlink"/>
    <w:basedOn w:val="DefaultParagraphFont"/>
    <w:uiPriority w:val="99"/>
    <w:unhideWhenUsed/>
    <w:rsid w:val="007C079F"/>
    <w:rPr>
      <w:color w:val="0000FF" w:themeColor="hyperlink"/>
      <w:u w:val="single"/>
    </w:rPr>
  </w:style>
  <w:style w:type="paragraph" w:styleId="Revision">
    <w:name w:val="Revision"/>
    <w:hidden/>
    <w:uiPriority w:val="99"/>
    <w:semiHidden/>
    <w:rsid w:val="00E619A6"/>
    <w:pPr>
      <w:spacing w:after="0" w:line="240" w:lineRule="auto"/>
    </w:pPr>
    <w:rPr>
      <w:rFonts w:ascii="Times New Roman" w:eastAsia="Times New Roman" w:hAnsi="Times New Roman" w:cs="Times New Roman"/>
      <w:sz w:val="24"/>
      <w:szCs w:val="24"/>
    </w:rPr>
  </w:style>
  <w:style w:type="paragraph" w:styleId="ListParagraph">
    <w:name w:val="List Paragraph"/>
    <w:aliases w:val="Akapit z listą BS,Bullets,List Paragraph 1,List_Paragraph,Multilevel para_II,List Paragraph1"/>
    <w:basedOn w:val="Normal"/>
    <w:link w:val="ListParagraphChar"/>
    <w:uiPriority w:val="34"/>
    <w:qFormat/>
    <w:rsid w:val="00431120"/>
    <w:pPr>
      <w:widowControl/>
      <w:autoSpaceDE/>
      <w:autoSpaceDN/>
      <w:spacing w:before="240" w:after="120"/>
      <w:ind w:left="720"/>
    </w:pPr>
    <w:rPr>
      <w:rFonts w:eastAsia="MS Mincho"/>
    </w:rPr>
  </w:style>
  <w:style w:type="character" w:customStyle="1" w:styleId="ListParagraphChar">
    <w:name w:val="List Paragraph Char"/>
    <w:aliases w:val="Akapit z listą BS Char,Bullets Char,List Paragraph 1 Char,List_Paragraph Char,Multilevel para_II Char,List Paragraph1 Char"/>
    <w:link w:val="ListParagraph"/>
    <w:uiPriority w:val="34"/>
    <w:rsid w:val="00431120"/>
    <w:rPr>
      <w:rFonts w:ascii="Times New Roman" w:eastAsia="MS Mincho" w:hAnsi="Times New Roman" w:cs="Times New Roman"/>
      <w:sz w:val="24"/>
      <w:szCs w:val="24"/>
    </w:rPr>
  </w:style>
  <w:style w:type="paragraph" w:customStyle="1" w:styleId="ListPara">
    <w:name w:val="List Para"/>
    <w:basedOn w:val="Normal"/>
    <w:qFormat/>
    <w:rsid w:val="00EA6126"/>
    <w:pPr>
      <w:widowControl/>
      <w:autoSpaceDE/>
      <w:autoSpaceDN/>
      <w:spacing w:before="120" w:after="240"/>
      <w:jc w:val="both"/>
    </w:pPr>
    <w:rPr>
      <w:rFonts w:eastAsia="MS Mincho"/>
    </w:rPr>
  </w:style>
  <w:style w:type="paragraph" w:customStyle="1" w:styleId="PDSHeading2">
    <w:name w:val="PDS Heading 2"/>
    <w:next w:val="Normal"/>
    <w:rsid w:val="00C96E79"/>
    <w:pPr>
      <w:keepNext/>
      <w:numPr>
        <w:ilvl w:val="1"/>
        <w:numId w:val="1"/>
      </w:numPr>
      <w:spacing w:after="0" w:line="240" w:lineRule="auto"/>
    </w:pPr>
    <w:rPr>
      <w:rFonts w:ascii="Times New Roman" w:eastAsia="MS Mincho" w:hAnsi="Times New Roman" w:cs="Times New Roman"/>
      <w:b/>
      <w:sz w:val="24"/>
      <w:szCs w:val="20"/>
    </w:rPr>
  </w:style>
  <w:style w:type="paragraph" w:customStyle="1" w:styleId="PDSHeading1">
    <w:name w:val="PDS Heading 1"/>
    <w:next w:val="PDSHeading2"/>
    <w:rsid w:val="00C96E79"/>
    <w:pPr>
      <w:keepNext/>
      <w:numPr>
        <w:numId w:val="1"/>
      </w:numPr>
      <w:spacing w:after="0" w:line="240" w:lineRule="auto"/>
      <w:outlineLvl w:val="0"/>
    </w:pPr>
    <w:rPr>
      <w:rFonts w:ascii="Times New Roman" w:eastAsia="MS Mincho" w:hAnsi="Times New Roman" w:cs="Times New Roman"/>
      <w:b/>
      <w:caps/>
      <w:sz w:val="24"/>
      <w:szCs w:val="20"/>
    </w:rPr>
  </w:style>
  <w:style w:type="paragraph" w:styleId="TOC2">
    <w:name w:val="toc 2"/>
    <w:basedOn w:val="Normal"/>
    <w:next w:val="Normal"/>
    <w:autoRedefine/>
    <w:uiPriority w:val="39"/>
    <w:unhideWhenUsed/>
    <w:rsid w:val="003518F9"/>
    <w:pPr>
      <w:tabs>
        <w:tab w:val="right" w:leader="dot" w:pos="8657"/>
      </w:tabs>
      <w:spacing w:after="100"/>
      <w:ind w:left="-360"/>
      <w:jc w:val="center"/>
    </w:pPr>
  </w:style>
  <w:style w:type="paragraph" w:customStyle="1" w:styleId="Default">
    <w:name w:val="Default"/>
    <w:rsid w:val="00011A0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footnotedescription">
    <w:name w:val="footnote description"/>
    <w:next w:val="Normal"/>
    <w:link w:val="footnotedescriptionChar"/>
    <w:hidden/>
    <w:rsid w:val="005E632C"/>
    <w:pPr>
      <w:spacing w:after="26" w:line="259" w:lineRule="auto"/>
    </w:pPr>
    <w:rPr>
      <w:rFonts w:ascii="Calibri" w:eastAsia="Calibri" w:hAnsi="Calibri" w:cs="Calibri"/>
      <w:color w:val="000000"/>
      <w:sz w:val="20"/>
    </w:rPr>
  </w:style>
  <w:style w:type="character" w:customStyle="1" w:styleId="footnotedescriptionChar">
    <w:name w:val="footnote description Char"/>
    <w:link w:val="footnotedescription"/>
    <w:rsid w:val="005E632C"/>
    <w:rPr>
      <w:rFonts w:ascii="Calibri" w:eastAsia="Calibri" w:hAnsi="Calibri" w:cs="Calibri"/>
      <w:color w:val="000000"/>
      <w:sz w:val="20"/>
    </w:rPr>
  </w:style>
  <w:style w:type="character" w:customStyle="1" w:styleId="footnotemark">
    <w:name w:val="footnote mark"/>
    <w:hidden/>
    <w:rsid w:val="005E632C"/>
    <w:rPr>
      <w:rFonts w:ascii="Calibri" w:eastAsia="Calibri" w:hAnsi="Calibri" w:cs="Calibri"/>
      <w:color w:val="000000"/>
      <w:sz w:val="20"/>
      <w:vertAlign w:val="superscript"/>
    </w:rPr>
  </w:style>
  <w:style w:type="character" w:customStyle="1" w:styleId="apple-converted-space">
    <w:name w:val="apple-converted-space"/>
    <w:basedOn w:val="DefaultParagraphFont"/>
    <w:rsid w:val="00E94E93"/>
  </w:style>
  <w:style w:type="character" w:styleId="Emphasis">
    <w:name w:val="Emphasis"/>
    <w:basedOn w:val="DefaultParagraphFont"/>
    <w:uiPriority w:val="20"/>
    <w:qFormat/>
    <w:rsid w:val="00E36F0C"/>
    <w:rPr>
      <w:i/>
      <w:iCs/>
    </w:rPr>
  </w:style>
  <w:style w:type="table" w:styleId="TableGrid">
    <w:name w:val="Table Grid"/>
    <w:basedOn w:val="TableNormal"/>
    <w:uiPriority w:val="59"/>
    <w:rsid w:val="00D208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150887">
      <w:bodyDiv w:val="1"/>
      <w:marLeft w:val="0"/>
      <w:marRight w:val="0"/>
      <w:marTop w:val="0"/>
      <w:marBottom w:val="0"/>
      <w:divBdr>
        <w:top w:val="none" w:sz="0" w:space="0" w:color="auto"/>
        <w:left w:val="none" w:sz="0" w:space="0" w:color="auto"/>
        <w:bottom w:val="none" w:sz="0" w:space="0" w:color="auto"/>
        <w:right w:val="none" w:sz="0" w:space="0" w:color="auto"/>
      </w:divBdr>
    </w:div>
    <w:div w:id="216599276">
      <w:bodyDiv w:val="1"/>
      <w:marLeft w:val="0"/>
      <w:marRight w:val="0"/>
      <w:marTop w:val="0"/>
      <w:marBottom w:val="0"/>
      <w:divBdr>
        <w:top w:val="none" w:sz="0" w:space="0" w:color="auto"/>
        <w:left w:val="none" w:sz="0" w:space="0" w:color="auto"/>
        <w:bottom w:val="none" w:sz="0" w:space="0" w:color="auto"/>
        <w:right w:val="none" w:sz="0" w:space="0" w:color="auto"/>
      </w:divBdr>
    </w:div>
    <w:div w:id="402064364">
      <w:bodyDiv w:val="1"/>
      <w:marLeft w:val="0"/>
      <w:marRight w:val="0"/>
      <w:marTop w:val="0"/>
      <w:marBottom w:val="0"/>
      <w:divBdr>
        <w:top w:val="none" w:sz="0" w:space="0" w:color="auto"/>
        <w:left w:val="none" w:sz="0" w:space="0" w:color="auto"/>
        <w:bottom w:val="none" w:sz="0" w:space="0" w:color="auto"/>
        <w:right w:val="none" w:sz="0" w:space="0" w:color="auto"/>
      </w:divBdr>
      <w:divsChild>
        <w:div w:id="1288583068">
          <w:marLeft w:val="0"/>
          <w:marRight w:val="0"/>
          <w:marTop w:val="0"/>
          <w:marBottom w:val="0"/>
          <w:divBdr>
            <w:top w:val="none" w:sz="0" w:space="0" w:color="auto"/>
            <w:left w:val="none" w:sz="0" w:space="0" w:color="auto"/>
            <w:bottom w:val="none" w:sz="0" w:space="0" w:color="auto"/>
            <w:right w:val="none" w:sz="0" w:space="0" w:color="auto"/>
          </w:divBdr>
        </w:div>
        <w:div w:id="1646623446">
          <w:marLeft w:val="0"/>
          <w:marRight w:val="0"/>
          <w:marTop w:val="0"/>
          <w:marBottom w:val="0"/>
          <w:divBdr>
            <w:top w:val="none" w:sz="0" w:space="0" w:color="auto"/>
            <w:left w:val="none" w:sz="0" w:space="0" w:color="auto"/>
            <w:bottom w:val="none" w:sz="0" w:space="0" w:color="auto"/>
            <w:right w:val="none" w:sz="0" w:space="0" w:color="auto"/>
          </w:divBdr>
        </w:div>
      </w:divsChild>
    </w:div>
    <w:div w:id="446435647">
      <w:bodyDiv w:val="1"/>
      <w:marLeft w:val="0"/>
      <w:marRight w:val="0"/>
      <w:marTop w:val="0"/>
      <w:marBottom w:val="0"/>
      <w:divBdr>
        <w:top w:val="none" w:sz="0" w:space="0" w:color="auto"/>
        <w:left w:val="none" w:sz="0" w:space="0" w:color="auto"/>
        <w:bottom w:val="none" w:sz="0" w:space="0" w:color="auto"/>
        <w:right w:val="none" w:sz="0" w:space="0" w:color="auto"/>
      </w:divBdr>
    </w:div>
    <w:div w:id="686712270">
      <w:bodyDiv w:val="1"/>
      <w:marLeft w:val="0"/>
      <w:marRight w:val="0"/>
      <w:marTop w:val="0"/>
      <w:marBottom w:val="0"/>
      <w:divBdr>
        <w:top w:val="none" w:sz="0" w:space="0" w:color="auto"/>
        <w:left w:val="none" w:sz="0" w:space="0" w:color="auto"/>
        <w:bottom w:val="none" w:sz="0" w:space="0" w:color="auto"/>
        <w:right w:val="none" w:sz="0" w:space="0" w:color="auto"/>
      </w:divBdr>
    </w:div>
    <w:div w:id="1107967807">
      <w:bodyDiv w:val="1"/>
      <w:marLeft w:val="0"/>
      <w:marRight w:val="0"/>
      <w:marTop w:val="0"/>
      <w:marBottom w:val="0"/>
      <w:divBdr>
        <w:top w:val="none" w:sz="0" w:space="0" w:color="auto"/>
        <w:left w:val="none" w:sz="0" w:space="0" w:color="auto"/>
        <w:bottom w:val="none" w:sz="0" w:space="0" w:color="auto"/>
        <w:right w:val="none" w:sz="0" w:space="0" w:color="auto"/>
      </w:divBdr>
    </w:div>
    <w:div w:id="1334449347">
      <w:bodyDiv w:val="1"/>
      <w:marLeft w:val="0"/>
      <w:marRight w:val="0"/>
      <w:marTop w:val="0"/>
      <w:marBottom w:val="0"/>
      <w:divBdr>
        <w:top w:val="none" w:sz="0" w:space="0" w:color="auto"/>
        <w:left w:val="none" w:sz="0" w:space="0" w:color="auto"/>
        <w:bottom w:val="none" w:sz="0" w:space="0" w:color="auto"/>
        <w:right w:val="none" w:sz="0" w:space="0" w:color="auto"/>
      </w:divBdr>
      <w:divsChild>
        <w:div w:id="158887315">
          <w:marLeft w:val="0"/>
          <w:marRight w:val="0"/>
          <w:marTop w:val="0"/>
          <w:marBottom w:val="0"/>
          <w:divBdr>
            <w:top w:val="none" w:sz="0" w:space="0" w:color="auto"/>
            <w:left w:val="none" w:sz="0" w:space="0" w:color="auto"/>
            <w:bottom w:val="none" w:sz="0" w:space="0" w:color="auto"/>
            <w:right w:val="none" w:sz="0" w:space="0" w:color="auto"/>
          </w:divBdr>
        </w:div>
        <w:div w:id="395474993">
          <w:marLeft w:val="0"/>
          <w:marRight w:val="0"/>
          <w:marTop w:val="0"/>
          <w:marBottom w:val="0"/>
          <w:divBdr>
            <w:top w:val="none" w:sz="0" w:space="0" w:color="auto"/>
            <w:left w:val="none" w:sz="0" w:space="0" w:color="auto"/>
            <w:bottom w:val="none" w:sz="0" w:space="0" w:color="auto"/>
            <w:right w:val="none" w:sz="0" w:space="0" w:color="auto"/>
          </w:divBdr>
        </w:div>
        <w:div w:id="443159585">
          <w:marLeft w:val="0"/>
          <w:marRight w:val="0"/>
          <w:marTop w:val="0"/>
          <w:marBottom w:val="0"/>
          <w:divBdr>
            <w:top w:val="none" w:sz="0" w:space="0" w:color="auto"/>
            <w:left w:val="none" w:sz="0" w:space="0" w:color="auto"/>
            <w:bottom w:val="none" w:sz="0" w:space="0" w:color="auto"/>
            <w:right w:val="none" w:sz="0" w:space="0" w:color="auto"/>
          </w:divBdr>
        </w:div>
        <w:div w:id="924729108">
          <w:marLeft w:val="0"/>
          <w:marRight w:val="0"/>
          <w:marTop w:val="0"/>
          <w:marBottom w:val="0"/>
          <w:divBdr>
            <w:top w:val="none" w:sz="0" w:space="0" w:color="auto"/>
            <w:left w:val="none" w:sz="0" w:space="0" w:color="auto"/>
            <w:bottom w:val="none" w:sz="0" w:space="0" w:color="auto"/>
            <w:right w:val="none" w:sz="0" w:space="0" w:color="auto"/>
          </w:divBdr>
        </w:div>
        <w:div w:id="1264649183">
          <w:marLeft w:val="0"/>
          <w:marRight w:val="0"/>
          <w:marTop w:val="0"/>
          <w:marBottom w:val="0"/>
          <w:divBdr>
            <w:top w:val="none" w:sz="0" w:space="0" w:color="auto"/>
            <w:left w:val="none" w:sz="0" w:space="0" w:color="auto"/>
            <w:bottom w:val="none" w:sz="0" w:space="0" w:color="auto"/>
            <w:right w:val="none" w:sz="0" w:space="0" w:color="auto"/>
          </w:divBdr>
        </w:div>
        <w:div w:id="1961837780">
          <w:marLeft w:val="0"/>
          <w:marRight w:val="0"/>
          <w:marTop w:val="0"/>
          <w:marBottom w:val="0"/>
          <w:divBdr>
            <w:top w:val="none" w:sz="0" w:space="0" w:color="auto"/>
            <w:left w:val="none" w:sz="0" w:space="0" w:color="auto"/>
            <w:bottom w:val="none" w:sz="0" w:space="0" w:color="auto"/>
            <w:right w:val="none" w:sz="0" w:space="0" w:color="auto"/>
          </w:divBdr>
        </w:div>
      </w:divsChild>
    </w:div>
    <w:div w:id="1476946018">
      <w:bodyDiv w:val="1"/>
      <w:marLeft w:val="0"/>
      <w:marRight w:val="0"/>
      <w:marTop w:val="0"/>
      <w:marBottom w:val="0"/>
      <w:divBdr>
        <w:top w:val="none" w:sz="0" w:space="0" w:color="auto"/>
        <w:left w:val="none" w:sz="0" w:space="0" w:color="auto"/>
        <w:bottom w:val="none" w:sz="0" w:space="0" w:color="auto"/>
        <w:right w:val="none" w:sz="0" w:space="0" w:color="auto"/>
      </w:divBdr>
    </w:div>
    <w:div w:id="1642030720">
      <w:bodyDiv w:val="1"/>
      <w:marLeft w:val="0"/>
      <w:marRight w:val="0"/>
      <w:marTop w:val="0"/>
      <w:marBottom w:val="0"/>
      <w:divBdr>
        <w:top w:val="none" w:sz="0" w:space="0" w:color="auto"/>
        <w:left w:val="none" w:sz="0" w:space="0" w:color="auto"/>
        <w:bottom w:val="none" w:sz="0" w:space="0" w:color="auto"/>
        <w:right w:val="none" w:sz="0" w:space="0" w:color="auto"/>
      </w:divBdr>
    </w:div>
    <w:div w:id="1777753811">
      <w:bodyDiv w:val="1"/>
      <w:marLeft w:val="0"/>
      <w:marRight w:val="0"/>
      <w:marTop w:val="0"/>
      <w:marBottom w:val="0"/>
      <w:divBdr>
        <w:top w:val="none" w:sz="0" w:space="0" w:color="auto"/>
        <w:left w:val="none" w:sz="0" w:space="0" w:color="auto"/>
        <w:bottom w:val="none" w:sz="0" w:space="0" w:color="auto"/>
        <w:right w:val="none" w:sz="0" w:space="0" w:color="auto"/>
      </w:divBdr>
    </w:div>
    <w:div w:id="1848981560">
      <w:bodyDiv w:val="1"/>
      <w:marLeft w:val="0"/>
      <w:marRight w:val="0"/>
      <w:marTop w:val="0"/>
      <w:marBottom w:val="0"/>
      <w:divBdr>
        <w:top w:val="none" w:sz="0" w:space="0" w:color="auto"/>
        <w:left w:val="none" w:sz="0" w:space="0" w:color="auto"/>
        <w:bottom w:val="none" w:sz="0" w:space="0" w:color="auto"/>
        <w:right w:val="none" w:sz="0" w:space="0" w:color="auto"/>
      </w:divBdr>
    </w:div>
    <w:div w:id="1898202816">
      <w:bodyDiv w:val="1"/>
      <w:marLeft w:val="0"/>
      <w:marRight w:val="0"/>
      <w:marTop w:val="0"/>
      <w:marBottom w:val="0"/>
      <w:divBdr>
        <w:top w:val="none" w:sz="0" w:space="0" w:color="auto"/>
        <w:left w:val="none" w:sz="0" w:space="0" w:color="auto"/>
        <w:bottom w:val="none" w:sz="0" w:space="0" w:color="auto"/>
        <w:right w:val="none" w:sz="0" w:space="0" w:color="auto"/>
      </w:divBdr>
      <w:divsChild>
        <w:div w:id="564268376">
          <w:marLeft w:val="0"/>
          <w:marRight w:val="0"/>
          <w:marTop w:val="0"/>
          <w:marBottom w:val="0"/>
          <w:divBdr>
            <w:top w:val="none" w:sz="0" w:space="0" w:color="auto"/>
            <w:left w:val="none" w:sz="0" w:space="0" w:color="auto"/>
            <w:bottom w:val="none" w:sz="0" w:space="0" w:color="auto"/>
            <w:right w:val="none" w:sz="0" w:space="0" w:color="auto"/>
          </w:divBdr>
        </w:div>
        <w:div w:id="1036734608">
          <w:marLeft w:val="0"/>
          <w:marRight w:val="0"/>
          <w:marTop w:val="0"/>
          <w:marBottom w:val="0"/>
          <w:divBdr>
            <w:top w:val="none" w:sz="0" w:space="0" w:color="auto"/>
            <w:left w:val="none" w:sz="0" w:space="0" w:color="auto"/>
            <w:bottom w:val="none" w:sz="0" w:space="0" w:color="auto"/>
            <w:right w:val="none" w:sz="0" w:space="0" w:color="auto"/>
          </w:divBdr>
        </w:div>
        <w:div w:id="1058092164">
          <w:marLeft w:val="0"/>
          <w:marRight w:val="0"/>
          <w:marTop w:val="0"/>
          <w:marBottom w:val="0"/>
          <w:divBdr>
            <w:top w:val="none" w:sz="0" w:space="0" w:color="auto"/>
            <w:left w:val="none" w:sz="0" w:space="0" w:color="auto"/>
            <w:bottom w:val="none" w:sz="0" w:space="0" w:color="auto"/>
            <w:right w:val="none" w:sz="0" w:space="0" w:color="auto"/>
          </w:divBdr>
        </w:div>
        <w:div w:id="1121462792">
          <w:marLeft w:val="0"/>
          <w:marRight w:val="0"/>
          <w:marTop w:val="0"/>
          <w:marBottom w:val="0"/>
          <w:divBdr>
            <w:top w:val="none" w:sz="0" w:space="0" w:color="auto"/>
            <w:left w:val="none" w:sz="0" w:space="0" w:color="auto"/>
            <w:bottom w:val="none" w:sz="0" w:space="0" w:color="auto"/>
            <w:right w:val="none" w:sz="0" w:space="0" w:color="auto"/>
          </w:divBdr>
        </w:div>
        <w:div w:id="1278676256">
          <w:marLeft w:val="0"/>
          <w:marRight w:val="0"/>
          <w:marTop w:val="0"/>
          <w:marBottom w:val="0"/>
          <w:divBdr>
            <w:top w:val="none" w:sz="0" w:space="0" w:color="auto"/>
            <w:left w:val="none" w:sz="0" w:space="0" w:color="auto"/>
            <w:bottom w:val="none" w:sz="0" w:space="0" w:color="auto"/>
            <w:right w:val="none" w:sz="0" w:space="0" w:color="auto"/>
          </w:divBdr>
        </w:div>
        <w:div w:id="1925143141">
          <w:marLeft w:val="0"/>
          <w:marRight w:val="0"/>
          <w:marTop w:val="0"/>
          <w:marBottom w:val="0"/>
          <w:divBdr>
            <w:top w:val="none" w:sz="0" w:space="0" w:color="auto"/>
            <w:left w:val="none" w:sz="0" w:space="0" w:color="auto"/>
            <w:bottom w:val="none" w:sz="0" w:space="0" w:color="auto"/>
            <w:right w:val="none" w:sz="0" w:space="0" w:color="auto"/>
          </w:divBdr>
        </w:div>
        <w:div w:id="2028553329">
          <w:marLeft w:val="0"/>
          <w:marRight w:val="0"/>
          <w:marTop w:val="0"/>
          <w:marBottom w:val="0"/>
          <w:divBdr>
            <w:top w:val="none" w:sz="0" w:space="0" w:color="auto"/>
            <w:left w:val="none" w:sz="0" w:space="0" w:color="auto"/>
            <w:bottom w:val="none" w:sz="0" w:space="0" w:color="auto"/>
            <w:right w:val="none" w:sz="0" w:space="0" w:color="auto"/>
          </w:divBdr>
        </w:div>
      </w:divsChild>
    </w:div>
    <w:div w:id="2024281741">
      <w:bodyDiv w:val="1"/>
      <w:marLeft w:val="0"/>
      <w:marRight w:val="0"/>
      <w:marTop w:val="0"/>
      <w:marBottom w:val="0"/>
      <w:divBdr>
        <w:top w:val="none" w:sz="0" w:space="0" w:color="auto"/>
        <w:left w:val="none" w:sz="0" w:space="0" w:color="auto"/>
        <w:bottom w:val="none" w:sz="0" w:space="0" w:color="auto"/>
        <w:right w:val="none" w:sz="0" w:space="0" w:color="auto"/>
      </w:divBdr>
    </w:div>
    <w:div w:id="2129271048">
      <w:bodyDiv w:val="1"/>
      <w:marLeft w:val="0"/>
      <w:marRight w:val="0"/>
      <w:marTop w:val="0"/>
      <w:marBottom w:val="0"/>
      <w:divBdr>
        <w:top w:val="none" w:sz="0" w:space="0" w:color="auto"/>
        <w:left w:val="none" w:sz="0" w:space="0" w:color="auto"/>
        <w:bottom w:val="none" w:sz="0" w:space="0" w:color="auto"/>
        <w:right w:val="none" w:sz="0" w:space="0" w:color="auto"/>
      </w:divBdr>
      <w:divsChild>
        <w:div w:id="1289627109">
          <w:marLeft w:val="0"/>
          <w:marRight w:val="0"/>
          <w:marTop w:val="0"/>
          <w:marBottom w:val="0"/>
          <w:divBdr>
            <w:top w:val="none" w:sz="0" w:space="0" w:color="auto"/>
            <w:left w:val="none" w:sz="0" w:space="0" w:color="auto"/>
            <w:bottom w:val="none" w:sz="0" w:space="0" w:color="auto"/>
            <w:right w:val="none" w:sz="0" w:space="0" w:color="auto"/>
          </w:divBdr>
        </w:div>
        <w:div w:id="1430202022">
          <w:marLeft w:val="0"/>
          <w:marRight w:val="0"/>
          <w:marTop w:val="0"/>
          <w:marBottom w:val="0"/>
          <w:divBdr>
            <w:top w:val="none" w:sz="0" w:space="0" w:color="auto"/>
            <w:left w:val="none" w:sz="0" w:space="0" w:color="auto"/>
            <w:bottom w:val="none" w:sz="0" w:space="0" w:color="auto"/>
            <w:right w:val="none" w:sz="0" w:space="0" w:color="auto"/>
          </w:divBdr>
        </w:div>
        <w:div w:id="1673487857">
          <w:marLeft w:val="0"/>
          <w:marRight w:val="0"/>
          <w:marTop w:val="0"/>
          <w:marBottom w:val="0"/>
          <w:divBdr>
            <w:top w:val="none" w:sz="0" w:space="0" w:color="auto"/>
            <w:left w:val="none" w:sz="0" w:space="0" w:color="auto"/>
            <w:bottom w:val="none" w:sz="0" w:space="0" w:color="auto"/>
            <w:right w:val="none" w:sz="0" w:space="0" w:color="auto"/>
          </w:divBdr>
        </w:div>
        <w:div w:id="19926405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ka.wikipedia.org/wiki/%E1%83%A0%E1%83%A3%E1%83%A1%E1%83%94%E1%83%97%E1%83%98" TargetMode="External"/><Relationship Id="rId18" Type="http://schemas.openxmlformats.org/officeDocument/2006/relationships/footer" Target="footer2.xml"/><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oter" Target="footer3.xml"/><Relationship Id="rId34"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image" Target="media/image4.jpeg"/><Relationship Id="rId33" Type="http://schemas.openxmlformats.org/officeDocument/2006/relationships/footer" Target="footer9.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ka.wikipedia.org/wiki/%E1%83%90%E1%83%96%E1%83%94%E1%83%A0%E1%83%91%E1%83%90%E1%83%98%E1%83%AF%E1%83%90%E1%83%9C%E1%83%98" TargetMode="External"/><Relationship Id="rId20" Type="http://schemas.openxmlformats.org/officeDocument/2006/relationships/hyperlink" Target="mailto:e-mailesmf@gita.gov.ge"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6.xml"/><Relationship Id="rId32" Type="http://schemas.openxmlformats.org/officeDocument/2006/relationships/hyperlink" Target="http://www.inspectionpanel.org"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ka.wikipedia.org/wiki/%E1%83%A1%E1%83%9D%E1%83%9B%E1%83%AE%E1%83%94%E1%83%97%E1%83%98" TargetMode="External"/><Relationship Id="rId23" Type="http://schemas.openxmlformats.org/officeDocument/2006/relationships/footer" Target="footer5.xml"/><Relationship Id="rId28" Type="http://schemas.openxmlformats.org/officeDocument/2006/relationships/hyperlink" Target="mailto:Malkhaz.Tsiskarishvili@gmail.com" TargetMode="External"/><Relationship Id="rId36" Type="http://schemas.openxmlformats.org/officeDocument/2006/relationships/footer" Target="footer12.xml"/><Relationship Id="rId10" Type="http://schemas.openxmlformats.org/officeDocument/2006/relationships/header" Target="header1.xml"/><Relationship Id="rId19" Type="http://schemas.openxmlformats.org/officeDocument/2006/relationships/hyperlink" Target="http://www.inspectionpanel.org" TargetMode="External"/><Relationship Id="rId31" Type="http://schemas.openxmlformats.org/officeDocument/2006/relationships/hyperlink" Target="http://www.worldbank.org/GR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ka.wikipedia.org/wiki/%E1%83%97%E1%83%A3%E1%83%A0%E1%83%A5%E1%83%94%E1%83%97%E1%83%98" TargetMode="External"/><Relationship Id="rId22" Type="http://schemas.openxmlformats.org/officeDocument/2006/relationships/footer" Target="footer4.xml"/><Relationship Id="rId27" Type="http://schemas.openxmlformats.org/officeDocument/2006/relationships/footer" Target="footer7.xml"/><Relationship Id="rId30" Type="http://schemas.openxmlformats.org/officeDocument/2006/relationships/footer" Target="footer8.xml"/><Relationship Id="rId35" Type="http://schemas.openxmlformats.org/officeDocument/2006/relationships/footer" Target="footer1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8FE538-6878-42B1-A831-3525810D6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23416</Words>
  <Characters>133476</Characters>
  <Application>Microsoft Office Word</Application>
  <DocSecurity>0</DocSecurity>
  <Lines>1112</Lines>
  <Paragraphs>313</Paragraphs>
  <ScaleCrop>false</ScaleCrop>
  <HeadingPairs>
    <vt:vector size="2" baseType="variant">
      <vt:variant>
        <vt:lpstr>Title</vt:lpstr>
      </vt:variant>
      <vt:variant>
        <vt:i4>1</vt:i4>
      </vt:variant>
    </vt:vector>
  </HeadingPairs>
  <TitlesOfParts>
    <vt:vector size="1" baseType="lpstr">
      <vt:lpstr/>
    </vt:vector>
  </TitlesOfParts>
  <Company>The World Bank Group</Company>
  <LinksUpToDate>false</LinksUpToDate>
  <CharactersWithSpaces>156579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Darejan Kapanadze</dc:creator>
  <cp:lastModifiedBy>Tamar Tchelidze</cp:lastModifiedBy>
  <cp:revision>2</cp:revision>
  <cp:lastPrinted>2017-03-20T06:28:00Z</cp:lastPrinted>
  <dcterms:created xsi:type="dcterms:W3CDTF">2019-05-22T11:08:00Z</dcterms:created>
  <dcterms:modified xsi:type="dcterms:W3CDTF">2019-05-22T11:08:00Z</dcterms:modified>
</cp:coreProperties>
</file>